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91F6" w14:textId="310D76D8" w:rsidR="0088393E" w:rsidRDefault="0088393E" w:rsidP="00883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номера телефонов руководителей ГКУ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Лесничество»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2C2CD67" w14:textId="77777777" w:rsidR="00C179B5" w:rsidRDefault="00C179B5" w:rsidP="00C179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4EB36C" w14:textId="77777777" w:rsidR="00C179B5" w:rsidRDefault="00C179B5" w:rsidP="00C179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2961"/>
        <w:gridCol w:w="2835"/>
        <w:gridCol w:w="3119"/>
      </w:tblGrid>
      <w:tr w:rsidR="000C5131" w14:paraId="1FA94813" w14:textId="77777777" w:rsidTr="0088393E">
        <w:trPr>
          <w:trHeight w:val="664"/>
        </w:trPr>
        <w:tc>
          <w:tcPr>
            <w:tcW w:w="583" w:type="dxa"/>
            <w:vAlign w:val="center"/>
          </w:tcPr>
          <w:p w14:paraId="54460941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DDDE658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2961" w:type="dxa"/>
            <w:vAlign w:val="center"/>
          </w:tcPr>
          <w:p w14:paraId="64DA8EBD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2FA2E185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лесничества</w:t>
            </w:r>
          </w:p>
        </w:tc>
        <w:tc>
          <w:tcPr>
            <w:tcW w:w="2835" w:type="dxa"/>
            <w:vAlign w:val="center"/>
          </w:tcPr>
          <w:p w14:paraId="5997021B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14:paraId="1138BC0C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</w:p>
        </w:tc>
        <w:tc>
          <w:tcPr>
            <w:tcW w:w="3119" w:type="dxa"/>
            <w:vAlign w:val="center"/>
          </w:tcPr>
          <w:p w14:paraId="4892E3F6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0C5131" w14:paraId="67334FB1" w14:textId="77777777" w:rsidTr="0088393E">
        <w:trPr>
          <w:trHeight w:val="998"/>
        </w:trPr>
        <w:tc>
          <w:tcPr>
            <w:tcW w:w="583" w:type="dxa"/>
            <w:vAlign w:val="center"/>
          </w:tcPr>
          <w:p w14:paraId="35997133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61" w:type="dxa"/>
            <w:vAlign w:val="center"/>
          </w:tcPr>
          <w:p w14:paraId="29FC1D40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47FAFB96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«Ботлихское</w:t>
            </w:r>
          </w:p>
          <w:p w14:paraId="02929372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0EBB685B" w14:textId="6C951C99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Чупалаев</w:t>
            </w:r>
            <w:proofErr w:type="spellEnd"/>
          </w:p>
          <w:p w14:paraId="5EC93424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  <w:p w14:paraId="59CAA6DB" w14:textId="6139459A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</w:p>
        </w:tc>
        <w:tc>
          <w:tcPr>
            <w:tcW w:w="3119" w:type="dxa"/>
            <w:vAlign w:val="center"/>
          </w:tcPr>
          <w:p w14:paraId="40F17B01" w14:textId="0A3E0705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89656561555</w:t>
            </w:r>
          </w:p>
        </w:tc>
      </w:tr>
      <w:tr w:rsidR="000C5131" w14:paraId="527E7BB8" w14:textId="77777777" w:rsidTr="0088393E">
        <w:trPr>
          <w:trHeight w:val="1102"/>
        </w:trPr>
        <w:tc>
          <w:tcPr>
            <w:tcW w:w="583" w:type="dxa"/>
            <w:vAlign w:val="center"/>
          </w:tcPr>
          <w:p w14:paraId="48F5A43E" w14:textId="5607B40D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61" w:type="dxa"/>
            <w:vAlign w:val="center"/>
          </w:tcPr>
          <w:p w14:paraId="0955AEB0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371B51BB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«Буйнакское</w:t>
            </w:r>
          </w:p>
          <w:p w14:paraId="2E1B4AD3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1FEBC6C1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Гаджибатыров</w:t>
            </w:r>
            <w:proofErr w:type="spellEnd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Измулла</w:t>
            </w:r>
            <w:proofErr w:type="spellEnd"/>
          </w:p>
          <w:p w14:paraId="3334A4BE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Асадуллаевич</w:t>
            </w:r>
            <w:proofErr w:type="spellEnd"/>
          </w:p>
        </w:tc>
        <w:tc>
          <w:tcPr>
            <w:tcW w:w="3119" w:type="dxa"/>
            <w:vAlign w:val="center"/>
          </w:tcPr>
          <w:p w14:paraId="39B79CFF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89280459082</w:t>
            </w:r>
          </w:p>
        </w:tc>
      </w:tr>
      <w:tr w:rsidR="000C5131" w14:paraId="4C8FA6EF" w14:textId="77777777" w:rsidTr="0088393E">
        <w:trPr>
          <w:trHeight w:val="1000"/>
        </w:trPr>
        <w:tc>
          <w:tcPr>
            <w:tcW w:w="583" w:type="dxa"/>
            <w:vAlign w:val="center"/>
          </w:tcPr>
          <w:p w14:paraId="10E3EE50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61" w:type="dxa"/>
            <w:vAlign w:val="center"/>
          </w:tcPr>
          <w:p w14:paraId="382A7636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5005CE55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«Гунибское</w:t>
            </w:r>
          </w:p>
          <w:p w14:paraId="09C96F1F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093E21B0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  <w:p w14:paraId="2F9F04BA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Варис</w:t>
            </w:r>
          </w:p>
          <w:p w14:paraId="0285185C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Камалудинович</w:t>
            </w:r>
            <w:proofErr w:type="spellEnd"/>
          </w:p>
        </w:tc>
        <w:tc>
          <w:tcPr>
            <w:tcW w:w="3119" w:type="dxa"/>
            <w:vAlign w:val="center"/>
          </w:tcPr>
          <w:p w14:paraId="290834AE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89285566646</w:t>
            </w:r>
          </w:p>
        </w:tc>
      </w:tr>
      <w:tr w:rsidR="000C5131" w14:paraId="21797833" w14:textId="77777777" w:rsidTr="0088393E">
        <w:trPr>
          <w:trHeight w:val="972"/>
        </w:trPr>
        <w:tc>
          <w:tcPr>
            <w:tcW w:w="583" w:type="dxa"/>
            <w:vAlign w:val="center"/>
          </w:tcPr>
          <w:p w14:paraId="13B3954D" w14:textId="11AA2514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61" w:type="dxa"/>
            <w:vAlign w:val="center"/>
          </w:tcPr>
          <w:p w14:paraId="47176FA0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69222FF4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«Дербентское</w:t>
            </w:r>
          </w:p>
          <w:p w14:paraId="5F9693E2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50A873A1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Демирбеков</w:t>
            </w:r>
            <w:proofErr w:type="spellEnd"/>
          </w:p>
          <w:p w14:paraId="6968C871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Акиф</w:t>
            </w:r>
          </w:p>
          <w:p w14:paraId="73DE98E6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Махачевич</w:t>
            </w:r>
            <w:proofErr w:type="spellEnd"/>
          </w:p>
        </w:tc>
        <w:tc>
          <w:tcPr>
            <w:tcW w:w="3119" w:type="dxa"/>
            <w:vAlign w:val="center"/>
          </w:tcPr>
          <w:p w14:paraId="7ED2DC54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89282249920</w:t>
            </w:r>
          </w:p>
        </w:tc>
      </w:tr>
      <w:tr w:rsidR="000C5131" w:rsidRPr="001120F2" w14:paraId="370D2052" w14:textId="77777777" w:rsidTr="0088393E">
        <w:trPr>
          <w:trHeight w:val="1000"/>
        </w:trPr>
        <w:tc>
          <w:tcPr>
            <w:tcW w:w="583" w:type="dxa"/>
            <w:vAlign w:val="center"/>
          </w:tcPr>
          <w:p w14:paraId="6CEC8042" w14:textId="00992450" w:rsidR="000C5131" w:rsidRPr="001120F2" w:rsidRDefault="000C5131" w:rsidP="0088393E">
            <w:pPr>
              <w:jc w:val="center"/>
            </w:pPr>
            <w:r w:rsidRPr="001120F2">
              <w:t>5.</w:t>
            </w:r>
          </w:p>
        </w:tc>
        <w:tc>
          <w:tcPr>
            <w:tcW w:w="2961" w:type="dxa"/>
            <w:vAlign w:val="center"/>
          </w:tcPr>
          <w:p w14:paraId="6943745E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5BD43674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«Казбековское</w:t>
            </w:r>
          </w:p>
          <w:p w14:paraId="7739E717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785CE514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Гусейнов</w:t>
            </w:r>
          </w:p>
          <w:p w14:paraId="1ECD2335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Ибрагим</w:t>
            </w:r>
          </w:p>
          <w:p w14:paraId="3ECC744E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Касумович</w:t>
            </w:r>
            <w:proofErr w:type="spellEnd"/>
          </w:p>
        </w:tc>
        <w:tc>
          <w:tcPr>
            <w:tcW w:w="3119" w:type="dxa"/>
            <w:vAlign w:val="center"/>
          </w:tcPr>
          <w:p w14:paraId="79076065" w14:textId="7B8C6B1C" w:rsidR="000C5131" w:rsidRP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89887810217</w:t>
            </w:r>
          </w:p>
        </w:tc>
      </w:tr>
      <w:tr w:rsidR="000C5131" w14:paraId="417737E7" w14:textId="77777777" w:rsidTr="0088393E">
        <w:trPr>
          <w:trHeight w:val="973"/>
        </w:trPr>
        <w:tc>
          <w:tcPr>
            <w:tcW w:w="583" w:type="dxa"/>
            <w:vAlign w:val="center"/>
          </w:tcPr>
          <w:p w14:paraId="5FA5744D" w14:textId="0275B8FE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61" w:type="dxa"/>
            <w:vAlign w:val="center"/>
          </w:tcPr>
          <w:p w14:paraId="6BFAF94A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163A8186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«Кайтагское</w:t>
            </w:r>
          </w:p>
          <w:p w14:paraId="38E0354E" w14:textId="0F168D26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7F29466D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Темирбулатов</w:t>
            </w:r>
          </w:p>
          <w:p w14:paraId="6D7FB75C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Рабазан</w:t>
            </w:r>
            <w:proofErr w:type="spellEnd"/>
          </w:p>
          <w:p w14:paraId="57AA36B0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3119" w:type="dxa"/>
            <w:vAlign w:val="center"/>
          </w:tcPr>
          <w:p w14:paraId="2AD1B6E7" w14:textId="408ADFA8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89655666009</w:t>
            </w:r>
          </w:p>
        </w:tc>
      </w:tr>
      <w:tr w:rsidR="000C5131" w14:paraId="5E163A42" w14:textId="77777777" w:rsidTr="0088393E">
        <w:trPr>
          <w:trHeight w:val="1269"/>
        </w:trPr>
        <w:tc>
          <w:tcPr>
            <w:tcW w:w="583" w:type="dxa"/>
            <w:vAlign w:val="center"/>
          </w:tcPr>
          <w:p w14:paraId="6920F954" w14:textId="649E8D22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61" w:type="dxa"/>
            <w:vAlign w:val="center"/>
          </w:tcPr>
          <w:p w14:paraId="1BB20A5D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0DF3EF16" w14:textId="128AD419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«Карабудахкентское</w:t>
            </w:r>
          </w:p>
          <w:p w14:paraId="146EBA23" w14:textId="3B00BB6A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0F7732EB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</w:t>
            </w:r>
          </w:p>
          <w:p w14:paraId="6AE92182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Магомедхабиб</w:t>
            </w:r>
          </w:p>
          <w:p w14:paraId="0CB764A7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3119" w:type="dxa"/>
            <w:vAlign w:val="center"/>
          </w:tcPr>
          <w:p w14:paraId="729D07D9" w14:textId="669D2B21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89674085599</w:t>
            </w:r>
          </w:p>
        </w:tc>
      </w:tr>
      <w:tr w:rsidR="000C5131" w14:paraId="6748D532" w14:textId="77777777" w:rsidTr="0088393E">
        <w:trPr>
          <w:trHeight w:val="1119"/>
        </w:trPr>
        <w:tc>
          <w:tcPr>
            <w:tcW w:w="583" w:type="dxa"/>
            <w:vAlign w:val="center"/>
          </w:tcPr>
          <w:p w14:paraId="50AED867" w14:textId="2B5C0B24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61" w:type="dxa"/>
            <w:vAlign w:val="center"/>
          </w:tcPr>
          <w:p w14:paraId="325C81BE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21EA2EAA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Касумкентское</w:t>
            </w:r>
            <w:proofErr w:type="spellEnd"/>
          </w:p>
          <w:p w14:paraId="41D9D738" w14:textId="00B1A38F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356523FB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Фарманов</w:t>
            </w:r>
          </w:p>
          <w:p w14:paraId="04222363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Лазир</w:t>
            </w:r>
            <w:proofErr w:type="spellEnd"/>
          </w:p>
          <w:p w14:paraId="2CB44038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Фарманович</w:t>
            </w:r>
            <w:proofErr w:type="spellEnd"/>
          </w:p>
        </w:tc>
        <w:tc>
          <w:tcPr>
            <w:tcW w:w="3119" w:type="dxa"/>
            <w:vAlign w:val="center"/>
          </w:tcPr>
          <w:p w14:paraId="1A10611D" w14:textId="0DDD182E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89634157105</w:t>
            </w:r>
          </w:p>
        </w:tc>
      </w:tr>
      <w:tr w:rsidR="000C5131" w14:paraId="37AAC9DB" w14:textId="77777777" w:rsidTr="0088393E">
        <w:trPr>
          <w:trHeight w:val="1120"/>
        </w:trPr>
        <w:tc>
          <w:tcPr>
            <w:tcW w:w="583" w:type="dxa"/>
            <w:vAlign w:val="center"/>
          </w:tcPr>
          <w:p w14:paraId="4DF00441" w14:textId="2960ACE8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61" w:type="dxa"/>
            <w:vAlign w:val="center"/>
          </w:tcPr>
          <w:p w14:paraId="0C2A42C0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4C4F7A1E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«Каякентское</w:t>
            </w:r>
          </w:p>
          <w:p w14:paraId="3A9B1CFF" w14:textId="553CE301" w:rsidR="0088393E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4BCAA13F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  <w:p w14:paraId="3798CD7F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</w:p>
          <w:p w14:paraId="7C105DBF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Курбаналиевич</w:t>
            </w:r>
            <w:proofErr w:type="spellEnd"/>
          </w:p>
        </w:tc>
        <w:tc>
          <w:tcPr>
            <w:tcW w:w="3119" w:type="dxa"/>
            <w:vAlign w:val="center"/>
          </w:tcPr>
          <w:p w14:paraId="1AE955B6" w14:textId="1C52946D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89285403368</w:t>
            </w:r>
          </w:p>
        </w:tc>
      </w:tr>
      <w:tr w:rsidR="000C5131" w14:paraId="2C698245" w14:textId="77777777" w:rsidTr="0088393E">
        <w:trPr>
          <w:trHeight w:val="994"/>
        </w:trPr>
        <w:tc>
          <w:tcPr>
            <w:tcW w:w="583" w:type="dxa"/>
            <w:vAlign w:val="center"/>
          </w:tcPr>
          <w:p w14:paraId="73E76913" w14:textId="3BEDC420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61" w:type="dxa"/>
            <w:vAlign w:val="center"/>
          </w:tcPr>
          <w:p w14:paraId="79C948EE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39FFC94C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«Кизлярское</w:t>
            </w:r>
          </w:p>
          <w:p w14:paraId="40BB93E5" w14:textId="3D846811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62D985ED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  <w:p w14:paraId="4DF3CF4E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</w:t>
            </w:r>
          </w:p>
          <w:p w14:paraId="10C14C08" w14:textId="7029671C" w:rsidR="00C6505C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Абдулпатахович</w:t>
            </w:r>
            <w:proofErr w:type="spellEnd"/>
          </w:p>
        </w:tc>
        <w:tc>
          <w:tcPr>
            <w:tcW w:w="3119" w:type="dxa"/>
            <w:vAlign w:val="center"/>
          </w:tcPr>
          <w:p w14:paraId="628E9543" w14:textId="51990ECB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89285729557</w:t>
            </w:r>
          </w:p>
        </w:tc>
      </w:tr>
      <w:tr w:rsidR="00C01BAC" w14:paraId="40826585" w14:textId="77777777" w:rsidTr="0088393E">
        <w:trPr>
          <w:trHeight w:val="982"/>
        </w:trPr>
        <w:tc>
          <w:tcPr>
            <w:tcW w:w="583" w:type="dxa"/>
            <w:vAlign w:val="center"/>
          </w:tcPr>
          <w:p w14:paraId="18B2965C" w14:textId="1FEB1520" w:rsidR="00C01BAC" w:rsidRDefault="00C01BAC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61" w:type="dxa"/>
            <w:vAlign w:val="center"/>
          </w:tcPr>
          <w:p w14:paraId="0F25E02C" w14:textId="77777777" w:rsidR="00C01BAC" w:rsidRPr="005E5DE6" w:rsidRDefault="00C01BAC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3B15A697" w14:textId="77777777" w:rsidR="00C01BAC" w:rsidRPr="005E5DE6" w:rsidRDefault="00C01BAC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«Магарамкентское</w:t>
            </w:r>
          </w:p>
          <w:p w14:paraId="163EF641" w14:textId="48A4C7F2" w:rsidR="00C01BAC" w:rsidRPr="005E5DE6" w:rsidRDefault="00C01BAC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6AFDE181" w14:textId="2F771B82" w:rsidR="00C01BAC" w:rsidRDefault="00C01BAC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Джафаров</w:t>
            </w:r>
          </w:p>
          <w:p w14:paraId="28C0F6CB" w14:textId="77777777" w:rsidR="00C01BAC" w:rsidRDefault="00C01BAC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</w:t>
            </w:r>
          </w:p>
          <w:p w14:paraId="0879E340" w14:textId="2DC6F91F" w:rsidR="00C01BAC" w:rsidRDefault="00C01BAC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Бадрудинович</w:t>
            </w:r>
            <w:proofErr w:type="spellEnd"/>
          </w:p>
        </w:tc>
        <w:tc>
          <w:tcPr>
            <w:tcW w:w="3119" w:type="dxa"/>
            <w:vAlign w:val="center"/>
          </w:tcPr>
          <w:p w14:paraId="470FB43D" w14:textId="6F81E843" w:rsidR="00C01BAC" w:rsidRDefault="0088393E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89610528000</w:t>
            </w:r>
          </w:p>
        </w:tc>
      </w:tr>
      <w:tr w:rsidR="000C5131" w14:paraId="7B7729D3" w14:textId="77777777" w:rsidTr="0088393E">
        <w:trPr>
          <w:trHeight w:val="981"/>
        </w:trPr>
        <w:tc>
          <w:tcPr>
            <w:tcW w:w="583" w:type="dxa"/>
            <w:vAlign w:val="center"/>
          </w:tcPr>
          <w:p w14:paraId="304B5611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961" w:type="dxa"/>
            <w:vAlign w:val="center"/>
          </w:tcPr>
          <w:p w14:paraId="4C14E6ED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58EBEC3C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«Махачкалинское</w:t>
            </w:r>
          </w:p>
          <w:p w14:paraId="3563BAFC" w14:textId="728EA62F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0954EE2B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</w:t>
            </w:r>
          </w:p>
          <w:p w14:paraId="07CB4B0B" w14:textId="076722DF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Мадак</w:t>
            </w:r>
            <w:proofErr w:type="spellEnd"/>
          </w:p>
          <w:p w14:paraId="3F3AFAEB" w14:textId="70CBEA68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Алимпашаевич</w:t>
            </w:r>
            <w:proofErr w:type="spellEnd"/>
          </w:p>
        </w:tc>
        <w:tc>
          <w:tcPr>
            <w:tcW w:w="3119" w:type="dxa"/>
            <w:vAlign w:val="center"/>
          </w:tcPr>
          <w:p w14:paraId="54B8F139" w14:textId="0C7A8CE3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89280455422</w:t>
            </w:r>
          </w:p>
        </w:tc>
      </w:tr>
      <w:tr w:rsidR="000C5131" w14:paraId="5506EFB4" w14:textId="77777777" w:rsidTr="0088393E">
        <w:trPr>
          <w:trHeight w:val="980"/>
        </w:trPr>
        <w:tc>
          <w:tcPr>
            <w:tcW w:w="583" w:type="dxa"/>
            <w:vAlign w:val="center"/>
          </w:tcPr>
          <w:p w14:paraId="77988972" w14:textId="33424531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61" w:type="dxa"/>
            <w:vAlign w:val="center"/>
          </w:tcPr>
          <w:p w14:paraId="533DD8B0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06AEBA9F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«Ногайское</w:t>
            </w:r>
          </w:p>
          <w:p w14:paraId="7293F71B" w14:textId="10D78351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18C89319" w14:textId="1AB173EB" w:rsidR="00C01BAC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Дикинова</w:t>
            </w:r>
            <w:proofErr w:type="spellEnd"/>
          </w:p>
          <w:p w14:paraId="0DA46790" w14:textId="106549B0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</w:p>
          <w:p w14:paraId="7725B508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Курманалиевна</w:t>
            </w:r>
            <w:proofErr w:type="spellEnd"/>
          </w:p>
        </w:tc>
        <w:tc>
          <w:tcPr>
            <w:tcW w:w="3119" w:type="dxa"/>
            <w:vAlign w:val="center"/>
          </w:tcPr>
          <w:p w14:paraId="7C9EFD2C" w14:textId="6BE87D70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89382083357</w:t>
            </w:r>
          </w:p>
        </w:tc>
      </w:tr>
      <w:tr w:rsidR="000C5131" w14:paraId="232BA831" w14:textId="77777777" w:rsidTr="0088393E">
        <w:trPr>
          <w:trHeight w:val="980"/>
        </w:trPr>
        <w:tc>
          <w:tcPr>
            <w:tcW w:w="583" w:type="dxa"/>
            <w:vAlign w:val="center"/>
          </w:tcPr>
          <w:p w14:paraId="3AE3629A" w14:textId="535AB130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61" w:type="dxa"/>
            <w:vAlign w:val="center"/>
          </w:tcPr>
          <w:p w14:paraId="464D6209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21B6D1D5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«Сергокалинское</w:t>
            </w:r>
          </w:p>
          <w:p w14:paraId="1544637A" w14:textId="3AE1327A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3844D1FE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Айгумов</w:t>
            </w:r>
            <w:proofErr w:type="spellEnd"/>
          </w:p>
          <w:p w14:paraId="4338C607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</w:t>
            </w:r>
          </w:p>
          <w:p w14:paraId="7411E2B1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3119" w:type="dxa"/>
            <w:vAlign w:val="center"/>
          </w:tcPr>
          <w:p w14:paraId="6D328C92" w14:textId="4B6AFB1E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89285881719</w:t>
            </w:r>
          </w:p>
        </w:tc>
      </w:tr>
      <w:tr w:rsidR="000C5131" w14:paraId="62BB0015" w14:textId="77777777" w:rsidTr="0088393E">
        <w:trPr>
          <w:trHeight w:val="994"/>
        </w:trPr>
        <w:tc>
          <w:tcPr>
            <w:tcW w:w="583" w:type="dxa"/>
            <w:vAlign w:val="center"/>
          </w:tcPr>
          <w:p w14:paraId="2C35B016" w14:textId="3098A63B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61" w:type="dxa"/>
            <w:vAlign w:val="center"/>
          </w:tcPr>
          <w:p w14:paraId="1CB8087C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5B2A3086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«Советское</w:t>
            </w:r>
          </w:p>
          <w:p w14:paraId="2A9EE19C" w14:textId="47DE49FF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1266D043" w14:textId="24B8CCF9" w:rsidR="00C01BAC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Меселов</w:t>
            </w:r>
            <w:proofErr w:type="spellEnd"/>
          </w:p>
          <w:p w14:paraId="5D3077D0" w14:textId="609C34B0" w:rsidR="00C01BAC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</w:t>
            </w:r>
          </w:p>
          <w:p w14:paraId="3626DA49" w14:textId="0D50509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Чеэрович</w:t>
            </w:r>
            <w:proofErr w:type="spellEnd"/>
          </w:p>
        </w:tc>
        <w:tc>
          <w:tcPr>
            <w:tcW w:w="3119" w:type="dxa"/>
            <w:vAlign w:val="center"/>
          </w:tcPr>
          <w:p w14:paraId="0B90E882" w14:textId="434E89B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89887800101</w:t>
            </w:r>
          </w:p>
        </w:tc>
      </w:tr>
      <w:tr w:rsidR="000C5131" w14:paraId="098BB071" w14:textId="77777777" w:rsidTr="0088393E">
        <w:trPr>
          <w:trHeight w:val="966"/>
        </w:trPr>
        <w:tc>
          <w:tcPr>
            <w:tcW w:w="583" w:type="dxa"/>
            <w:vAlign w:val="center"/>
          </w:tcPr>
          <w:p w14:paraId="417B4455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61" w:type="dxa"/>
            <w:vAlign w:val="center"/>
          </w:tcPr>
          <w:p w14:paraId="411EFDF2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5D00F392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«Табасаранское</w:t>
            </w:r>
          </w:p>
          <w:p w14:paraId="27AB1ACE" w14:textId="3DA6415B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24960F90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Гаджимутелимов</w:t>
            </w:r>
            <w:proofErr w:type="spellEnd"/>
          </w:p>
          <w:p w14:paraId="2BDFBF36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Гаджиага</w:t>
            </w:r>
            <w:proofErr w:type="spellEnd"/>
          </w:p>
          <w:p w14:paraId="2B74B662" w14:textId="6673DF12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Алимирзаевич</w:t>
            </w:r>
            <w:proofErr w:type="spellEnd"/>
          </w:p>
        </w:tc>
        <w:tc>
          <w:tcPr>
            <w:tcW w:w="3119" w:type="dxa"/>
            <w:vAlign w:val="center"/>
          </w:tcPr>
          <w:p w14:paraId="3785A57E" w14:textId="3A6C5785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89034811663</w:t>
            </w:r>
          </w:p>
        </w:tc>
      </w:tr>
      <w:tr w:rsidR="000C5131" w14:paraId="6A508DBF" w14:textId="77777777" w:rsidTr="0088393E">
        <w:trPr>
          <w:trHeight w:val="980"/>
        </w:trPr>
        <w:tc>
          <w:tcPr>
            <w:tcW w:w="583" w:type="dxa"/>
            <w:vAlign w:val="center"/>
          </w:tcPr>
          <w:p w14:paraId="3985AE44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61" w:type="dxa"/>
            <w:vAlign w:val="center"/>
          </w:tcPr>
          <w:p w14:paraId="71146A7D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37463106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«Тляратинское</w:t>
            </w:r>
          </w:p>
          <w:p w14:paraId="42683862" w14:textId="3124E69A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4517C589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</w:p>
          <w:p w14:paraId="3C01F35C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Батирбег</w:t>
            </w:r>
            <w:proofErr w:type="spellEnd"/>
          </w:p>
          <w:p w14:paraId="31E1DB0D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3119" w:type="dxa"/>
            <w:vAlign w:val="center"/>
          </w:tcPr>
          <w:p w14:paraId="409D5844" w14:textId="74D6DCDF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89640022619</w:t>
            </w:r>
          </w:p>
        </w:tc>
      </w:tr>
      <w:tr w:rsidR="000C5131" w14:paraId="31727C9F" w14:textId="77777777" w:rsidTr="0088393E">
        <w:trPr>
          <w:trHeight w:val="980"/>
        </w:trPr>
        <w:tc>
          <w:tcPr>
            <w:tcW w:w="583" w:type="dxa"/>
            <w:vAlign w:val="center"/>
          </w:tcPr>
          <w:p w14:paraId="2E093EF9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961" w:type="dxa"/>
            <w:vAlign w:val="center"/>
          </w:tcPr>
          <w:p w14:paraId="1A4661DA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1924A770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«Хасавюртовское</w:t>
            </w:r>
          </w:p>
          <w:p w14:paraId="4AF7D44B" w14:textId="3794AB2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5908FE59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Ахаев</w:t>
            </w:r>
            <w:proofErr w:type="spellEnd"/>
          </w:p>
          <w:p w14:paraId="4912762C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Марат</w:t>
            </w:r>
          </w:p>
          <w:p w14:paraId="644C47A8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Шахсолтанович</w:t>
            </w:r>
            <w:proofErr w:type="spellEnd"/>
          </w:p>
        </w:tc>
        <w:tc>
          <w:tcPr>
            <w:tcW w:w="3119" w:type="dxa"/>
            <w:vAlign w:val="center"/>
          </w:tcPr>
          <w:p w14:paraId="5D65D16B" w14:textId="71A411A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89298822229</w:t>
            </w:r>
          </w:p>
        </w:tc>
      </w:tr>
      <w:tr w:rsidR="000C5131" w14:paraId="68177961" w14:textId="77777777" w:rsidTr="0088393E">
        <w:trPr>
          <w:trHeight w:val="994"/>
        </w:trPr>
        <w:tc>
          <w:tcPr>
            <w:tcW w:w="583" w:type="dxa"/>
            <w:vAlign w:val="center"/>
          </w:tcPr>
          <w:p w14:paraId="4A845DC1" w14:textId="15B03758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61" w:type="dxa"/>
            <w:vAlign w:val="center"/>
          </w:tcPr>
          <w:p w14:paraId="7E5A2B01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6430C03E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«Хивское</w:t>
            </w:r>
          </w:p>
          <w:p w14:paraId="74CAC9E2" w14:textId="2018D738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6CCF0280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Батманов</w:t>
            </w:r>
          </w:p>
          <w:p w14:paraId="5C9FE747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Загидин</w:t>
            </w:r>
            <w:proofErr w:type="spellEnd"/>
          </w:p>
          <w:p w14:paraId="7D787584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Лукманович</w:t>
            </w:r>
            <w:proofErr w:type="spellEnd"/>
          </w:p>
        </w:tc>
        <w:tc>
          <w:tcPr>
            <w:tcW w:w="3119" w:type="dxa"/>
            <w:vAlign w:val="center"/>
          </w:tcPr>
          <w:p w14:paraId="11414A48" w14:textId="7BD3AC36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89654898200</w:t>
            </w:r>
          </w:p>
        </w:tc>
      </w:tr>
      <w:tr w:rsidR="000C5131" w14:paraId="3F21C3AA" w14:textId="77777777" w:rsidTr="0088393E">
        <w:trPr>
          <w:trHeight w:val="980"/>
        </w:trPr>
        <w:tc>
          <w:tcPr>
            <w:tcW w:w="583" w:type="dxa"/>
            <w:vAlign w:val="center"/>
          </w:tcPr>
          <w:p w14:paraId="0AEDB4B2" w14:textId="572251CB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3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1" w:type="dxa"/>
            <w:vAlign w:val="center"/>
          </w:tcPr>
          <w:p w14:paraId="5259DB53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5C3FEC3F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«Цумадинское</w:t>
            </w:r>
          </w:p>
          <w:p w14:paraId="36FADDF9" w14:textId="6D443EF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7F7A1593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</w:p>
          <w:p w14:paraId="099AA1CA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  <w:p w14:paraId="0C3D7FC1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Иманмагомедович</w:t>
            </w:r>
            <w:proofErr w:type="spellEnd"/>
          </w:p>
        </w:tc>
        <w:tc>
          <w:tcPr>
            <w:tcW w:w="3119" w:type="dxa"/>
            <w:vAlign w:val="center"/>
          </w:tcPr>
          <w:p w14:paraId="2E5AB986" w14:textId="2F084EFC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89160164471</w:t>
            </w:r>
          </w:p>
        </w:tc>
      </w:tr>
      <w:tr w:rsidR="000C5131" w14:paraId="08CFB409" w14:textId="77777777" w:rsidTr="0088393E">
        <w:trPr>
          <w:trHeight w:val="980"/>
        </w:trPr>
        <w:tc>
          <w:tcPr>
            <w:tcW w:w="583" w:type="dxa"/>
            <w:vAlign w:val="center"/>
          </w:tcPr>
          <w:p w14:paraId="14E4EFDB" w14:textId="5AA8BC79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61" w:type="dxa"/>
            <w:vAlign w:val="center"/>
          </w:tcPr>
          <w:p w14:paraId="08CEE38F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03FCA4F1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«Цунтинское</w:t>
            </w:r>
          </w:p>
          <w:p w14:paraId="3DF2C732" w14:textId="16536519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лесничество»</w:t>
            </w:r>
          </w:p>
        </w:tc>
        <w:tc>
          <w:tcPr>
            <w:tcW w:w="2835" w:type="dxa"/>
            <w:vAlign w:val="center"/>
          </w:tcPr>
          <w:p w14:paraId="436C1F81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</w:t>
            </w:r>
            <w:proofErr w:type="spellEnd"/>
          </w:p>
          <w:p w14:paraId="26018137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Абдулазиз</w:t>
            </w:r>
          </w:p>
          <w:p w14:paraId="22C6DD4B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3119" w:type="dxa"/>
            <w:vAlign w:val="center"/>
          </w:tcPr>
          <w:p w14:paraId="42245692" w14:textId="4E055288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89634021002</w:t>
            </w:r>
          </w:p>
        </w:tc>
      </w:tr>
      <w:tr w:rsidR="000C5131" w14:paraId="5903AD8F" w14:textId="77777777" w:rsidTr="0088393E">
        <w:trPr>
          <w:trHeight w:val="980"/>
        </w:trPr>
        <w:tc>
          <w:tcPr>
            <w:tcW w:w="583" w:type="dxa"/>
            <w:vAlign w:val="center"/>
          </w:tcPr>
          <w:p w14:paraId="1394F6C8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61" w:type="dxa"/>
            <w:vAlign w:val="center"/>
          </w:tcPr>
          <w:p w14:paraId="6055DF0A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ГКУ РД</w:t>
            </w:r>
          </w:p>
          <w:p w14:paraId="595A6E14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Самурский</w:t>
            </w:r>
            <w:proofErr w:type="spellEnd"/>
          </w:p>
          <w:p w14:paraId="43B1C45C" w14:textId="065B5576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DE6">
              <w:rPr>
                <w:rFonts w:ascii="Times New Roman" w:hAnsi="Times New Roman" w:cs="Times New Roman"/>
                <w:sz w:val="28"/>
                <w:szCs w:val="28"/>
              </w:rPr>
              <w:t>лесопарк»</w:t>
            </w:r>
          </w:p>
        </w:tc>
        <w:tc>
          <w:tcPr>
            <w:tcW w:w="2835" w:type="dxa"/>
            <w:vAlign w:val="center"/>
          </w:tcPr>
          <w:p w14:paraId="2B74C7E9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Мевлюдинов</w:t>
            </w:r>
            <w:proofErr w:type="spellEnd"/>
          </w:p>
          <w:p w14:paraId="3A260166" w14:textId="77777777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</w:t>
            </w:r>
          </w:p>
          <w:p w14:paraId="5F107208" w14:textId="77777777" w:rsidR="000C5131" w:rsidRPr="005E5DE6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Давудович</w:t>
            </w:r>
            <w:proofErr w:type="spellEnd"/>
          </w:p>
        </w:tc>
        <w:tc>
          <w:tcPr>
            <w:tcW w:w="3119" w:type="dxa"/>
            <w:vAlign w:val="center"/>
          </w:tcPr>
          <w:p w14:paraId="14F37DCB" w14:textId="62F89AD8" w:rsidR="000C5131" w:rsidRDefault="000C5131" w:rsidP="00883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89882969221</w:t>
            </w:r>
          </w:p>
        </w:tc>
      </w:tr>
    </w:tbl>
    <w:p w14:paraId="14E1E66C" w14:textId="77777777" w:rsidR="003B2D9C" w:rsidRDefault="003B2D9C"/>
    <w:p w14:paraId="395189F6" w14:textId="77777777" w:rsidR="00257F9B" w:rsidRDefault="00257F9B"/>
    <w:p w14:paraId="08267C36" w14:textId="11A3C985" w:rsidR="00257F9B" w:rsidRDefault="00257F9B"/>
    <w:p w14:paraId="5376AB49" w14:textId="0A9603A9" w:rsidR="0088393E" w:rsidRDefault="0088393E"/>
    <w:p w14:paraId="381732B3" w14:textId="6D00E1BB" w:rsidR="0088393E" w:rsidRDefault="0088393E"/>
    <w:p w14:paraId="55E0A191" w14:textId="25A32167" w:rsidR="0088393E" w:rsidRDefault="0088393E"/>
    <w:p w14:paraId="7E452B34" w14:textId="3E977256" w:rsidR="0088393E" w:rsidRDefault="0088393E"/>
    <w:p w14:paraId="530A1E3D" w14:textId="77777777" w:rsidR="0088393E" w:rsidRDefault="0088393E"/>
    <w:p w14:paraId="4777CEED" w14:textId="77777777" w:rsidR="00257F9B" w:rsidRDefault="00257F9B"/>
    <w:p w14:paraId="5A4A337C" w14:textId="77777777" w:rsidR="00257F9B" w:rsidRDefault="00257F9B"/>
    <w:p w14:paraId="6BA610A2" w14:textId="77777777" w:rsidR="00A062E2" w:rsidRDefault="00A062E2" w:rsidP="00257F9B">
      <w:pPr>
        <w:rPr>
          <w:rFonts w:ascii="Times New Roman" w:hAnsi="Times New Roman" w:cs="Times New Roman"/>
          <w:sz w:val="28"/>
          <w:szCs w:val="28"/>
        </w:rPr>
      </w:pPr>
    </w:p>
    <w:p w14:paraId="5CD908F7" w14:textId="5AB6CDC1" w:rsidR="00257F9B" w:rsidRPr="000E7BF6" w:rsidRDefault="00257F9B" w:rsidP="0064121E">
      <w:pPr>
        <w:spacing w:line="276" w:lineRule="auto"/>
        <w:ind w:left="851" w:firstLine="565"/>
        <w:rPr>
          <w:rFonts w:ascii="Times New Roman" w:hAnsi="Times New Roman" w:cs="Times New Roman"/>
          <w:sz w:val="28"/>
          <w:szCs w:val="28"/>
        </w:rPr>
      </w:pPr>
      <w:r w:rsidRPr="000E7BF6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50 Федерального закона от 31.07.2020 № 248- ФЗ «О государственном контроле (надзоре) и муниципальном контроле в Российской Федерации» и статьей 30 Постановления Правительства Российской Федерации от 30.06..2021 № 1098 «О федеральном государственном лесном контроле (надзоре)» проводится консультирование по обращениям контролируемых лиц и их представителей по вопросам, связанным с организацией и осуществлением федерального государственного лесного контроля (надзора). Консультирование осуществляется по обращениям контролируемых лиц и их представителей. В ходе консультирования даются разъяснения по вопросам, связанным с организацией и осуществлением государственного контроля (надзора). Консультирование осуществляется без взимания платы. Консультирование может осуществляться должностными лицами органа государственного надзора, его территориальных органов по телефону, в письменной форме, посредством видео-конференц-связи, на личном приеме либо в ходе проведения профилактического мероприятия, контрольного (надзорного) мероприятия. Консультирование осуществляется по следующим вопросам: - разъяснение положений нормативных правовых актов, содержащих обязательные требования, оценка соблюдения которых осуществляется в рамках государственного контроля (надзора); - разъяснение положений нормативных правовых актов, регламентирующих порядок осуществления государственного контроля (надзора); - порядок обжалования решений органов государственного надзора, действий (бездействия) государственных лесных инспекторов. Консультирование проводится должностными лицами, осуществляющими федеральный государственный лесной контроль (надзор) по адресам и телефонам указанным ниже</w:t>
      </w:r>
    </w:p>
    <w:p w14:paraId="0D39DE26" w14:textId="77777777" w:rsidR="00257F9B" w:rsidRDefault="00257F9B"/>
    <w:sectPr w:rsidR="00257F9B" w:rsidSect="00C179B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9B5"/>
    <w:rsid w:val="000C5131"/>
    <w:rsid w:val="000E7BF6"/>
    <w:rsid w:val="0020057A"/>
    <w:rsid w:val="00257F9B"/>
    <w:rsid w:val="002653AF"/>
    <w:rsid w:val="003B2D9C"/>
    <w:rsid w:val="005E5DE6"/>
    <w:rsid w:val="0064121E"/>
    <w:rsid w:val="007E32E2"/>
    <w:rsid w:val="007E6404"/>
    <w:rsid w:val="0088393E"/>
    <w:rsid w:val="00A062E2"/>
    <w:rsid w:val="00A207C4"/>
    <w:rsid w:val="00B3039D"/>
    <w:rsid w:val="00B3388B"/>
    <w:rsid w:val="00C01BAC"/>
    <w:rsid w:val="00C179B5"/>
    <w:rsid w:val="00C6505C"/>
    <w:rsid w:val="00CF6B49"/>
    <w:rsid w:val="00D653BF"/>
    <w:rsid w:val="00E1575D"/>
    <w:rsid w:val="00E965D1"/>
    <w:rsid w:val="00EB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22A4"/>
  <w15:docId w15:val="{BFD82FD8-1874-4837-AA6B-95A9C831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Шамиль</cp:lastModifiedBy>
  <cp:revision>12</cp:revision>
  <cp:lastPrinted>2022-06-24T11:56:00Z</cp:lastPrinted>
  <dcterms:created xsi:type="dcterms:W3CDTF">2022-03-30T19:44:00Z</dcterms:created>
  <dcterms:modified xsi:type="dcterms:W3CDTF">2022-06-24T11:57:00Z</dcterms:modified>
</cp:coreProperties>
</file>