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2CC" w:rsidRDefault="00D712CC">
      <w:pPr>
        <w:pStyle w:val="ConsPlusNormal"/>
        <w:jc w:val="both"/>
      </w:pPr>
      <w:bookmarkStart w:id="0" w:name="_GoBack"/>
      <w:bookmark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D712C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712CC" w:rsidRDefault="00D712CC">
            <w:pPr>
              <w:pStyle w:val="ConsPlusNormal"/>
            </w:pPr>
            <w:r>
              <w:t>12 марта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712CC" w:rsidRDefault="00D712CC">
            <w:pPr>
              <w:pStyle w:val="ConsPlusNormal"/>
              <w:jc w:val="right"/>
            </w:pPr>
            <w:r>
              <w:t>N 27-ФЗ</w:t>
            </w:r>
          </w:p>
        </w:tc>
      </w:tr>
    </w:tbl>
    <w:p w:rsidR="00D712CC" w:rsidRDefault="00D712CC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D712CC" w:rsidRDefault="00D712CC">
      <w:pPr>
        <w:pStyle w:val="ConsPlusNormal"/>
        <w:jc w:val="both"/>
      </w:pPr>
    </w:p>
    <w:p w:rsidR="00D712CC" w:rsidRDefault="00D712CC">
      <w:pPr>
        <w:pStyle w:val="ConsPlusTitle"/>
        <w:jc w:val="center"/>
      </w:pPr>
      <w:r>
        <w:t>РОССИЙСКАЯ ФЕДЕРАЦИЯ</w:t>
      </w:r>
    </w:p>
    <w:p w:rsidR="00D712CC" w:rsidRDefault="00D712CC">
      <w:pPr>
        <w:pStyle w:val="ConsPlusTitle"/>
        <w:jc w:val="center"/>
      </w:pPr>
    </w:p>
    <w:p w:rsidR="00D712CC" w:rsidRDefault="00D712CC">
      <w:pPr>
        <w:pStyle w:val="ConsPlusTitle"/>
        <w:jc w:val="center"/>
      </w:pPr>
      <w:r>
        <w:t>ФЕДЕРАЛЬНЫЙ ЗАКОН</w:t>
      </w:r>
    </w:p>
    <w:p w:rsidR="00D712CC" w:rsidRDefault="00D712CC">
      <w:pPr>
        <w:pStyle w:val="ConsPlusTitle"/>
        <w:jc w:val="center"/>
      </w:pPr>
    </w:p>
    <w:p w:rsidR="00D712CC" w:rsidRDefault="00D712CC">
      <w:pPr>
        <w:pStyle w:val="ConsPlusTitle"/>
        <w:jc w:val="center"/>
      </w:pPr>
      <w:r>
        <w:t>О ВНЕСЕНИИ ИЗМЕНЕНИЙ</w:t>
      </w:r>
    </w:p>
    <w:p w:rsidR="00D712CC" w:rsidRDefault="00D712CC">
      <w:pPr>
        <w:pStyle w:val="ConsPlusTitle"/>
        <w:jc w:val="center"/>
      </w:pPr>
      <w:r>
        <w:t>В ОТДЕЛЬНЫЕ ЗАКОНОДАТЕЛЬНЫЕ АКТЫ РОССИЙСКОЙ ФЕДЕРАЦИИ</w:t>
      </w:r>
    </w:p>
    <w:p w:rsidR="00D712CC" w:rsidRDefault="00D712CC">
      <w:pPr>
        <w:pStyle w:val="ConsPlusTitle"/>
        <w:jc w:val="center"/>
      </w:pPr>
      <w:r>
        <w:t>ПО ВОПРОСАМ ОСУЩЕСТВЛЕНИЯ ФЕДЕРАЛЬНОГО ГОСУДАРСТВЕННОГО</w:t>
      </w:r>
    </w:p>
    <w:p w:rsidR="00D712CC" w:rsidRDefault="00D712CC">
      <w:pPr>
        <w:pStyle w:val="ConsPlusTitle"/>
        <w:jc w:val="center"/>
      </w:pPr>
      <w:r>
        <w:t>ЛЕСНОГО НАДЗОРА (ЛЕСНОЙ ОХРАНЫ) И ОСУЩЕСТВЛЕНИЯ</w:t>
      </w:r>
    </w:p>
    <w:p w:rsidR="00D712CC" w:rsidRDefault="00D712CC">
      <w:pPr>
        <w:pStyle w:val="ConsPlusTitle"/>
        <w:jc w:val="center"/>
      </w:pPr>
      <w:r>
        <w:t>МЕРОПРИЯТИЙ ПО ЗАЩИТЕ И ВОСПРОИЗВОДСТВУ ЛЕСОВ</w:t>
      </w:r>
    </w:p>
    <w:p w:rsidR="00D712CC" w:rsidRDefault="00D712CC">
      <w:pPr>
        <w:pStyle w:val="ConsPlusNormal"/>
        <w:jc w:val="center"/>
      </w:pPr>
    </w:p>
    <w:p w:rsidR="00D712CC" w:rsidRDefault="00D712CC">
      <w:pPr>
        <w:pStyle w:val="ConsPlusNormal"/>
        <w:jc w:val="right"/>
      </w:pPr>
      <w:r>
        <w:t>Принят</w:t>
      </w:r>
    </w:p>
    <w:p w:rsidR="00D712CC" w:rsidRDefault="00D712CC">
      <w:pPr>
        <w:pStyle w:val="ConsPlusNormal"/>
        <w:jc w:val="right"/>
      </w:pPr>
      <w:r>
        <w:t>Государственной Думой</w:t>
      </w:r>
    </w:p>
    <w:p w:rsidR="00D712CC" w:rsidRDefault="00D712CC">
      <w:pPr>
        <w:pStyle w:val="ConsPlusNormal"/>
        <w:jc w:val="right"/>
      </w:pPr>
      <w:r>
        <w:t>28 февраля 2014 года</w:t>
      </w:r>
    </w:p>
    <w:p w:rsidR="00D712CC" w:rsidRDefault="00D712CC">
      <w:pPr>
        <w:pStyle w:val="ConsPlusNormal"/>
        <w:jc w:val="right"/>
      </w:pPr>
    </w:p>
    <w:p w:rsidR="00D712CC" w:rsidRDefault="00D712CC">
      <w:pPr>
        <w:pStyle w:val="ConsPlusNormal"/>
        <w:jc w:val="right"/>
      </w:pPr>
      <w:r>
        <w:t>Одобрен</w:t>
      </w:r>
    </w:p>
    <w:p w:rsidR="00D712CC" w:rsidRDefault="00D712CC">
      <w:pPr>
        <w:pStyle w:val="ConsPlusNormal"/>
        <w:jc w:val="right"/>
      </w:pPr>
      <w:r>
        <w:t>Советом Федерации</w:t>
      </w:r>
    </w:p>
    <w:p w:rsidR="00D712CC" w:rsidRDefault="00D712CC">
      <w:pPr>
        <w:pStyle w:val="ConsPlusNormal"/>
        <w:jc w:val="right"/>
      </w:pPr>
      <w:r>
        <w:t>5 марта 2014 года</w:t>
      </w:r>
    </w:p>
    <w:p w:rsidR="00D712CC" w:rsidRDefault="00D712CC">
      <w:pPr>
        <w:pStyle w:val="ConsPlusNormal"/>
        <w:ind w:firstLine="540"/>
        <w:jc w:val="both"/>
      </w:pPr>
    </w:p>
    <w:p w:rsidR="00D712CC" w:rsidRDefault="00D712CC">
      <w:pPr>
        <w:pStyle w:val="ConsPlusNormal"/>
        <w:ind w:firstLine="540"/>
        <w:jc w:val="both"/>
      </w:pPr>
      <w:r>
        <w:t>Статья 1</w:t>
      </w:r>
    </w:p>
    <w:p w:rsidR="00D712CC" w:rsidRDefault="00D712CC">
      <w:pPr>
        <w:pStyle w:val="ConsPlusNormal"/>
        <w:ind w:firstLine="540"/>
        <w:jc w:val="both"/>
      </w:pPr>
    </w:p>
    <w:p w:rsidR="00D712CC" w:rsidRDefault="00D712CC">
      <w:pPr>
        <w:pStyle w:val="ConsPlusNormal"/>
        <w:ind w:firstLine="540"/>
        <w:jc w:val="both"/>
      </w:pPr>
      <w:r>
        <w:t xml:space="preserve">Внести в Федеральный </w:t>
      </w:r>
      <w:hyperlink r:id="rId4" w:history="1">
        <w:r>
          <w:rPr>
            <w:color w:val="0000FF"/>
          </w:rPr>
          <w:t>закон</w:t>
        </w:r>
      </w:hyperlink>
      <w:r>
        <w:t xml:space="preserve"> от 21 декабря 1994 года N 69-ФЗ "О пожарной безопасности" (Собрание законодательства Российской Федерации, 1994, N 35, ст. 3649; 2002, N 30, ст. 3033; 2004, N 35, ст. 3607; 2005, N 19, ст. 1752; 2006, N 50, ст. 5279; N 52, ст. 5498; 2009, N 11, ст. 1261; N 29, ст. 3635; N 45, ст. 5265; 2011, N 30, ст. 4590, 4591) следующие изменения:</w:t>
      </w:r>
    </w:p>
    <w:p w:rsidR="00D712CC" w:rsidRDefault="00D712CC">
      <w:pPr>
        <w:pStyle w:val="ConsPlusNormal"/>
        <w:ind w:firstLine="540"/>
        <w:jc w:val="both"/>
      </w:pPr>
      <w:r>
        <w:t xml:space="preserve">1) </w:t>
      </w:r>
      <w:hyperlink r:id="rId5" w:history="1">
        <w:r>
          <w:rPr>
            <w:color w:val="0000FF"/>
          </w:rPr>
          <w:t>часть пятнадцатую статьи 6</w:t>
        </w:r>
      </w:hyperlink>
      <w:r>
        <w:t xml:space="preserve"> после слов "лесного надзора" дополнить словами "(лесной охраны)";</w:t>
      </w:r>
    </w:p>
    <w:p w:rsidR="00D712CC" w:rsidRDefault="00D712CC">
      <w:pPr>
        <w:pStyle w:val="ConsPlusNormal"/>
        <w:ind w:firstLine="540"/>
        <w:jc w:val="both"/>
      </w:pPr>
      <w:r>
        <w:t xml:space="preserve">2) </w:t>
      </w:r>
      <w:hyperlink r:id="rId6" w:history="1">
        <w:r>
          <w:rPr>
            <w:color w:val="0000FF"/>
          </w:rPr>
          <w:t>часть восьмую статьи 6.1</w:t>
        </w:r>
      </w:hyperlink>
      <w:r>
        <w:t xml:space="preserve"> после слов "лесного надзора" дополнить словами "(лесной охраны)".</w:t>
      </w:r>
    </w:p>
    <w:p w:rsidR="00D712CC" w:rsidRDefault="00D712CC">
      <w:pPr>
        <w:pStyle w:val="ConsPlusNormal"/>
        <w:ind w:firstLine="540"/>
        <w:jc w:val="both"/>
      </w:pPr>
    </w:p>
    <w:p w:rsidR="00D712CC" w:rsidRDefault="00D712CC">
      <w:pPr>
        <w:pStyle w:val="ConsPlusNormal"/>
        <w:ind w:firstLine="540"/>
        <w:jc w:val="both"/>
      </w:pPr>
      <w:r>
        <w:t>Статья 2</w:t>
      </w:r>
    </w:p>
    <w:p w:rsidR="00D712CC" w:rsidRDefault="00D712CC">
      <w:pPr>
        <w:pStyle w:val="ConsPlusNormal"/>
        <w:ind w:firstLine="540"/>
        <w:jc w:val="both"/>
      </w:pPr>
    </w:p>
    <w:p w:rsidR="00D712CC" w:rsidRDefault="00D712CC">
      <w:pPr>
        <w:pStyle w:val="ConsPlusNormal"/>
        <w:ind w:firstLine="540"/>
        <w:jc w:val="both"/>
      </w:pPr>
      <w:r>
        <w:t xml:space="preserve">В </w:t>
      </w:r>
      <w:hyperlink r:id="rId7" w:history="1">
        <w:r>
          <w:rPr>
            <w:color w:val="0000FF"/>
          </w:rPr>
          <w:t>пункте 3 статьи 34</w:t>
        </w:r>
      </w:hyperlink>
      <w:r>
        <w:t xml:space="preserve"> Федерального закона от 14 марта 1995 года N 33-ФЗ "Об особо охраняемых природных территориях" (Собрание законодательства Российской Федерации, 1995, N 12, ст. 1024; 2005, N 1, ст. 25; N 19, ст. 1752; 2006, N 50, ст. 5279; 2011, N 30, ст. 4590; 2013, N 52, ст. 6971) слова "государственный лесной надзор (государственных лесных инспекторов)" заменить </w:t>
      </w:r>
      <w:proofErr w:type="gramStart"/>
      <w:r>
        <w:t>словами</w:t>
      </w:r>
      <w:proofErr w:type="gramEnd"/>
      <w:r>
        <w:t xml:space="preserve"> "федеральный государственный лесной надзор (лесную охрану)".</w:t>
      </w:r>
    </w:p>
    <w:p w:rsidR="00D712CC" w:rsidRDefault="00D712CC">
      <w:pPr>
        <w:pStyle w:val="ConsPlusNormal"/>
        <w:ind w:firstLine="540"/>
        <w:jc w:val="both"/>
      </w:pPr>
    </w:p>
    <w:p w:rsidR="00D712CC" w:rsidRDefault="00D712CC">
      <w:pPr>
        <w:pStyle w:val="ConsPlusNormal"/>
        <w:ind w:firstLine="540"/>
        <w:jc w:val="both"/>
      </w:pPr>
      <w:r>
        <w:t>Статья 3</w:t>
      </w:r>
    </w:p>
    <w:p w:rsidR="00D712CC" w:rsidRDefault="00D712CC">
      <w:pPr>
        <w:pStyle w:val="ConsPlusNormal"/>
        <w:ind w:firstLine="540"/>
        <w:jc w:val="both"/>
      </w:pPr>
    </w:p>
    <w:p w:rsidR="00D712CC" w:rsidRDefault="00D712CC">
      <w:pPr>
        <w:pStyle w:val="ConsPlusNormal"/>
        <w:ind w:firstLine="540"/>
        <w:jc w:val="both"/>
      </w:pPr>
      <w:r>
        <w:t xml:space="preserve">В </w:t>
      </w:r>
      <w:hyperlink r:id="rId8" w:history="1">
        <w:r>
          <w:rPr>
            <w:color w:val="0000FF"/>
          </w:rPr>
          <w:t>абзаце четвертом части пятой статьи 12</w:t>
        </w:r>
      </w:hyperlink>
      <w:r>
        <w:t xml:space="preserve"> Федерального закона от 13 декабря 1996 года N 150-ФЗ "Об оружии" (Собрание законодательства Российской Федерации, 1996, N 51, ст. 5681; 1998, N 31, ст. 3834; 2002, N 26, ст. 2516; 2003, N 2, ст. 167; 2007, N 1, ст. 21; N 32, ст. 4121; 2008, N 52, ст. 6227; 2009, N 7, ст. 770; N 11, ст. 1261; 2011, N 1, ст. 10; N 15, ст. 2025; 2013, N 27, ст. 3477) слова "государственный лесной контроль и надзор" заменить словами "федеральный государственный лесной надзор (лесную охрану)".</w:t>
      </w:r>
    </w:p>
    <w:p w:rsidR="00D712CC" w:rsidRDefault="00D712CC">
      <w:pPr>
        <w:pStyle w:val="ConsPlusNormal"/>
        <w:ind w:firstLine="540"/>
        <w:jc w:val="both"/>
      </w:pPr>
    </w:p>
    <w:p w:rsidR="00D712CC" w:rsidRDefault="00D712CC">
      <w:pPr>
        <w:pStyle w:val="ConsPlusNormal"/>
        <w:ind w:firstLine="540"/>
        <w:jc w:val="both"/>
      </w:pPr>
      <w:r>
        <w:t>Статья 4</w:t>
      </w:r>
    </w:p>
    <w:p w:rsidR="00D712CC" w:rsidRDefault="00D712CC">
      <w:pPr>
        <w:pStyle w:val="ConsPlusNormal"/>
        <w:ind w:firstLine="540"/>
        <w:jc w:val="both"/>
      </w:pPr>
    </w:p>
    <w:p w:rsidR="00D712CC" w:rsidRDefault="00D712CC">
      <w:pPr>
        <w:pStyle w:val="ConsPlusNormal"/>
        <w:ind w:firstLine="540"/>
        <w:jc w:val="both"/>
      </w:pPr>
      <w:r>
        <w:t xml:space="preserve">В </w:t>
      </w:r>
      <w:hyperlink r:id="rId9" w:history="1">
        <w:r>
          <w:rPr>
            <w:color w:val="0000FF"/>
          </w:rPr>
          <w:t>части первой статьи 37.1</w:t>
        </w:r>
      </w:hyperlink>
      <w:r>
        <w:t xml:space="preserve"> Федерального закона от 17 декабря 1997 года N 149-ФЗ "О семеноводстве" (Собрание законодательства Российской Федерации, 1997, N 51, ст. 5715; 2011, N </w:t>
      </w:r>
      <w:r>
        <w:lastRenderedPageBreak/>
        <w:t>30, ст. 4590) слова "государственного лесного надзора" заменить словами "федерального государственного лесного надзора (лесной охраны)".</w:t>
      </w:r>
    </w:p>
    <w:p w:rsidR="00D712CC" w:rsidRDefault="00D712CC">
      <w:pPr>
        <w:pStyle w:val="ConsPlusNormal"/>
        <w:ind w:firstLine="540"/>
        <w:jc w:val="both"/>
      </w:pPr>
    </w:p>
    <w:p w:rsidR="00D712CC" w:rsidRDefault="00D712CC">
      <w:pPr>
        <w:pStyle w:val="ConsPlusNormal"/>
        <w:ind w:firstLine="540"/>
        <w:jc w:val="both"/>
      </w:pPr>
      <w:r>
        <w:t>Статья 5</w:t>
      </w:r>
    </w:p>
    <w:p w:rsidR="00D712CC" w:rsidRDefault="00D712CC">
      <w:pPr>
        <w:pStyle w:val="ConsPlusNormal"/>
        <w:ind w:firstLine="540"/>
        <w:jc w:val="both"/>
      </w:pPr>
    </w:p>
    <w:p w:rsidR="00D712CC" w:rsidRDefault="00D712CC">
      <w:pPr>
        <w:pStyle w:val="ConsPlusNormal"/>
        <w:ind w:firstLine="540"/>
        <w:jc w:val="both"/>
      </w:pPr>
      <w:r>
        <w:t xml:space="preserve">Внести в </w:t>
      </w:r>
      <w:hyperlink r:id="rId10" w:history="1">
        <w:r>
          <w:rPr>
            <w:color w:val="0000FF"/>
          </w:rPr>
          <w:t>Кодекс</w:t>
        </w:r>
      </w:hyperlink>
      <w:r>
        <w:t xml:space="preserve"> Российской Федерации об административных правонарушениях (Собрание законодательства Российской Федерации, 2002, N 1, ст. 1; N 44, ст. 4295; 2003, N 27, ст. 2700, 2708, 2717; N 46, ст. 4434; N 50, ст. 4847, 4855; 2004, N 31, ст. 3229; N 34, ст. 3529, 3533; 2005, N 1, ст. 9, 13; N 10, ст. 763; N 13, ст. 1077; N 19, ст. 1752; N 27, ст. 2719, 2721; N 30, ст. 3104, 3131; 2006, N 1, ст. 10; N 10, ст. 1067; N 12, ст. 1234; N 17, ст. 1776; N 18, ст. 1907; N 19, ст. 2066; N 23, ст. 2380; N 28, ст. 2975; N 31, ст. 3420, 3438, 3452; N 45, ст. 4641; N 50, ст. 5279; N 52, ст. 5498; 2007, N 1, ст. 21, 29; N 26, ст. 3089; N 30, ст. 3755; N 31, ст. 4007; N 41, ст. 4845; N 43, ст. 5084; 2008, N 18, ст. 1941; N 30, ст. 3604; 2009, N 7, ст. 777; N 23, ст. 2759; N 26, ст. 3120, 3122; N 29, ст. 3635, 3642; N 30, ст. 3739; N 52, ст. 6412; 2010, N 1, ст. 1; N 21, ст. 2525; N 23, ст. 2790; N 30, ст. 4006, 4007; N 31, ст. 4164, 4195, 4207, 4208; N 49, ст. 6409; N 52, ст. 6995; 2011, N 1, ст. 10, 23, 54; N 7, ст. 901; N 17, ст. 2310; N 23, ст. 3260; N 27, ст. 3873; N 29, ст. 4298; N 30, ст. 4573, 4585, 4590, 4598, 4600, 4605; N 46, ст. 6406; N 50, ст. 7342, 7345, 7351, 7352, 7355, 7362, 7366; 2012, N 10, ст. 1166; N 19, ст. 2278, 2281; N 24, ст. 3082; N 31, ст. 4320, 4330; N 47, ст. 6402, 6403; N 49, ст. 6757; N 53, ст. 7577, 7602, 7640; 2013, N 14, ст. 1651, 1666; N 19, ст. 2323; N 26, ст. 3207, 3208; N 27, ст. 3454; N 30, ст. 4025, 4029, 4030, 4031, 4032, 4034, 4036, 4040, 4044, 4078, 4082; N 31, ст. 4191; N 43, ст. 5443, 5444; N 44, ст. 5643; N 48, ст. 6161, 6165; N 49, ст. 6327, 6341; N 51, ст. 6683, 6685, 6695; N 52, ст. 6961, 6980, 6986, 7002; 2014, N 6, ст. 559, 566) следующие изменения:</w:t>
      </w:r>
    </w:p>
    <w:p w:rsidR="00D712CC" w:rsidRDefault="00D712CC">
      <w:pPr>
        <w:pStyle w:val="ConsPlusNormal"/>
        <w:ind w:firstLine="540"/>
        <w:jc w:val="both"/>
      </w:pPr>
      <w:r>
        <w:t xml:space="preserve">1) </w:t>
      </w:r>
      <w:hyperlink r:id="rId11" w:history="1">
        <w:r>
          <w:rPr>
            <w:color w:val="0000FF"/>
          </w:rPr>
          <w:t>пункт 5 части 2 статьи 22.1</w:t>
        </w:r>
      </w:hyperlink>
      <w:r>
        <w:t xml:space="preserve"> после слов "лесного надзора" дополнить словами "(лесной охраны)";</w:t>
      </w:r>
    </w:p>
    <w:p w:rsidR="00D712CC" w:rsidRDefault="00D712CC">
      <w:pPr>
        <w:pStyle w:val="ConsPlusNormal"/>
        <w:ind w:firstLine="540"/>
        <w:jc w:val="both"/>
      </w:pPr>
      <w:r>
        <w:t xml:space="preserve">2) в </w:t>
      </w:r>
      <w:hyperlink r:id="rId12" w:history="1">
        <w:r>
          <w:rPr>
            <w:color w:val="0000FF"/>
          </w:rPr>
          <w:t>статье 23.24</w:t>
        </w:r>
      </w:hyperlink>
      <w:r>
        <w:t>:</w:t>
      </w:r>
    </w:p>
    <w:p w:rsidR="00D712CC" w:rsidRDefault="00D712CC">
      <w:pPr>
        <w:pStyle w:val="ConsPlusNormal"/>
        <w:ind w:firstLine="540"/>
        <w:jc w:val="both"/>
      </w:pPr>
      <w:proofErr w:type="gramStart"/>
      <w:r>
        <w:t>а</w:t>
      </w:r>
      <w:proofErr w:type="gramEnd"/>
      <w:r>
        <w:t xml:space="preserve">) в </w:t>
      </w:r>
      <w:hyperlink r:id="rId13" w:history="1">
        <w:r>
          <w:rPr>
            <w:color w:val="0000FF"/>
          </w:rPr>
          <w:t>наименовании</w:t>
        </w:r>
      </w:hyperlink>
      <w:r>
        <w:t xml:space="preserve"> слова "государственный лесной контроль и надзор" заменить словами "федеральный государственный лесной надзор (лесную охрану)";</w:t>
      </w:r>
    </w:p>
    <w:p w:rsidR="00D712CC" w:rsidRDefault="00D712CC">
      <w:pPr>
        <w:pStyle w:val="ConsPlusNormal"/>
        <w:ind w:firstLine="540"/>
        <w:jc w:val="both"/>
      </w:pPr>
      <w:proofErr w:type="gramStart"/>
      <w:r>
        <w:t>б</w:t>
      </w:r>
      <w:proofErr w:type="gramEnd"/>
      <w:r>
        <w:t xml:space="preserve">) в </w:t>
      </w:r>
      <w:hyperlink r:id="rId14" w:history="1">
        <w:r>
          <w:rPr>
            <w:color w:val="0000FF"/>
          </w:rPr>
          <w:t>части 1</w:t>
        </w:r>
      </w:hyperlink>
      <w:r>
        <w:t xml:space="preserve"> слова "государственный лесной контроль и надзор" заменить словами "федеральный государственный лесной надзор (лесную охрану)";</w:t>
      </w:r>
    </w:p>
    <w:p w:rsidR="00D712CC" w:rsidRDefault="00D712CC">
      <w:pPr>
        <w:pStyle w:val="ConsPlusNormal"/>
        <w:ind w:firstLine="540"/>
        <w:jc w:val="both"/>
      </w:pPr>
      <w:proofErr w:type="gramStart"/>
      <w:r>
        <w:t>в</w:t>
      </w:r>
      <w:proofErr w:type="gramEnd"/>
      <w:r>
        <w:t xml:space="preserve">) в </w:t>
      </w:r>
      <w:hyperlink r:id="rId15" w:history="1">
        <w:r>
          <w:rPr>
            <w:color w:val="0000FF"/>
          </w:rPr>
          <w:t>части 2</w:t>
        </w:r>
      </w:hyperlink>
      <w:r>
        <w:t>:</w:t>
      </w:r>
    </w:p>
    <w:p w:rsidR="00D712CC" w:rsidRDefault="00D712CC">
      <w:pPr>
        <w:pStyle w:val="ConsPlusNormal"/>
        <w:ind w:firstLine="540"/>
        <w:jc w:val="both"/>
      </w:pPr>
      <w:proofErr w:type="gramStart"/>
      <w:r>
        <w:t>в</w:t>
      </w:r>
      <w:proofErr w:type="gramEnd"/>
      <w:r>
        <w:t xml:space="preserve"> </w:t>
      </w:r>
      <w:hyperlink r:id="rId16" w:history="1">
        <w:r>
          <w:rPr>
            <w:color w:val="0000FF"/>
          </w:rPr>
          <w:t>пункте 1</w:t>
        </w:r>
      </w:hyperlink>
      <w:r>
        <w:t xml:space="preserve"> слова "государственный лесной контроль и надзор" заменить словами "федеральный государственный лесной надзор (лесную охрану)";</w:t>
      </w:r>
    </w:p>
    <w:p w:rsidR="00D712CC" w:rsidRDefault="00D712CC">
      <w:pPr>
        <w:pStyle w:val="ConsPlusNormal"/>
        <w:ind w:firstLine="540"/>
        <w:jc w:val="both"/>
      </w:pPr>
      <w:proofErr w:type="gramStart"/>
      <w:r>
        <w:t>в</w:t>
      </w:r>
      <w:proofErr w:type="gramEnd"/>
      <w:r>
        <w:t xml:space="preserve"> </w:t>
      </w:r>
      <w:hyperlink r:id="rId17" w:history="1">
        <w:r>
          <w:rPr>
            <w:color w:val="0000FF"/>
          </w:rPr>
          <w:t>пункте 2</w:t>
        </w:r>
      </w:hyperlink>
      <w:r>
        <w:t xml:space="preserve"> слова "государственный лесной контроль и надзор" заменить словами "федеральный государственный лесной надзор (лесную охрану)";</w:t>
      </w:r>
    </w:p>
    <w:p w:rsidR="00D712CC" w:rsidRDefault="00D712CC">
      <w:pPr>
        <w:pStyle w:val="ConsPlusNormal"/>
        <w:ind w:firstLine="540"/>
        <w:jc w:val="both"/>
      </w:pPr>
      <w:proofErr w:type="gramStart"/>
      <w:r>
        <w:t>в</w:t>
      </w:r>
      <w:proofErr w:type="gramEnd"/>
      <w:r>
        <w:t xml:space="preserve"> </w:t>
      </w:r>
      <w:hyperlink r:id="rId18" w:history="1">
        <w:r>
          <w:rPr>
            <w:color w:val="0000FF"/>
          </w:rPr>
          <w:t>пункте 3</w:t>
        </w:r>
      </w:hyperlink>
      <w:r>
        <w:t xml:space="preserve"> слова "государственный лесной контроль и надзор" заменить словами "федеральный государственный лесной надзор (лесную охрану)";</w:t>
      </w:r>
    </w:p>
    <w:p w:rsidR="00D712CC" w:rsidRDefault="00D712CC">
      <w:pPr>
        <w:pStyle w:val="ConsPlusNormal"/>
        <w:ind w:firstLine="540"/>
        <w:jc w:val="both"/>
      </w:pPr>
      <w:proofErr w:type="gramStart"/>
      <w:r>
        <w:t>в</w:t>
      </w:r>
      <w:proofErr w:type="gramEnd"/>
      <w:r>
        <w:t xml:space="preserve"> </w:t>
      </w:r>
      <w:hyperlink r:id="rId19" w:history="1">
        <w:r>
          <w:rPr>
            <w:color w:val="0000FF"/>
          </w:rPr>
          <w:t>пункте 4</w:t>
        </w:r>
      </w:hyperlink>
      <w:r>
        <w:t xml:space="preserve"> слова "государственный лесной контроль и надзор" заменить словами "федеральный государственный лесной надзор (лесную охрану)";</w:t>
      </w:r>
    </w:p>
    <w:p w:rsidR="00D712CC" w:rsidRDefault="00D712CC">
      <w:pPr>
        <w:pStyle w:val="ConsPlusNormal"/>
        <w:ind w:firstLine="540"/>
        <w:jc w:val="both"/>
      </w:pPr>
      <w:r>
        <w:t xml:space="preserve">3) в </w:t>
      </w:r>
      <w:hyperlink r:id="rId20" w:history="1">
        <w:r>
          <w:rPr>
            <w:color w:val="0000FF"/>
          </w:rPr>
          <w:t>статье 23.24.1</w:t>
        </w:r>
      </w:hyperlink>
      <w:r>
        <w:t>:</w:t>
      </w:r>
    </w:p>
    <w:p w:rsidR="00D712CC" w:rsidRDefault="00D712CC">
      <w:pPr>
        <w:pStyle w:val="ConsPlusNormal"/>
        <w:ind w:firstLine="540"/>
        <w:jc w:val="both"/>
      </w:pPr>
      <w:proofErr w:type="gramStart"/>
      <w:r>
        <w:t>а</w:t>
      </w:r>
      <w:proofErr w:type="gramEnd"/>
      <w:r>
        <w:t xml:space="preserve">) в </w:t>
      </w:r>
      <w:hyperlink r:id="rId21" w:history="1">
        <w:r>
          <w:rPr>
            <w:color w:val="0000FF"/>
          </w:rPr>
          <w:t>наименовании</w:t>
        </w:r>
      </w:hyperlink>
      <w:r>
        <w:t xml:space="preserve"> слова "государственный лесной контроль и надзор" заменить словами "федеральный государственный лесной надзор (лесную охрану)";</w:t>
      </w:r>
    </w:p>
    <w:p w:rsidR="00D712CC" w:rsidRDefault="00D712CC">
      <w:pPr>
        <w:pStyle w:val="ConsPlusNormal"/>
        <w:ind w:firstLine="540"/>
        <w:jc w:val="both"/>
      </w:pPr>
      <w:proofErr w:type="gramStart"/>
      <w:r>
        <w:t>б</w:t>
      </w:r>
      <w:proofErr w:type="gramEnd"/>
      <w:r>
        <w:t xml:space="preserve">) в </w:t>
      </w:r>
      <w:hyperlink r:id="rId22" w:history="1">
        <w:r>
          <w:rPr>
            <w:color w:val="0000FF"/>
          </w:rPr>
          <w:t>части 1</w:t>
        </w:r>
      </w:hyperlink>
      <w:r>
        <w:t xml:space="preserve"> слова "государственный лесной контроль и надзор" заменить словами "федеральный государственный лесной надзор (лесную охрану)";</w:t>
      </w:r>
    </w:p>
    <w:p w:rsidR="00D712CC" w:rsidRDefault="00D712CC">
      <w:pPr>
        <w:pStyle w:val="ConsPlusNormal"/>
        <w:ind w:firstLine="540"/>
        <w:jc w:val="both"/>
      </w:pPr>
      <w:proofErr w:type="gramStart"/>
      <w:r>
        <w:t>в</w:t>
      </w:r>
      <w:proofErr w:type="gramEnd"/>
      <w:r>
        <w:t xml:space="preserve">) в </w:t>
      </w:r>
      <w:hyperlink r:id="rId23" w:history="1">
        <w:r>
          <w:rPr>
            <w:color w:val="0000FF"/>
          </w:rPr>
          <w:t>части 2</w:t>
        </w:r>
      </w:hyperlink>
      <w:r>
        <w:t>:</w:t>
      </w:r>
    </w:p>
    <w:p w:rsidR="00D712CC" w:rsidRDefault="00D712CC">
      <w:pPr>
        <w:pStyle w:val="ConsPlusNormal"/>
        <w:ind w:firstLine="540"/>
        <w:jc w:val="both"/>
      </w:pPr>
      <w:proofErr w:type="gramStart"/>
      <w:r>
        <w:t>в</w:t>
      </w:r>
      <w:proofErr w:type="gramEnd"/>
      <w:r>
        <w:t xml:space="preserve"> </w:t>
      </w:r>
      <w:hyperlink r:id="rId24" w:history="1">
        <w:r>
          <w:rPr>
            <w:color w:val="0000FF"/>
          </w:rPr>
          <w:t>пункте 1</w:t>
        </w:r>
      </w:hyperlink>
      <w:r>
        <w:t xml:space="preserve"> слова "государственный лесной контроль и надзор" заменить словами "федеральный государственный лесной надзор (лесную охрану)";</w:t>
      </w:r>
    </w:p>
    <w:p w:rsidR="00D712CC" w:rsidRDefault="00D712CC">
      <w:pPr>
        <w:pStyle w:val="ConsPlusNormal"/>
        <w:ind w:firstLine="540"/>
        <w:jc w:val="both"/>
      </w:pPr>
      <w:proofErr w:type="gramStart"/>
      <w:r>
        <w:t>в</w:t>
      </w:r>
      <w:proofErr w:type="gramEnd"/>
      <w:r>
        <w:t xml:space="preserve"> </w:t>
      </w:r>
      <w:hyperlink r:id="rId25" w:history="1">
        <w:r>
          <w:rPr>
            <w:color w:val="0000FF"/>
          </w:rPr>
          <w:t>пункте 2</w:t>
        </w:r>
      </w:hyperlink>
      <w:r>
        <w:t xml:space="preserve"> слова "государственный лесной контроль и надзор" заменить словами "федеральный государственный лесной надзор (лесную охрану)";</w:t>
      </w:r>
    </w:p>
    <w:p w:rsidR="00D712CC" w:rsidRDefault="00D712CC">
      <w:pPr>
        <w:pStyle w:val="ConsPlusNormal"/>
        <w:ind w:firstLine="540"/>
        <w:jc w:val="both"/>
      </w:pPr>
      <w:r>
        <w:t xml:space="preserve">4) в </w:t>
      </w:r>
      <w:hyperlink r:id="rId26" w:history="1">
        <w:r>
          <w:rPr>
            <w:color w:val="0000FF"/>
          </w:rPr>
          <w:t>статье 23.34</w:t>
        </w:r>
      </w:hyperlink>
      <w:r>
        <w:t>:</w:t>
      </w:r>
    </w:p>
    <w:p w:rsidR="00D712CC" w:rsidRDefault="00D712CC">
      <w:pPr>
        <w:pStyle w:val="ConsPlusNormal"/>
        <w:ind w:firstLine="540"/>
        <w:jc w:val="both"/>
      </w:pPr>
      <w:proofErr w:type="gramStart"/>
      <w:r>
        <w:t>а</w:t>
      </w:r>
      <w:proofErr w:type="gramEnd"/>
      <w:r>
        <w:t xml:space="preserve">) в </w:t>
      </w:r>
      <w:hyperlink r:id="rId27" w:history="1">
        <w:r>
          <w:rPr>
            <w:color w:val="0000FF"/>
          </w:rPr>
          <w:t>наименовании</w:t>
        </w:r>
      </w:hyperlink>
      <w:r>
        <w:t xml:space="preserve"> слова "государственный пожарный надзор" заменить словами "федеральный государственный пожарный надзор";</w:t>
      </w:r>
    </w:p>
    <w:p w:rsidR="00D712CC" w:rsidRDefault="00D712CC">
      <w:pPr>
        <w:pStyle w:val="ConsPlusNormal"/>
        <w:ind w:firstLine="540"/>
        <w:jc w:val="both"/>
      </w:pPr>
      <w:proofErr w:type="gramStart"/>
      <w:r>
        <w:t>б</w:t>
      </w:r>
      <w:proofErr w:type="gramEnd"/>
      <w:r>
        <w:t xml:space="preserve">) в </w:t>
      </w:r>
      <w:hyperlink r:id="rId28" w:history="1">
        <w:r>
          <w:rPr>
            <w:color w:val="0000FF"/>
          </w:rPr>
          <w:t>части 1</w:t>
        </w:r>
      </w:hyperlink>
      <w:r>
        <w:t xml:space="preserve"> слова "государственный пожарный надзор" заменить словами "федеральный государственный пожарный надзор";</w:t>
      </w:r>
    </w:p>
    <w:p w:rsidR="00D712CC" w:rsidRDefault="00D712CC">
      <w:pPr>
        <w:pStyle w:val="ConsPlusNormal"/>
        <w:ind w:firstLine="540"/>
        <w:jc w:val="both"/>
      </w:pPr>
      <w:r>
        <w:t xml:space="preserve">5) в </w:t>
      </w:r>
      <w:hyperlink r:id="rId29" w:history="1">
        <w:r>
          <w:rPr>
            <w:color w:val="0000FF"/>
          </w:rPr>
          <w:t>статье 28.3</w:t>
        </w:r>
      </w:hyperlink>
      <w:r>
        <w:t>:</w:t>
      </w:r>
    </w:p>
    <w:p w:rsidR="00D712CC" w:rsidRDefault="00D712CC">
      <w:pPr>
        <w:pStyle w:val="ConsPlusNormal"/>
        <w:ind w:firstLine="540"/>
        <w:jc w:val="both"/>
      </w:pPr>
      <w:proofErr w:type="gramStart"/>
      <w:r>
        <w:lastRenderedPageBreak/>
        <w:t>а</w:t>
      </w:r>
      <w:proofErr w:type="gramEnd"/>
      <w:r>
        <w:t xml:space="preserve">) в </w:t>
      </w:r>
      <w:hyperlink r:id="rId30" w:history="1">
        <w:r>
          <w:rPr>
            <w:color w:val="0000FF"/>
          </w:rPr>
          <w:t>части 2</w:t>
        </w:r>
      </w:hyperlink>
      <w:r>
        <w:t>:</w:t>
      </w:r>
    </w:p>
    <w:p w:rsidR="00D712CC" w:rsidRDefault="00D712CC">
      <w:pPr>
        <w:pStyle w:val="ConsPlusNormal"/>
        <w:ind w:firstLine="540"/>
        <w:jc w:val="both"/>
      </w:pPr>
      <w:proofErr w:type="gramStart"/>
      <w:r>
        <w:t>в</w:t>
      </w:r>
      <w:proofErr w:type="gramEnd"/>
      <w:r>
        <w:t xml:space="preserve"> </w:t>
      </w:r>
      <w:hyperlink r:id="rId31" w:history="1">
        <w:r>
          <w:rPr>
            <w:color w:val="0000FF"/>
          </w:rPr>
          <w:t>пункте 32</w:t>
        </w:r>
      </w:hyperlink>
      <w:r>
        <w:t xml:space="preserve"> слова "государственный лесной контроль и надзор" заменить словами "федеральный государственный лесной надзор (лесную охрану)";</w:t>
      </w:r>
    </w:p>
    <w:p w:rsidR="00D712CC" w:rsidRDefault="00D712CC">
      <w:pPr>
        <w:pStyle w:val="ConsPlusNormal"/>
        <w:ind w:firstLine="540"/>
        <w:jc w:val="both"/>
      </w:pPr>
      <w:hyperlink r:id="rId32" w:history="1">
        <w:proofErr w:type="gramStart"/>
        <w:r>
          <w:rPr>
            <w:color w:val="0000FF"/>
          </w:rPr>
          <w:t>пункт</w:t>
        </w:r>
        <w:proofErr w:type="gramEnd"/>
        <w:r>
          <w:rPr>
            <w:color w:val="0000FF"/>
          </w:rPr>
          <w:t xml:space="preserve"> 42</w:t>
        </w:r>
      </w:hyperlink>
      <w:r>
        <w:t xml:space="preserve"> после слова "осуществляющих" дополнить словом "федеральный";</w:t>
      </w:r>
    </w:p>
    <w:p w:rsidR="00D712CC" w:rsidRDefault="00D712CC">
      <w:pPr>
        <w:pStyle w:val="ConsPlusNormal"/>
        <w:ind w:firstLine="540"/>
        <w:jc w:val="both"/>
      </w:pPr>
      <w:proofErr w:type="gramStart"/>
      <w:r>
        <w:t>б</w:t>
      </w:r>
      <w:proofErr w:type="gramEnd"/>
      <w:r>
        <w:t xml:space="preserve">) в </w:t>
      </w:r>
      <w:hyperlink r:id="rId33" w:history="1">
        <w:r>
          <w:rPr>
            <w:color w:val="0000FF"/>
          </w:rPr>
          <w:t>части 5</w:t>
        </w:r>
      </w:hyperlink>
      <w:r>
        <w:t>:</w:t>
      </w:r>
    </w:p>
    <w:p w:rsidR="00D712CC" w:rsidRDefault="00D712CC">
      <w:pPr>
        <w:pStyle w:val="ConsPlusNormal"/>
        <w:ind w:firstLine="540"/>
        <w:jc w:val="both"/>
      </w:pPr>
      <w:proofErr w:type="gramStart"/>
      <w:r>
        <w:t>в</w:t>
      </w:r>
      <w:proofErr w:type="gramEnd"/>
      <w:r>
        <w:t xml:space="preserve"> </w:t>
      </w:r>
      <w:hyperlink r:id="rId34" w:history="1">
        <w:r>
          <w:rPr>
            <w:color w:val="0000FF"/>
          </w:rPr>
          <w:t>пункте 8</w:t>
        </w:r>
      </w:hyperlink>
      <w:r>
        <w:t xml:space="preserve"> слова "государственный лесной контроль и надзор" заменить словами "федеральный государственный лесной надзор (лесную охрану)";</w:t>
      </w:r>
    </w:p>
    <w:p w:rsidR="00D712CC" w:rsidRDefault="00D712CC">
      <w:pPr>
        <w:pStyle w:val="ConsPlusNormal"/>
        <w:ind w:firstLine="540"/>
        <w:jc w:val="both"/>
      </w:pPr>
      <w:hyperlink r:id="rId35" w:history="1">
        <w:proofErr w:type="gramStart"/>
        <w:r>
          <w:rPr>
            <w:color w:val="0000FF"/>
          </w:rPr>
          <w:t>пункт</w:t>
        </w:r>
        <w:proofErr w:type="gramEnd"/>
        <w:r>
          <w:rPr>
            <w:color w:val="0000FF"/>
          </w:rPr>
          <w:t xml:space="preserve"> 9</w:t>
        </w:r>
      </w:hyperlink>
      <w:r>
        <w:t xml:space="preserve"> после слова "осуществляющих" дополнить словом "федеральный".</w:t>
      </w:r>
    </w:p>
    <w:p w:rsidR="00D712CC" w:rsidRDefault="00D712CC">
      <w:pPr>
        <w:pStyle w:val="ConsPlusNormal"/>
        <w:ind w:firstLine="540"/>
        <w:jc w:val="both"/>
      </w:pPr>
    </w:p>
    <w:p w:rsidR="00D712CC" w:rsidRDefault="00D712CC">
      <w:pPr>
        <w:pStyle w:val="ConsPlusNormal"/>
        <w:ind w:firstLine="540"/>
        <w:jc w:val="both"/>
      </w:pPr>
      <w:r>
        <w:t>Статья 6</w:t>
      </w:r>
    </w:p>
    <w:p w:rsidR="00D712CC" w:rsidRDefault="00D712CC">
      <w:pPr>
        <w:pStyle w:val="ConsPlusNormal"/>
        <w:ind w:firstLine="540"/>
        <w:jc w:val="both"/>
      </w:pPr>
    </w:p>
    <w:p w:rsidR="00D712CC" w:rsidRDefault="00D712CC">
      <w:pPr>
        <w:pStyle w:val="ConsPlusNormal"/>
        <w:ind w:firstLine="540"/>
        <w:jc w:val="both"/>
      </w:pPr>
      <w:r>
        <w:t xml:space="preserve">Внести в Федеральный </w:t>
      </w:r>
      <w:hyperlink r:id="rId36" w:history="1">
        <w:r>
          <w:rPr>
            <w:color w:val="0000FF"/>
          </w:rPr>
          <w:t>закон</w:t>
        </w:r>
      </w:hyperlink>
      <w:r>
        <w:t xml:space="preserve"> от 10 января 2002 года N 7-ФЗ "Об охране окружающей среды" (Собрание законодательства Российской Федерации, 2002, N 2, ст. 133; 2004, N 35, ст. 3607; 2006, N 1, ст. 10; N 52, ст. 5498; 2011, N 1, ст. 54; N 30, ст. 4590, 4591; N 48, ст. 6732; 2012, N 26, ст. 3446; 2013, N 30, ст. 4059) следующие изменения:</w:t>
      </w:r>
    </w:p>
    <w:p w:rsidR="00D712CC" w:rsidRDefault="00D712CC">
      <w:pPr>
        <w:pStyle w:val="ConsPlusNormal"/>
        <w:ind w:firstLine="540"/>
        <w:jc w:val="both"/>
      </w:pPr>
      <w:r>
        <w:t xml:space="preserve">1) в </w:t>
      </w:r>
      <w:hyperlink r:id="rId37" w:history="1">
        <w:r>
          <w:rPr>
            <w:color w:val="0000FF"/>
          </w:rPr>
          <w:t>пункте 3 статьи 63.1</w:t>
        </w:r>
      </w:hyperlink>
      <w:r>
        <w:t>:</w:t>
      </w:r>
    </w:p>
    <w:p w:rsidR="00D712CC" w:rsidRDefault="00D712CC">
      <w:pPr>
        <w:pStyle w:val="ConsPlusNormal"/>
        <w:ind w:firstLine="540"/>
        <w:jc w:val="both"/>
      </w:pPr>
      <w:proofErr w:type="gramStart"/>
      <w:r>
        <w:t>а</w:t>
      </w:r>
      <w:proofErr w:type="gramEnd"/>
      <w:r>
        <w:t xml:space="preserve">) </w:t>
      </w:r>
      <w:hyperlink r:id="rId38" w:history="1">
        <w:r>
          <w:rPr>
            <w:color w:val="0000FF"/>
          </w:rPr>
          <w:t>дополнить</w:t>
        </w:r>
      </w:hyperlink>
      <w:r>
        <w:t xml:space="preserve"> новым абзацем восьмым следующего содержания:</w:t>
      </w:r>
    </w:p>
    <w:p w:rsidR="00D712CC" w:rsidRDefault="00D712CC">
      <w:pPr>
        <w:pStyle w:val="ConsPlusNormal"/>
        <w:ind w:firstLine="540"/>
        <w:jc w:val="both"/>
      </w:pPr>
      <w:r>
        <w:t>"государственного мониторинга воспроизводства лесов;";</w:t>
      </w:r>
    </w:p>
    <w:p w:rsidR="00D712CC" w:rsidRDefault="00D712CC">
      <w:pPr>
        <w:pStyle w:val="ConsPlusNormal"/>
        <w:ind w:firstLine="540"/>
        <w:jc w:val="both"/>
      </w:pPr>
      <w:proofErr w:type="gramStart"/>
      <w:r>
        <w:t>б</w:t>
      </w:r>
      <w:proofErr w:type="gramEnd"/>
      <w:r>
        <w:t xml:space="preserve">) </w:t>
      </w:r>
      <w:hyperlink r:id="rId39" w:history="1">
        <w:r>
          <w:rPr>
            <w:color w:val="0000FF"/>
          </w:rPr>
          <w:t>абзацы восьмой</w:t>
        </w:r>
      </w:hyperlink>
      <w:r>
        <w:t xml:space="preserve"> - </w:t>
      </w:r>
      <w:hyperlink r:id="rId40" w:history="1">
        <w:r>
          <w:rPr>
            <w:color w:val="0000FF"/>
          </w:rPr>
          <w:t>пятнадцатый</w:t>
        </w:r>
      </w:hyperlink>
      <w:r>
        <w:t xml:space="preserve"> считать соответственно абзацами девятым - шестнадцатым;</w:t>
      </w:r>
    </w:p>
    <w:p w:rsidR="00D712CC" w:rsidRDefault="00D712CC">
      <w:pPr>
        <w:pStyle w:val="ConsPlusNormal"/>
        <w:ind w:firstLine="540"/>
        <w:jc w:val="both"/>
      </w:pPr>
      <w:r>
        <w:t xml:space="preserve">2) </w:t>
      </w:r>
      <w:hyperlink r:id="rId41" w:history="1">
        <w:r>
          <w:rPr>
            <w:color w:val="0000FF"/>
          </w:rPr>
          <w:t>абзац одиннадцатый пункта 2 статьи 65</w:t>
        </w:r>
      </w:hyperlink>
      <w:r>
        <w:t xml:space="preserve"> дополнить словами "(лесную охрану)".</w:t>
      </w:r>
    </w:p>
    <w:p w:rsidR="00D712CC" w:rsidRDefault="00D712CC">
      <w:pPr>
        <w:pStyle w:val="ConsPlusNormal"/>
        <w:ind w:firstLine="540"/>
        <w:jc w:val="both"/>
      </w:pPr>
    </w:p>
    <w:p w:rsidR="00D712CC" w:rsidRDefault="00D712CC">
      <w:pPr>
        <w:pStyle w:val="ConsPlusNormal"/>
        <w:ind w:firstLine="540"/>
        <w:jc w:val="both"/>
      </w:pPr>
      <w:r>
        <w:t>Статья 7</w:t>
      </w:r>
    </w:p>
    <w:p w:rsidR="00D712CC" w:rsidRDefault="00D712CC">
      <w:pPr>
        <w:pStyle w:val="ConsPlusNormal"/>
        <w:ind w:firstLine="540"/>
        <w:jc w:val="both"/>
      </w:pPr>
    </w:p>
    <w:p w:rsidR="00D712CC" w:rsidRDefault="00D712CC">
      <w:pPr>
        <w:pStyle w:val="ConsPlusNormal"/>
        <w:ind w:firstLine="540"/>
        <w:jc w:val="both"/>
      </w:pPr>
      <w:r>
        <w:t xml:space="preserve">Внести в Лесной </w:t>
      </w:r>
      <w:hyperlink r:id="rId42" w:history="1">
        <w:r>
          <w:rPr>
            <w:color w:val="0000FF"/>
          </w:rPr>
          <w:t>кодекс</w:t>
        </w:r>
      </w:hyperlink>
      <w:r>
        <w:t xml:space="preserve"> Российской Федерации (Собрание законодательства Российской Федерации, 2006, N 50, ст. 5278; 2008, N 30, ст. 3599, 3616; 2009, N 11, ст. 1261; N 52, ст. 6441; 2011, N 1, ст. 54; N 30, ст. 4590; N 48, ст. 6732; 2012, N 26, ст. 3446; 2013, N 52, ст. 6961, 6971, 6980) следующие изменения:</w:t>
      </w:r>
    </w:p>
    <w:p w:rsidR="00D712CC" w:rsidRDefault="00D712CC">
      <w:pPr>
        <w:pStyle w:val="ConsPlusNormal"/>
        <w:ind w:firstLine="540"/>
        <w:jc w:val="both"/>
      </w:pPr>
      <w:r>
        <w:t xml:space="preserve">1) </w:t>
      </w:r>
      <w:hyperlink r:id="rId43" w:history="1">
        <w:r>
          <w:rPr>
            <w:color w:val="0000FF"/>
          </w:rPr>
          <w:t>статью 19</w:t>
        </w:r>
      </w:hyperlink>
      <w:r>
        <w:t xml:space="preserve"> изложить в следующей редакции:</w:t>
      </w:r>
    </w:p>
    <w:p w:rsidR="00D712CC" w:rsidRDefault="00D712CC">
      <w:pPr>
        <w:pStyle w:val="ConsPlusNormal"/>
        <w:ind w:firstLine="540"/>
        <w:jc w:val="both"/>
      </w:pPr>
    </w:p>
    <w:p w:rsidR="00D712CC" w:rsidRDefault="00D712CC">
      <w:pPr>
        <w:pStyle w:val="ConsPlusNormal"/>
        <w:ind w:firstLine="540"/>
        <w:jc w:val="both"/>
      </w:pPr>
      <w:r>
        <w:t>"Статья 19. Мероприятия по охране, защите, воспроизводству лесов</w:t>
      </w:r>
    </w:p>
    <w:p w:rsidR="00D712CC" w:rsidRDefault="00D712CC">
      <w:pPr>
        <w:pStyle w:val="ConsPlusNormal"/>
        <w:ind w:firstLine="540"/>
        <w:jc w:val="both"/>
      </w:pPr>
    </w:p>
    <w:p w:rsidR="00D712CC" w:rsidRDefault="00D712CC">
      <w:pPr>
        <w:pStyle w:val="ConsPlusNormal"/>
        <w:ind w:firstLine="540"/>
        <w:jc w:val="both"/>
      </w:pPr>
      <w:r>
        <w:t>1. Мероприятия по охране, защите, воспроизводству лесов осуществляются органами государственной власти, органами местного самоуправления в пределах их полномочий, определенных в соответствии со статьями 81 - 84 настоящего Кодекса, или использующими леса в соответствии с настоящим Кодексом лицами.</w:t>
      </w:r>
    </w:p>
    <w:p w:rsidR="00D712CC" w:rsidRDefault="00D712CC">
      <w:pPr>
        <w:pStyle w:val="ConsPlusNormal"/>
        <w:ind w:firstLine="540"/>
        <w:jc w:val="both"/>
      </w:pPr>
      <w:r>
        <w:t>2. Мероприятия по охране, защите, воспроизводству лесов могут осуществляться государственными (муниципальными) бюджетными и автономными учреждениями, подведомственными федеральным органам исполнительной власти, органам исполнительной власти субъектов Российской Федерации, органам местного самоуправления, в пределах полномочий указанных органов, определенных в соответствии со статьями 81 - 84 настоящего Кодекса.</w:t>
      </w:r>
    </w:p>
    <w:p w:rsidR="00D712CC" w:rsidRDefault="00D712CC">
      <w:pPr>
        <w:pStyle w:val="ConsPlusNormal"/>
        <w:ind w:firstLine="540"/>
        <w:jc w:val="both"/>
      </w:pPr>
      <w:r>
        <w:t>3. При осуществлении мероприятий по охране, защите, воспроизводству лесов государственными (муниципальными) учреждениями, указанными в части 2 настоящей статьи, одновременно осуществляется продажа лесных насаждений для заготовки древесины в соответствии с настоящим Кодексом.</w:t>
      </w:r>
    </w:p>
    <w:p w:rsidR="00D712CC" w:rsidRDefault="00D712CC">
      <w:pPr>
        <w:pStyle w:val="ConsPlusNormal"/>
        <w:ind w:firstLine="540"/>
        <w:jc w:val="both"/>
      </w:pPr>
      <w:r>
        <w:t>4. В случаях, если осуществление мероприятий по охране, защите, воспроизводству лесов, расположенных на землях, находящихся в государственной или муниципальной собственности, не возложено в установленном порядке на государственные (муниципальные) учреждения, указанные в части 2 настоящей статьи, или на лиц, использующих леса, органы государственной власти, органы местного самоуправления осуществляют закупки работ по охране, защите, воспроизводству лесов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и настоящим Кодексом.</w:t>
      </w:r>
    </w:p>
    <w:p w:rsidR="00D712CC" w:rsidRDefault="00D712CC">
      <w:pPr>
        <w:pStyle w:val="ConsPlusNormal"/>
        <w:ind w:firstLine="540"/>
        <w:jc w:val="both"/>
      </w:pPr>
      <w:r>
        <w:t xml:space="preserve">5. При осуществлении закупок работ по охране, защите, воспроизводству лесов </w:t>
      </w:r>
      <w:r>
        <w:lastRenderedPageBreak/>
        <w:t>одновременно осуществляется продажа лесных насаждений для заготовки древесины в порядке, установленном Правительством Российской Федерации. В этих целях в контракт на выполнение работ по охране, защите, воспроизводству лесов включаются условия о купле-продаже лесных насаждений.";</w:t>
      </w:r>
    </w:p>
    <w:p w:rsidR="00D712CC" w:rsidRDefault="00D712CC">
      <w:pPr>
        <w:pStyle w:val="ConsPlusNormal"/>
        <w:ind w:firstLine="540"/>
        <w:jc w:val="both"/>
      </w:pPr>
    </w:p>
    <w:p w:rsidR="00D712CC" w:rsidRDefault="00D712CC">
      <w:pPr>
        <w:pStyle w:val="ConsPlusNormal"/>
        <w:ind w:firstLine="540"/>
        <w:jc w:val="both"/>
      </w:pPr>
      <w:r>
        <w:t xml:space="preserve">2) в </w:t>
      </w:r>
      <w:hyperlink r:id="rId44" w:history="1">
        <w:r>
          <w:rPr>
            <w:color w:val="0000FF"/>
          </w:rPr>
          <w:t>статье 29</w:t>
        </w:r>
      </w:hyperlink>
      <w:r>
        <w:t>:</w:t>
      </w:r>
    </w:p>
    <w:p w:rsidR="00D712CC" w:rsidRDefault="00D712CC">
      <w:pPr>
        <w:pStyle w:val="ConsPlusNormal"/>
        <w:ind w:firstLine="540"/>
        <w:jc w:val="both"/>
      </w:pPr>
      <w:proofErr w:type="gramStart"/>
      <w:r>
        <w:t>а</w:t>
      </w:r>
      <w:proofErr w:type="gramEnd"/>
      <w:r>
        <w:t xml:space="preserve">) </w:t>
      </w:r>
      <w:hyperlink r:id="rId45" w:history="1">
        <w:r>
          <w:rPr>
            <w:color w:val="0000FF"/>
          </w:rPr>
          <w:t>дополнить</w:t>
        </w:r>
      </w:hyperlink>
      <w:r>
        <w:t xml:space="preserve"> частью 8.3 следующего содержания:</w:t>
      </w:r>
    </w:p>
    <w:p w:rsidR="00D712CC" w:rsidRDefault="00D712CC">
      <w:pPr>
        <w:pStyle w:val="ConsPlusNormal"/>
        <w:ind w:firstLine="540"/>
        <w:jc w:val="both"/>
      </w:pPr>
      <w:r>
        <w:t>"8.3. При осуществлении мероприятий, предусмотренных статьей 19 настоящего Кодекса, заготовка соответствующей древесины осуществляется на основании договора купли-продажи лесных насаждений или указанного в части 5 статьи 19 настоящего Кодекса контракта.";</w:t>
      </w:r>
    </w:p>
    <w:p w:rsidR="00D712CC" w:rsidRDefault="00D712CC">
      <w:pPr>
        <w:pStyle w:val="ConsPlusNormal"/>
        <w:ind w:firstLine="540"/>
        <w:jc w:val="both"/>
      </w:pPr>
      <w:proofErr w:type="gramStart"/>
      <w:r>
        <w:t>б</w:t>
      </w:r>
      <w:proofErr w:type="gramEnd"/>
      <w:r>
        <w:t xml:space="preserve">) </w:t>
      </w:r>
      <w:hyperlink r:id="rId46" w:history="1">
        <w:r>
          <w:rPr>
            <w:color w:val="0000FF"/>
          </w:rPr>
          <w:t>часть 9</w:t>
        </w:r>
      </w:hyperlink>
      <w:r>
        <w:t xml:space="preserve"> изложить в следующей редакции:</w:t>
      </w:r>
    </w:p>
    <w:p w:rsidR="00D712CC" w:rsidRDefault="00D712CC">
      <w:pPr>
        <w:pStyle w:val="ConsPlusNormal"/>
        <w:ind w:firstLine="540"/>
        <w:jc w:val="both"/>
      </w:pPr>
      <w:r>
        <w:t>"9. Правила заготовки древесины и особенности заготовки древесины в лесничествах, лесопарках, указанных в статье 23 настоящего Кодекса, устанавливаются уполномоченным федеральным органом исполнительной власти.";</w:t>
      </w:r>
    </w:p>
    <w:p w:rsidR="00D712CC" w:rsidRDefault="00D712CC">
      <w:pPr>
        <w:pStyle w:val="ConsPlusNormal"/>
        <w:ind w:firstLine="540"/>
        <w:jc w:val="both"/>
      </w:pPr>
      <w:r>
        <w:t xml:space="preserve">3) </w:t>
      </w:r>
      <w:hyperlink r:id="rId47" w:history="1">
        <w:r>
          <w:rPr>
            <w:color w:val="0000FF"/>
          </w:rPr>
          <w:t>часть 9 статьи 50.6</w:t>
        </w:r>
      </w:hyperlink>
      <w:r>
        <w:t xml:space="preserve"> дополнить пунктом 3.1 следующего содержания:</w:t>
      </w:r>
    </w:p>
    <w:p w:rsidR="00D712CC" w:rsidRDefault="00D712CC">
      <w:pPr>
        <w:pStyle w:val="ConsPlusNormal"/>
        <w:ind w:firstLine="540"/>
        <w:jc w:val="both"/>
      </w:pPr>
      <w:r>
        <w:t>"3.1) о контрактах, указанных в части 5 статьи 19 настоящего Кодекса (наименования сторон контракта, их организационно-правовая форма, место нахождения - для юридического лица; фамилия, имя, отчество, данные документа, удостоверяющего личность, - для индивидуального предпринимателя; местоположение лесных насаждений, объем подлежащей заготовке древесины в соответствии с этим контрактом, дата заключения и номер этого контракта, срок его действия);";</w:t>
      </w:r>
    </w:p>
    <w:p w:rsidR="00D712CC" w:rsidRDefault="00D712CC">
      <w:pPr>
        <w:pStyle w:val="ConsPlusNormal"/>
        <w:ind w:firstLine="540"/>
        <w:jc w:val="both"/>
      </w:pPr>
      <w:r>
        <w:t xml:space="preserve">4) </w:t>
      </w:r>
      <w:hyperlink r:id="rId48" w:history="1">
        <w:r>
          <w:rPr>
            <w:color w:val="0000FF"/>
          </w:rPr>
          <w:t>части 1</w:t>
        </w:r>
      </w:hyperlink>
      <w:r>
        <w:t xml:space="preserve"> и </w:t>
      </w:r>
      <w:hyperlink r:id="rId49" w:history="1">
        <w:r>
          <w:rPr>
            <w:color w:val="0000FF"/>
          </w:rPr>
          <w:t>2 статьи 53.8</w:t>
        </w:r>
      </w:hyperlink>
      <w:r>
        <w:t xml:space="preserve"> признать утратившими силу;</w:t>
      </w:r>
    </w:p>
    <w:p w:rsidR="00D712CC" w:rsidRDefault="00D712CC">
      <w:pPr>
        <w:pStyle w:val="ConsPlusNormal"/>
        <w:ind w:firstLine="540"/>
        <w:jc w:val="both"/>
      </w:pPr>
      <w:r>
        <w:t xml:space="preserve">5) </w:t>
      </w:r>
      <w:hyperlink r:id="rId50" w:history="1">
        <w:r>
          <w:rPr>
            <w:color w:val="0000FF"/>
          </w:rPr>
          <w:t>пункт 2 части 1 статьи 55</w:t>
        </w:r>
      </w:hyperlink>
      <w:r>
        <w:t xml:space="preserve"> после слов "обследования и" дополнить словом "государственный";</w:t>
      </w:r>
    </w:p>
    <w:p w:rsidR="00D712CC" w:rsidRDefault="00D712CC">
      <w:pPr>
        <w:pStyle w:val="ConsPlusNormal"/>
        <w:ind w:firstLine="540"/>
        <w:jc w:val="both"/>
      </w:pPr>
      <w:r>
        <w:t xml:space="preserve">6) в </w:t>
      </w:r>
      <w:hyperlink r:id="rId51" w:history="1">
        <w:r>
          <w:rPr>
            <w:color w:val="0000FF"/>
          </w:rPr>
          <w:t>статье 56</w:t>
        </w:r>
      </w:hyperlink>
      <w:r>
        <w:t>:</w:t>
      </w:r>
    </w:p>
    <w:p w:rsidR="00D712CC" w:rsidRDefault="00D712CC">
      <w:pPr>
        <w:pStyle w:val="ConsPlusNormal"/>
        <w:ind w:firstLine="540"/>
        <w:jc w:val="both"/>
      </w:pPr>
      <w:proofErr w:type="gramStart"/>
      <w:r>
        <w:t>а</w:t>
      </w:r>
      <w:proofErr w:type="gramEnd"/>
      <w:r>
        <w:t xml:space="preserve">) </w:t>
      </w:r>
      <w:hyperlink r:id="rId52" w:history="1">
        <w:r>
          <w:rPr>
            <w:color w:val="0000FF"/>
          </w:rPr>
          <w:t>наименование</w:t>
        </w:r>
      </w:hyperlink>
      <w:r>
        <w:t xml:space="preserve"> изложить в следующей редакции:</w:t>
      </w:r>
    </w:p>
    <w:p w:rsidR="00D712CC" w:rsidRDefault="00D712CC">
      <w:pPr>
        <w:pStyle w:val="ConsPlusNormal"/>
        <w:ind w:firstLine="540"/>
        <w:jc w:val="both"/>
      </w:pPr>
      <w:r>
        <w:t>"Статья 56. Государственный лесопатологический мониторинг";</w:t>
      </w:r>
    </w:p>
    <w:p w:rsidR="00D712CC" w:rsidRDefault="00D712CC">
      <w:pPr>
        <w:pStyle w:val="ConsPlusNormal"/>
        <w:ind w:firstLine="540"/>
        <w:jc w:val="both"/>
      </w:pPr>
      <w:proofErr w:type="gramStart"/>
      <w:r>
        <w:t>б</w:t>
      </w:r>
      <w:proofErr w:type="gramEnd"/>
      <w:r>
        <w:t xml:space="preserve">) </w:t>
      </w:r>
      <w:hyperlink r:id="rId53" w:history="1">
        <w:r>
          <w:rPr>
            <w:color w:val="0000FF"/>
          </w:rPr>
          <w:t>часть 2</w:t>
        </w:r>
      </w:hyperlink>
      <w:r>
        <w:t xml:space="preserve"> после слова "осуществления" дополнить словом "государственного";</w:t>
      </w:r>
    </w:p>
    <w:p w:rsidR="00D712CC" w:rsidRDefault="00D712CC">
      <w:pPr>
        <w:pStyle w:val="ConsPlusNormal"/>
        <w:ind w:firstLine="540"/>
        <w:jc w:val="both"/>
      </w:pPr>
      <w:r>
        <w:t xml:space="preserve">7) в </w:t>
      </w:r>
      <w:hyperlink r:id="rId54" w:history="1">
        <w:r>
          <w:rPr>
            <w:color w:val="0000FF"/>
          </w:rPr>
          <w:t>пункте 4 части 1 статьи 57</w:t>
        </w:r>
      </w:hyperlink>
      <w:r>
        <w:t xml:space="preserve"> слова "авиационного лесопатологического мониторинга" заменить словами "государственного лесопатологического мониторинга с использованием авиационных средств";</w:t>
      </w:r>
    </w:p>
    <w:p w:rsidR="00D712CC" w:rsidRDefault="00D712CC">
      <w:pPr>
        <w:pStyle w:val="ConsPlusNormal"/>
        <w:ind w:firstLine="540"/>
        <w:jc w:val="both"/>
      </w:pPr>
      <w:r>
        <w:t xml:space="preserve">8) </w:t>
      </w:r>
      <w:hyperlink r:id="rId55" w:history="1">
        <w:r>
          <w:rPr>
            <w:color w:val="0000FF"/>
          </w:rPr>
          <w:t>часть 2 статьи 61</w:t>
        </w:r>
      </w:hyperlink>
      <w:r>
        <w:t xml:space="preserve"> изложить в следующей редакции:</w:t>
      </w:r>
    </w:p>
    <w:p w:rsidR="00D712CC" w:rsidRDefault="00D712CC">
      <w:pPr>
        <w:pStyle w:val="ConsPlusNormal"/>
        <w:ind w:firstLine="540"/>
        <w:jc w:val="both"/>
      </w:pPr>
      <w:r>
        <w:t>"2. Воспроизводство лесов включает в себя:</w:t>
      </w:r>
    </w:p>
    <w:p w:rsidR="00D712CC" w:rsidRDefault="00D712CC">
      <w:pPr>
        <w:pStyle w:val="ConsPlusNormal"/>
        <w:ind w:firstLine="540"/>
        <w:jc w:val="both"/>
      </w:pPr>
      <w:r>
        <w:t>1) лесное семеноводство;</w:t>
      </w:r>
    </w:p>
    <w:p w:rsidR="00D712CC" w:rsidRDefault="00D712CC">
      <w:pPr>
        <w:pStyle w:val="ConsPlusNormal"/>
        <w:ind w:firstLine="540"/>
        <w:jc w:val="both"/>
      </w:pPr>
      <w:r>
        <w:t xml:space="preserve">2) </w:t>
      </w:r>
      <w:proofErr w:type="spellStart"/>
      <w:r>
        <w:t>лесовосстановление</w:t>
      </w:r>
      <w:proofErr w:type="spellEnd"/>
      <w:r>
        <w:t>;</w:t>
      </w:r>
    </w:p>
    <w:p w:rsidR="00D712CC" w:rsidRDefault="00D712CC">
      <w:pPr>
        <w:pStyle w:val="ConsPlusNormal"/>
        <w:ind w:firstLine="540"/>
        <w:jc w:val="both"/>
      </w:pPr>
      <w:r>
        <w:t>3) уход за лесами;</w:t>
      </w:r>
    </w:p>
    <w:p w:rsidR="00D712CC" w:rsidRDefault="00D712CC">
      <w:pPr>
        <w:pStyle w:val="ConsPlusNormal"/>
        <w:ind w:firstLine="540"/>
        <w:jc w:val="both"/>
      </w:pPr>
      <w:r>
        <w:t xml:space="preserve">4) осуществление отнесения земель, предназначенных для </w:t>
      </w:r>
      <w:proofErr w:type="spellStart"/>
      <w:r>
        <w:t>лесовосстановления</w:t>
      </w:r>
      <w:proofErr w:type="spellEnd"/>
      <w:r>
        <w:t>, к землям, занятым лесными насаждениями.";</w:t>
      </w:r>
    </w:p>
    <w:p w:rsidR="00D712CC" w:rsidRDefault="00D712CC">
      <w:pPr>
        <w:pStyle w:val="ConsPlusNormal"/>
        <w:ind w:firstLine="540"/>
        <w:jc w:val="both"/>
      </w:pPr>
      <w:r>
        <w:t xml:space="preserve">9) </w:t>
      </w:r>
      <w:hyperlink r:id="rId56" w:history="1">
        <w:r>
          <w:rPr>
            <w:color w:val="0000FF"/>
          </w:rPr>
          <w:t>дополнить</w:t>
        </w:r>
      </w:hyperlink>
      <w:r>
        <w:t xml:space="preserve"> статьей 61.1 следующего содержания:</w:t>
      </w:r>
    </w:p>
    <w:p w:rsidR="00D712CC" w:rsidRDefault="00D712CC">
      <w:pPr>
        <w:pStyle w:val="ConsPlusNormal"/>
        <w:ind w:firstLine="540"/>
        <w:jc w:val="both"/>
      </w:pPr>
    </w:p>
    <w:p w:rsidR="00D712CC" w:rsidRDefault="00D712CC">
      <w:pPr>
        <w:pStyle w:val="ConsPlusNormal"/>
        <w:ind w:firstLine="540"/>
        <w:jc w:val="both"/>
      </w:pPr>
      <w:r>
        <w:t>"Статья 61.1. Государственный мониторинг воспроизводства лесов</w:t>
      </w:r>
    </w:p>
    <w:p w:rsidR="00D712CC" w:rsidRDefault="00D712CC">
      <w:pPr>
        <w:pStyle w:val="ConsPlusNormal"/>
        <w:ind w:firstLine="540"/>
        <w:jc w:val="both"/>
      </w:pPr>
    </w:p>
    <w:p w:rsidR="00D712CC" w:rsidRDefault="00D712CC">
      <w:pPr>
        <w:pStyle w:val="ConsPlusNormal"/>
        <w:ind w:firstLine="540"/>
        <w:jc w:val="both"/>
      </w:pPr>
      <w:r>
        <w:t>1. Государственный мониторинг воспроизводства лесов включает в себя:</w:t>
      </w:r>
    </w:p>
    <w:p w:rsidR="00D712CC" w:rsidRDefault="00D712CC">
      <w:pPr>
        <w:pStyle w:val="ConsPlusNormal"/>
        <w:ind w:firstLine="540"/>
        <w:jc w:val="both"/>
      </w:pPr>
      <w:r>
        <w:t>1) оценку изменения площади земель, занятых лесными насаждениями;</w:t>
      </w:r>
    </w:p>
    <w:p w:rsidR="00D712CC" w:rsidRDefault="00D712CC">
      <w:pPr>
        <w:pStyle w:val="ConsPlusNormal"/>
        <w:ind w:firstLine="540"/>
        <w:jc w:val="both"/>
      </w:pPr>
      <w:r>
        <w:t xml:space="preserve">2) выявление земель, не занятых лесными насаждениями и требующих </w:t>
      </w:r>
      <w:proofErr w:type="spellStart"/>
      <w:r>
        <w:t>лесовосстановления</w:t>
      </w:r>
      <w:proofErr w:type="spellEnd"/>
      <w:r>
        <w:t>;</w:t>
      </w:r>
    </w:p>
    <w:p w:rsidR="00D712CC" w:rsidRDefault="00D712CC">
      <w:pPr>
        <w:pStyle w:val="ConsPlusNormal"/>
        <w:ind w:firstLine="540"/>
        <w:jc w:val="both"/>
      </w:pPr>
      <w:r>
        <w:t>3) оценку характеристик лесных насаждений при воспроизводстве лесов;</w:t>
      </w:r>
    </w:p>
    <w:p w:rsidR="00D712CC" w:rsidRDefault="00D712CC">
      <w:pPr>
        <w:pStyle w:val="ConsPlusNormal"/>
        <w:ind w:firstLine="540"/>
        <w:jc w:val="both"/>
      </w:pPr>
      <w:r>
        <w:t>4) оценку характеристик используемых при воспроизводстве лесов семян лесных растений и посадочного материала лесных растений (саженцев, сеянцев);</w:t>
      </w:r>
    </w:p>
    <w:p w:rsidR="00D712CC" w:rsidRDefault="00D712CC">
      <w:pPr>
        <w:pStyle w:val="ConsPlusNormal"/>
        <w:ind w:firstLine="540"/>
        <w:jc w:val="both"/>
      </w:pPr>
      <w:r>
        <w:t>5) оценку эффективности воспроизводства лесов.</w:t>
      </w:r>
    </w:p>
    <w:p w:rsidR="00D712CC" w:rsidRDefault="00D712CC">
      <w:pPr>
        <w:pStyle w:val="ConsPlusNormal"/>
        <w:ind w:firstLine="540"/>
        <w:jc w:val="both"/>
      </w:pPr>
      <w:r>
        <w:t>2. Государственный мониторинг воспроизводства лесов осуществляется путем наблюдения за воспроизводством лесов с использованием наземных, авиационных или космических средств, а также путем сбора и анализа информации о воспроизводстве лесов.</w:t>
      </w:r>
    </w:p>
    <w:p w:rsidR="00D712CC" w:rsidRDefault="00D712CC">
      <w:pPr>
        <w:pStyle w:val="ConsPlusNormal"/>
        <w:ind w:firstLine="540"/>
        <w:jc w:val="both"/>
      </w:pPr>
      <w:r>
        <w:t>3. Государственный мониторинг воспроизводства лесов является частью государственного экологического мониторинга (государственного мониторинга окружающей среды).</w:t>
      </w:r>
    </w:p>
    <w:p w:rsidR="00D712CC" w:rsidRDefault="00D712CC">
      <w:pPr>
        <w:pStyle w:val="ConsPlusNormal"/>
        <w:ind w:firstLine="540"/>
        <w:jc w:val="both"/>
      </w:pPr>
      <w:r>
        <w:t xml:space="preserve">4. Порядок осуществления государственного мониторинга воспроизводства лесов </w:t>
      </w:r>
      <w:r>
        <w:lastRenderedPageBreak/>
        <w:t>устанавливается уполномоченным федеральным органом исполнительной власти.";</w:t>
      </w:r>
    </w:p>
    <w:p w:rsidR="00D712CC" w:rsidRDefault="00D712CC">
      <w:pPr>
        <w:pStyle w:val="ConsPlusNormal"/>
        <w:ind w:firstLine="540"/>
        <w:jc w:val="both"/>
      </w:pPr>
    </w:p>
    <w:p w:rsidR="00D712CC" w:rsidRDefault="00D712CC">
      <w:pPr>
        <w:pStyle w:val="ConsPlusNormal"/>
        <w:ind w:firstLine="540"/>
        <w:jc w:val="both"/>
      </w:pPr>
      <w:r>
        <w:t xml:space="preserve">10) </w:t>
      </w:r>
      <w:hyperlink r:id="rId57" w:history="1">
        <w:r>
          <w:rPr>
            <w:color w:val="0000FF"/>
          </w:rPr>
          <w:t>дополнить</w:t>
        </w:r>
      </w:hyperlink>
      <w:r>
        <w:t xml:space="preserve"> статьей 64.1 следующего содержания:</w:t>
      </w:r>
    </w:p>
    <w:p w:rsidR="00D712CC" w:rsidRDefault="00D712CC">
      <w:pPr>
        <w:pStyle w:val="ConsPlusNormal"/>
        <w:ind w:firstLine="540"/>
        <w:jc w:val="both"/>
      </w:pPr>
    </w:p>
    <w:p w:rsidR="00D712CC" w:rsidRDefault="00D712CC">
      <w:pPr>
        <w:pStyle w:val="ConsPlusNormal"/>
        <w:ind w:firstLine="540"/>
        <w:jc w:val="both"/>
      </w:pPr>
      <w:r>
        <w:t xml:space="preserve">"Статья 64.1. Отнесение земель, предназначенных для </w:t>
      </w:r>
      <w:proofErr w:type="spellStart"/>
      <w:r>
        <w:t>лесовосстановления</w:t>
      </w:r>
      <w:proofErr w:type="spellEnd"/>
      <w:r>
        <w:t>, к землям, занятым лесными насаждениями</w:t>
      </w:r>
    </w:p>
    <w:p w:rsidR="00D712CC" w:rsidRDefault="00D712CC">
      <w:pPr>
        <w:pStyle w:val="ConsPlusNormal"/>
        <w:ind w:firstLine="540"/>
        <w:jc w:val="both"/>
      </w:pPr>
    </w:p>
    <w:p w:rsidR="00D712CC" w:rsidRDefault="00D712CC">
      <w:pPr>
        <w:pStyle w:val="ConsPlusNormal"/>
        <w:ind w:firstLine="540"/>
        <w:jc w:val="both"/>
      </w:pPr>
      <w:r>
        <w:t xml:space="preserve">1. В случае соответствия лесных насаждений критериям и требованиям, установленным уполномоченным федеральным органом исполнительной власти, отнесение земель, предназначенных для </w:t>
      </w:r>
      <w:proofErr w:type="spellStart"/>
      <w:r>
        <w:t>лесовосстановления</w:t>
      </w:r>
      <w:proofErr w:type="spellEnd"/>
      <w:r>
        <w:t>, к землям, занятым лесными насаждениями, осуществляется органами государственной власти и органами местного самоуправления в пределах их полномочий, определенных в соответствии со статьями 81 - 84 настоящего Кодекса.</w:t>
      </w:r>
    </w:p>
    <w:p w:rsidR="00D712CC" w:rsidRDefault="00D712CC">
      <w:pPr>
        <w:pStyle w:val="ConsPlusNormal"/>
        <w:ind w:firstLine="540"/>
        <w:jc w:val="both"/>
      </w:pPr>
      <w:r>
        <w:t xml:space="preserve">2. Порядок отнесения земель, предназначенных для </w:t>
      </w:r>
      <w:proofErr w:type="spellStart"/>
      <w:r>
        <w:t>лесовосстановления</w:t>
      </w:r>
      <w:proofErr w:type="spellEnd"/>
      <w:r>
        <w:t>, к землям, занятым лесными насаждениями, и форма соответствующего акта устанавливаются уполномоченным федеральным органом исполнительной власти.";</w:t>
      </w:r>
    </w:p>
    <w:p w:rsidR="00D712CC" w:rsidRDefault="00D712CC">
      <w:pPr>
        <w:pStyle w:val="ConsPlusNormal"/>
        <w:ind w:firstLine="540"/>
        <w:jc w:val="both"/>
      </w:pPr>
    </w:p>
    <w:p w:rsidR="00D712CC" w:rsidRDefault="00D712CC">
      <w:pPr>
        <w:pStyle w:val="ConsPlusNormal"/>
        <w:ind w:firstLine="540"/>
        <w:jc w:val="both"/>
      </w:pPr>
      <w:r>
        <w:t xml:space="preserve">11) в </w:t>
      </w:r>
      <w:hyperlink r:id="rId58" w:history="1">
        <w:r>
          <w:rPr>
            <w:color w:val="0000FF"/>
          </w:rPr>
          <w:t>части 2 статьи 65</w:t>
        </w:r>
      </w:hyperlink>
      <w:r>
        <w:t>:</w:t>
      </w:r>
    </w:p>
    <w:p w:rsidR="00D712CC" w:rsidRDefault="00D712CC">
      <w:pPr>
        <w:pStyle w:val="ConsPlusNormal"/>
        <w:ind w:firstLine="540"/>
        <w:jc w:val="both"/>
      </w:pPr>
      <w:proofErr w:type="gramStart"/>
      <w:r>
        <w:t>а</w:t>
      </w:r>
      <w:proofErr w:type="gramEnd"/>
      <w:r>
        <w:t xml:space="preserve">) </w:t>
      </w:r>
      <w:hyperlink r:id="rId59" w:history="1">
        <w:r>
          <w:rPr>
            <w:color w:val="0000FF"/>
          </w:rPr>
          <w:t>дополнить</w:t>
        </w:r>
      </w:hyperlink>
      <w:r>
        <w:t xml:space="preserve"> пунктом 3.1 следующего содержания:</w:t>
      </w:r>
    </w:p>
    <w:p w:rsidR="00D712CC" w:rsidRDefault="00D712CC">
      <w:pPr>
        <w:pStyle w:val="ConsPlusNormal"/>
        <w:ind w:firstLine="540"/>
        <w:jc w:val="both"/>
      </w:pPr>
      <w:r>
        <w:t>"3.1) формирование и использование страховых фондов семян лесных растений;";</w:t>
      </w:r>
    </w:p>
    <w:p w:rsidR="00D712CC" w:rsidRDefault="00D712CC">
      <w:pPr>
        <w:pStyle w:val="ConsPlusNormal"/>
        <w:ind w:firstLine="540"/>
        <w:jc w:val="both"/>
      </w:pPr>
      <w:proofErr w:type="gramStart"/>
      <w:r>
        <w:t>б</w:t>
      </w:r>
      <w:proofErr w:type="gramEnd"/>
      <w:r>
        <w:t xml:space="preserve">) </w:t>
      </w:r>
      <w:hyperlink r:id="rId60" w:history="1">
        <w:r>
          <w:rPr>
            <w:color w:val="0000FF"/>
          </w:rPr>
          <w:t>пункт 4</w:t>
        </w:r>
      </w:hyperlink>
      <w:r>
        <w:t xml:space="preserve"> изложить в следующей редакции:</w:t>
      </w:r>
    </w:p>
    <w:p w:rsidR="00D712CC" w:rsidRDefault="00D712CC">
      <w:pPr>
        <w:pStyle w:val="ConsPlusNormal"/>
        <w:ind w:firstLine="540"/>
        <w:jc w:val="both"/>
      </w:pPr>
      <w:r>
        <w:t>"4) семенной контроль в отношении семян лесных растений;";</w:t>
      </w:r>
    </w:p>
    <w:p w:rsidR="00D712CC" w:rsidRDefault="00D712CC">
      <w:pPr>
        <w:pStyle w:val="ConsPlusNormal"/>
        <w:ind w:firstLine="540"/>
        <w:jc w:val="both"/>
      </w:pPr>
      <w:r>
        <w:t xml:space="preserve">12) в </w:t>
      </w:r>
      <w:hyperlink r:id="rId61" w:history="1">
        <w:r>
          <w:rPr>
            <w:color w:val="0000FF"/>
          </w:rPr>
          <w:t>статье 81</w:t>
        </w:r>
      </w:hyperlink>
      <w:r>
        <w:t>:</w:t>
      </w:r>
    </w:p>
    <w:p w:rsidR="00D712CC" w:rsidRDefault="00D712CC">
      <w:pPr>
        <w:pStyle w:val="ConsPlusNormal"/>
        <w:ind w:firstLine="540"/>
        <w:jc w:val="both"/>
      </w:pPr>
      <w:proofErr w:type="gramStart"/>
      <w:r>
        <w:t>а</w:t>
      </w:r>
      <w:proofErr w:type="gramEnd"/>
      <w:r>
        <w:t xml:space="preserve">) </w:t>
      </w:r>
      <w:hyperlink r:id="rId62" w:history="1">
        <w:r>
          <w:rPr>
            <w:color w:val="0000FF"/>
          </w:rPr>
          <w:t>дополнить</w:t>
        </w:r>
      </w:hyperlink>
      <w:r>
        <w:t xml:space="preserve"> пунктами 23.1 - 23.4 следующего содержания:</w:t>
      </w:r>
    </w:p>
    <w:p w:rsidR="00D712CC" w:rsidRDefault="00D712CC">
      <w:pPr>
        <w:pStyle w:val="ConsPlusNormal"/>
        <w:ind w:firstLine="540"/>
        <w:jc w:val="both"/>
      </w:pPr>
      <w:r>
        <w:t>"23.1) установление порядка осуществления государственного мониторинга воспроизводства лесов;</w:t>
      </w:r>
    </w:p>
    <w:p w:rsidR="00D712CC" w:rsidRDefault="00D712CC">
      <w:pPr>
        <w:pStyle w:val="ConsPlusNormal"/>
        <w:ind w:firstLine="540"/>
        <w:jc w:val="both"/>
      </w:pPr>
      <w:r>
        <w:t>23.2) осуществление государственного мониторинга воспроизводства лесов;</w:t>
      </w:r>
    </w:p>
    <w:p w:rsidR="00D712CC" w:rsidRDefault="00D712CC">
      <w:pPr>
        <w:pStyle w:val="ConsPlusNormal"/>
        <w:ind w:firstLine="540"/>
        <w:jc w:val="both"/>
      </w:pPr>
      <w:r>
        <w:t xml:space="preserve">23.3) установление критериев и требований в отношении лесных насаждений для отнесения земель, предназначенных для </w:t>
      </w:r>
      <w:proofErr w:type="spellStart"/>
      <w:r>
        <w:t>лесовосстановления</w:t>
      </w:r>
      <w:proofErr w:type="spellEnd"/>
      <w:r>
        <w:t>, к землям, занятым лесными насаждениями;</w:t>
      </w:r>
    </w:p>
    <w:p w:rsidR="00D712CC" w:rsidRDefault="00D712CC">
      <w:pPr>
        <w:pStyle w:val="ConsPlusNormal"/>
        <w:ind w:firstLine="540"/>
        <w:jc w:val="both"/>
      </w:pPr>
      <w:r>
        <w:t xml:space="preserve">23.4) установление порядка отнесения земель, предназначенных для </w:t>
      </w:r>
      <w:proofErr w:type="spellStart"/>
      <w:r>
        <w:t>лесовосстановления</w:t>
      </w:r>
      <w:proofErr w:type="spellEnd"/>
      <w:r>
        <w:t xml:space="preserve">, к землям, занятым лесными насаждениями, и формы акта об отнесении земель, предназначенных для </w:t>
      </w:r>
      <w:proofErr w:type="spellStart"/>
      <w:r>
        <w:t>лесовосстановления</w:t>
      </w:r>
      <w:proofErr w:type="spellEnd"/>
      <w:r>
        <w:t>, к землям, занятым лесными насаждениями;";</w:t>
      </w:r>
    </w:p>
    <w:p w:rsidR="00D712CC" w:rsidRDefault="00D712CC">
      <w:pPr>
        <w:pStyle w:val="ConsPlusNormal"/>
        <w:ind w:firstLine="540"/>
        <w:jc w:val="both"/>
      </w:pPr>
      <w:proofErr w:type="gramStart"/>
      <w:r>
        <w:t>б</w:t>
      </w:r>
      <w:proofErr w:type="gramEnd"/>
      <w:r>
        <w:t xml:space="preserve">) </w:t>
      </w:r>
      <w:hyperlink r:id="rId63" w:history="1">
        <w:r>
          <w:rPr>
            <w:color w:val="0000FF"/>
          </w:rPr>
          <w:t>дополнить</w:t>
        </w:r>
      </w:hyperlink>
      <w:r>
        <w:t xml:space="preserve"> пунктами 25.1 и 25.2 следующего содержания:</w:t>
      </w:r>
    </w:p>
    <w:p w:rsidR="00D712CC" w:rsidRDefault="00D712CC">
      <w:pPr>
        <w:pStyle w:val="ConsPlusNormal"/>
        <w:ind w:firstLine="540"/>
        <w:jc w:val="both"/>
      </w:pPr>
      <w:r>
        <w:t>"25.1) лесосеменное районирование;</w:t>
      </w:r>
    </w:p>
    <w:p w:rsidR="00D712CC" w:rsidRDefault="00D712CC">
      <w:pPr>
        <w:pStyle w:val="ConsPlusNormal"/>
        <w:ind w:firstLine="540"/>
        <w:jc w:val="both"/>
      </w:pPr>
      <w:r>
        <w:t>25.2) формирование федерального фонда семян лесных растений;";</w:t>
      </w:r>
    </w:p>
    <w:p w:rsidR="00D712CC" w:rsidRDefault="00D712CC">
      <w:pPr>
        <w:pStyle w:val="ConsPlusNormal"/>
        <w:ind w:firstLine="540"/>
        <w:jc w:val="both"/>
      </w:pPr>
      <w:r>
        <w:t xml:space="preserve">13) </w:t>
      </w:r>
      <w:hyperlink r:id="rId64" w:history="1">
        <w:r>
          <w:rPr>
            <w:color w:val="0000FF"/>
          </w:rPr>
          <w:t>пункт 4 части 1 статьи 83</w:t>
        </w:r>
      </w:hyperlink>
      <w:r>
        <w:t xml:space="preserve"> изложить в следующей редакции:</w:t>
      </w:r>
    </w:p>
    <w:p w:rsidR="00D712CC" w:rsidRDefault="00D712CC">
      <w:pPr>
        <w:pStyle w:val="ConsPlusNormal"/>
        <w:ind w:firstLine="540"/>
        <w:jc w:val="both"/>
      </w:pPr>
      <w:r>
        <w:t>"4) организация использования лесов, их охраны (в том числе осуществления мер пожарной безопасности и тушения лесных пожаров), защиты (за исключением лесозащитного районирования и государственного лесопатологического мониторинга), воспроизводства (за исключением лесосеменного районирования, формирования федерального фонда семян лесных растений и государственного мониторинга воспроизводства лесов) на землях лесного фонда и обеспечение охраны, защиты, воспроизводства лесов (в том числе создание и эксплуатация лесных дорог, предназначенных для использования, охраны, защиты и воспроизводства лесов) на указанных землях;";</w:t>
      </w:r>
    </w:p>
    <w:p w:rsidR="00D712CC" w:rsidRDefault="00D712CC">
      <w:pPr>
        <w:pStyle w:val="ConsPlusNormal"/>
        <w:ind w:firstLine="540"/>
        <w:jc w:val="both"/>
      </w:pPr>
      <w:r>
        <w:t xml:space="preserve">14) </w:t>
      </w:r>
      <w:hyperlink r:id="rId65" w:history="1">
        <w:r>
          <w:rPr>
            <w:color w:val="0000FF"/>
          </w:rPr>
          <w:t>дополнить</w:t>
        </w:r>
      </w:hyperlink>
      <w:r>
        <w:t xml:space="preserve"> статьей 96.1 следующего содержания:</w:t>
      </w:r>
    </w:p>
    <w:p w:rsidR="00D712CC" w:rsidRDefault="00D712CC">
      <w:pPr>
        <w:pStyle w:val="ConsPlusNormal"/>
        <w:ind w:firstLine="540"/>
        <w:jc w:val="both"/>
      </w:pPr>
    </w:p>
    <w:p w:rsidR="00D712CC" w:rsidRDefault="00D712CC">
      <w:pPr>
        <w:pStyle w:val="ConsPlusNormal"/>
        <w:ind w:firstLine="540"/>
        <w:jc w:val="both"/>
      </w:pPr>
      <w:r>
        <w:t>"Статья 96.1. Государственный надзор в области семеноводства в отношении семян лесных растений</w:t>
      </w:r>
    </w:p>
    <w:p w:rsidR="00D712CC" w:rsidRDefault="00D712CC">
      <w:pPr>
        <w:pStyle w:val="ConsPlusNormal"/>
        <w:ind w:firstLine="540"/>
        <w:jc w:val="both"/>
      </w:pPr>
    </w:p>
    <w:p w:rsidR="00D712CC" w:rsidRDefault="00D712CC">
      <w:pPr>
        <w:pStyle w:val="ConsPlusNormal"/>
        <w:ind w:firstLine="540"/>
        <w:jc w:val="both"/>
      </w:pPr>
      <w:r>
        <w:t>Государственный надзор в области семеноводства в отношении семян лесных растений осуществляется органами государственной власти при осуществлении ими федерального государственного лесного надзора (лесной охраны) в пределах их полномочий, определенных в соответствии со статьями 81 - 83 настоящего Кодекса.";</w:t>
      </w:r>
    </w:p>
    <w:p w:rsidR="00D712CC" w:rsidRDefault="00D712CC">
      <w:pPr>
        <w:pStyle w:val="ConsPlusNormal"/>
        <w:ind w:firstLine="540"/>
        <w:jc w:val="both"/>
      </w:pPr>
    </w:p>
    <w:p w:rsidR="00D712CC" w:rsidRDefault="00D712CC">
      <w:pPr>
        <w:pStyle w:val="ConsPlusNormal"/>
        <w:ind w:firstLine="540"/>
        <w:jc w:val="both"/>
      </w:pPr>
      <w:r>
        <w:t xml:space="preserve">15) </w:t>
      </w:r>
      <w:hyperlink r:id="rId66" w:history="1">
        <w:r>
          <w:rPr>
            <w:color w:val="0000FF"/>
          </w:rPr>
          <w:t>часть 4 статьи 97</w:t>
        </w:r>
      </w:hyperlink>
      <w:r>
        <w:t xml:space="preserve"> признать утратившей силу.</w:t>
      </w:r>
    </w:p>
    <w:p w:rsidR="00D712CC" w:rsidRDefault="00D712CC">
      <w:pPr>
        <w:pStyle w:val="ConsPlusNormal"/>
        <w:ind w:firstLine="540"/>
        <w:jc w:val="both"/>
      </w:pPr>
    </w:p>
    <w:p w:rsidR="00D712CC" w:rsidRDefault="00D712CC">
      <w:pPr>
        <w:pStyle w:val="ConsPlusNormal"/>
        <w:ind w:firstLine="540"/>
        <w:jc w:val="both"/>
      </w:pPr>
      <w:r>
        <w:t>Статья 8</w:t>
      </w:r>
    </w:p>
    <w:p w:rsidR="00D712CC" w:rsidRDefault="00D712CC">
      <w:pPr>
        <w:pStyle w:val="ConsPlusNormal"/>
        <w:ind w:firstLine="540"/>
        <w:jc w:val="both"/>
      </w:pPr>
    </w:p>
    <w:p w:rsidR="00D712CC" w:rsidRDefault="00D712CC">
      <w:pPr>
        <w:pStyle w:val="ConsPlusNormal"/>
        <w:ind w:firstLine="540"/>
        <w:jc w:val="both"/>
      </w:pPr>
      <w:hyperlink r:id="rId67" w:history="1">
        <w:r>
          <w:rPr>
            <w:color w:val="0000FF"/>
          </w:rPr>
          <w:t>Пункт 1 статьи 2</w:t>
        </w:r>
      </w:hyperlink>
      <w:r>
        <w:t xml:space="preserve">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(Собрание законодательства Российской Федерации, 2008, N 52, ст. 6249; 2011, N 30, ст. 4590) после слов "лесного надзора" дополнить словами "(лесной охраны)".</w:t>
      </w:r>
    </w:p>
    <w:p w:rsidR="00D712CC" w:rsidRDefault="00D712CC">
      <w:pPr>
        <w:pStyle w:val="ConsPlusNormal"/>
        <w:ind w:firstLine="540"/>
        <w:jc w:val="both"/>
      </w:pPr>
    </w:p>
    <w:p w:rsidR="00D712CC" w:rsidRDefault="00D712CC">
      <w:pPr>
        <w:pStyle w:val="ConsPlusNormal"/>
        <w:ind w:firstLine="540"/>
        <w:jc w:val="both"/>
      </w:pPr>
      <w:r>
        <w:t>Статья 9</w:t>
      </w:r>
    </w:p>
    <w:p w:rsidR="00D712CC" w:rsidRDefault="00D712CC">
      <w:pPr>
        <w:pStyle w:val="ConsPlusNormal"/>
        <w:ind w:firstLine="540"/>
        <w:jc w:val="both"/>
      </w:pPr>
    </w:p>
    <w:p w:rsidR="00D712CC" w:rsidRDefault="00D712CC">
      <w:pPr>
        <w:pStyle w:val="ConsPlusNormal"/>
        <w:ind w:firstLine="540"/>
        <w:jc w:val="both"/>
      </w:pPr>
      <w:r>
        <w:t>Признать утратившими силу:</w:t>
      </w:r>
    </w:p>
    <w:p w:rsidR="00D712CC" w:rsidRDefault="00D712CC">
      <w:pPr>
        <w:pStyle w:val="ConsPlusNormal"/>
        <w:ind w:firstLine="540"/>
        <w:jc w:val="both"/>
      </w:pPr>
      <w:r>
        <w:t xml:space="preserve">1) </w:t>
      </w:r>
      <w:hyperlink r:id="rId68" w:history="1">
        <w:r>
          <w:rPr>
            <w:color w:val="0000FF"/>
          </w:rPr>
          <w:t>абзац шестой пункта 13 статьи 1</w:t>
        </w:r>
      </w:hyperlink>
      <w:r>
        <w:t xml:space="preserve"> Федерального закона от 14 марта 2009 года N 32-ФЗ "О внесении изменений в Лесной кодекс Российской Федерации и отдельные законодательные акты Российской Федерации" (Собрание законодательства Российской Федерации, 2009, N 11, ст. 1261);</w:t>
      </w:r>
    </w:p>
    <w:p w:rsidR="00D712CC" w:rsidRDefault="00D712CC">
      <w:pPr>
        <w:pStyle w:val="ConsPlusNormal"/>
        <w:ind w:firstLine="540"/>
        <w:jc w:val="both"/>
      </w:pPr>
      <w:r>
        <w:t xml:space="preserve">2) </w:t>
      </w:r>
      <w:hyperlink r:id="rId69" w:history="1">
        <w:r>
          <w:rPr>
            <w:color w:val="0000FF"/>
          </w:rPr>
          <w:t>абзацы шестьдесят восьмой</w:t>
        </w:r>
      </w:hyperlink>
      <w:r>
        <w:t xml:space="preserve"> и </w:t>
      </w:r>
      <w:hyperlink r:id="rId70" w:history="1">
        <w:r>
          <w:rPr>
            <w:color w:val="0000FF"/>
          </w:rPr>
          <w:t>шестьдесят девятый пункта 12 статьи 1</w:t>
        </w:r>
      </w:hyperlink>
      <w:r>
        <w:t xml:space="preserve"> Федерального закона от 29 декабря 2010 года N 442-ФЗ "О внесении изменений в Лесной кодекс Российской Федерации и отдельные законодательные акты Российской Федерации" (Собрание законодательства Российской Федерации, 2011, N 1, ст. 54);</w:t>
      </w:r>
    </w:p>
    <w:p w:rsidR="00D712CC" w:rsidRDefault="00D712CC">
      <w:pPr>
        <w:pStyle w:val="ConsPlusNormal"/>
        <w:ind w:firstLine="540"/>
        <w:jc w:val="both"/>
      </w:pPr>
      <w:r>
        <w:t xml:space="preserve">3) </w:t>
      </w:r>
      <w:hyperlink r:id="rId71" w:history="1">
        <w:r>
          <w:rPr>
            <w:color w:val="0000FF"/>
          </w:rPr>
          <w:t>пункт 3 статьи 30</w:t>
        </w:r>
      </w:hyperlink>
      <w:r>
        <w:t xml:space="preserve"> Федерального закона от 28 декабря 2013 года N 396-ФЗ "О внесении изменений в отдельные законодательные акты Российской Федерации" (Собрание законодательства Российской Федерации, 2013, N 52, ст. 6961).</w:t>
      </w:r>
    </w:p>
    <w:p w:rsidR="00D712CC" w:rsidRDefault="00D712CC">
      <w:pPr>
        <w:pStyle w:val="ConsPlusNormal"/>
        <w:ind w:firstLine="540"/>
        <w:jc w:val="both"/>
      </w:pPr>
    </w:p>
    <w:p w:rsidR="00D712CC" w:rsidRDefault="00D712CC">
      <w:pPr>
        <w:pStyle w:val="ConsPlusNormal"/>
        <w:ind w:firstLine="540"/>
        <w:jc w:val="both"/>
      </w:pPr>
      <w:r>
        <w:t>Статья 10</w:t>
      </w:r>
    </w:p>
    <w:p w:rsidR="00D712CC" w:rsidRDefault="00D712CC">
      <w:pPr>
        <w:pStyle w:val="ConsPlusNormal"/>
        <w:ind w:firstLine="540"/>
        <w:jc w:val="both"/>
      </w:pPr>
    </w:p>
    <w:p w:rsidR="00D712CC" w:rsidRDefault="00D712CC">
      <w:pPr>
        <w:pStyle w:val="ConsPlusNormal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:rsidR="00D712CC" w:rsidRDefault="00D712CC">
      <w:pPr>
        <w:pStyle w:val="ConsPlusNormal"/>
        <w:ind w:firstLine="540"/>
        <w:jc w:val="both"/>
      </w:pPr>
    </w:p>
    <w:p w:rsidR="00D712CC" w:rsidRDefault="00D712CC">
      <w:pPr>
        <w:pStyle w:val="ConsPlusNormal"/>
        <w:jc w:val="right"/>
      </w:pPr>
      <w:r>
        <w:t>Президент</w:t>
      </w:r>
    </w:p>
    <w:p w:rsidR="00D712CC" w:rsidRDefault="00D712CC">
      <w:pPr>
        <w:pStyle w:val="ConsPlusNormal"/>
        <w:jc w:val="right"/>
      </w:pPr>
      <w:r>
        <w:t>Российской Федерации</w:t>
      </w:r>
    </w:p>
    <w:p w:rsidR="00D712CC" w:rsidRDefault="00D712CC">
      <w:pPr>
        <w:pStyle w:val="ConsPlusNormal"/>
        <w:jc w:val="right"/>
      </w:pPr>
      <w:r>
        <w:t>В.ПУТИН</w:t>
      </w:r>
    </w:p>
    <w:p w:rsidR="00D712CC" w:rsidRDefault="00D712CC">
      <w:pPr>
        <w:pStyle w:val="ConsPlusNormal"/>
      </w:pPr>
      <w:r>
        <w:t>Москва, Кремль</w:t>
      </w:r>
    </w:p>
    <w:p w:rsidR="00D712CC" w:rsidRDefault="00D712CC">
      <w:pPr>
        <w:pStyle w:val="ConsPlusNormal"/>
      </w:pPr>
      <w:r>
        <w:t>12 марта 2014 года</w:t>
      </w:r>
    </w:p>
    <w:p w:rsidR="00D712CC" w:rsidRDefault="00D712CC">
      <w:pPr>
        <w:pStyle w:val="ConsPlusNormal"/>
      </w:pPr>
      <w:r>
        <w:t>N 27-ФЗ</w:t>
      </w:r>
    </w:p>
    <w:p w:rsidR="00D712CC" w:rsidRDefault="00D712CC">
      <w:pPr>
        <w:pStyle w:val="ConsPlusNormal"/>
        <w:ind w:firstLine="540"/>
        <w:jc w:val="both"/>
      </w:pPr>
    </w:p>
    <w:p w:rsidR="00D712CC" w:rsidRDefault="00D712CC">
      <w:pPr>
        <w:pStyle w:val="ConsPlusNormal"/>
        <w:ind w:firstLine="540"/>
        <w:jc w:val="both"/>
      </w:pPr>
    </w:p>
    <w:p w:rsidR="00D712CC" w:rsidRDefault="00D712CC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F8020D" w:rsidRDefault="00F8020D"/>
    <w:sectPr w:rsidR="00F8020D" w:rsidSect="00550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2CC"/>
    <w:rsid w:val="00D712CC"/>
    <w:rsid w:val="00F8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A64234-F1A0-44D6-8C30-201859021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12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712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712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75245A62138BA9A2824EE616792B43E65F6E49B33CEF39318CDB5B59CBB1392F32EA8F81FC6n7k8K" TargetMode="External"/><Relationship Id="rId18" Type="http://schemas.openxmlformats.org/officeDocument/2006/relationships/hyperlink" Target="consultantplus://offline/ref=475245A62138BA9A2824EE616792B43E65F6E49B33CEF39318CDB5B59CBB1392F32EA8F81FC6n7k5K" TargetMode="External"/><Relationship Id="rId26" Type="http://schemas.openxmlformats.org/officeDocument/2006/relationships/hyperlink" Target="consultantplus://offline/ref=475245A62138BA9A2824EE616792B43E65F6E49B33CEF39318CDB5B59CBB1392F32EA8F818CD7CB6n9k7K" TargetMode="External"/><Relationship Id="rId39" Type="http://schemas.openxmlformats.org/officeDocument/2006/relationships/hyperlink" Target="consultantplus://offline/ref=475245A62138BA9A2824EE616792B43E65F6EB9E32C9F39318CDB5B59CBB1392F32EA8F818nCkEK" TargetMode="External"/><Relationship Id="rId21" Type="http://schemas.openxmlformats.org/officeDocument/2006/relationships/hyperlink" Target="consultantplus://offline/ref=475245A62138BA9A2824EE616792B43E65F6E49B33CEF39318CDB5B59CBB1392F32EA8F810CFn7kDK" TargetMode="External"/><Relationship Id="rId34" Type="http://schemas.openxmlformats.org/officeDocument/2006/relationships/hyperlink" Target="consultantplus://offline/ref=475245A62138BA9A2824EE616792B43E65F6E49B33CEF39318CDB5B59CBB1392F32EA8FB1CCBn7kCK" TargetMode="External"/><Relationship Id="rId42" Type="http://schemas.openxmlformats.org/officeDocument/2006/relationships/hyperlink" Target="consultantplus://offline/ref=475245A62138BA9A2824EE616792B43E65F6EA9735CDF39318CDB5B59CnBkBK" TargetMode="External"/><Relationship Id="rId47" Type="http://schemas.openxmlformats.org/officeDocument/2006/relationships/hyperlink" Target="consultantplus://offline/ref=475245A62138BA9A2824EE616792B43E65F6EA9735CDF39318CDB5B59CBB1392F32EA8F81CnCk8K" TargetMode="External"/><Relationship Id="rId50" Type="http://schemas.openxmlformats.org/officeDocument/2006/relationships/hyperlink" Target="consultantplus://offline/ref=475245A62138BA9A2824EE616792B43E65F6EA9735CDF39318CDB5B59CBB1392F32EA8F818CF7FBFn9k4K" TargetMode="External"/><Relationship Id="rId55" Type="http://schemas.openxmlformats.org/officeDocument/2006/relationships/hyperlink" Target="consultantplus://offline/ref=F57FDC3A3EE43AAEFE081D9C61632663D7A38A7861B0340FDE9672C93180148311DADF185972C523o6k3K" TargetMode="External"/><Relationship Id="rId63" Type="http://schemas.openxmlformats.org/officeDocument/2006/relationships/hyperlink" Target="consultantplus://offline/ref=F57FDC3A3EE43AAEFE081D9C61632663D7A38A7861B0340FDE9672C93180148311DADF185972C227o6kBK" TargetMode="External"/><Relationship Id="rId68" Type="http://schemas.openxmlformats.org/officeDocument/2006/relationships/hyperlink" Target="consultantplus://offline/ref=F57FDC3A3EE43AAEFE081D9C61632663D7A78B7461B5340FDE9672C93180148311DADF185972C626o6k1K" TargetMode="External"/><Relationship Id="rId7" Type="http://schemas.openxmlformats.org/officeDocument/2006/relationships/hyperlink" Target="consultantplus://offline/ref=475245A62138BA9A2824EE616792B43E65F6EA9639CDF39318CDB5B59CBB1392F32EA8F818CF7FB8n9k5K" TargetMode="External"/><Relationship Id="rId71" Type="http://schemas.openxmlformats.org/officeDocument/2006/relationships/hyperlink" Target="consultantplus://offline/ref=F57FDC3A3EE43AAEFE081D9C61632663D7A38A7466B0340FDE9672C93180148311DADF185972C522o6k7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75245A62138BA9A2824EE616792B43E65F6E49B33CEF39318CDB5B59CBB1392F32EA8F81FC6n7kBK" TargetMode="External"/><Relationship Id="rId29" Type="http://schemas.openxmlformats.org/officeDocument/2006/relationships/hyperlink" Target="consultantplus://offline/ref=475245A62138BA9A2824EE616792B43E65F6E49B33CEF39318CDB5B59CBB1392F32EA8F818CD79B6n9k6K" TargetMode="External"/><Relationship Id="rId11" Type="http://schemas.openxmlformats.org/officeDocument/2006/relationships/hyperlink" Target="consultantplus://offline/ref=475245A62138BA9A2824EE616792B43E65F6E49B33CEF39318CDB5B59CBB1392F32EA8FB1FC7n7kEK" TargetMode="External"/><Relationship Id="rId24" Type="http://schemas.openxmlformats.org/officeDocument/2006/relationships/hyperlink" Target="consultantplus://offline/ref=475245A62138BA9A2824EE616792B43E65F6E49B33CEF39318CDB5B59CBB1392F32EA8FB1DCDn7k5K" TargetMode="External"/><Relationship Id="rId32" Type="http://schemas.openxmlformats.org/officeDocument/2006/relationships/hyperlink" Target="consultantplus://offline/ref=475245A62138BA9A2824EE616792B43E65F6E49B33CEF39318CDB5B59CBB1392F32EA8FB11C6n7kEK" TargetMode="External"/><Relationship Id="rId37" Type="http://schemas.openxmlformats.org/officeDocument/2006/relationships/hyperlink" Target="consultantplus://offline/ref=475245A62138BA9A2824EE616792B43E65F6EB9E32C9F39318CDB5B59CBB1392F32EA8F0n1kCK" TargetMode="External"/><Relationship Id="rId40" Type="http://schemas.openxmlformats.org/officeDocument/2006/relationships/hyperlink" Target="consultantplus://offline/ref=475245A62138BA9A2824EE616792B43E65F6EB9E32C9F39318CDB5B59CBB1392F32EA8F818nCk7K" TargetMode="External"/><Relationship Id="rId45" Type="http://schemas.openxmlformats.org/officeDocument/2006/relationships/hyperlink" Target="consultantplus://offline/ref=475245A62138BA9A2824EE616792B43E65F6EA9735CDF39318CDB5B59CBB1392F32EA8F818CF7DB8n9k0K" TargetMode="External"/><Relationship Id="rId53" Type="http://schemas.openxmlformats.org/officeDocument/2006/relationships/hyperlink" Target="consultantplus://offline/ref=475245A62138BA9A2824EE616792B43E65F6EA9735CDF39318CDB5B59CBB1392F32EA8F818CF7FBEn9k6K" TargetMode="External"/><Relationship Id="rId58" Type="http://schemas.openxmlformats.org/officeDocument/2006/relationships/hyperlink" Target="consultantplus://offline/ref=F57FDC3A3EE43AAEFE081D9C61632663D7A38A7861B0340FDE9672C93180148311DADF185972CF23o6k1K" TargetMode="External"/><Relationship Id="rId66" Type="http://schemas.openxmlformats.org/officeDocument/2006/relationships/hyperlink" Target="consultantplus://offline/ref=F57FDC3A3EE43AAEFE081D9C61632663D7A38A7861B0340FDE9672C93180148311DADF1Bo5k1K" TargetMode="External"/><Relationship Id="rId5" Type="http://schemas.openxmlformats.org/officeDocument/2006/relationships/hyperlink" Target="consultantplus://offline/ref=475245A62138BA9A2824EE616792B43E65F7E49834C0F39318CDB5B59CBB1392F32EA8FB10nCkBK" TargetMode="External"/><Relationship Id="rId15" Type="http://schemas.openxmlformats.org/officeDocument/2006/relationships/hyperlink" Target="consultantplus://offline/ref=475245A62138BA9A2824EE616792B43E65F6E49B33CEF39318CDB5B59CBB1392F32EA8F81FC6n7kAK" TargetMode="External"/><Relationship Id="rId23" Type="http://schemas.openxmlformats.org/officeDocument/2006/relationships/hyperlink" Target="consultantplus://offline/ref=475245A62138BA9A2824EE616792B43E65F6E49B33CEF39318CDB5B59CBB1392F32EA8FB1DCDn7k4K" TargetMode="External"/><Relationship Id="rId28" Type="http://schemas.openxmlformats.org/officeDocument/2006/relationships/hyperlink" Target="consultantplus://offline/ref=475245A62138BA9A2824EE616792B43E65F6E49B33CEF39318CDB5B59CBB1392F32EA8FD1DC7n7k4K" TargetMode="External"/><Relationship Id="rId36" Type="http://schemas.openxmlformats.org/officeDocument/2006/relationships/hyperlink" Target="consultantplus://offline/ref=475245A62138BA9A2824EE616792B43E65F6EB9E32C9F39318CDB5B59CnBkBK" TargetMode="External"/><Relationship Id="rId49" Type="http://schemas.openxmlformats.org/officeDocument/2006/relationships/hyperlink" Target="consultantplus://offline/ref=475245A62138BA9A2824EE616792B43E65F6EA9735CDF39318CDB5B59CBB1392F32EA8F819nCkFK" TargetMode="External"/><Relationship Id="rId57" Type="http://schemas.openxmlformats.org/officeDocument/2006/relationships/hyperlink" Target="consultantplus://offline/ref=F57FDC3A3EE43AAEFE081D9C61632663D7A38A7861B0340FDE9672C931o8k0K" TargetMode="External"/><Relationship Id="rId61" Type="http://schemas.openxmlformats.org/officeDocument/2006/relationships/hyperlink" Target="consultantplus://offline/ref=F57FDC3A3EE43AAEFE081D9C61632663D7A38A7861B0340FDE9672C93180148311DADF185972C227o6kBK" TargetMode="External"/><Relationship Id="rId10" Type="http://schemas.openxmlformats.org/officeDocument/2006/relationships/hyperlink" Target="consultantplus://offline/ref=475245A62138BA9A2824EE616792B43E65F6E49B33CEF39318CDB5B59CnBkBK" TargetMode="External"/><Relationship Id="rId19" Type="http://schemas.openxmlformats.org/officeDocument/2006/relationships/hyperlink" Target="consultantplus://offline/ref=475245A62138BA9A2824EE616792B43E65F6E49B33CEF39318CDB5B59CBB1392F32EA8F810CFn7kCK" TargetMode="External"/><Relationship Id="rId31" Type="http://schemas.openxmlformats.org/officeDocument/2006/relationships/hyperlink" Target="consultantplus://offline/ref=475245A62138BA9A2824EE616792B43E65F6E49B33CEF39318CDB5B59CBB1392F32EA8F811CCn7kCK" TargetMode="External"/><Relationship Id="rId44" Type="http://schemas.openxmlformats.org/officeDocument/2006/relationships/hyperlink" Target="consultantplus://offline/ref=475245A62138BA9A2824EE616792B43E65F6EA9735CDF39318CDB5B59CBB1392F32EA8F818CF7DB8n9k0K" TargetMode="External"/><Relationship Id="rId52" Type="http://schemas.openxmlformats.org/officeDocument/2006/relationships/hyperlink" Target="consultantplus://offline/ref=475245A62138BA9A2824EE616792B43E65F6EA9735CDF39318CDB5B59CBB1392F32EA8F818CF7FBEn9k0K" TargetMode="External"/><Relationship Id="rId60" Type="http://schemas.openxmlformats.org/officeDocument/2006/relationships/hyperlink" Target="consultantplus://offline/ref=F57FDC3A3EE43AAEFE081D9C61632663D7A38A7861B0340FDE9672C93180148311DADF185972CF23o6k5K" TargetMode="External"/><Relationship Id="rId65" Type="http://schemas.openxmlformats.org/officeDocument/2006/relationships/hyperlink" Target="consultantplus://offline/ref=F57FDC3A3EE43AAEFE081D9C61632663D7A38A7861B0340FDE9672C931o8k0K" TargetMode="External"/><Relationship Id="rId73" Type="http://schemas.openxmlformats.org/officeDocument/2006/relationships/theme" Target="theme/theme1.xml"/><Relationship Id="rId4" Type="http://schemas.openxmlformats.org/officeDocument/2006/relationships/hyperlink" Target="consultantplus://offline/ref=475245A62138BA9A2824EE616792B43E65F7E49834C0F39318CDB5B59CnBkBK" TargetMode="External"/><Relationship Id="rId9" Type="http://schemas.openxmlformats.org/officeDocument/2006/relationships/hyperlink" Target="consultantplus://offline/ref=475245A62138BA9A2824EE616792B43E65F7E49632C1F39318CDB5B59CBB1392F32EA8F818CF7EBEn9k7K" TargetMode="External"/><Relationship Id="rId14" Type="http://schemas.openxmlformats.org/officeDocument/2006/relationships/hyperlink" Target="consultantplus://offline/ref=475245A62138BA9A2824EE616792B43E65F6E49B33CEF39318CDB5B59CBB1392F32EA8F81FC6n7k9K" TargetMode="External"/><Relationship Id="rId22" Type="http://schemas.openxmlformats.org/officeDocument/2006/relationships/hyperlink" Target="consultantplus://offline/ref=475245A62138BA9A2824EE616792B43E65F6E49B33CEF39318CDB5B59CBB1392F32EA8F810CFn7kEK" TargetMode="External"/><Relationship Id="rId27" Type="http://schemas.openxmlformats.org/officeDocument/2006/relationships/hyperlink" Target="consultantplus://offline/ref=475245A62138BA9A2824EE616792B43E65F6E49B33CEF39318CDB5B59CBB1392F32EA8F818CD7CB6n9k7K" TargetMode="External"/><Relationship Id="rId30" Type="http://schemas.openxmlformats.org/officeDocument/2006/relationships/hyperlink" Target="consultantplus://offline/ref=475245A62138BA9A2824EE616792B43E65F6E49B33CEF39318CDB5B59CBB1392F32EA8F811CEn7k4K" TargetMode="External"/><Relationship Id="rId35" Type="http://schemas.openxmlformats.org/officeDocument/2006/relationships/hyperlink" Target="consultantplus://offline/ref=475245A62138BA9A2824EE616792B43E65F6E49B33CEF39318CDB5B59CBB1392F32EA8F811C8n7kFK" TargetMode="External"/><Relationship Id="rId43" Type="http://schemas.openxmlformats.org/officeDocument/2006/relationships/hyperlink" Target="consultantplus://offline/ref=475245A62138BA9A2824EE616792B43E65F6EA9735CDF39318CDB5B59CBB1392F32EA8F818CF7DBFn9k3K" TargetMode="External"/><Relationship Id="rId48" Type="http://schemas.openxmlformats.org/officeDocument/2006/relationships/hyperlink" Target="consultantplus://offline/ref=475245A62138BA9A2824EE616792B43E65F6EA9735CDF39318CDB5B59CBB1392F32EA8F818CF75BDn9k1K" TargetMode="External"/><Relationship Id="rId56" Type="http://schemas.openxmlformats.org/officeDocument/2006/relationships/hyperlink" Target="consultantplus://offline/ref=F57FDC3A3EE43AAEFE081D9C61632663D7A38A7861B0340FDE9672C931o8k0K" TargetMode="External"/><Relationship Id="rId64" Type="http://schemas.openxmlformats.org/officeDocument/2006/relationships/hyperlink" Target="consultantplus://offline/ref=F57FDC3A3EE43AAEFE081D9C61632663D7A38A7861B0340FDE9672C93180148311DADF185972CF27o6k6K" TargetMode="External"/><Relationship Id="rId69" Type="http://schemas.openxmlformats.org/officeDocument/2006/relationships/hyperlink" Target="consultantplus://offline/ref=F57FDC3A3EE43AAEFE081D9C61632663D7A78F776CB4340FDE9672C93180148311DADF185972C722o6k6K" TargetMode="External"/><Relationship Id="rId8" Type="http://schemas.openxmlformats.org/officeDocument/2006/relationships/hyperlink" Target="consultantplus://offline/ref=475245A62138BA9A2824EE616792B43E65F7E49636CDF39318CDB5B59CBB1392F32EA8nFkFK" TargetMode="External"/><Relationship Id="rId51" Type="http://schemas.openxmlformats.org/officeDocument/2006/relationships/hyperlink" Target="consultantplus://offline/ref=475245A62138BA9A2824EE616792B43E65F6EA9735CDF39318CDB5B59CBB1392F32EA8F818CF7FBEn9k0K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475245A62138BA9A2824EE616792B43E65F6E49B33CEF39318CDB5B59CBB1392F32EA8F81FC6n7k8K" TargetMode="External"/><Relationship Id="rId17" Type="http://schemas.openxmlformats.org/officeDocument/2006/relationships/hyperlink" Target="consultantplus://offline/ref=475245A62138BA9A2824EE616792B43E65F6E49B33CEF39318CDB5B59CBB1392F32EA8F81FC6n7k4K" TargetMode="External"/><Relationship Id="rId25" Type="http://schemas.openxmlformats.org/officeDocument/2006/relationships/hyperlink" Target="consultantplus://offline/ref=475245A62138BA9A2824EE616792B43E65F6E49B33CEF39318CDB5B59CBB1392F32EA8FB1DCCn7kCK" TargetMode="External"/><Relationship Id="rId33" Type="http://schemas.openxmlformats.org/officeDocument/2006/relationships/hyperlink" Target="consultantplus://offline/ref=475245A62138BA9A2824EE616792B43E65F6E49B33CEF39318CDB5B59CBB1392F32EA8F811C9n7k8K" TargetMode="External"/><Relationship Id="rId38" Type="http://schemas.openxmlformats.org/officeDocument/2006/relationships/hyperlink" Target="consultantplus://offline/ref=475245A62138BA9A2824EE616792B43E65F6EB9E32C9F39318CDB5B59CBB1392F32EA8F0n1kCK" TargetMode="External"/><Relationship Id="rId46" Type="http://schemas.openxmlformats.org/officeDocument/2006/relationships/hyperlink" Target="consultantplus://offline/ref=475245A62138BA9A2824EE616792B43E65F6EA9735CDF39318CDB5B59CBB1392F32EA8F818CF7DB7n9k1K" TargetMode="External"/><Relationship Id="rId59" Type="http://schemas.openxmlformats.org/officeDocument/2006/relationships/hyperlink" Target="consultantplus://offline/ref=F57FDC3A3EE43AAEFE081D9C61632663D7A38A7861B0340FDE9672C93180148311DADF185972CF23o6k1K" TargetMode="External"/><Relationship Id="rId67" Type="http://schemas.openxmlformats.org/officeDocument/2006/relationships/hyperlink" Target="consultantplus://offline/ref=F57FDC3A3EE43AAEFE081D9C61632663D7A38A766DB5340FDE9672C93180148311DADF1Eo5k1K" TargetMode="External"/><Relationship Id="rId20" Type="http://schemas.openxmlformats.org/officeDocument/2006/relationships/hyperlink" Target="consultantplus://offline/ref=475245A62138BA9A2824EE616792B43E65F6E49B33CEF39318CDB5B59CBB1392F32EA8F810CFn7kDK" TargetMode="External"/><Relationship Id="rId41" Type="http://schemas.openxmlformats.org/officeDocument/2006/relationships/hyperlink" Target="consultantplus://offline/ref=475245A62138BA9A2824EE616792B43E65F6EB9E32C9F39318CDB5B59CBB1392F32EA8F818CF7ABEn9k7K" TargetMode="External"/><Relationship Id="rId54" Type="http://schemas.openxmlformats.org/officeDocument/2006/relationships/hyperlink" Target="consultantplus://offline/ref=F57FDC3A3EE43AAEFE081D9C61632663D7A38A7861B0340FDE9672C93180148311DADF185972CF23o6k3K" TargetMode="External"/><Relationship Id="rId62" Type="http://schemas.openxmlformats.org/officeDocument/2006/relationships/hyperlink" Target="consultantplus://offline/ref=F57FDC3A3EE43AAEFE081D9C61632663D7A38A7861B0340FDE9672C93180148311DADF185972C227o6kBK" TargetMode="External"/><Relationship Id="rId70" Type="http://schemas.openxmlformats.org/officeDocument/2006/relationships/hyperlink" Target="consultantplus://offline/ref=F57FDC3A3EE43AAEFE081D9C61632663D7A78F776CB4340FDE9672C93180148311DADF185972C722o6k5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75245A62138BA9A2824EE616792B43E65F7E49834C0F39318CDB5B59CBB1392F32EA8FA18nCk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3797</Words>
  <Characters>21646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2015-07-29T10:36:00Z</dcterms:created>
  <dcterms:modified xsi:type="dcterms:W3CDTF">2015-07-29T10:37:00Z</dcterms:modified>
</cp:coreProperties>
</file>