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CD319E" w:rsidP="004F6B7D">
            <w:pPr>
              <w:spacing w:after="0" w:line="240" w:lineRule="auto"/>
              <w:jc w:val="center"/>
              <w:rPr>
                <w:rFonts w:ascii="Times New Roman" w:eastAsia="Times New Roman" w:hAnsi="Times New Roman"/>
                <w:sz w:val="24"/>
                <w:szCs w:val="24"/>
                <w:lang w:eastAsia="ru-RU"/>
              </w:rPr>
            </w:pPr>
            <w:r w:rsidRPr="00CD319E">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CD319E" w:rsidP="004F6B7D">
            <w:pPr>
              <w:spacing w:after="0" w:line="240" w:lineRule="auto"/>
              <w:jc w:val="center"/>
              <w:rPr>
                <w:rFonts w:ascii="Times New Roman" w:eastAsia="Times New Roman" w:hAnsi="Times New Roman"/>
                <w:sz w:val="24"/>
                <w:szCs w:val="24"/>
                <w:lang w:eastAsia="ru-RU"/>
              </w:rPr>
            </w:pPr>
            <w:r w:rsidRPr="00CD319E">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677833" w:rsidRPr="004F6B7D" w:rsidRDefault="00677833" w:rsidP="0067783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Самурского лесопарка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5B445F" w:rsidRPr="006D0DF8" w:rsidRDefault="004F6B7D" w:rsidP="004F6B7D">
      <w:pPr>
        <w:spacing w:after="0" w:line="240" w:lineRule="auto"/>
        <w:jc w:val="center"/>
        <w:rPr>
          <w:rFonts w:ascii="Times New Roman" w:hAnsi="Times New Roman"/>
          <w:sz w:val="28"/>
          <w:szCs w:val="28"/>
        </w:r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5B445F" w:rsidRPr="006D0DF8">
        <w:rPr>
          <w:rFonts w:ascii="Times New Roman" w:hAnsi="Times New Roman"/>
          <w:sz w:val="28"/>
          <w:szCs w:val="28"/>
        </w:rPr>
        <w:t xml:space="preserve"> г.</w:t>
      </w:r>
    </w:p>
    <w:p w:rsidR="0071514C" w:rsidRPr="006D0DF8" w:rsidRDefault="0071514C" w:rsidP="004F6B7D">
      <w:pPr>
        <w:spacing w:after="0" w:line="240" w:lineRule="auto"/>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p>
    <w:p w:rsidR="00394734" w:rsidRDefault="00394734" w:rsidP="00394734">
      <w:pPr>
        <w:spacing w:after="0" w:line="240" w:lineRule="auto"/>
        <w:rPr>
          <w:rFonts w:ascii="Times New Roman" w:hAnsi="Times New Roman"/>
          <w:sz w:val="28"/>
          <w:szCs w:val="28"/>
        </w:rPr>
      </w:pPr>
    </w:p>
    <w:p w:rsidR="005B445F" w:rsidRPr="006D0DF8" w:rsidRDefault="0071514C" w:rsidP="00C8406A">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394734"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4005479" w:history="1">
            <w:r w:rsidR="00394734" w:rsidRPr="007B714E">
              <w:rPr>
                <w:rStyle w:val="afd"/>
              </w:rPr>
              <w:t>ВВЕДЕНИЕ</w:t>
            </w:r>
            <w:r w:rsidR="00394734">
              <w:rPr>
                <w:webHidden/>
              </w:rPr>
              <w:tab/>
            </w:r>
            <w:r w:rsidR="00394734">
              <w:rPr>
                <w:webHidden/>
              </w:rPr>
              <w:fldChar w:fldCharType="begin"/>
            </w:r>
            <w:r w:rsidR="00394734">
              <w:rPr>
                <w:webHidden/>
              </w:rPr>
              <w:instrText xml:space="preserve"> PAGEREF _Toc504005479 \h </w:instrText>
            </w:r>
            <w:r w:rsidR="00394734">
              <w:rPr>
                <w:webHidden/>
              </w:rPr>
            </w:r>
            <w:r w:rsidR="00394734">
              <w:rPr>
                <w:webHidden/>
              </w:rPr>
              <w:fldChar w:fldCharType="separate"/>
            </w:r>
            <w:r w:rsidR="007067C0">
              <w:rPr>
                <w:webHidden/>
              </w:rPr>
              <w:t>6</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80" w:history="1">
            <w:r w:rsidR="00394734" w:rsidRPr="007B714E">
              <w:rPr>
                <w:rStyle w:val="afd"/>
              </w:rPr>
              <w:t>ГЛАВА 1. КРАТКАЯ ХАРАКТЕРИСТИКА ЛЕСНИЧЕСТВА И ВИДЫ РАЗРЕШЕННОГО ИСПОЛЬЗОВАНИЯ ЛЕСОВ</w:t>
            </w:r>
            <w:r w:rsidR="00394734">
              <w:rPr>
                <w:webHidden/>
              </w:rPr>
              <w:tab/>
            </w:r>
            <w:r w:rsidR="00394734">
              <w:rPr>
                <w:webHidden/>
              </w:rPr>
              <w:fldChar w:fldCharType="begin"/>
            </w:r>
            <w:r w:rsidR="00394734">
              <w:rPr>
                <w:webHidden/>
              </w:rPr>
              <w:instrText xml:space="preserve"> PAGEREF _Toc504005480 \h </w:instrText>
            </w:r>
            <w:r w:rsidR="00394734">
              <w:rPr>
                <w:webHidden/>
              </w:rPr>
            </w:r>
            <w:r w:rsidR="00394734">
              <w:rPr>
                <w:webHidden/>
              </w:rPr>
              <w:fldChar w:fldCharType="separate"/>
            </w:r>
            <w:r w:rsidR="007067C0">
              <w:rPr>
                <w:webHidden/>
              </w:rPr>
              <w:t>11</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81" w:history="1">
            <w:r w:rsidR="00394734" w:rsidRPr="007B714E">
              <w:rPr>
                <w:rStyle w:val="afd"/>
              </w:rPr>
              <w:t>1.1. Краткая характеристика лесничества</w:t>
            </w:r>
            <w:r w:rsidR="00394734">
              <w:rPr>
                <w:webHidden/>
              </w:rPr>
              <w:tab/>
            </w:r>
            <w:r w:rsidR="00394734">
              <w:rPr>
                <w:webHidden/>
              </w:rPr>
              <w:fldChar w:fldCharType="begin"/>
            </w:r>
            <w:r w:rsidR="00394734">
              <w:rPr>
                <w:webHidden/>
              </w:rPr>
              <w:instrText xml:space="preserve"> PAGEREF _Toc504005481 \h </w:instrText>
            </w:r>
            <w:r w:rsidR="00394734">
              <w:rPr>
                <w:webHidden/>
              </w:rPr>
            </w:r>
            <w:r w:rsidR="00394734">
              <w:rPr>
                <w:webHidden/>
              </w:rPr>
              <w:fldChar w:fldCharType="separate"/>
            </w:r>
            <w:r w:rsidR="007067C0">
              <w:rPr>
                <w:webHidden/>
              </w:rPr>
              <w:t>11</w:t>
            </w:r>
            <w:r w:rsidR="00394734">
              <w:rPr>
                <w:webHidden/>
              </w:rPr>
              <w:fldChar w:fldCharType="end"/>
            </w:r>
          </w:hyperlink>
        </w:p>
        <w:p w:rsidR="00394734" w:rsidRDefault="00606371">
          <w:pPr>
            <w:pStyle w:val="15"/>
            <w:tabs>
              <w:tab w:val="left" w:pos="880"/>
            </w:tabs>
            <w:rPr>
              <w:rFonts w:asciiTheme="minorHAnsi" w:eastAsiaTheme="minorEastAsia" w:hAnsiTheme="minorHAnsi" w:cstheme="minorBidi"/>
              <w:b w:val="0"/>
              <w:sz w:val="22"/>
              <w:szCs w:val="22"/>
              <w:lang w:eastAsia="ru-RU"/>
            </w:rPr>
          </w:pPr>
          <w:hyperlink w:anchor="_Toc504005482" w:history="1">
            <w:r w:rsidR="00394734" w:rsidRPr="007B714E">
              <w:rPr>
                <w:rStyle w:val="afd"/>
              </w:rPr>
              <w:t>1.1.1.</w:t>
            </w:r>
            <w:r w:rsidR="00394734">
              <w:rPr>
                <w:rFonts w:asciiTheme="minorHAnsi" w:eastAsiaTheme="minorEastAsia" w:hAnsiTheme="minorHAnsi" w:cstheme="minorBidi"/>
                <w:b w:val="0"/>
                <w:sz w:val="22"/>
                <w:szCs w:val="22"/>
                <w:lang w:eastAsia="ru-RU"/>
              </w:rPr>
              <w:tab/>
            </w:r>
            <w:r w:rsidR="00394734" w:rsidRPr="007B714E">
              <w:rPr>
                <w:rStyle w:val="afd"/>
              </w:rPr>
              <w:t>Местоположение и площадь лесничества</w:t>
            </w:r>
            <w:r w:rsidR="00394734">
              <w:rPr>
                <w:webHidden/>
              </w:rPr>
              <w:tab/>
            </w:r>
            <w:r w:rsidR="00394734">
              <w:rPr>
                <w:webHidden/>
              </w:rPr>
              <w:fldChar w:fldCharType="begin"/>
            </w:r>
            <w:r w:rsidR="00394734">
              <w:rPr>
                <w:webHidden/>
              </w:rPr>
              <w:instrText xml:space="preserve"> PAGEREF _Toc504005482 \h </w:instrText>
            </w:r>
            <w:r w:rsidR="00394734">
              <w:rPr>
                <w:webHidden/>
              </w:rPr>
            </w:r>
            <w:r w:rsidR="00394734">
              <w:rPr>
                <w:webHidden/>
              </w:rPr>
              <w:fldChar w:fldCharType="separate"/>
            </w:r>
            <w:r w:rsidR="007067C0">
              <w:rPr>
                <w:webHidden/>
              </w:rPr>
              <w:t>11</w:t>
            </w:r>
            <w:r w:rsidR="00394734">
              <w:rPr>
                <w:webHidden/>
              </w:rPr>
              <w:fldChar w:fldCharType="end"/>
            </w:r>
          </w:hyperlink>
        </w:p>
        <w:p w:rsidR="00394734" w:rsidRDefault="00606371">
          <w:pPr>
            <w:pStyle w:val="15"/>
            <w:tabs>
              <w:tab w:val="left" w:pos="880"/>
            </w:tabs>
            <w:rPr>
              <w:rFonts w:asciiTheme="minorHAnsi" w:eastAsiaTheme="minorEastAsia" w:hAnsiTheme="minorHAnsi" w:cstheme="minorBidi"/>
              <w:b w:val="0"/>
              <w:sz w:val="22"/>
              <w:szCs w:val="22"/>
              <w:lang w:eastAsia="ru-RU"/>
            </w:rPr>
          </w:pPr>
          <w:hyperlink w:anchor="_Toc504005483" w:history="1">
            <w:r w:rsidR="00394734" w:rsidRPr="007B714E">
              <w:rPr>
                <w:rStyle w:val="afd"/>
              </w:rPr>
              <w:t>1.1.2.</w:t>
            </w:r>
            <w:r w:rsidR="00394734">
              <w:rPr>
                <w:rFonts w:asciiTheme="minorHAnsi" w:eastAsiaTheme="minorEastAsia" w:hAnsiTheme="minorHAnsi" w:cstheme="minorBidi"/>
                <w:b w:val="0"/>
                <w:sz w:val="22"/>
                <w:szCs w:val="22"/>
                <w:lang w:eastAsia="ru-RU"/>
              </w:rPr>
              <w:tab/>
            </w:r>
            <w:r w:rsidR="00394734" w:rsidRPr="007B714E">
              <w:rPr>
                <w:rStyle w:val="afd"/>
              </w:rPr>
              <w:t>Распределение территории лесничества  по муниципальным образованиям</w:t>
            </w:r>
            <w:r w:rsidR="00394734">
              <w:rPr>
                <w:webHidden/>
              </w:rPr>
              <w:tab/>
            </w:r>
            <w:r w:rsidR="00394734">
              <w:rPr>
                <w:webHidden/>
              </w:rPr>
              <w:fldChar w:fldCharType="begin"/>
            </w:r>
            <w:r w:rsidR="00394734">
              <w:rPr>
                <w:webHidden/>
              </w:rPr>
              <w:instrText xml:space="preserve"> PAGEREF _Toc504005483 \h </w:instrText>
            </w:r>
            <w:r w:rsidR="00394734">
              <w:rPr>
                <w:webHidden/>
              </w:rPr>
            </w:r>
            <w:r w:rsidR="00394734">
              <w:rPr>
                <w:webHidden/>
              </w:rPr>
              <w:fldChar w:fldCharType="separate"/>
            </w:r>
            <w:r w:rsidR="007067C0">
              <w:rPr>
                <w:webHidden/>
              </w:rPr>
              <w:t>12</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84" w:history="1">
            <w:r w:rsidR="00394734" w:rsidRPr="007B714E">
              <w:rPr>
                <w:rStyle w:val="afd"/>
              </w:rPr>
              <w:t>1.1.3. Территориальное расположение</w:t>
            </w:r>
            <w:r w:rsidR="00394734">
              <w:rPr>
                <w:webHidden/>
              </w:rPr>
              <w:tab/>
            </w:r>
            <w:r w:rsidR="00394734">
              <w:rPr>
                <w:webHidden/>
              </w:rPr>
              <w:fldChar w:fldCharType="begin"/>
            </w:r>
            <w:r w:rsidR="00394734">
              <w:rPr>
                <w:webHidden/>
              </w:rPr>
              <w:instrText xml:space="preserve"> PAGEREF _Toc504005484 \h </w:instrText>
            </w:r>
            <w:r w:rsidR="00394734">
              <w:rPr>
                <w:webHidden/>
              </w:rPr>
            </w:r>
            <w:r w:rsidR="00394734">
              <w:rPr>
                <w:webHidden/>
              </w:rPr>
              <w:fldChar w:fldCharType="separate"/>
            </w:r>
            <w:r w:rsidR="007067C0">
              <w:rPr>
                <w:webHidden/>
              </w:rPr>
              <w:t>13</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85" w:history="1">
            <w:r w:rsidR="00394734" w:rsidRPr="007B714E">
              <w:rPr>
                <w:rStyle w:val="afd"/>
              </w:rPr>
              <w:t>1.1.4. Распределение лесов лесничества по лесорастительным зонам и  лесным районам</w:t>
            </w:r>
            <w:r w:rsidR="00394734">
              <w:rPr>
                <w:webHidden/>
              </w:rPr>
              <w:tab/>
            </w:r>
            <w:r w:rsidR="00394734">
              <w:rPr>
                <w:webHidden/>
              </w:rPr>
              <w:fldChar w:fldCharType="begin"/>
            </w:r>
            <w:r w:rsidR="00394734">
              <w:rPr>
                <w:webHidden/>
              </w:rPr>
              <w:instrText xml:space="preserve"> PAGEREF _Toc504005485 \h </w:instrText>
            </w:r>
            <w:r w:rsidR="00394734">
              <w:rPr>
                <w:webHidden/>
              </w:rPr>
            </w:r>
            <w:r w:rsidR="00394734">
              <w:rPr>
                <w:webHidden/>
              </w:rPr>
              <w:fldChar w:fldCharType="separate"/>
            </w:r>
            <w:r w:rsidR="007067C0">
              <w:rPr>
                <w:webHidden/>
              </w:rPr>
              <w:t>13</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86" w:history="1">
            <w:r w:rsidR="00394734" w:rsidRPr="007B714E">
              <w:rPr>
                <w:rStyle w:val="afd"/>
              </w:rPr>
              <w:t>1.1.5. Распределение лесов по целевому назначению и категориям защитных лесов</w:t>
            </w:r>
            <w:r w:rsidR="00394734">
              <w:rPr>
                <w:webHidden/>
              </w:rPr>
              <w:tab/>
            </w:r>
            <w:r w:rsidR="00394734">
              <w:rPr>
                <w:webHidden/>
              </w:rPr>
              <w:fldChar w:fldCharType="begin"/>
            </w:r>
            <w:r w:rsidR="00394734">
              <w:rPr>
                <w:webHidden/>
              </w:rPr>
              <w:instrText xml:space="preserve"> PAGEREF _Toc504005486 \h </w:instrText>
            </w:r>
            <w:r w:rsidR="00394734">
              <w:rPr>
                <w:webHidden/>
              </w:rPr>
            </w:r>
            <w:r w:rsidR="00394734">
              <w:rPr>
                <w:webHidden/>
              </w:rPr>
              <w:fldChar w:fldCharType="separate"/>
            </w:r>
            <w:r w:rsidR="007067C0">
              <w:rPr>
                <w:webHidden/>
              </w:rPr>
              <w:t>17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87" w:history="1">
            <w:r w:rsidR="00394734" w:rsidRPr="007B714E">
              <w:rPr>
                <w:rStyle w:val="afd"/>
              </w:rPr>
              <w:t>1.1.6. Характеристика лесных и нелесных земель лесного фонда на территории лесничества</w:t>
            </w:r>
            <w:r w:rsidR="00394734">
              <w:rPr>
                <w:webHidden/>
              </w:rPr>
              <w:tab/>
            </w:r>
            <w:r w:rsidR="00394734">
              <w:rPr>
                <w:webHidden/>
              </w:rPr>
              <w:fldChar w:fldCharType="begin"/>
            </w:r>
            <w:r w:rsidR="00394734">
              <w:rPr>
                <w:webHidden/>
              </w:rPr>
              <w:instrText xml:space="preserve"> PAGEREF _Toc504005487 \h </w:instrText>
            </w:r>
            <w:r w:rsidR="00394734">
              <w:rPr>
                <w:webHidden/>
              </w:rPr>
            </w:r>
            <w:r w:rsidR="00394734">
              <w:rPr>
                <w:webHidden/>
              </w:rPr>
              <w:fldChar w:fldCharType="separate"/>
            </w:r>
            <w:r w:rsidR="007067C0">
              <w:rPr>
                <w:webHidden/>
              </w:rPr>
              <w:t>22</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88" w:history="1">
            <w:r w:rsidR="00394734" w:rsidRPr="007B714E">
              <w:rPr>
                <w:rStyle w:val="afd"/>
              </w:rPr>
              <w:t>1.1.7.  Характеристика, имеющихся особо охраняемых природных  территорий и объектов</w:t>
            </w:r>
            <w:r w:rsidR="00394734">
              <w:rPr>
                <w:webHidden/>
              </w:rPr>
              <w:tab/>
            </w:r>
            <w:r w:rsidR="00394734">
              <w:rPr>
                <w:webHidden/>
              </w:rPr>
              <w:fldChar w:fldCharType="begin"/>
            </w:r>
            <w:r w:rsidR="00394734">
              <w:rPr>
                <w:webHidden/>
              </w:rPr>
              <w:instrText xml:space="preserve"> PAGEREF _Toc504005488 \h </w:instrText>
            </w:r>
            <w:r w:rsidR="00394734">
              <w:rPr>
                <w:webHidden/>
              </w:rPr>
            </w:r>
            <w:r w:rsidR="00394734">
              <w:rPr>
                <w:webHidden/>
              </w:rPr>
              <w:fldChar w:fldCharType="separate"/>
            </w:r>
            <w:r w:rsidR="007067C0">
              <w:rPr>
                <w:webHidden/>
              </w:rPr>
              <w:t>23</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89" w:history="1">
            <w:r w:rsidR="00394734" w:rsidRPr="007B714E">
              <w:rPr>
                <w:rStyle w:val="afd"/>
              </w:rPr>
              <w:t>1.1.8. Перечень особо защитных лесных участков лесничества</w:t>
            </w:r>
            <w:r w:rsidR="00394734">
              <w:rPr>
                <w:webHidden/>
              </w:rPr>
              <w:tab/>
            </w:r>
            <w:r w:rsidR="00394734">
              <w:rPr>
                <w:webHidden/>
              </w:rPr>
              <w:fldChar w:fldCharType="begin"/>
            </w:r>
            <w:r w:rsidR="00394734">
              <w:rPr>
                <w:webHidden/>
              </w:rPr>
              <w:instrText xml:space="preserve"> PAGEREF _Toc504005489 \h </w:instrText>
            </w:r>
            <w:r w:rsidR="00394734">
              <w:rPr>
                <w:webHidden/>
              </w:rPr>
            </w:r>
            <w:r w:rsidR="00394734">
              <w:rPr>
                <w:webHidden/>
              </w:rPr>
              <w:fldChar w:fldCharType="separate"/>
            </w:r>
            <w:r w:rsidR="007067C0">
              <w:rPr>
                <w:webHidden/>
              </w:rPr>
              <w:t>29</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0" w:history="1">
            <w:r w:rsidR="00394734" w:rsidRPr="007B714E">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394734">
              <w:rPr>
                <w:webHidden/>
              </w:rPr>
              <w:tab/>
            </w:r>
            <w:r w:rsidR="00394734">
              <w:rPr>
                <w:webHidden/>
              </w:rPr>
              <w:fldChar w:fldCharType="begin"/>
            </w:r>
            <w:r w:rsidR="00394734">
              <w:rPr>
                <w:webHidden/>
              </w:rPr>
              <w:instrText xml:space="preserve"> PAGEREF _Toc504005490 \h </w:instrText>
            </w:r>
            <w:r w:rsidR="00394734">
              <w:rPr>
                <w:webHidden/>
              </w:rPr>
            </w:r>
            <w:r w:rsidR="00394734">
              <w:rPr>
                <w:webHidden/>
              </w:rPr>
              <w:fldChar w:fldCharType="separate"/>
            </w:r>
            <w:r w:rsidR="007067C0">
              <w:rPr>
                <w:webHidden/>
              </w:rPr>
              <w:t>31</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1" w:history="1">
            <w:r w:rsidR="00394734" w:rsidRPr="007B714E">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394734">
              <w:rPr>
                <w:webHidden/>
              </w:rPr>
              <w:tab/>
            </w:r>
            <w:r w:rsidR="00394734">
              <w:rPr>
                <w:webHidden/>
              </w:rPr>
              <w:fldChar w:fldCharType="begin"/>
            </w:r>
            <w:r w:rsidR="00394734">
              <w:rPr>
                <w:webHidden/>
              </w:rPr>
              <w:instrText xml:space="preserve"> PAGEREF _Toc504005491 \h </w:instrText>
            </w:r>
            <w:r w:rsidR="00394734">
              <w:rPr>
                <w:webHidden/>
              </w:rPr>
            </w:r>
            <w:r w:rsidR="00394734">
              <w:rPr>
                <w:webHidden/>
              </w:rPr>
              <w:fldChar w:fldCharType="separate"/>
            </w:r>
            <w:r w:rsidR="007067C0">
              <w:rPr>
                <w:webHidden/>
              </w:rPr>
              <w:t>33</w:t>
            </w:r>
            <w:r w:rsidR="00394734">
              <w:rPr>
                <w:webHidden/>
              </w:rPr>
              <w:fldChar w:fldCharType="end"/>
            </w:r>
          </w:hyperlink>
        </w:p>
        <w:p w:rsidR="00394734" w:rsidRDefault="00606371">
          <w:pPr>
            <w:pStyle w:val="15"/>
            <w:tabs>
              <w:tab w:val="left" w:pos="660"/>
            </w:tabs>
            <w:rPr>
              <w:rFonts w:asciiTheme="minorHAnsi" w:eastAsiaTheme="minorEastAsia" w:hAnsiTheme="minorHAnsi" w:cstheme="minorBidi"/>
              <w:b w:val="0"/>
              <w:sz w:val="22"/>
              <w:szCs w:val="22"/>
              <w:lang w:eastAsia="ru-RU"/>
            </w:rPr>
          </w:pPr>
          <w:hyperlink w:anchor="_Toc504005492" w:history="1">
            <w:r w:rsidR="00394734" w:rsidRPr="007B714E">
              <w:rPr>
                <w:rStyle w:val="afd"/>
              </w:rPr>
              <w:t>1.2.</w:t>
            </w:r>
            <w:r w:rsidR="00394734">
              <w:rPr>
                <w:rFonts w:asciiTheme="minorHAnsi" w:eastAsiaTheme="minorEastAsia" w:hAnsiTheme="minorHAnsi" w:cstheme="minorBidi"/>
                <w:b w:val="0"/>
                <w:sz w:val="22"/>
                <w:szCs w:val="22"/>
                <w:lang w:eastAsia="ru-RU"/>
              </w:rPr>
              <w:tab/>
            </w:r>
            <w:r w:rsidR="00394734" w:rsidRPr="007B714E">
              <w:rPr>
                <w:rStyle w:val="afd"/>
              </w:rPr>
              <w:t>Виды разрешенного использования лесов</w:t>
            </w:r>
            <w:r w:rsidR="00394734">
              <w:rPr>
                <w:webHidden/>
              </w:rPr>
              <w:tab/>
            </w:r>
            <w:r w:rsidR="00394734">
              <w:rPr>
                <w:webHidden/>
              </w:rPr>
              <w:fldChar w:fldCharType="begin"/>
            </w:r>
            <w:r w:rsidR="00394734">
              <w:rPr>
                <w:webHidden/>
              </w:rPr>
              <w:instrText xml:space="preserve"> PAGEREF _Toc504005492 \h </w:instrText>
            </w:r>
            <w:r w:rsidR="00394734">
              <w:rPr>
                <w:webHidden/>
              </w:rPr>
            </w:r>
            <w:r w:rsidR="00394734">
              <w:rPr>
                <w:webHidden/>
              </w:rPr>
              <w:fldChar w:fldCharType="separate"/>
            </w:r>
            <w:r w:rsidR="007067C0">
              <w:rPr>
                <w:webHidden/>
              </w:rPr>
              <w:t>33</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3" w:history="1">
            <w:r w:rsidR="00394734" w:rsidRPr="007B714E">
              <w:rPr>
                <w:rStyle w:val="afd"/>
              </w:rPr>
              <w:t>ГЛАВА 2. НОРМАТИВЫ, ПАРАМЕТРЫ И СРОКИ РАЗРЕШЕННОГО ИСПОЛЬЗОВАНИЯ ЛЕСОВ, НОРМАТИВЫ ПО ОХРАНЕ, ЗАЩИТЕ И ВОСПРОИЗВОДСТВУ ЛЕСОВ</w:t>
            </w:r>
            <w:r w:rsidR="00394734">
              <w:rPr>
                <w:webHidden/>
              </w:rPr>
              <w:tab/>
            </w:r>
            <w:r w:rsidR="00394734">
              <w:rPr>
                <w:webHidden/>
              </w:rPr>
              <w:fldChar w:fldCharType="begin"/>
            </w:r>
            <w:r w:rsidR="00394734">
              <w:rPr>
                <w:webHidden/>
              </w:rPr>
              <w:instrText xml:space="preserve"> PAGEREF _Toc504005493 \h </w:instrText>
            </w:r>
            <w:r w:rsidR="00394734">
              <w:rPr>
                <w:webHidden/>
              </w:rPr>
            </w:r>
            <w:r w:rsidR="00394734">
              <w:rPr>
                <w:webHidden/>
              </w:rPr>
              <w:fldChar w:fldCharType="separate"/>
            </w:r>
            <w:r w:rsidR="007067C0">
              <w:rPr>
                <w:webHidden/>
              </w:rPr>
              <w:t>37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4" w:history="1">
            <w:r w:rsidR="00394734" w:rsidRPr="007B714E">
              <w:rPr>
                <w:rStyle w:val="afd"/>
              </w:rPr>
              <w:t>2.1. Нормативы (расчетная лесосека), параметры и сроки использования лесов для заготовки древесины</w:t>
            </w:r>
            <w:r w:rsidR="00394734">
              <w:rPr>
                <w:webHidden/>
              </w:rPr>
              <w:tab/>
            </w:r>
            <w:r w:rsidR="00394734">
              <w:rPr>
                <w:webHidden/>
              </w:rPr>
              <w:fldChar w:fldCharType="begin"/>
            </w:r>
            <w:r w:rsidR="00394734">
              <w:rPr>
                <w:webHidden/>
              </w:rPr>
              <w:instrText xml:space="preserve"> PAGEREF _Toc504005494 \h </w:instrText>
            </w:r>
            <w:r w:rsidR="00394734">
              <w:rPr>
                <w:webHidden/>
              </w:rPr>
            </w:r>
            <w:r w:rsidR="00394734">
              <w:rPr>
                <w:webHidden/>
              </w:rPr>
              <w:fldChar w:fldCharType="separate"/>
            </w:r>
            <w:r w:rsidR="007067C0">
              <w:rPr>
                <w:webHidden/>
              </w:rPr>
              <w:t>37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5" w:history="1">
            <w:r w:rsidR="00394734" w:rsidRPr="007B714E">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394734">
              <w:rPr>
                <w:webHidden/>
              </w:rPr>
              <w:tab/>
            </w:r>
            <w:r w:rsidR="00394734">
              <w:rPr>
                <w:webHidden/>
              </w:rPr>
              <w:fldChar w:fldCharType="begin"/>
            </w:r>
            <w:r w:rsidR="00394734">
              <w:rPr>
                <w:webHidden/>
              </w:rPr>
              <w:instrText xml:space="preserve"> PAGEREF _Toc504005495 \h </w:instrText>
            </w:r>
            <w:r w:rsidR="00394734">
              <w:rPr>
                <w:webHidden/>
              </w:rPr>
            </w:r>
            <w:r w:rsidR="00394734">
              <w:rPr>
                <w:webHidden/>
              </w:rPr>
              <w:fldChar w:fldCharType="separate"/>
            </w:r>
            <w:r w:rsidR="007067C0">
              <w:rPr>
                <w:webHidden/>
              </w:rPr>
              <w:t>39</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6" w:history="1">
            <w:r w:rsidR="00394734" w:rsidRPr="007B714E">
              <w:rPr>
                <w:rStyle w:val="afd"/>
              </w:rPr>
              <w:t>2.1.2. Расчетная лесосека при рубке спелых и перестойных насаждений</w:t>
            </w:r>
            <w:r w:rsidR="00394734">
              <w:rPr>
                <w:webHidden/>
              </w:rPr>
              <w:tab/>
            </w:r>
            <w:r w:rsidR="00394734">
              <w:rPr>
                <w:webHidden/>
              </w:rPr>
              <w:fldChar w:fldCharType="begin"/>
            </w:r>
            <w:r w:rsidR="00394734">
              <w:rPr>
                <w:webHidden/>
              </w:rPr>
              <w:instrText xml:space="preserve"> PAGEREF _Toc504005496 \h </w:instrText>
            </w:r>
            <w:r w:rsidR="00394734">
              <w:rPr>
                <w:webHidden/>
              </w:rPr>
            </w:r>
            <w:r w:rsidR="00394734">
              <w:rPr>
                <w:webHidden/>
              </w:rPr>
              <w:fldChar w:fldCharType="separate"/>
            </w:r>
            <w:r w:rsidR="007067C0">
              <w:rPr>
                <w:webHidden/>
              </w:rPr>
              <w:t>45</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7" w:history="1">
            <w:r w:rsidR="00394734" w:rsidRPr="007B714E">
              <w:rPr>
                <w:rStyle w:val="afd"/>
              </w:rPr>
              <w:t>2.1.3. Расчетная лесосека по сплошным рубкам спелых и перестойных лесных насаждений</w:t>
            </w:r>
            <w:r w:rsidR="00394734">
              <w:rPr>
                <w:webHidden/>
              </w:rPr>
              <w:tab/>
            </w:r>
            <w:r w:rsidR="00394734">
              <w:rPr>
                <w:webHidden/>
              </w:rPr>
              <w:fldChar w:fldCharType="begin"/>
            </w:r>
            <w:r w:rsidR="00394734">
              <w:rPr>
                <w:webHidden/>
              </w:rPr>
              <w:instrText xml:space="preserve"> PAGEREF _Toc504005497 \h </w:instrText>
            </w:r>
            <w:r w:rsidR="00394734">
              <w:rPr>
                <w:webHidden/>
              </w:rPr>
            </w:r>
            <w:r w:rsidR="00394734">
              <w:rPr>
                <w:webHidden/>
              </w:rPr>
              <w:fldChar w:fldCharType="separate"/>
            </w:r>
            <w:r w:rsidR="007067C0">
              <w:rPr>
                <w:webHidden/>
              </w:rPr>
              <w:t>47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8" w:history="1">
            <w:r w:rsidR="00394734" w:rsidRPr="007B714E">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394734">
              <w:rPr>
                <w:webHidden/>
              </w:rPr>
              <w:tab/>
            </w:r>
            <w:r w:rsidR="00394734">
              <w:rPr>
                <w:webHidden/>
              </w:rPr>
              <w:fldChar w:fldCharType="begin"/>
            </w:r>
            <w:r w:rsidR="00394734">
              <w:rPr>
                <w:webHidden/>
              </w:rPr>
              <w:instrText xml:space="preserve"> PAGEREF _Toc504005498 \h </w:instrText>
            </w:r>
            <w:r w:rsidR="00394734">
              <w:rPr>
                <w:webHidden/>
              </w:rPr>
            </w:r>
            <w:r w:rsidR="00394734">
              <w:rPr>
                <w:webHidden/>
              </w:rPr>
              <w:fldChar w:fldCharType="separate"/>
            </w:r>
            <w:r w:rsidR="007067C0">
              <w:rPr>
                <w:webHidden/>
              </w:rPr>
              <w:t>48</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499" w:history="1">
            <w:r w:rsidR="00394734" w:rsidRPr="007B714E">
              <w:rPr>
                <w:rStyle w:val="afd"/>
              </w:rPr>
              <w:t>2.1.5. Расчетная лесосека (ежегодный допустимый объем изъятия древесины) при всех видах рубок</w:t>
            </w:r>
            <w:r w:rsidR="00394734">
              <w:rPr>
                <w:webHidden/>
              </w:rPr>
              <w:tab/>
            </w:r>
            <w:r w:rsidR="00394734">
              <w:rPr>
                <w:webHidden/>
              </w:rPr>
              <w:fldChar w:fldCharType="begin"/>
            </w:r>
            <w:r w:rsidR="00394734">
              <w:rPr>
                <w:webHidden/>
              </w:rPr>
              <w:instrText xml:space="preserve"> PAGEREF _Toc504005499 \h </w:instrText>
            </w:r>
            <w:r w:rsidR="00394734">
              <w:rPr>
                <w:webHidden/>
              </w:rPr>
            </w:r>
            <w:r w:rsidR="00394734">
              <w:rPr>
                <w:webHidden/>
              </w:rPr>
              <w:fldChar w:fldCharType="separate"/>
            </w:r>
            <w:r w:rsidR="007067C0">
              <w:rPr>
                <w:webHidden/>
              </w:rPr>
              <w:t>55</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0" w:history="1">
            <w:r w:rsidR="00394734" w:rsidRPr="007B714E">
              <w:rPr>
                <w:rStyle w:val="afd"/>
              </w:rPr>
              <w:t>2.1.6. Возрасты рубок (спелости)</w:t>
            </w:r>
            <w:r w:rsidR="00394734">
              <w:rPr>
                <w:webHidden/>
              </w:rPr>
              <w:tab/>
            </w:r>
            <w:r w:rsidR="00394734">
              <w:rPr>
                <w:webHidden/>
              </w:rPr>
              <w:fldChar w:fldCharType="begin"/>
            </w:r>
            <w:r w:rsidR="00394734">
              <w:rPr>
                <w:webHidden/>
              </w:rPr>
              <w:instrText xml:space="preserve"> PAGEREF _Toc504005500 \h </w:instrText>
            </w:r>
            <w:r w:rsidR="00394734">
              <w:rPr>
                <w:webHidden/>
              </w:rPr>
            </w:r>
            <w:r w:rsidR="00394734">
              <w:rPr>
                <w:webHidden/>
              </w:rPr>
              <w:fldChar w:fldCharType="separate"/>
            </w:r>
            <w:r w:rsidR="007067C0">
              <w:rPr>
                <w:webHidden/>
              </w:rPr>
              <w:t>57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1" w:history="1">
            <w:r w:rsidR="00394734" w:rsidRPr="007B714E">
              <w:rPr>
                <w:rStyle w:val="afd"/>
              </w:rPr>
              <w:t>2.1.7. Возрастные периоды проведения рубок ухода за лесом</w:t>
            </w:r>
            <w:r w:rsidR="00394734">
              <w:rPr>
                <w:webHidden/>
              </w:rPr>
              <w:tab/>
            </w:r>
            <w:r w:rsidR="00394734">
              <w:rPr>
                <w:webHidden/>
              </w:rPr>
              <w:fldChar w:fldCharType="begin"/>
            </w:r>
            <w:r w:rsidR="00394734">
              <w:rPr>
                <w:webHidden/>
              </w:rPr>
              <w:instrText xml:space="preserve"> PAGEREF _Toc504005501 \h </w:instrText>
            </w:r>
            <w:r w:rsidR="00394734">
              <w:rPr>
                <w:webHidden/>
              </w:rPr>
            </w:r>
            <w:r w:rsidR="00394734">
              <w:rPr>
                <w:webHidden/>
              </w:rPr>
              <w:fldChar w:fldCharType="separate"/>
            </w:r>
            <w:r w:rsidR="007067C0">
              <w:rPr>
                <w:webHidden/>
              </w:rPr>
              <w:t>58</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2" w:history="1">
            <w:r w:rsidR="00394734" w:rsidRPr="007B714E">
              <w:rPr>
                <w:rStyle w:val="afd"/>
              </w:rPr>
              <w:t>2.1.8.  Процент (интенсивность) выборки древесины с учетом полноты  древостоя и состава</w:t>
            </w:r>
            <w:r w:rsidR="00394734">
              <w:rPr>
                <w:webHidden/>
              </w:rPr>
              <w:tab/>
            </w:r>
            <w:r w:rsidR="00394734">
              <w:rPr>
                <w:webHidden/>
              </w:rPr>
              <w:fldChar w:fldCharType="begin"/>
            </w:r>
            <w:r w:rsidR="00394734">
              <w:rPr>
                <w:webHidden/>
              </w:rPr>
              <w:instrText xml:space="preserve"> PAGEREF _Toc504005502 \h </w:instrText>
            </w:r>
            <w:r w:rsidR="00394734">
              <w:rPr>
                <w:webHidden/>
              </w:rPr>
            </w:r>
            <w:r w:rsidR="00394734">
              <w:rPr>
                <w:webHidden/>
              </w:rPr>
              <w:fldChar w:fldCharType="separate"/>
            </w:r>
            <w:r w:rsidR="007067C0">
              <w:rPr>
                <w:webHidden/>
              </w:rPr>
              <w:t>59</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3" w:history="1">
            <w:r w:rsidR="00394734" w:rsidRPr="007B714E">
              <w:rPr>
                <w:rStyle w:val="afd"/>
              </w:rPr>
              <w:t>2.1.9.  Размеры лесосек</w:t>
            </w:r>
            <w:r w:rsidR="00394734">
              <w:rPr>
                <w:webHidden/>
              </w:rPr>
              <w:tab/>
            </w:r>
            <w:r w:rsidR="00394734">
              <w:rPr>
                <w:webHidden/>
              </w:rPr>
              <w:fldChar w:fldCharType="begin"/>
            </w:r>
            <w:r w:rsidR="00394734">
              <w:rPr>
                <w:webHidden/>
              </w:rPr>
              <w:instrText xml:space="preserve"> PAGEREF _Toc504005503 \h </w:instrText>
            </w:r>
            <w:r w:rsidR="00394734">
              <w:rPr>
                <w:webHidden/>
              </w:rPr>
            </w:r>
            <w:r w:rsidR="00394734">
              <w:rPr>
                <w:webHidden/>
              </w:rPr>
              <w:fldChar w:fldCharType="separate"/>
            </w:r>
            <w:r w:rsidR="007067C0">
              <w:rPr>
                <w:webHidden/>
              </w:rPr>
              <w:t>59</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4" w:history="1">
            <w:r w:rsidR="00394734" w:rsidRPr="007B714E">
              <w:rPr>
                <w:rStyle w:val="afd"/>
              </w:rPr>
              <w:t>2.1.10. Сроки примыкания лесосек</w:t>
            </w:r>
            <w:r w:rsidR="00394734">
              <w:rPr>
                <w:webHidden/>
              </w:rPr>
              <w:tab/>
            </w:r>
            <w:r w:rsidR="00394734">
              <w:rPr>
                <w:webHidden/>
              </w:rPr>
              <w:fldChar w:fldCharType="begin"/>
            </w:r>
            <w:r w:rsidR="00394734">
              <w:rPr>
                <w:webHidden/>
              </w:rPr>
              <w:instrText xml:space="preserve"> PAGEREF _Toc504005504 \h </w:instrText>
            </w:r>
            <w:r w:rsidR="00394734">
              <w:rPr>
                <w:webHidden/>
              </w:rPr>
            </w:r>
            <w:r w:rsidR="00394734">
              <w:rPr>
                <w:webHidden/>
              </w:rPr>
              <w:fldChar w:fldCharType="separate"/>
            </w:r>
            <w:r w:rsidR="007067C0">
              <w:rPr>
                <w:webHidden/>
              </w:rPr>
              <w:t>59</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5" w:history="1">
            <w:r w:rsidR="00394734" w:rsidRPr="007B714E">
              <w:rPr>
                <w:rStyle w:val="afd"/>
              </w:rPr>
              <w:t>2.1.11.  Количество зарубов</w:t>
            </w:r>
            <w:r w:rsidR="00394734">
              <w:rPr>
                <w:webHidden/>
              </w:rPr>
              <w:tab/>
            </w:r>
            <w:r w:rsidR="00394734">
              <w:rPr>
                <w:webHidden/>
              </w:rPr>
              <w:fldChar w:fldCharType="begin"/>
            </w:r>
            <w:r w:rsidR="00394734">
              <w:rPr>
                <w:webHidden/>
              </w:rPr>
              <w:instrText xml:space="preserve"> PAGEREF _Toc504005505 \h </w:instrText>
            </w:r>
            <w:r w:rsidR="00394734">
              <w:rPr>
                <w:webHidden/>
              </w:rPr>
            </w:r>
            <w:r w:rsidR="00394734">
              <w:rPr>
                <w:webHidden/>
              </w:rPr>
              <w:fldChar w:fldCharType="separate"/>
            </w:r>
            <w:r w:rsidR="007067C0">
              <w:rPr>
                <w:webHidden/>
              </w:rPr>
              <w:t>59</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6" w:history="1">
            <w:r w:rsidR="00394734" w:rsidRPr="007B714E">
              <w:rPr>
                <w:rStyle w:val="afd"/>
              </w:rPr>
              <w:t>2.1.12.  Сроки повторяемости рубок</w:t>
            </w:r>
            <w:r w:rsidR="00394734">
              <w:rPr>
                <w:webHidden/>
              </w:rPr>
              <w:tab/>
            </w:r>
            <w:r w:rsidR="00394734">
              <w:rPr>
                <w:webHidden/>
              </w:rPr>
              <w:fldChar w:fldCharType="begin"/>
            </w:r>
            <w:r w:rsidR="00394734">
              <w:rPr>
                <w:webHidden/>
              </w:rPr>
              <w:instrText xml:space="preserve"> PAGEREF _Toc504005506 \h </w:instrText>
            </w:r>
            <w:r w:rsidR="00394734">
              <w:rPr>
                <w:webHidden/>
              </w:rPr>
            </w:r>
            <w:r w:rsidR="00394734">
              <w:rPr>
                <w:webHidden/>
              </w:rPr>
              <w:fldChar w:fldCharType="separate"/>
            </w:r>
            <w:r w:rsidR="007067C0">
              <w:rPr>
                <w:webHidden/>
              </w:rPr>
              <w:t>60</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7" w:history="1">
            <w:r w:rsidR="00394734" w:rsidRPr="007B714E">
              <w:rPr>
                <w:rStyle w:val="afd"/>
              </w:rPr>
              <w:t>2.1.13.  Методы лесовосстановления</w:t>
            </w:r>
            <w:r w:rsidR="00394734">
              <w:rPr>
                <w:webHidden/>
              </w:rPr>
              <w:tab/>
            </w:r>
            <w:r w:rsidR="00394734">
              <w:rPr>
                <w:webHidden/>
              </w:rPr>
              <w:fldChar w:fldCharType="begin"/>
            </w:r>
            <w:r w:rsidR="00394734">
              <w:rPr>
                <w:webHidden/>
              </w:rPr>
              <w:instrText xml:space="preserve"> PAGEREF _Toc504005507 \h </w:instrText>
            </w:r>
            <w:r w:rsidR="00394734">
              <w:rPr>
                <w:webHidden/>
              </w:rPr>
            </w:r>
            <w:r w:rsidR="00394734">
              <w:rPr>
                <w:webHidden/>
              </w:rPr>
              <w:fldChar w:fldCharType="separate"/>
            </w:r>
            <w:r w:rsidR="007067C0">
              <w:rPr>
                <w:webHidden/>
              </w:rPr>
              <w:t>60</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8" w:history="1">
            <w:r w:rsidR="00394734" w:rsidRPr="007B714E">
              <w:rPr>
                <w:rStyle w:val="afd"/>
              </w:rPr>
              <w:t>2.1.14. Сроки разрешенного использования лесов для заготовки</w:t>
            </w:r>
            <w:r w:rsidR="00394734">
              <w:rPr>
                <w:webHidden/>
              </w:rPr>
              <w:tab/>
            </w:r>
            <w:r w:rsidR="00394734">
              <w:rPr>
                <w:webHidden/>
              </w:rPr>
              <w:fldChar w:fldCharType="begin"/>
            </w:r>
            <w:r w:rsidR="00394734">
              <w:rPr>
                <w:webHidden/>
              </w:rPr>
              <w:instrText xml:space="preserve"> PAGEREF _Toc504005508 \h </w:instrText>
            </w:r>
            <w:r w:rsidR="00394734">
              <w:rPr>
                <w:webHidden/>
              </w:rPr>
            </w:r>
            <w:r w:rsidR="00394734">
              <w:rPr>
                <w:webHidden/>
              </w:rPr>
              <w:fldChar w:fldCharType="separate"/>
            </w:r>
            <w:r w:rsidR="007067C0">
              <w:rPr>
                <w:webHidden/>
              </w:rPr>
              <w:t>60</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09" w:history="1">
            <w:r w:rsidR="00394734" w:rsidRPr="007B714E">
              <w:rPr>
                <w:rStyle w:val="afd"/>
              </w:rPr>
              <w:t>древесины</w:t>
            </w:r>
            <w:r w:rsidR="00394734">
              <w:rPr>
                <w:webHidden/>
              </w:rPr>
              <w:tab/>
            </w:r>
            <w:r w:rsidR="00394734">
              <w:rPr>
                <w:webHidden/>
              </w:rPr>
              <w:fldChar w:fldCharType="begin"/>
            </w:r>
            <w:r w:rsidR="00394734">
              <w:rPr>
                <w:webHidden/>
              </w:rPr>
              <w:instrText xml:space="preserve"> PAGEREF _Toc504005509 \h </w:instrText>
            </w:r>
            <w:r w:rsidR="00394734">
              <w:rPr>
                <w:webHidden/>
              </w:rPr>
            </w:r>
            <w:r w:rsidR="00394734">
              <w:rPr>
                <w:webHidden/>
              </w:rPr>
              <w:fldChar w:fldCharType="separate"/>
            </w:r>
            <w:r w:rsidR="007067C0">
              <w:rPr>
                <w:webHidden/>
              </w:rPr>
              <w:t>60</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0" w:history="1">
            <w:r w:rsidR="00394734" w:rsidRPr="007B714E">
              <w:rPr>
                <w:rStyle w:val="afd"/>
              </w:rPr>
              <w:t>2.1.15. Распределение территории лесничества по разрядам такс</w:t>
            </w:r>
            <w:r w:rsidR="00394734">
              <w:rPr>
                <w:webHidden/>
              </w:rPr>
              <w:tab/>
            </w:r>
            <w:r w:rsidR="00394734">
              <w:rPr>
                <w:webHidden/>
              </w:rPr>
              <w:fldChar w:fldCharType="begin"/>
            </w:r>
            <w:r w:rsidR="00394734">
              <w:rPr>
                <w:webHidden/>
              </w:rPr>
              <w:instrText xml:space="preserve"> PAGEREF _Toc504005510 \h </w:instrText>
            </w:r>
            <w:r w:rsidR="00394734">
              <w:rPr>
                <w:webHidden/>
              </w:rPr>
            </w:r>
            <w:r w:rsidR="00394734">
              <w:rPr>
                <w:webHidden/>
              </w:rPr>
              <w:fldChar w:fldCharType="separate"/>
            </w:r>
            <w:r w:rsidR="007067C0">
              <w:rPr>
                <w:webHidden/>
              </w:rPr>
              <w:t>61</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1" w:history="1">
            <w:r w:rsidR="00394734" w:rsidRPr="007B714E">
              <w:rPr>
                <w:rStyle w:val="afd"/>
              </w:rPr>
              <w:t>2.2. Нормативы, параметры и сроки использования лесов для заготовки живицы</w:t>
            </w:r>
            <w:r w:rsidR="00394734">
              <w:rPr>
                <w:webHidden/>
              </w:rPr>
              <w:tab/>
            </w:r>
            <w:r w:rsidR="00394734">
              <w:rPr>
                <w:webHidden/>
              </w:rPr>
              <w:fldChar w:fldCharType="begin"/>
            </w:r>
            <w:r w:rsidR="00394734">
              <w:rPr>
                <w:webHidden/>
              </w:rPr>
              <w:instrText xml:space="preserve"> PAGEREF _Toc504005511 \h </w:instrText>
            </w:r>
            <w:r w:rsidR="00394734">
              <w:rPr>
                <w:webHidden/>
              </w:rPr>
            </w:r>
            <w:r w:rsidR="00394734">
              <w:rPr>
                <w:webHidden/>
              </w:rPr>
              <w:fldChar w:fldCharType="separate"/>
            </w:r>
            <w:r w:rsidR="007067C0">
              <w:rPr>
                <w:webHidden/>
              </w:rPr>
              <w:t>61</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2" w:history="1">
            <w:r w:rsidR="00394734" w:rsidRPr="007B714E">
              <w:rPr>
                <w:rStyle w:val="afd"/>
              </w:rPr>
              <w:t>2.3 Нормативы, параметры и сроки использования лесов для заготовки и сбора недревесных лесных ресурсов</w:t>
            </w:r>
            <w:r w:rsidR="00394734">
              <w:rPr>
                <w:webHidden/>
              </w:rPr>
              <w:tab/>
            </w:r>
            <w:r w:rsidR="00394734">
              <w:rPr>
                <w:webHidden/>
              </w:rPr>
              <w:fldChar w:fldCharType="begin"/>
            </w:r>
            <w:r w:rsidR="00394734">
              <w:rPr>
                <w:webHidden/>
              </w:rPr>
              <w:instrText xml:space="preserve"> PAGEREF _Toc504005512 \h </w:instrText>
            </w:r>
            <w:r w:rsidR="00394734">
              <w:rPr>
                <w:webHidden/>
              </w:rPr>
            </w:r>
            <w:r w:rsidR="00394734">
              <w:rPr>
                <w:webHidden/>
              </w:rPr>
              <w:fldChar w:fldCharType="separate"/>
            </w:r>
            <w:r w:rsidR="007067C0">
              <w:rPr>
                <w:webHidden/>
              </w:rPr>
              <w:t>62</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3" w:history="1">
            <w:r w:rsidR="00394734" w:rsidRPr="007B714E">
              <w:rPr>
                <w:rStyle w:val="afd"/>
              </w:rPr>
              <w:t xml:space="preserve">2.4. </w:t>
            </w:r>
            <w:r w:rsidR="00394734" w:rsidRPr="007B714E">
              <w:rPr>
                <w:rStyle w:val="afd"/>
                <w:bCs/>
              </w:rPr>
              <w:t>Нормативы, параметры и сроки использования лесов для заготовки пищевых лесных ресурсов и сбора лекарственных  растений</w:t>
            </w:r>
            <w:r w:rsidR="00394734">
              <w:rPr>
                <w:webHidden/>
              </w:rPr>
              <w:tab/>
            </w:r>
            <w:r w:rsidR="00394734">
              <w:rPr>
                <w:webHidden/>
              </w:rPr>
              <w:fldChar w:fldCharType="begin"/>
            </w:r>
            <w:r w:rsidR="00394734">
              <w:rPr>
                <w:webHidden/>
              </w:rPr>
              <w:instrText xml:space="preserve"> PAGEREF _Toc504005513 \h </w:instrText>
            </w:r>
            <w:r w:rsidR="00394734">
              <w:rPr>
                <w:webHidden/>
              </w:rPr>
            </w:r>
            <w:r w:rsidR="00394734">
              <w:rPr>
                <w:webHidden/>
              </w:rPr>
              <w:fldChar w:fldCharType="separate"/>
            </w:r>
            <w:r w:rsidR="007067C0">
              <w:rPr>
                <w:webHidden/>
              </w:rPr>
              <w:t>68</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4" w:history="1">
            <w:r w:rsidR="00394734" w:rsidRPr="007B714E">
              <w:rPr>
                <w:rStyle w:val="afd"/>
                <w:bCs/>
              </w:rPr>
              <w:t>2.5. Нормативы, параметры и сроки использования лесов  для осуществления видов деятельности в сфере охотничьего хозяйства</w:t>
            </w:r>
            <w:r w:rsidR="00394734">
              <w:rPr>
                <w:webHidden/>
              </w:rPr>
              <w:tab/>
            </w:r>
            <w:r w:rsidR="00394734">
              <w:rPr>
                <w:webHidden/>
              </w:rPr>
              <w:fldChar w:fldCharType="begin"/>
            </w:r>
            <w:r w:rsidR="00394734">
              <w:rPr>
                <w:webHidden/>
              </w:rPr>
              <w:instrText xml:space="preserve"> PAGEREF _Toc504005514 \h </w:instrText>
            </w:r>
            <w:r w:rsidR="00394734">
              <w:rPr>
                <w:webHidden/>
              </w:rPr>
            </w:r>
            <w:r w:rsidR="00394734">
              <w:rPr>
                <w:webHidden/>
              </w:rPr>
              <w:fldChar w:fldCharType="separate"/>
            </w:r>
            <w:r w:rsidR="007067C0">
              <w:rPr>
                <w:webHidden/>
              </w:rPr>
              <w:t>73</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5" w:history="1">
            <w:r w:rsidR="00394734" w:rsidRPr="007B714E">
              <w:rPr>
                <w:rStyle w:val="afd"/>
              </w:rPr>
              <w:t>2.6. Нормативы, параметры и сроки использования лесов для ведения сельского хозяйства</w:t>
            </w:r>
            <w:r w:rsidR="00394734">
              <w:rPr>
                <w:webHidden/>
              </w:rPr>
              <w:tab/>
            </w:r>
            <w:r w:rsidR="00394734">
              <w:rPr>
                <w:webHidden/>
              </w:rPr>
              <w:fldChar w:fldCharType="begin"/>
            </w:r>
            <w:r w:rsidR="00394734">
              <w:rPr>
                <w:webHidden/>
              </w:rPr>
              <w:instrText xml:space="preserve"> PAGEREF _Toc504005515 \h </w:instrText>
            </w:r>
            <w:r w:rsidR="00394734">
              <w:rPr>
                <w:webHidden/>
              </w:rPr>
            </w:r>
            <w:r w:rsidR="00394734">
              <w:rPr>
                <w:webHidden/>
              </w:rPr>
              <w:fldChar w:fldCharType="separate"/>
            </w:r>
            <w:r w:rsidR="007067C0">
              <w:rPr>
                <w:webHidden/>
              </w:rPr>
              <w:t>80</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6" w:history="1">
            <w:r w:rsidR="00394734" w:rsidRPr="007B714E">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394734">
              <w:rPr>
                <w:webHidden/>
              </w:rPr>
              <w:tab/>
            </w:r>
            <w:r w:rsidR="00394734">
              <w:rPr>
                <w:webHidden/>
              </w:rPr>
              <w:fldChar w:fldCharType="begin"/>
            </w:r>
            <w:r w:rsidR="00394734">
              <w:rPr>
                <w:webHidden/>
              </w:rPr>
              <w:instrText xml:space="preserve"> PAGEREF _Toc504005516 \h </w:instrText>
            </w:r>
            <w:r w:rsidR="00394734">
              <w:rPr>
                <w:webHidden/>
              </w:rPr>
            </w:r>
            <w:r w:rsidR="00394734">
              <w:rPr>
                <w:webHidden/>
              </w:rPr>
              <w:fldChar w:fldCharType="separate"/>
            </w:r>
            <w:r w:rsidR="007067C0">
              <w:rPr>
                <w:webHidden/>
              </w:rPr>
              <w:t>86</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7" w:history="1">
            <w:r w:rsidR="00394734" w:rsidRPr="007B714E">
              <w:rPr>
                <w:rStyle w:val="afd"/>
                <w:bCs/>
              </w:rPr>
              <w:t>2.8. Нормативы, параметры и сроки использования лесов для осуществления рекреационной деятельности</w:t>
            </w:r>
            <w:r w:rsidR="00394734">
              <w:rPr>
                <w:webHidden/>
              </w:rPr>
              <w:tab/>
            </w:r>
            <w:r w:rsidR="00394734">
              <w:rPr>
                <w:webHidden/>
              </w:rPr>
              <w:fldChar w:fldCharType="begin"/>
            </w:r>
            <w:r w:rsidR="00394734">
              <w:rPr>
                <w:webHidden/>
              </w:rPr>
              <w:instrText xml:space="preserve"> PAGEREF _Toc504005517 \h </w:instrText>
            </w:r>
            <w:r w:rsidR="00394734">
              <w:rPr>
                <w:webHidden/>
              </w:rPr>
            </w:r>
            <w:r w:rsidR="00394734">
              <w:rPr>
                <w:webHidden/>
              </w:rPr>
              <w:fldChar w:fldCharType="separate"/>
            </w:r>
            <w:r w:rsidR="007067C0">
              <w:rPr>
                <w:webHidden/>
              </w:rPr>
              <w:t>89</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8" w:history="1">
            <w:r w:rsidR="00394734" w:rsidRPr="007B714E">
              <w:rPr>
                <w:rStyle w:val="afd"/>
                <w:bCs/>
              </w:rPr>
              <w:t>2.9. Нормативы, параметры и сроки разрешенного использования лесов для создания лесных плантаций и их эксплуатации</w:t>
            </w:r>
            <w:r w:rsidR="00394734">
              <w:rPr>
                <w:webHidden/>
              </w:rPr>
              <w:tab/>
            </w:r>
            <w:r w:rsidR="00394734">
              <w:rPr>
                <w:webHidden/>
              </w:rPr>
              <w:fldChar w:fldCharType="begin"/>
            </w:r>
            <w:r w:rsidR="00394734">
              <w:rPr>
                <w:webHidden/>
              </w:rPr>
              <w:instrText xml:space="preserve"> PAGEREF _Toc504005518 \h </w:instrText>
            </w:r>
            <w:r w:rsidR="00394734">
              <w:rPr>
                <w:webHidden/>
              </w:rPr>
            </w:r>
            <w:r w:rsidR="00394734">
              <w:rPr>
                <w:webHidden/>
              </w:rPr>
              <w:fldChar w:fldCharType="separate"/>
            </w:r>
            <w:r w:rsidR="007067C0">
              <w:rPr>
                <w:webHidden/>
              </w:rPr>
              <w:t>107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19" w:history="1">
            <w:r w:rsidR="00394734" w:rsidRPr="007B714E">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394734">
              <w:rPr>
                <w:webHidden/>
              </w:rPr>
              <w:tab/>
            </w:r>
            <w:r w:rsidR="00394734">
              <w:rPr>
                <w:webHidden/>
              </w:rPr>
              <w:fldChar w:fldCharType="begin"/>
            </w:r>
            <w:r w:rsidR="00394734">
              <w:rPr>
                <w:webHidden/>
              </w:rPr>
              <w:instrText xml:space="preserve"> PAGEREF _Toc504005519 \h </w:instrText>
            </w:r>
            <w:r w:rsidR="00394734">
              <w:rPr>
                <w:webHidden/>
              </w:rPr>
            </w:r>
            <w:r w:rsidR="00394734">
              <w:rPr>
                <w:webHidden/>
              </w:rPr>
              <w:fldChar w:fldCharType="separate"/>
            </w:r>
            <w:r w:rsidR="007067C0">
              <w:rPr>
                <w:webHidden/>
              </w:rPr>
              <w:t>107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0" w:history="1">
            <w:r w:rsidR="00394734" w:rsidRPr="007B714E">
              <w:rPr>
                <w:rStyle w:val="afd"/>
                <w:bCs/>
              </w:rPr>
              <w:t>2.11. Нормативы, параметры и сроки использования лесов для выращивания посадочного материала лесных растений (саженцев, сеянцев)</w:t>
            </w:r>
            <w:r w:rsidR="00394734">
              <w:rPr>
                <w:webHidden/>
              </w:rPr>
              <w:tab/>
            </w:r>
            <w:r w:rsidR="00394734">
              <w:rPr>
                <w:webHidden/>
              </w:rPr>
              <w:fldChar w:fldCharType="begin"/>
            </w:r>
            <w:r w:rsidR="00394734">
              <w:rPr>
                <w:webHidden/>
              </w:rPr>
              <w:instrText xml:space="preserve"> PAGEREF _Toc504005520 \h </w:instrText>
            </w:r>
            <w:r w:rsidR="00394734">
              <w:rPr>
                <w:webHidden/>
              </w:rPr>
            </w:r>
            <w:r w:rsidR="00394734">
              <w:rPr>
                <w:webHidden/>
              </w:rPr>
              <w:fldChar w:fldCharType="separate"/>
            </w:r>
            <w:r w:rsidR="007067C0">
              <w:rPr>
                <w:webHidden/>
              </w:rPr>
              <w:t>109</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1" w:history="1">
            <w:r w:rsidR="00394734" w:rsidRPr="007B714E">
              <w:rPr>
                <w:rStyle w:val="afd"/>
                <w:bCs/>
              </w:rPr>
              <w:t>2.11.1. Нормативы, параметры и сроки использования лесов   для выполнения изыскательских работ</w:t>
            </w:r>
            <w:r w:rsidR="00394734">
              <w:rPr>
                <w:webHidden/>
              </w:rPr>
              <w:tab/>
            </w:r>
            <w:r w:rsidR="00394734">
              <w:rPr>
                <w:webHidden/>
              </w:rPr>
              <w:fldChar w:fldCharType="begin"/>
            </w:r>
            <w:r w:rsidR="00394734">
              <w:rPr>
                <w:webHidden/>
              </w:rPr>
              <w:instrText xml:space="preserve"> PAGEREF _Toc504005521 \h </w:instrText>
            </w:r>
            <w:r w:rsidR="00394734">
              <w:rPr>
                <w:webHidden/>
              </w:rPr>
            </w:r>
            <w:r w:rsidR="00394734">
              <w:rPr>
                <w:webHidden/>
              </w:rPr>
              <w:fldChar w:fldCharType="separate"/>
            </w:r>
            <w:r w:rsidR="007067C0">
              <w:rPr>
                <w:webHidden/>
              </w:rPr>
              <w:t>111</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2" w:history="1">
            <w:r w:rsidR="00394734" w:rsidRPr="007B714E">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394734">
              <w:rPr>
                <w:webHidden/>
              </w:rPr>
              <w:tab/>
            </w:r>
            <w:r w:rsidR="00394734">
              <w:rPr>
                <w:webHidden/>
              </w:rPr>
              <w:fldChar w:fldCharType="begin"/>
            </w:r>
            <w:r w:rsidR="00394734">
              <w:rPr>
                <w:webHidden/>
              </w:rPr>
              <w:instrText xml:space="preserve"> PAGEREF _Toc504005522 \h </w:instrText>
            </w:r>
            <w:r w:rsidR="00394734">
              <w:rPr>
                <w:webHidden/>
              </w:rPr>
            </w:r>
            <w:r w:rsidR="00394734">
              <w:rPr>
                <w:webHidden/>
              </w:rPr>
              <w:fldChar w:fldCharType="separate"/>
            </w:r>
            <w:r w:rsidR="007067C0">
              <w:rPr>
                <w:webHidden/>
              </w:rPr>
              <w:t>111</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3" w:history="1">
            <w:r w:rsidR="00394734" w:rsidRPr="007B714E">
              <w:rPr>
                <w:rStyle w:val="afd"/>
              </w:rPr>
              <w:t>2.13.</w:t>
            </w:r>
            <w:r w:rsidR="00394734" w:rsidRPr="007B714E">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394734">
              <w:rPr>
                <w:webHidden/>
              </w:rPr>
              <w:tab/>
            </w:r>
            <w:r w:rsidR="00394734">
              <w:rPr>
                <w:webHidden/>
              </w:rPr>
              <w:fldChar w:fldCharType="begin"/>
            </w:r>
            <w:r w:rsidR="00394734">
              <w:rPr>
                <w:webHidden/>
              </w:rPr>
              <w:instrText xml:space="preserve"> PAGEREF _Toc504005523 \h </w:instrText>
            </w:r>
            <w:r w:rsidR="00394734">
              <w:rPr>
                <w:webHidden/>
              </w:rPr>
            </w:r>
            <w:r w:rsidR="00394734">
              <w:rPr>
                <w:webHidden/>
              </w:rPr>
              <w:fldChar w:fldCharType="separate"/>
            </w:r>
            <w:r w:rsidR="007067C0">
              <w:rPr>
                <w:webHidden/>
              </w:rPr>
              <w:t>114</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4" w:history="1">
            <w:r w:rsidR="00394734" w:rsidRPr="007B714E">
              <w:rPr>
                <w:rStyle w:val="afd"/>
              </w:rPr>
              <w:t>2.14. Нормативы, параметры и сроки использования лесов  для строительства, реконструкции, эксплуатации линейных объектов</w:t>
            </w:r>
            <w:r w:rsidR="00394734">
              <w:rPr>
                <w:webHidden/>
              </w:rPr>
              <w:tab/>
            </w:r>
            <w:r w:rsidR="00394734">
              <w:rPr>
                <w:webHidden/>
              </w:rPr>
              <w:fldChar w:fldCharType="begin"/>
            </w:r>
            <w:r w:rsidR="00394734">
              <w:rPr>
                <w:webHidden/>
              </w:rPr>
              <w:instrText xml:space="preserve"> PAGEREF _Toc504005524 \h </w:instrText>
            </w:r>
            <w:r w:rsidR="00394734">
              <w:rPr>
                <w:webHidden/>
              </w:rPr>
            </w:r>
            <w:r w:rsidR="00394734">
              <w:rPr>
                <w:webHidden/>
              </w:rPr>
              <w:fldChar w:fldCharType="separate"/>
            </w:r>
            <w:r w:rsidR="007067C0">
              <w:rPr>
                <w:webHidden/>
              </w:rPr>
              <w:t>117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5" w:history="1">
            <w:r w:rsidR="00394734" w:rsidRPr="007B714E">
              <w:rPr>
                <w:rStyle w:val="afd"/>
              </w:rPr>
              <w:t>2.15. Использование лесов для переработки древесины и иных лесных ресурсов</w:t>
            </w:r>
            <w:r w:rsidR="00394734">
              <w:rPr>
                <w:webHidden/>
              </w:rPr>
              <w:tab/>
            </w:r>
            <w:r w:rsidR="00394734">
              <w:rPr>
                <w:webHidden/>
              </w:rPr>
              <w:fldChar w:fldCharType="begin"/>
            </w:r>
            <w:r w:rsidR="00394734">
              <w:rPr>
                <w:webHidden/>
              </w:rPr>
              <w:instrText xml:space="preserve"> PAGEREF _Toc504005525 \h </w:instrText>
            </w:r>
            <w:r w:rsidR="00394734">
              <w:rPr>
                <w:webHidden/>
              </w:rPr>
            </w:r>
            <w:r w:rsidR="00394734">
              <w:rPr>
                <w:webHidden/>
              </w:rPr>
              <w:fldChar w:fldCharType="separate"/>
            </w:r>
            <w:r w:rsidR="007067C0">
              <w:rPr>
                <w:webHidden/>
              </w:rPr>
              <w:t>121</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6" w:history="1">
            <w:r w:rsidR="00394734" w:rsidRPr="007B714E">
              <w:rPr>
                <w:rStyle w:val="afd"/>
                <w:bCs/>
              </w:rPr>
              <w:t>2.16. Нормативы, параметры и сроки использования лесов для религиозной деятельности</w:t>
            </w:r>
            <w:r w:rsidR="00394734">
              <w:rPr>
                <w:webHidden/>
              </w:rPr>
              <w:tab/>
            </w:r>
            <w:r w:rsidR="00394734">
              <w:rPr>
                <w:webHidden/>
              </w:rPr>
              <w:fldChar w:fldCharType="begin"/>
            </w:r>
            <w:r w:rsidR="00394734">
              <w:rPr>
                <w:webHidden/>
              </w:rPr>
              <w:instrText xml:space="preserve"> PAGEREF _Toc504005526 \h </w:instrText>
            </w:r>
            <w:r w:rsidR="00394734">
              <w:rPr>
                <w:webHidden/>
              </w:rPr>
            </w:r>
            <w:r w:rsidR="00394734">
              <w:rPr>
                <w:webHidden/>
              </w:rPr>
              <w:fldChar w:fldCharType="separate"/>
            </w:r>
            <w:r w:rsidR="007067C0">
              <w:rPr>
                <w:webHidden/>
              </w:rPr>
              <w:t>121</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7" w:history="1">
            <w:r w:rsidR="00394734" w:rsidRPr="007B714E">
              <w:rPr>
                <w:rStyle w:val="afd"/>
              </w:rPr>
              <w:t xml:space="preserve">2.17. Требования </w:t>
            </w:r>
            <w:r w:rsidR="00394734" w:rsidRPr="007B714E">
              <w:rPr>
                <w:rStyle w:val="afd"/>
                <w:bCs/>
              </w:rPr>
              <w:t>к охране, защите и воспроизводству лесов</w:t>
            </w:r>
            <w:r w:rsidR="00394734">
              <w:rPr>
                <w:webHidden/>
              </w:rPr>
              <w:tab/>
            </w:r>
            <w:r w:rsidR="00394734">
              <w:rPr>
                <w:webHidden/>
              </w:rPr>
              <w:fldChar w:fldCharType="begin"/>
            </w:r>
            <w:r w:rsidR="00394734">
              <w:rPr>
                <w:webHidden/>
              </w:rPr>
              <w:instrText xml:space="preserve"> PAGEREF _Toc504005527 \h </w:instrText>
            </w:r>
            <w:r w:rsidR="00394734">
              <w:rPr>
                <w:webHidden/>
              </w:rPr>
            </w:r>
            <w:r w:rsidR="00394734">
              <w:rPr>
                <w:webHidden/>
              </w:rPr>
              <w:fldChar w:fldCharType="separate"/>
            </w:r>
            <w:r w:rsidR="007067C0">
              <w:rPr>
                <w:webHidden/>
              </w:rPr>
              <w:t>122</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8" w:history="1">
            <w:r w:rsidR="00394734" w:rsidRPr="007B714E">
              <w:rPr>
                <w:rStyle w:val="afd"/>
                <w:iCs/>
              </w:rPr>
              <w:t>2.17.1. Нормативы мероприятий по противопожарному устройству  лесов, загрязнения и иного негативного воздействия</w:t>
            </w:r>
            <w:r w:rsidR="00394734">
              <w:rPr>
                <w:webHidden/>
              </w:rPr>
              <w:tab/>
            </w:r>
            <w:r w:rsidR="00394734">
              <w:rPr>
                <w:webHidden/>
              </w:rPr>
              <w:fldChar w:fldCharType="begin"/>
            </w:r>
            <w:r w:rsidR="00394734">
              <w:rPr>
                <w:webHidden/>
              </w:rPr>
              <w:instrText xml:space="preserve"> PAGEREF _Toc504005528 \h </w:instrText>
            </w:r>
            <w:r w:rsidR="00394734">
              <w:rPr>
                <w:webHidden/>
              </w:rPr>
            </w:r>
            <w:r w:rsidR="00394734">
              <w:rPr>
                <w:webHidden/>
              </w:rPr>
              <w:fldChar w:fldCharType="separate"/>
            </w:r>
            <w:r w:rsidR="007067C0">
              <w:rPr>
                <w:webHidden/>
              </w:rPr>
              <w:t>122</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29" w:history="1">
            <w:r w:rsidR="00394734" w:rsidRPr="007B714E">
              <w:rPr>
                <w:rStyle w:val="afd"/>
                <w:iCs/>
              </w:rPr>
              <w:t>2.17.1.1. Нормативы мероприятий по противопожарному устройству</w:t>
            </w:r>
          </w:hyperlink>
        </w:p>
        <w:p w:rsidR="00394734" w:rsidRDefault="00606371">
          <w:pPr>
            <w:pStyle w:val="15"/>
            <w:rPr>
              <w:rFonts w:asciiTheme="minorHAnsi" w:eastAsiaTheme="minorEastAsia" w:hAnsiTheme="minorHAnsi" w:cstheme="minorBidi"/>
              <w:b w:val="0"/>
              <w:sz w:val="22"/>
              <w:szCs w:val="22"/>
              <w:lang w:eastAsia="ru-RU"/>
            </w:rPr>
          </w:pPr>
          <w:hyperlink w:anchor="_Toc504005530" w:history="1">
            <w:r w:rsidR="00394734" w:rsidRPr="007B714E">
              <w:rPr>
                <w:rStyle w:val="afd"/>
                <w:iCs/>
              </w:rPr>
              <w:t>лесов</w:t>
            </w:r>
            <w:r w:rsidR="00394734">
              <w:rPr>
                <w:webHidden/>
              </w:rPr>
              <w:tab/>
            </w:r>
            <w:r w:rsidR="00394734">
              <w:rPr>
                <w:webHidden/>
              </w:rPr>
              <w:fldChar w:fldCharType="begin"/>
            </w:r>
            <w:r w:rsidR="00394734">
              <w:rPr>
                <w:webHidden/>
              </w:rPr>
              <w:instrText xml:space="preserve"> PAGEREF _Toc504005530 \h </w:instrText>
            </w:r>
            <w:r w:rsidR="00394734">
              <w:rPr>
                <w:webHidden/>
              </w:rPr>
            </w:r>
            <w:r w:rsidR="00394734">
              <w:rPr>
                <w:webHidden/>
              </w:rPr>
              <w:fldChar w:fldCharType="separate"/>
            </w:r>
            <w:r w:rsidR="007067C0">
              <w:rPr>
                <w:webHidden/>
              </w:rPr>
              <w:t>122</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45" w:history="1">
            <w:r w:rsidR="00394734" w:rsidRPr="007B714E">
              <w:rPr>
                <w:rStyle w:val="afd"/>
                <w:iCs/>
              </w:rPr>
              <w:t>2.17.1.2. Требования к охране лесов от загрязнения и иного негативного воздействия</w:t>
            </w:r>
            <w:r w:rsidR="00394734">
              <w:rPr>
                <w:webHidden/>
              </w:rPr>
              <w:tab/>
            </w:r>
            <w:r w:rsidR="00394734">
              <w:rPr>
                <w:webHidden/>
              </w:rPr>
              <w:fldChar w:fldCharType="begin"/>
            </w:r>
            <w:r w:rsidR="00394734">
              <w:rPr>
                <w:webHidden/>
              </w:rPr>
              <w:instrText xml:space="preserve"> PAGEREF _Toc504005545 \h </w:instrText>
            </w:r>
            <w:r w:rsidR="00394734">
              <w:rPr>
                <w:webHidden/>
              </w:rPr>
            </w:r>
            <w:r w:rsidR="00394734">
              <w:rPr>
                <w:webHidden/>
              </w:rPr>
              <w:fldChar w:fldCharType="separate"/>
            </w:r>
            <w:r w:rsidR="007067C0">
              <w:rPr>
                <w:webHidden/>
              </w:rPr>
              <w:t>132</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46" w:history="1">
            <w:r w:rsidR="00394734" w:rsidRPr="007B714E">
              <w:rPr>
                <w:rStyle w:val="afd"/>
                <w:iCs/>
              </w:rPr>
              <w:t>2.17.2. Нормативы мероприятий по защите лесов от вредных организмов</w:t>
            </w:r>
            <w:r w:rsidR="00394734">
              <w:rPr>
                <w:webHidden/>
              </w:rPr>
              <w:tab/>
            </w:r>
            <w:r w:rsidR="00394734">
              <w:rPr>
                <w:webHidden/>
              </w:rPr>
              <w:fldChar w:fldCharType="begin"/>
            </w:r>
            <w:r w:rsidR="00394734">
              <w:rPr>
                <w:webHidden/>
              </w:rPr>
              <w:instrText xml:space="preserve"> PAGEREF _Toc504005546 \h </w:instrText>
            </w:r>
            <w:r w:rsidR="00394734">
              <w:rPr>
                <w:webHidden/>
              </w:rPr>
            </w:r>
            <w:r w:rsidR="00394734">
              <w:rPr>
                <w:webHidden/>
              </w:rPr>
              <w:fldChar w:fldCharType="separate"/>
            </w:r>
            <w:r w:rsidR="007067C0">
              <w:rPr>
                <w:webHidden/>
              </w:rPr>
              <w:t>138</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47" w:history="1">
            <w:r w:rsidR="00394734" w:rsidRPr="007B714E">
              <w:rPr>
                <w:rStyle w:val="afd"/>
                <w:iCs/>
              </w:rPr>
              <w:t>2.17.2.1.Нормативы мероприятий по защите от вредных организмов</w:t>
            </w:r>
            <w:r w:rsidR="00394734">
              <w:rPr>
                <w:webHidden/>
              </w:rPr>
              <w:tab/>
            </w:r>
            <w:r w:rsidR="00394734">
              <w:rPr>
                <w:webHidden/>
              </w:rPr>
              <w:fldChar w:fldCharType="begin"/>
            </w:r>
            <w:r w:rsidR="00394734">
              <w:rPr>
                <w:webHidden/>
              </w:rPr>
              <w:instrText xml:space="preserve"> PAGEREF _Toc504005547 \h </w:instrText>
            </w:r>
            <w:r w:rsidR="00394734">
              <w:rPr>
                <w:webHidden/>
              </w:rPr>
            </w:r>
            <w:r w:rsidR="00394734">
              <w:rPr>
                <w:webHidden/>
              </w:rPr>
              <w:fldChar w:fldCharType="separate"/>
            </w:r>
            <w:r w:rsidR="007067C0">
              <w:rPr>
                <w:webHidden/>
              </w:rPr>
              <w:t>138</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49" w:history="1">
            <w:r w:rsidR="00394734" w:rsidRPr="007B714E">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394734">
              <w:rPr>
                <w:webHidden/>
              </w:rPr>
              <w:tab/>
            </w:r>
            <w:r w:rsidR="00394734">
              <w:rPr>
                <w:webHidden/>
              </w:rPr>
              <w:fldChar w:fldCharType="begin"/>
            </w:r>
            <w:r w:rsidR="00394734">
              <w:rPr>
                <w:webHidden/>
              </w:rPr>
              <w:instrText xml:space="preserve"> PAGEREF _Toc504005549 \h </w:instrText>
            </w:r>
            <w:r w:rsidR="00394734">
              <w:rPr>
                <w:webHidden/>
              </w:rPr>
            </w:r>
            <w:r w:rsidR="00394734">
              <w:rPr>
                <w:webHidden/>
              </w:rPr>
              <w:fldChar w:fldCharType="separate"/>
            </w:r>
            <w:r w:rsidR="007067C0">
              <w:rPr>
                <w:webHidden/>
              </w:rPr>
              <w:t>146</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50" w:history="1">
            <w:r w:rsidR="00394734" w:rsidRPr="007B714E">
              <w:rPr>
                <w:rStyle w:val="afd"/>
              </w:rPr>
              <w:t>2.17.3.1. Нормативы и параметры ухода за лесами, не связанного с заготовкой древесины</w:t>
            </w:r>
            <w:r w:rsidR="00394734">
              <w:rPr>
                <w:webHidden/>
              </w:rPr>
              <w:tab/>
            </w:r>
            <w:r w:rsidR="00394734">
              <w:rPr>
                <w:webHidden/>
              </w:rPr>
              <w:fldChar w:fldCharType="begin"/>
            </w:r>
            <w:r w:rsidR="00394734">
              <w:rPr>
                <w:webHidden/>
              </w:rPr>
              <w:instrText xml:space="preserve"> PAGEREF _Toc504005550 \h </w:instrText>
            </w:r>
            <w:r w:rsidR="00394734">
              <w:rPr>
                <w:webHidden/>
              </w:rPr>
            </w:r>
            <w:r w:rsidR="00394734">
              <w:rPr>
                <w:webHidden/>
              </w:rPr>
              <w:fldChar w:fldCharType="separate"/>
            </w:r>
            <w:r w:rsidR="007067C0">
              <w:rPr>
                <w:webHidden/>
              </w:rPr>
              <w:t>146</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51" w:history="1">
            <w:r w:rsidR="00394734" w:rsidRPr="007B714E">
              <w:rPr>
                <w:rStyle w:val="afd"/>
              </w:rPr>
              <w:t>2.17.3.2. Нормативы и параметры мероприятий по лесовосстановлению и лесоразведению</w:t>
            </w:r>
            <w:r w:rsidR="00394734">
              <w:rPr>
                <w:webHidden/>
              </w:rPr>
              <w:tab/>
            </w:r>
            <w:r w:rsidR="00394734">
              <w:rPr>
                <w:webHidden/>
              </w:rPr>
              <w:fldChar w:fldCharType="begin"/>
            </w:r>
            <w:r w:rsidR="00394734">
              <w:rPr>
                <w:webHidden/>
              </w:rPr>
              <w:instrText xml:space="preserve"> PAGEREF _Toc504005551 \h </w:instrText>
            </w:r>
            <w:r w:rsidR="00394734">
              <w:rPr>
                <w:webHidden/>
              </w:rPr>
            </w:r>
            <w:r w:rsidR="00394734">
              <w:rPr>
                <w:webHidden/>
              </w:rPr>
              <w:fldChar w:fldCharType="separate"/>
            </w:r>
            <w:r w:rsidR="007067C0">
              <w:rPr>
                <w:webHidden/>
              </w:rPr>
              <w:t>148</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54" w:history="1">
            <w:r w:rsidR="00394734" w:rsidRPr="007B714E">
              <w:rPr>
                <w:rStyle w:val="afd"/>
                <w:bCs/>
                <w:snapToGrid w:val="0"/>
              </w:rPr>
              <w:t>2.17.4. Объекты лесного семеноводства</w:t>
            </w:r>
            <w:r w:rsidR="00394734">
              <w:rPr>
                <w:webHidden/>
              </w:rPr>
              <w:tab/>
            </w:r>
            <w:r w:rsidR="00394734">
              <w:rPr>
                <w:webHidden/>
              </w:rPr>
              <w:fldChar w:fldCharType="begin"/>
            </w:r>
            <w:r w:rsidR="00394734">
              <w:rPr>
                <w:webHidden/>
              </w:rPr>
              <w:instrText xml:space="preserve"> PAGEREF _Toc504005554 \h </w:instrText>
            </w:r>
            <w:r w:rsidR="00394734">
              <w:rPr>
                <w:webHidden/>
              </w:rPr>
            </w:r>
            <w:r w:rsidR="00394734">
              <w:rPr>
                <w:webHidden/>
              </w:rPr>
              <w:fldChar w:fldCharType="separate"/>
            </w:r>
            <w:r w:rsidR="007067C0">
              <w:rPr>
                <w:webHidden/>
              </w:rPr>
              <w:t>165</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55" w:history="1">
            <w:r w:rsidR="00394734" w:rsidRPr="007B714E">
              <w:rPr>
                <w:rStyle w:val="afd"/>
                <w:bCs/>
              </w:rPr>
              <w:t>2.18. Требования к использованию лесов в соответствии с лесорастительными зонами и лесными</w:t>
            </w:r>
            <w:r w:rsidR="00394734" w:rsidRPr="007B714E">
              <w:rPr>
                <w:rStyle w:val="afd"/>
              </w:rPr>
              <w:t xml:space="preserve"> </w:t>
            </w:r>
            <w:r w:rsidR="00394734" w:rsidRPr="007B714E">
              <w:rPr>
                <w:rStyle w:val="afd"/>
                <w:bCs/>
              </w:rPr>
              <w:t>районами</w:t>
            </w:r>
            <w:r w:rsidR="00394734">
              <w:rPr>
                <w:webHidden/>
              </w:rPr>
              <w:tab/>
            </w:r>
            <w:r w:rsidR="00394734">
              <w:rPr>
                <w:webHidden/>
              </w:rPr>
              <w:fldChar w:fldCharType="begin"/>
            </w:r>
            <w:r w:rsidR="00394734">
              <w:rPr>
                <w:webHidden/>
              </w:rPr>
              <w:instrText xml:space="preserve"> PAGEREF _Toc504005555 \h </w:instrText>
            </w:r>
            <w:r w:rsidR="00394734">
              <w:rPr>
                <w:webHidden/>
              </w:rPr>
            </w:r>
            <w:r w:rsidR="00394734">
              <w:rPr>
                <w:webHidden/>
              </w:rPr>
              <w:fldChar w:fldCharType="separate"/>
            </w:r>
            <w:r w:rsidR="007067C0">
              <w:rPr>
                <w:webHidden/>
              </w:rPr>
              <w:t>167</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56" w:history="1">
            <w:r w:rsidR="00394734" w:rsidRPr="007B714E">
              <w:rPr>
                <w:rStyle w:val="afd"/>
              </w:rPr>
              <w:t>ГЛАВА 3. ОГРАНИЧЕНИЯ ИСПОЛЬЗОВАНИЯ ЛЕСОВ</w:t>
            </w:r>
            <w:r w:rsidR="00394734">
              <w:rPr>
                <w:webHidden/>
              </w:rPr>
              <w:tab/>
            </w:r>
            <w:r w:rsidR="00394734">
              <w:rPr>
                <w:webHidden/>
              </w:rPr>
              <w:fldChar w:fldCharType="begin"/>
            </w:r>
            <w:r w:rsidR="00394734">
              <w:rPr>
                <w:webHidden/>
              </w:rPr>
              <w:instrText xml:space="preserve"> PAGEREF _Toc504005556 \h </w:instrText>
            </w:r>
            <w:r w:rsidR="00394734">
              <w:rPr>
                <w:webHidden/>
              </w:rPr>
            </w:r>
            <w:r w:rsidR="00394734">
              <w:rPr>
                <w:webHidden/>
              </w:rPr>
              <w:fldChar w:fldCharType="separate"/>
            </w:r>
            <w:r w:rsidR="007067C0">
              <w:rPr>
                <w:webHidden/>
              </w:rPr>
              <w:t>170</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57" w:history="1">
            <w:r w:rsidR="00394734" w:rsidRPr="007B714E">
              <w:rPr>
                <w:rStyle w:val="afd"/>
              </w:rPr>
              <w:t>3.1. Ограничения по видам целевого назначения лесов</w:t>
            </w:r>
            <w:r w:rsidR="00394734">
              <w:rPr>
                <w:webHidden/>
              </w:rPr>
              <w:tab/>
            </w:r>
            <w:r w:rsidR="00394734">
              <w:rPr>
                <w:webHidden/>
              </w:rPr>
              <w:fldChar w:fldCharType="begin"/>
            </w:r>
            <w:r w:rsidR="00394734">
              <w:rPr>
                <w:webHidden/>
              </w:rPr>
              <w:instrText xml:space="preserve"> PAGEREF _Toc504005557 \h </w:instrText>
            </w:r>
            <w:r w:rsidR="00394734">
              <w:rPr>
                <w:webHidden/>
              </w:rPr>
            </w:r>
            <w:r w:rsidR="00394734">
              <w:rPr>
                <w:webHidden/>
              </w:rPr>
              <w:fldChar w:fldCharType="separate"/>
            </w:r>
            <w:r w:rsidR="007067C0">
              <w:rPr>
                <w:webHidden/>
              </w:rPr>
              <w:t>170</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58" w:history="1">
            <w:r w:rsidR="00394734" w:rsidRPr="007B714E">
              <w:rPr>
                <w:rStyle w:val="afd"/>
              </w:rPr>
              <w:t>3.2. Ограничения по видам особо защитных участков лесов</w:t>
            </w:r>
            <w:r w:rsidR="00394734">
              <w:rPr>
                <w:webHidden/>
              </w:rPr>
              <w:tab/>
            </w:r>
            <w:r w:rsidR="00394734">
              <w:rPr>
                <w:webHidden/>
              </w:rPr>
              <w:fldChar w:fldCharType="begin"/>
            </w:r>
            <w:r w:rsidR="00394734">
              <w:rPr>
                <w:webHidden/>
              </w:rPr>
              <w:instrText xml:space="preserve"> PAGEREF _Toc504005558 \h </w:instrText>
            </w:r>
            <w:r w:rsidR="00394734">
              <w:rPr>
                <w:webHidden/>
              </w:rPr>
            </w:r>
            <w:r w:rsidR="00394734">
              <w:rPr>
                <w:webHidden/>
              </w:rPr>
              <w:fldChar w:fldCharType="separate"/>
            </w:r>
            <w:r w:rsidR="007067C0">
              <w:rPr>
                <w:webHidden/>
              </w:rPr>
              <w:t>175</w:t>
            </w:r>
            <w:r w:rsidR="00394734">
              <w:rPr>
                <w:webHidden/>
              </w:rPr>
              <w:fldChar w:fldCharType="end"/>
            </w:r>
          </w:hyperlink>
        </w:p>
        <w:p w:rsidR="00394734" w:rsidRDefault="00606371">
          <w:pPr>
            <w:pStyle w:val="15"/>
            <w:rPr>
              <w:rFonts w:asciiTheme="minorHAnsi" w:eastAsiaTheme="minorEastAsia" w:hAnsiTheme="minorHAnsi" w:cstheme="minorBidi"/>
              <w:b w:val="0"/>
              <w:sz w:val="22"/>
              <w:szCs w:val="22"/>
              <w:lang w:eastAsia="ru-RU"/>
            </w:rPr>
          </w:pPr>
          <w:hyperlink w:anchor="_Toc504005559" w:history="1">
            <w:r w:rsidR="00394734" w:rsidRPr="007B714E">
              <w:rPr>
                <w:rStyle w:val="afd"/>
              </w:rPr>
              <w:t>3.3. Ограничения по видам использования лесов</w:t>
            </w:r>
            <w:r w:rsidR="00394734">
              <w:rPr>
                <w:webHidden/>
              </w:rPr>
              <w:tab/>
            </w:r>
            <w:r w:rsidR="00394734">
              <w:rPr>
                <w:webHidden/>
              </w:rPr>
              <w:fldChar w:fldCharType="begin"/>
            </w:r>
            <w:r w:rsidR="00394734">
              <w:rPr>
                <w:webHidden/>
              </w:rPr>
              <w:instrText xml:space="preserve"> PAGEREF _Toc504005559 \h </w:instrText>
            </w:r>
            <w:r w:rsidR="00394734">
              <w:rPr>
                <w:webHidden/>
              </w:rPr>
            </w:r>
            <w:r w:rsidR="00394734">
              <w:rPr>
                <w:webHidden/>
              </w:rPr>
              <w:fldChar w:fldCharType="separate"/>
            </w:r>
            <w:r w:rsidR="007067C0">
              <w:rPr>
                <w:webHidden/>
              </w:rPr>
              <w:t>178</w:t>
            </w:r>
            <w:r w:rsidR="00394734">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C8406A">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4005479"/>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5F7CAE" w:rsidRPr="00BA3822" w:rsidRDefault="005F7CAE" w:rsidP="005F7CAE">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5F7CAE" w:rsidRPr="00BA3822" w:rsidRDefault="005F7CAE" w:rsidP="005F7CAE">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5F7CAE" w:rsidRDefault="005F7CAE" w:rsidP="005F7CAE">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Самурского лесопарка (лесничества)</w:t>
      </w:r>
      <w:r w:rsidRPr="00FC16EE">
        <w:t xml:space="preserve">.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5F7CAE" w:rsidRPr="00FC16EE" w:rsidRDefault="005F7CAE" w:rsidP="005F7CAE">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5F7CAE" w:rsidRPr="00FC16EE" w:rsidRDefault="005F7CAE" w:rsidP="005F7CAE">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5F7CAE" w:rsidRDefault="005F7CAE" w:rsidP="005F7CAE">
      <w:pPr>
        <w:spacing w:after="0" w:line="240" w:lineRule="auto"/>
        <w:ind w:firstLine="709"/>
        <w:jc w:val="both"/>
        <w:rPr>
          <w:rFonts w:ascii="Times New Roman" w:hAnsi="Times New Roman"/>
          <w:sz w:val="28"/>
          <w:szCs w:val="28"/>
        </w:rPr>
      </w:pPr>
      <w:r w:rsidRPr="00B547F4">
        <w:rPr>
          <w:rFonts w:ascii="Times New Roman" w:hAnsi="Times New Roman"/>
          <w:sz w:val="28"/>
          <w:szCs w:val="28"/>
        </w:rPr>
        <w:t>Срок действия лесохозяйственного регламента до 31.12.2028 года.</w:t>
      </w:r>
    </w:p>
    <w:p w:rsidR="005F7CAE" w:rsidRPr="005B445F" w:rsidRDefault="005F7CAE" w:rsidP="005F7CAE">
      <w:pPr>
        <w:spacing w:after="0" w:line="240" w:lineRule="auto"/>
        <w:jc w:val="both"/>
        <w:rPr>
          <w:rFonts w:ascii="Times New Roman" w:hAnsi="Times New Roman"/>
          <w:sz w:val="28"/>
          <w:szCs w:val="28"/>
        </w:rPr>
      </w:pPr>
    </w:p>
    <w:p w:rsidR="005F7CAE" w:rsidRDefault="005F7CAE" w:rsidP="005F7CAE">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5F7CAE" w:rsidRPr="00C90E2C" w:rsidRDefault="005F7CAE" w:rsidP="005F7CAE">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5F7CAE" w:rsidRPr="00C90E2C"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5F7CAE" w:rsidRPr="00C90E2C"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5F7CAE" w:rsidRPr="00C90E2C"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5F7CAE" w:rsidRPr="00C90E2C"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5F7CAE" w:rsidRPr="00C90E2C"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5F7CAE" w:rsidRPr="00C90E2C"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5F7CAE" w:rsidRPr="00C90E2C"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5F7CAE" w:rsidRPr="00C90E2C"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5F7CAE" w:rsidRDefault="005F7CAE" w:rsidP="005F7CAE">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sidRPr="006270C1">
        <w:rPr>
          <w:rFonts w:ascii="Times New Roman" w:hAnsi="Times New Roman"/>
          <w:bCs/>
          <w:sz w:val="28"/>
          <w:szCs w:val="28"/>
        </w:rPr>
        <w:t>Самурского лесопарка</w:t>
      </w:r>
      <w:r w:rsidRPr="00C90E2C">
        <w:rPr>
          <w:rFonts w:ascii="Times New Roman" w:hAnsi="Times New Roman"/>
          <w:bCs/>
          <w:sz w:val="28"/>
          <w:szCs w:val="28"/>
        </w:rPr>
        <w:t>.</w:t>
      </w:r>
    </w:p>
    <w:p w:rsidR="005F7CAE" w:rsidRPr="00C90E2C" w:rsidRDefault="005F7CAE" w:rsidP="005F7CAE">
      <w:pPr>
        <w:spacing w:after="0" w:line="240" w:lineRule="auto"/>
        <w:jc w:val="both"/>
        <w:rPr>
          <w:rFonts w:ascii="Times New Roman" w:hAnsi="Times New Roman"/>
          <w:bCs/>
          <w:sz w:val="28"/>
          <w:szCs w:val="28"/>
        </w:rPr>
      </w:pPr>
    </w:p>
    <w:p w:rsidR="005F7CAE" w:rsidRDefault="005F7CAE" w:rsidP="005F7CAE">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5F7CAE" w:rsidRPr="00760B7C" w:rsidRDefault="005F7CAE" w:rsidP="005F7CAE">
      <w:pPr>
        <w:spacing w:after="0" w:line="240" w:lineRule="auto"/>
        <w:jc w:val="both"/>
        <w:rPr>
          <w:rFonts w:ascii="Times New Roman" w:hAnsi="Times New Roman"/>
          <w:b/>
          <w:bCs/>
          <w:sz w:val="36"/>
          <w:szCs w:val="28"/>
        </w:rPr>
      </w:pPr>
    </w:p>
    <w:p w:rsidR="005F7CAE" w:rsidRDefault="005F7CAE" w:rsidP="005F7CAE">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sidR="00505650">
        <w:rPr>
          <w:rFonts w:ascii="Times New Roman" w:hAnsi="Times New Roman"/>
          <w:snapToGrid w:val="0"/>
          <w:sz w:val="28"/>
          <w:szCs w:val="28"/>
        </w:rPr>
        <w:t xml:space="preserve">оссии </w:t>
      </w:r>
      <w:r w:rsidRPr="005B445F">
        <w:rPr>
          <w:rFonts w:ascii="Times New Roman" w:hAnsi="Times New Roman"/>
          <w:snapToGrid w:val="0"/>
          <w:sz w:val="28"/>
          <w:szCs w:val="28"/>
        </w:rPr>
        <w:t xml:space="preserve">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7C2F2E">
        <w:rPr>
          <w:rFonts w:ascii="Times New Roman" w:hAnsi="Times New Roman"/>
          <w:sz w:val="28"/>
          <w:szCs w:val="28"/>
        </w:rPr>
        <w:t>Государственный контракт от 03.07.2017 г. № 4-ЭА (ИКЗ 172056105868705710100100100100240244)</w:t>
      </w:r>
      <w:r>
        <w:rPr>
          <w:rFonts w:ascii="Times New Roman" w:hAnsi="Times New Roman"/>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5F7CAE" w:rsidRPr="005B445F" w:rsidRDefault="005F7CAE" w:rsidP="005F7CAE">
      <w:pPr>
        <w:spacing w:after="0" w:line="240" w:lineRule="auto"/>
        <w:jc w:val="both"/>
        <w:rPr>
          <w:rFonts w:ascii="Times New Roman" w:hAnsi="Times New Roman"/>
          <w:sz w:val="28"/>
          <w:szCs w:val="28"/>
        </w:rPr>
      </w:pPr>
    </w:p>
    <w:p w:rsidR="005F7CAE" w:rsidRDefault="005F7CAE" w:rsidP="005F7CAE">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5F7CAE" w:rsidRPr="00C90E2C" w:rsidRDefault="005F7CAE" w:rsidP="005F7CAE">
      <w:pPr>
        <w:spacing w:after="0" w:line="240" w:lineRule="auto"/>
        <w:jc w:val="both"/>
        <w:rPr>
          <w:rFonts w:ascii="Times New Roman" w:hAnsi="Times New Roman"/>
          <w:sz w:val="28"/>
          <w:szCs w:val="28"/>
        </w:rPr>
      </w:pPr>
    </w:p>
    <w:p w:rsidR="005F7CAE" w:rsidRPr="00110D65" w:rsidRDefault="005F7CAE" w:rsidP="005F7CAE">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5F7CAE" w:rsidRPr="00110D65" w:rsidRDefault="005F7CAE" w:rsidP="005F7CAE">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5F7CAE" w:rsidRPr="00110D65" w:rsidRDefault="005F7CAE" w:rsidP="005F7CAE">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5F7CAE" w:rsidRPr="00110D65" w:rsidRDefault="005F7CAE" w:rsidP="005F7CAE">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5F7CAE" w:rsidRPr="00110D65" w:rsidRDefault="005F7CAE" w:rsidP="005F7CAE">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5F7CAE" w:rsidRDefault="005F7CAE" w:rsidP="005F7CAE">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5F7CAE" w:rsidRDefault="005F7CAE" w:rsidP="005F7CAE">
      <w:pPr>
        <w:spacing w:after="0" w:line="240" w:lineRule="auto"/>
        <w:rPr>
          <w:rFonts w:ascii="Times New Roman" w:hAnsi="Times New Roman"/>
          <w:sz w:val="28"/>
          <w:szCs w:val="28"/>
        </w:rPr>
      </w:pPr>
    </w:p>
    <w:p w:rsidR="005F7CAE" w:rsidRDefault="005F7CAE" w:rsidP="005F7CAE">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5F7CAE" w:rsidRPr="00760B7C" w:rsidRDefault="005F7CAE" w:rsidP="005F7CAE">
      <w:pPr>
        <w:spacing w:after="0" w:line="240" w:lineRule="auto"/>
        <w:jc w:val="both"/>
        <w:rPr>
          <w:rFonts w:ascii="Times New Roman" w:hAnsi="Times New Roman"/>
          <w:b/>
          <w:bCs/>
          <w:sz w:val="28"/>
          <w:szCs w:val="28"/>
        </w:rPr>
      </w:pPr>
    </w:p>
    <w:p w:rsidR="005F7CAE" w:rsidRPr="005B445F" w:rsidRDefault="005F7CAE" w:rsidP="005F7CAE">
      <w:pPr>
        <w:pStyle w:val="11"/>
      </w:pPr>
      <w:r w:rsidRPr="005B445F">
        <w:t xml:space="preserve">Лесохозяйственный регламент </w:t>
      </w:r>
      <w:r w:rsidRPr="006270C1">
        <w:t>Самурского лесопарка</w:t>
      </w:r>
      <w:r w:rsidRPr="005B445F">
        <w:t xml:space="preserve">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5F7CAE" w:rsidRPr="00FC16EE" w:rsidRDefault="005F7CAE" w:rsidP="005F7CAE">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5F7CAE" w:rsidRPr="00FC16EE" w:rsidRDefault="005F7CAE" w:rsidP="005F7CAE">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5F7CAE" w:rsidRDefault="005F7CAE" w:rsidP="005F7CAE">
      <w:pPr>
        <w:pStyle w:val="af2"/>
      </w:pPr>
      <w:r>
        <w:t>- Федеральный закон РФ от 25октября 2001 года № 136-ФЗ «Земельный кодекс Российской Федерации»;</w:t>
      </w:r>
    </w:p>
    <w:p w:rsidR="005F7CAE" w:rsidRDefault="005F7CAE" w:rsidP="005F7CAE">
      <w:pPr>
        <w:pStyle w:val="af2"/>
      </w:pPr>
      <w:r>
        <w:t>- Федеральный закон РФ от 3 июня 2006 года № 74-ФЗ «Водный кодекс Российской Федерации»;</w:t>
      </w:r>
    </w:p>
    <w:p w:rsidR="005F7CAE" w:rsidRDefault="005F7CAE" w:rsidP="005F7CAE">
      <w:pPr>
        <w:pStyle w:val="af2"/>
      </w:pPr>
      <w:r>
        <w:t>- Федеральный закон РФ от 14 марта 1995 года № 33-ФЗ «</w:t>
      </w:r>
      <w:r w:rsidRPr="00D05908">
        <w:t>Об особо охраняемых природных территориях</w:t>
      </w:r>
      <w:r>
        <w:t>»;</w:t>
      </w:r>
    </w:p>
    <w:p w:rsidR="005F7CAE" w:rsidRDefault="005F7CAE" w:rsidP="005F7CAE">
      <w:pPr>
        <w:pStyle w:val="af2"/>
      </w:pPr>
      <w:r>
        <w:t>- Федеральный закон РФ от 24 апреля 1995 года № 52-ФЗ «</w:t>
      </w:r>
      <w:r w:rsidRPr="00D05908">
        <w:t>О животном мире</w:t>
      </w:r>
      <w:r>
        <w:t>»;</w:t>
      </w:r>
    </w:p>
    <w:p w:rsidR="005F7CAE" w:rsidRDefault="005F7CAE" w:rsidP="005F7CAE">
      <w:pPr>
        <w:pStyle w:val="af2"/>
      </w:pPr>
      <w:r>
        <w:t>- Федеральный закон РФ от 10 января 2002 года № 7-ФЗ «</w:t>
      </w:r>
      <w:r w:rsidRPr="00D05908">
        <w:t>Об охране окружающей среды</w:t>
      </w:r>
      <w:r>
        <w:t>»;</w:t>
      </w:r>
    </w:p>
    <w:p w:rsidR="005F7CAE" w:rsidRDefault="005F7CAE" w:rsidP="005F7CAE">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5F7CAE" w:rsidRDefault="005F7CAE" w:rsidP="005F7CAE">
      <w:pPr>
        <w:pStyle w:val="af2"/>
      </w:pPr>
      <w:r>
        <w:t>- Федеральный закон РФ от 26 декабря 1995 года № 209-ФЗ «</w:t>
      </w:r>
      <w:r w:rsidRPr="00BC3E7F">
        <w:t>О геодезии и картографии</w:t>
      </w:r>
      <w:r>
        <w:t>»;</w:t>
      </w:r>
    </w:p>
    <w:p w:rsidR="005F7CAE" w:rsidRDefault="005F7CAE" w:rsidP="005F7CAE">
      <w:pPr>
        <w:pStyle w:val="af2"/>
      </w:pPr>
      <w:r>
        <w:t>- Федеральный закон РФ от 18 июня 2001 года № 78-ФЗ «</w:t>
      </w:r>
      <w:r w:rsidRPr="00BC3E7F">
        <w:t>О землеустройстве</w:t>
      </w:r>
      <w:r>
        <w:t>»;</w:t>
      </w:r>
    </w:p>
    <w:p w:rsidR="005F7CAE" w:rsidRDefault="005F7CAE" w:rsidP="005F7CAE">
      <w:pPr>
        <w:pStyle w:val="af2"/>
      </w:pPr>
      <w:r>
        <w:t>- Федеральный закон РФ от 24 июля 2007 года № 221-ФЗ «Федеральный закон РФ от 24 июля 2007 года № 221-ФЗ»;</w:t>
      </w:r>
    </w:p>
    <w:p w:rsidR="005F7CAE" w:rsidRDefault="005F7CAE" w:rsidP="005F7CAE">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5F7CAE" w:rsidRDefault="005F7CAE" w:rsidP="005F7CAE">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5F7CAE" w:rsidRDefault="005F7CAE" w:rsidP="005F7CAE">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5F7CAE" w:rsidRDefault="005F7CAE" w:rsidP="005F7CAE">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5F7CAE" w:rsidRPr="00FC16EE" w:rsidRDefault="005F7CAE" w:rsidP="005F7CAE">
      <w:pPr>
        <w:pStyle w:val="af2"/>
      </w:pPr>
      <w:r>
        <w:t>-  Постановление</w:t>
      </w:r>
      <w:r w:rsidRPr="00FC16EE">
        <w:t xml:space="preserve"> Правительства РФ от 30.06.2007 г. № 417 «Об утверждении Правил пожарной безопасности в лесах»;</w:t>
      </w:r>
    </w:p>
    <w:p w:rsidR="005F7CAE" w:rsidRPr="00FC16EE" w:rsidRDefault="005F7CAE" w:rsidP="005F7CAE">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5F7CAE" w:rsidRPr="00FC16EE" w:rsidRDefault="005F7CAE" w:rsidP="005F7CAE">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5F7CAE" w:rsidRPr="00FC16EE" w:rsidRDefault="005F7CAE" w:rsidP="005F7CAE">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E23803" w:rsidRPr="006D0DF8" w:rsidRDefault="00E23803" w:rsidP="00E23803">
      <w:pPr>
        <w:pStyle w:val="af2"/>
      </w:pPr>
      <w:r w:rsidRPr="00E23803">
        <w:t>- Приказ Минприроды России от 21.06.2017 г. № 314 «Об утверждении правил использования лесов для ведения сельского хозяйства»;</w:t>
      </w:r>
    </w:p>
    <w:p w:rsidR="005F7CAE" w:rsidRDefault="005F7CAE" w:rsidP="005F7CAE">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5F7CAE" w:rsidRDefault="005F7CAE" w:rsidP="005F7CAE">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5F7CAE" w:rsidRDefault="005F7CAE" w:rsidP="005F7CAE">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5F7CAE" w:rsidRDefault="005F7CAE" w:rsidP="005F7CAE">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5F7CAE" w:rsidRDefault="005F7CAE" w:rsidP="005F7CAE">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5F7CAE" w:rsidRDefault="005F7CAE" w:rsidP="005F7CAE">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5F7CAE" w:rsidRDefault="005F7CAE" w:rsidP="005F7CAE">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5F7CAE" w:rsidRPr="00FC16EE" w:rsidRDefault="005F7CAE" w:rsidP="005F7CAE">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5F7CAE" w:rsidRPr="00FC16EE" w:rsidRDefault="005F7CAE" w:rsidP="005F7CAE">
      <w:pPr>
        <w:pStyle w:val="af2"/>
      </w:pPr>
      <w:r w:rsidRPr="00FC16EE">
        <w:t>- приказ Рослесхоза от 24.01.2012 г. № 23 «Об утверждении Правил заготовки живицы»;</w:t>
      </w:r>
    </w:p>
    <w:p w:rsidR="005F7CAE" w:rsidRPr="00FC16EE" w:rsidRDefault="005F7CAE" w:rsidP="005F7CAE">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5F7CAE" w:rsidRPr="00FC16EE" w:rsidRDefault="005F7CAE" w:rsidP="005F7CAE">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5F7CAE" w:rsidRPr="00FC16EE" w:rsidRDefault="005F7CAE" w:rsidP="005F7CAE">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5F7CAE" w:rsidRPr="00FC16EE" w:rsidRDefault="005F7CAE" w:rsidP="005F7CAE">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5F7CAE" w:rsidRPr="00FC16EE" w:rsidRDefault="005F7CAE" w:rsidP="005F7CAE">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5F7CAE" w:rsidRPr="00FC16EE" w:rsidRDefault="005F7CAE" w:rsidP="005F7CAE">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5F7CAE" w:rsidRPr="00FC16EE" w:rsidRDefault="005F7CAE" w:rsidP="005F7CAE">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5F7CAE" w:rsidRPr="00FC16EE" w:rsidRDefault="005F7CAE" w:rsidP="005F7CAE">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5F7CAE" w:rsidRPr="00FC16EE" w:rsidRDefault="005F7CAE" w:rsidP="005F7CAE">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5F7CAE" w:rsidRPr="00FC16EE" w:rsidRDefault="005F7CAE" w:rsidP="005F7CAE">
      <w:pPr>
        <w:pStyle w:val="af2"/>
      </w:pPr>
      <w:r w:rsidRPr="00FC16EE">
        <w:t>-  приказ Рослесхоза от 10.01.2012 г. № 1 «Об утверждении Правил лесоразведения»;</w:t>
      </w:r>
    </w:p>
    <w:p w:rsidR="005F7CAE" w:rsidRPr="00FC16EE" w:rsidRDefault="00F552B3" w:rsidP="005F7CAE">
      <w:pPr>
        <w:pStyle w:val="af2"/>
      </w:pPr>
      <w:r w:rsidRPr="00F552B3">
        <w:t>- приказ Минприроды России от 22.11.2017 № 626 «Об утверждении Правил ухода за лесами»</w:t>
      </w:r>
      <w:r w:rsidR="005F7CAE" w:rsidRPr="00FC16EE">
        <w:t>;</w:t>
      </w:r>
    </w:p>
    <w:p w:rsidR="005F7CAE" w:rsidRDefault="005F7CAE" w:rsidP="005F7CAE">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5F7CAE" w:rsidRPr="00FC16EE" w:rsidRDefault="005F7CAE" w:rsidP="005F7CAE">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5F7CAE" w:rsidRDefault="005F7CAE" w:rsidP="005F7CAE">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740380" w:rsidRPr="006D0DF8" w:rsidRDefault="005F7CAE" w:rsidP="005F7CAE">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C8406A">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4005480"/>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4005481"/>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5B445F" w:rsidRPr="006D0DF8" w:rsidRDefault="00FD07F5" w:rsidP="00FD07F5">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sidRPr="006270C1">
        <w:rPr>
          <w:rFonts w:ascii="Times New Roman" w:hAnsi="Times New Roman"/>
          <w:sz w:val="28"/>
          <w:szCs w:val="28"/>
        </w:rPr>
        <w:t>Самурск</w:t>
      </w:r>
      <w:r>
        <w:rPr>
          <w:rFonts w:ascii="Times New Roman" w:hAnsi="Times New Roman"/>
          <w:sz w:val="28"/>
          <w:szCs w:val="28"/>
        </w:rPr>
        <w:t>ий</w:t>
      </w:r>
      <w:r w:rsidRPr="006270C1">
        <w:rPr>
          <w:rFonts w:ascii="Times New Roman" w:hAnsi="Times New Roman"/>
          <w:sz w:val="28"/>
          <w:szCs w:val="28"/>
        </w:rPr>
        <w:t xml:space="preserve"> лесопарк</w:t>
      </w:r>
      <w:r w:rsidRPr="00D46A84">
        <w:rPr>
          <w:rFonts w:ascii="Times New Roman" w:hAnsi="Times New Roman"/>
          <w:sz w:val="28"/>
          <w:szCs w:val="28"/>
        </w:rPr>
        <w:t xml:space="preserve">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4005482"/>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2F7D60" w:rsidRPr="00D46A84" w:rsidRDefault="002F7D60" w:rsidP="002F7D60">
      <w:pPr>
        <w:spacing w:after="0" w:line="240" w:lineRule="auto"/>
        <w:ind w:firstLine="709"/>
        <w:jc w:val="both"/>
        <w:rPr>
          <w:rFonts w:ascii="Times New Roman" w:hAnsi="Times New Roman"/>
          <w:sz w:val="28"/>
          <w:szCs w:val="28"/>
        </w:rPr>
      </w:pPr>
      <w:r w:rsidRPr="00A16158">
        <w:rPr>
          <w:rFonts w:ascii="Times New Roman" w:hAnsi="Times New Roman"/>
          <w:sz w:val="28"/>
          <w:szCs w:val="28"/>
        </w:rPr>
        <w:t>Самурский лесопарк (лесничество) расположен в юго-западной части Республики Дагестан на территории Магарамкентского и Дербентского муниципальных районов.</w:t>
      </w:r>
    </w:p>
    <w:p w:rsidR="002F7D60" w:rsidRPr="00A16158" w:rsidRDefault="002F7D60" w:rsidP="002F7D60">
      <w:pPr>
        <w:spacing w:after="0" w:line="240" w:lineRule="auto"/>
        <w:ind w:firstLine="709"/>
        <w:jc w:val="both"/>
        <w:rPr>
          <w:rFonts w:ascii="Times New Roman" w:eastAsia="Times New Roman" w:hAnsi="Times New Roman"/>
          <w:bCs/>
          <w:sz w:val="28"/>
          <w:szCs w:val="28"/>
          <w:lang w:eastAsia="ru-RU"/>
        </w:rPr>
      </w:pPr>
      <w:r w:rsidRPr="00A16158">
        <w:rPr>
          <w:rFonts w:ascii="Times New Roman" w:eastAsia="Times New Roman" w:hAnsi="Times New Roman"/>
          <w:bCs/>
          <w:sz w:val="28"/>
          <w:szCs w:val="28"/>
          <w:lang w:eastAsia="ru-RU"/>
        </w:rPr>
        <w:t>Магарамкентский район Республики Дагестан - средний по размерам район, расположенный на юго-востоке Южного Дагестана. На юге, юго-востоке имеет протяженную границу с Кусарским, на крайнем юго-востоке –  с Хачмазским районами Азербайджанской Республики, на юго-западе – с Докузпаринским, на западе с Ахтынским районами Дагестана, к северу от него - с запада на восток располагаются Курахский, Сулейман-Стальский и Дербентский районы Дагестана, на северо-востоке омывается водами Каспийского моря. Территория Магарамкентского района преимущественно расположена в низинной части, протягиваясь узкой полосой вдоль реки Самур по левобережью и частично по правобережью. На западе имеются горные участки с максимальной высотой 2788 м над уровнем моря (гора Гестинкиль).</w:t>
      </w:r>
    </w:p>
    <w:p w:rsidR="002F7D60" w:rsidRPr="00A16158" w:rsidRDefault="002F7D60" w:rsidP="002F7D60">
      <w:pPr>
        <w:spacing w:after="0" w:line="240" w:lineRule="auto"/>
        <w:ind w:firstLine="709"/>
        <w:jc w:val="both"/>
        <w:rPr>
          <w:rFonts w:ascii="Times New Roman" w:eastAsia="Times New Roman" w:hAnsi="Times New Roman"/>
          <w:bCs/>
          <w:sz w:val="28"/>
          <w:szCs w:val="28"/>
          <w:lang w:eastAsia="ru-RU"/>
        </w:rPr>
      </w:pPr>
      <w:r w:rsidRPr="00A16158">
        <w:rPr>
          <w:rFonts w:ascii="Times New Roman" w:eastAsia="Times New Roman" w:hAnsi="Times New Roman"/>
          <w:bCs/>
          <w:sz w:val="28"/>
          <w:szCs w:val="28"/>
          <w:lang w:eastAsia="ru-RU"/>
        </w:rPr>
        <w:t>Район богат лесами, которых нет только в горной местности на западе. На самом востоке в дельте Самура произрастает уникальный лиановый лес.</w:t>
      </w:r>
    </w:p>
    <w:p w:rsidR="002F7D60" w:rsidRPr="00A16158" w:rsidRDefault="002F7D60" w:rsidP="002F7D60">
      <w:pPr>
        <w:spacing w:after="0" w:line="240" w:lineRule="auto"/>
        <w:ind w:firstLine="709"/>
        <w:jc w:val="both"/>
        <w:rPr>
          <w:rFonts w:ascii="Times New Roman" w:eastAsia="Times New Roman" w:hAnsi="Times New Roman"/>
          <w:bCs/>
          <w:sz w:val="28"/>
          <w:szCs w:val="28"/>
          <w:lang w:eastAsia="ru-RU"/>
        </w:rPr>
      </w:pPr>
      <w:r w:rsidRPr="00A16158">
        <w:rPr>
          <w:rFonts w:ascii="Times New Roman" w:eastAsia="Times New Roman" w:hAnsi="Times New Roman"/>
          <w:bCs/>
          <w:sz w:val="28"/>
          <w:szCs w:val="28"/>
          <w:lang w:eastAsia="ru-RU"/>
        </w:rPr>
        <w:t>Помимо реки Самур с притоками по территории протекает также река Гюльгерычай.</w:t>
      </w:r>
    </w:p>
    <w:p w:rsidR="002F7D60" w:rsidRDefault="002F7D60" w:rsidP="002F7D60">
      <w:pPr>
        <w:spacing w:after="0" w:line="240" w:lineRule="auto"/>
        <w:ind w:firstLine="709"/>
        <w:jc w:val="both"/>
        <w:rPr>
          <w:rFonts w:ascii="Times New Roman" w:eastAsia="Times New Roman" w:hAnsi="Times New Roman"/>
          <w:bCs/>
          <w:sz w:val="28"/>
          <w:szCs w:val="28"/>
          <w:lang w:eastAsia="ru-RU"/>
        </w:rPr>
      </w:pPr>
      <w:r w:rsidRPr="00A16158">
        <w:rPr>
          <w:rFonts w:ascii="Times New Roman" w:eastAsia="Times New Roman" w:hAnsi="Times New Roman"/>
          <w:bCs/>
          <w:sz w:val="28"/>
          <w:szCs w:val="28"/>
          <w:lang w:eastAsia="ru-RU"/>
        </w:rPr>
        <w:t>Климат умеренный континентальный, зима умеренно холодная, лето теплое и жаркое.</w:t>
      </w:r>
    </w:p>
    <w:p w:rsidR="002F7D60" w:rsidRPr="00705DC9" w:rsidRDefault="002F7D60" w:rsidP="002F7D60">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bCs/>
          <w:sz w:val="28"/>
          <w:szCs w:val="28"/>
          <w:lang w:eastAsia="ru-RU"/>
        </w:rPr>
        <w:t xml:space="preserve">Дербе́нтский райо́н </w:t>
      </w:r>
      <w:r w:rsidRPr="00705DC9">
        <w:rPr>
          <w:rFonts w:ascii="Times New Roman" w:eastAsia="Times New Roman" w:hAnsi="Times New Roman"/>
          <w:sz w:val="28"/>
          <w:szCs w:val="28"/>
          <w:lang w:eastAsia="ru-RU"/>
        </w:rPr>
        <w:t xml:space="preserve">расположен на юге Дагестана, граничит на севере с </w:t>
      </w:r>
      <w:hyperlink r:id="rId15" w:tooltip="Каякентский район Дагестана" w:history="1">
        <w:r w:rsidRPr="00705DC9">
          <w:rPr>
            <w:rFonts w:ascii="Times New Roman" w:eastAsia="Times New Roman" w:hAnsi="Times New Roman"/>
            <w:sz w:val="28"/>
            <w:szCs w:val="28"/>
            <w:lang w:eastAsia="ru-RU"/>
          </w:rPr>
          <w:t>Каякентским</w:t>
        </w:r>
      </w:hyperlink>
      <w:r w:rsidRPr="00705DC9">
        <w:rPr>
          <w:rFonts w:ascii="Times New Roman" w:eastAsia="Times New Roman" w:hAnsi="Times New Roman"/>
          <w:sz w:val="28"/>
          <w:szCs w:val="28"/>
          <w:lang w:eastAsia="ru-RU"/>
        </w:rPr>
        <w:t xml:space="preserve">, на юге — с </w:t>
      </w:r>
      <w:hyperlink r:id="rId16" w:tooltip="Магарамкентский район Дагестана" w:history="1">
        <w:r w:rsidRPr="00705DC9">
          <w:rPr>
            <w:rFonts w:ascii="Times New Roman" w:eastAsia="Times New Roman" w:hAnsi="Times New Roman"/>
            <w:sz w:val="28"/>
            <w:szCs w:val="28"/>
            <w:lang w:eastAsia="ru-RU"/>
          </w:rPr>
          <w:t>Магарамкентским</w:t>
        </w:r>
      </w:hyperlink>
      <w:r w:rsidRPr="00705DC9">
        <w:rPr>
          <w:rFonts w:ascii="Times New Roman" w:eastAsia="Times New Roman" w:hAnsi="Times New Roman"/>
          <w:sz w:val="28"/>
          <w:szCs w:val="28"/>
          <w:lang w:eastAsia="ru-RU"/>
        </w:rPr>
        <w:t xml:space="preserve">, на юго-западе — с </w:t>
      </w:r>
      <w:hyperlink r:id="rId17" w:tooltip="Сулейман-Стальский район Дагестана" w:history="1">
        <w:r w:rsidRPr="00705DC9">
          <w:rPr>
            <w:rFonts w:ascii="Times New Roman" w:eastAsia="Times New Roman" w:hAnsi="Times New Roman"/>
            <w:sz w:val="28"/>
            <w:szCs w:val="28"/>
            <w:lang w:eastAsia="ru-RU"/>
          </w:rPr>
          <w:t>Сулейман-Стальским</w:t>
        </w:r>
      </w:hyperlink>
      <w:r w:rsidRPr="00705DC9">
        <w:rPr>
          <w:rFonts w:ascii="Times New Roman" w:eastAsia="Times New Roman" w:hAnsi="Times New Roman"/>
          <w:sz w:val="28"/>
          <w:szCs w:val="28"/>
          <w:lang w:eastAsia="ru-RU"/>
        </w:rPr>
        <w:t xml:space="preserve">, на западе — с </w:t>
      </w:r>
      <w:hyperlink r:id="rId18" w:tooltip="Табасаранский район Дагестана" w:history="1">
        <w:r w:rsidRPr="00705DC9">
          <w:rPr>
            <w:rFonts w:ascii="Times New Roman" w:eastAsia="Times New Roman" w:hAnsi="Times New Roman"/>
            <w:sz w:val="28"/>
            <w:szCs w:val="28"/>
            <w:lang w:eastAsia="ru-RU"/>
          </w:rPr>
          <w:t>Табасаранским</w:t>
        </w:r>
      </w:hyperlink>
      <w:r w:rsidRPr="00705DC9">
        <w:rPr>
          <w:rFonts w:ascii="Times New Roman" w:eastAsia="Times New Roman" w:hAnsi="Times New Roman"/>
          <w:sz w:val="28"/>
          <w:szCs w:val="28"/>
          <w:lang w:eastAsia="ru-RU"/>
        </w:rPr>
        <w:t xml:space="preserve"> и </w:t>
      </w:r>
      <w:hyperlink r:id="rId19" w:tooltip="Кайтагский район Дагестана" w:history="1">
        <w:r w:rsidRPr="00705DC9">
          <w:rPr>
            <w:rFonts w:ascii="Times New Roman" w:eastAsia="Times New Roman" w:hAnsi="Times New Roman"/>
            <w:sz w:val="28"/>
            <w:szCs w:val="28"/>
            <w:lang w:eastAsia="ru-RU"/>
          </w:rPr>
          <w:t>Кайтагским</w:t>
        </w:r>
      </w:hyperlink>
      <w:r w:rsidRPr="00705DC9">
        <w:rPr>
          <w:rFonts w:ascii="Times New Roman" w:eastAsia="Times New Roman" w:hAnsi="Times New Roman"/>
          <w:sz w:val="28"/>
          <w:szCs w:val="28"/>
          <w:lang w:eastAsia="ru-RU"/>
        </w:rPr>
        <w:t xml:space="preserve"> районами, на востоке омывается </w:t>
      </w:r>
      <w:hyperlink r:id="rId20" w:tooltip="Каспийское море" w:history="1">
        <w:r w:rsidRPr="00705DC9">
          <w:rPr>
            <w:rFonts w:ascii="Times New Roman" w:eastAsia="Times New Roman" w:hAnsi="Times New Roman"/>
            <w:sz w:val="28"/>
            <w:szCs w:val="28"/>
            <w:lang w:eastAsia="ru-RU"/>
          </w:rPr>
          <w:t>Каспийским морем</w:t>
        </w:r>
      </w:hyperlink>
      <w:r w:rsidRPr="00705DC9">
        <w:rPr>
          <w:rFonts w:ascii="Times New Roman" w:eastAsia="Times New Roman" w:hAnsi="Times New Roman"/>
          <w:sz w:val="28"/>
          <w:szCs w:val="28"/>
          <w:lang w:eastAsia="ru-RU"/>
        </w:rPr>
        <w:t>. </w:t>
      </w:r>
    </w:p>
    <w:p w:rsidR="002F7D60" w:rsidRPr="00705DC9" w:rsidRDefault="002F7D60" w:rsidP="002F7D60">
      <w:pPr>
        <w:tabs>
          <w:tab w:val="left" w:pos="7380"/>
        </w:tabs>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Рельеф территории Самурского участкового лесничества (б. ГУ «Самурский лесопарк») равнинный.</w:t>
      </w:r>
    </w:p>
    <w:p w:rsidR="002F7D60" w:rsidRPr="00705DC9" w:rsidRDefault="002F7D60" w:rsidP="002F7D60">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Климат района расположения лесничества характеризуется повышенным увлажнением. Среднее годовое количество осадков достигает 350-430 мм, средняя годовая температура воздуха равна 9,3</w:t>
      </w:r>
      <w:r w:rsidRPr="00705DC9">
        <w:rPr>
          <w:rFonts w:ascii="Times New Roman" w:eastAsia="Times New Roman" w:hAnsi="Times New Roman"/>
          <w:sz w:val="28"/>
          <w:szCs w:val="28"/>
          <w:vertAlign w:val="superscript"/>
          <w:lang w:eastAsia="ru-RU"/>
        </w:rPr>
        <w:t>о</w:t>
      </w:r>
      <w:r w:rsidRPr="00705DC9">
        <w:rPr>
          <w:rFonts w:ascii="Times New Roman" w:eastAsia="Times New Roman" w:hAnsi="Times New Roman"/>
          <w:sz w:val="28"/>
          <w:szCs w:val="28"/>
          <w:lang w:eastAsia="ru-RU"/>
        </w:rPr>
        <w:t>.</w:t>
      </w:r>
    </w:p>
    <w:p w:rsidR="002F7D60" w:rsidRPr="00705DC9" w:rsidRDefault="002F7D60" w:rsidP="002F7D60">
      <w:pPr>
        <w:shd w:val="clear" w:color="auto" w:fill="FFFFFF"/>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pacing w:val="-1"/>
          <w:sz w:val="28"/>
          <w:szCs w:val="28"/>
          <w:lang w:eastAsia="ru-RU"/>
        </w:rPr>
        <w:t>Зима теплая и мягкая, с неустойчивым снежным покровом. Средне-январская температура выше одного градуса. Продолжительность вегетационного периода 250 дней.</w:t>
      </w:r>
    </w:p>
    <w:p w:rsidR="002F7D60" w:rsidRPr="00705DC9" w:rsidRDefault="002F7D60" w:rsidP="002F7D60">
      <w:pPr>
        <w:tabs>
          <w:tab w:val="left" w:pos="7380"/>
        </w:tabs>
        <w:spacing w:after="0" w:line="240" w:lineRule="auto"/>
        <w:ind w:firstLine="709"/>
        <w:jc w:val="both"/>
        <w:rPr>
          <w:rFonts w:ascii="Times New Roman" w:eastAsia="Times New Roman" w:hAnsi="Times New Roman"/>
          <w:spacing w:val="-6"/>
          <w:sz w:val="28"/>
          <w:szCs w:val="28"/>
          <w:lang w:eastAsia="ru-RU"/>
        </w:rPr>
      </w:pPr>
      <w:r w:rsidRPr="00705DC9">
        <w:rPr>
          <w:rFonts w:ascii="Times New Roman" w:eastAsia="Times New Roman" w:hAnsi="Times New Roman"/>
          <w:spacing w:val="-4"/>
          <w:sz w:val="28"/>
          <w:szCs w:val="28"/>
          <w:lang w:eastAsia="ru-RU"/>
        </w:rPr>
        <w:lastRenderedPageBreak/>
        <w:t xml:space="preserve">В геоморфологическом отношении район расположения </w:t>
      </w:r>
      <w:r w:rsidRPr="00705DC9">
        <w:rPr>
          <w:rFonts w:ascii="Times New Roman" w:eastAsia="Times New Roman" w:hAnsi="Times New Roman"/>
          <w:sz w:val="28"/>
          <w:szCs w:val="28"/>
          <w:lang w:eastAsia="ru-RU"/>
        </w:rPr>
        <w:t xml:space="preserve">Самурского участкового лесничества </w:t>
      </w:r>
      <w:r w:rsidRPr="00705DC9">
        <w:rPr>
          <w:rFonts w:ascii="Times New Roman" w:eastAsia="Times New Roman" w:hAnsi="Times New Roman"/>
          <w:spacing w:val="-4"/>
          <w:sz w:val="28"/>
          <w:szCs w:val="28"/>
          <w:lang w:eastAsia="ru-RU"/>
        </w:rPr>
        <w:t xml:space="preserve">относится к </w:t>
      </w:r>
      <w:r w:rsidRPr="00705DC9">
        <w:rPr>
          <w:rFonts w:ascii="Times New Roman" w:eastAsia="Times New Roman" w:hAnsi="Times New Roman"/>
          <w:sz w:val="28"/>
          <w:szCs w:val="28"/>
          <w:lang w:eastAsia="ru-RU"/>
        </w:rPr>
        <w:t>южному приморскому низменному лесорастительному району лиановых лесов</w:t>
      </w:r>
      <w:r w:rsidRPr="00705DC9">
        <w:rPr>
          <w:rFonts w:ascii="Times New Roman" w:eastAsia="Times New Roman" w:hAnsi="Times New Roman"/>
          <w:spacing w:val="-6"/>
          <w:sz w:val="28"/>
          <w:szCs w:val="28"/>
          <w:lang w:eastAsia="ru-RU"/>
        </w:rPr>
        <w:t>.</w:t>
      </w:r>
    </w:p>
    <w:p w:rsidR="002F7D60" w:rsidRPr="00705DC9" w:rsidRDefault="002F7D60" w:rsidP="002F7D60">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На некоторых участках взамен дубовых образовались производные грабовые и грабово-дубовые насаждения. Встречаются ольховые и тополевые насаждения. По берегам рек и прирусловым террасам развивается древесно-кустарниковая растительность тугайного типа. Богат состав подлесочных пород и многочисленных лиан. Обилие лиан придает лесу субтропическую внешность.</w:t>
      </w:r>
    </w:p>
    <w:p w:rsidR="002F7D60" w:rsidRPr="00705DC9" w:rsidRDefault="002F7D60" w:rsidP="002F7D60">
      <w:pPr>
        <w:tabs>
          <w:tab w:val="left" w:pos="7380"/>
        </w:tabs>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Последнее лесоустройство Самурского лесничества (б. ГУ «Самурский лесопарк») было проведено ФГУП "Воронежлеспроект" в 2005году.</w:t>
      </w:r>
    </w:p>
    <w:p w:rsidR="002F7D60" w:rsidRPr="006270C1" w:rsidRDefault="002F7D60" w:rsidP="002F7D60">
      <w:pPr>
        <w:spacing w:after="0" w:line="240" w:lineRule="auto"/>
        <w:ind w:firstLine="709"/>
        <w:jc w:val="both"/>
        <w:rPr>
          <w:rFonts w:ascii="Times New Roman" w:hAnsi="Times New Roman"/>
          <w:sz w:val="28"/>
          <w:szCs w:val="28"/>
        </w:rPr>
      </w:pPr>
      <w:r w:rsidRPr="006270C1">
        <w:rPr>
          <w:rFonts w:ascii="Times New Roman" w:hAnsi="Times New Roman"/>
          <w:sz w:val="28"/>
          <w:szCs w:val="28"/>
        </w:rPr>
        <w:t>Общая площадь лесничества 7681 га.</w:t>
      </w:r>
    </w:p>
    <w:p w:rsidR="002F7D60" w:rsidRDefault="002F7D60" w:rsidP="002F7D60">
      <w:pPr>
        <w:spacing w:after="0" w:line="240" w:lineRule="auto"/>
        <w:ind w:firstLine="709"/>
        <w:jc w:val="both"/>
        <w:rPr>
          <w:rFonts w:ascii="Times New Roman" w:hAnsi="Times New Roman"/>
          <w:sz w:val="28"/>
          <w:szCs w:val="28"/>
        </w:rPr>
      </w:pPr>
      <w:r w:rsidRPr="006270C1">
        <w:rPr>
          <w:rFonts w:ascii="Times New Roman" w:hAnsi="Times New Roman"/>
          <w:sz w:val="28"/>
          <w:szCs w:val="28"/>
        </w:rPr>
        <w:t xml:space="preserve">Распределение Самурского лесопарка по участковым лесничествам </w:t>
      </w:r>
      <w:r>
        <w:rPr>
          <w:rFonts w:ascii="Times New Roman" w:hAnsi="Times New Roman"/>
          <w:sz w:val="28"/>
          <w:szCs w:val="28"/>
        </w:rPr>
        <w:t>приведено в таблице 1.1.1.1.</w:t>
      </w:r>
    </w:p>
    <w:p w:rsidR="002F7D60" w:rsidRDefault="002F7D60" w:rsidP="002F7D60">
      <w:pPr>
        <w:spacing w:after="0" w:line="240" w:lineRule="auto"/>
        <w:jc w:val="right"/>
        <w:rPr>
          <w:rFonts w:ascii="Times New Roman" w:hAnsi="Times New Roman"/>
          <w:sz w:val="28"/>
          <w:szCs w:val="28"/>
        </w:rPr>
      </w:pPr>
      <w:r>
        <w:rPr>
          <w:rFonts w:ascii="Times New Roman" w:hAnsi="Times New Roman"/>
          <w:sz w:val="28"/>
          <w:szCs w:val="28"/>
        </w:rPr>
        <w:t>Таблица 1.1.1.1</w:t>
      </w:r>
    </w:p>
    <w:p w:rsidR="002F7D60" w:rsidRDefault="002F7D60" w:rsidP="002F7D60">
      <w:pPr>
        <w:spacing w:after="0" w:line="240" w:lineRule="auto"/>
        <w:jc w:val="right"/>
        <w:rPr>
          <w:rFonts w:ascii="Times New Roman" w:hAnsi="Times New Roman"/>
          <w:sz w:val="28"/>
          <w:szCs w:val="28"/>
        </w:rPr>
      </w:pPr>
    </w:p>
    <w:p w:rsidR="002F7D60" w:rsidRDefault="002F7D60" w:rsidP="002F7D60">
      <w:pPr>
        <w:spacing w:after="0" w:line="240" w:lineRule="auto"/>
        <w:jc w:val="right"/>
        <w:rPr>
          <w:rFonts w:ascii="Times New Roman" w:hAnsi="Times New Roman"/>
          <w:sz w:val="28"/>
          <w:szCs w:val="28"/>
        </w:rPr>
      </w:pPr>
      <w:r>
        <w:rPr>
          <w:rFonts w:ascii="Times New Roman" w:hAnsi="Times New Roman"/>
          <w:sz w:val="28"/>
          <w:szCs w:val="28"/>
        </w:rPr>
        <w:t>Распределение Самурского лесопарка по участковым лесничествам</w:t>
      </w:r>
    </w:p>
    <w:p w:rsidR="002F7D60" w:rsidRPr="00273E06" w:rsidRDefault="002F7D60" w:rsidP="002F7D60">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2F7D60" w:rsidRPr="00EA4649" w:rsidTr="002052A9">
        <w:trPr>
          <w:tblHeader/>
        </w:trPr>
        <w:tc>
          <w:tcPr>
            <w:tcW w:w="1021"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Площадь,</w:t>
            </w:r>
          </w:p>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га</w:t>
            </w:r>
          </w:p>
        </w:tc>
      </w:tr>
      <w:tr w:rsidR="002F7D60" w:rsidRPr="00EA4649" w:rsidTr="002052A9">
        <w:tc>
          <w:tcPr>
            <w:tcW w:w="1021"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3</w:t>
            </w:r>
          </w:p>
        </w:tc>
      </w:tr>
      <w:tr w:rsidR="002F7D60" w:rsidRPr="00EA4649" w:rsidTr="002052A9">
        <w:tc>
          <w:tcPr>
            <w:tcW w:w="1021" w:type="dxa"/>
            <w:tcBorders>
              <w:top w:val="double" w:sz="4" w:space="0" w:color="auto"/>
            </w:tcBorders>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1.</w:t>
            </w:r>
          </w:p>
        </w:tc>
        <w:tc>
          <w:tcPr>
            <w:tcW w:w="6378" w:type="dxa"/>
            <w:tcBorders>
              <w:top w:val="double" w:sz="4" w:space="0" w:color="auto"/>
            </w:tcBorders>
            <w:vAlign w:val="center"/>
          </w:tcPr>
          <w:p w:rsidR="002F7D60" w:rsidRPr="00EA4649" w:rsidRDefault="002F7D60" w:rsidP="002052A9">
            <w:pPr>
              <w:spacing w:after="0" w:line="240" w:lineRule="auto"/>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Самурское</w:t>
            </w:r>
          </w:p>
        </w:tc>
        <w:tc>
          <w:tcPr>
            <w:tcW w:w="1985" w:type="dxa"/>
            <w:tcBorders>
              <w:top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7681</w:t>
            </w:r>
          </w:p>
        </w:tc>
      </w:tr>
      <w:tr w:rsidR="002F7D60" w:rsidRPr="00EA4649" w:rsidTr="002052A9">
        <w:trPr>
          <w:trHeight w:val="89"/>
        </w:trPr>
        <w:tc>
          <w:tcPr>
            <w:tcW w:w="7399" w:type="dxa"/>
            <w:gridSpan w:val="2"/>
          </w:tcPr>
          <w:p w:rsidR="002F7D60" w:rsidRPr="00EA4649" w:rsidRDefault="002F7D60" w:rsidP="002052A9">
            <w:pPr>
              <w:autoSpaceDE w:val="0"/>
              <w:autoSpaceDN w:val="0"/>
              <w:adjustRightInd w:val="0"/>
              <w:spacing w:after="0" w:line="240" w:lineRule="auto"/>
              <w:rPr>
                <w:rFonts w:ascii="Times New Roman" w:eastAsia="Times New Roman" w:hAnsi="Times New Roman"/>
                <w:b/>
                <w:spacing w:val="20"/>
                <w:sz w:val="28"/>
                <w:szCs w:val="28"/>
                <w:lang w:eastAsia="ru-RU"/>
              </w:rPr>
            </w:pPr>
            <w:r w:rsidRPr="00EA4649">
              <w:rPr>
                <w:rFonts w:ascii="Times New Roman" w:eastAsia="Times New Roman" w:hAnsi="Times New Roman"/>
                <w:b/>
                <w:spacing w:val="20"/>
                <w:sz w:val="28"/>
                <w:szCs w:val="28"/>
                <w:lang w:eastAsia="ru-RU"/>
              </w:rPr>
              <w:t>Итого по лесничеству</w:t>
            </w:r>
          </w:p>
        </w:tc>
        <w:tc>
          <w:tcPr>
            <w:tcW w:w="1985" w:type="dxa"/>
            <w:vAlign w:val="center"/>
          </w:tcPr>
          <w:p w:rsidR="002F7D60" w:rsidRPr="00EA4649" w:rsidRDefault="002F7D60" w:rsidP="002052A9">
            <w:pPr>
              <w:spacing w:after="0" w:line="240" w:lineRule="auto"/>
              <w:jc w:val="center"/>
              <w:rPr>
                <w:rFonts w:ascii="Times New Roman" w:eastAsia="Times New Roman" w:hAnsi="Times New Roman"/>
                <w:b/>
                <w:sz w:val="28"/>
                <w:szCs w:val="28"/>
                <w:lang w:eastAsia="ru-RU"/>
              </w:rPr>
            </w:pPr>
            <w:r w:rsidRPr="00EA4649">
              <w:rPr>
                <w:rFonts w:ascii="Times New Roman" w:eastAsia="Times New Roman" w:hAnsi="Times New Roman"/>
                <w:b/>
                <w:sz w:val="28"/>
                <w:szCs w:val="28"/>
                <w:lang w:eastAsia="ru-RU"/>
              </w:rPr>
              <w:t>7681</w:t>
            </w:r>
          </w:p>
        </w:tc>
      </w:tr>
      <w:tr w:rsidR="002F7D60" w:rsidRPr="00EA4649" w:rsidTr="002052A9">
        <w:trPr>
          <w:trHeight w:val="359"/>
        </w:trPr>
        <w:tc>
          <w:tcPr>
            <w:tcW w:w="7399" w:type="dxa"/>
            <w:gridSpan w:val="2"/>
            <w:vAlign w:val="center"/>
          </w:tcPr>
          <w:p w:rsidR="002F7D60" w:rsidRPr="00EA4649" w:rsidRDefault="002F7D60" w:rsidP="002052A9">
            <w:pPr>
              <w:autoSpaceDE w:val="0"/>
              <w:autoSpaceDN w:val="0"/>
              <w:adjustRightInd w:val="0"/>
              <w:spacing w:after="0" w:line="240" w:lineRule="auto"/>
              <w:rPr>
                <w:rFonts w:ascii="Times New Roman" w:eastAsia="Times New Roman" w:hAnsi="Times New Roman"/>
                <w:b/>
                <w:spacing w:val="20"/>
                <w:sz w:val="28"/>
                <w:szCs w:val="28"/>
                <w:lang w:eastAsia="ru-RU"/>
              </w:rPr>
            </w:pPr>
            <w:r w:rsidRPr="00EA4649">
              <w:rPr>
                <w:rFonts w:ascii="Times New Roman" w:eastAsia="Times New Roman" w:hAnsi="Times New Roman"/>
                <w:b/>
                <w:spacing w:val="20"/>
                <w:sz w:val="28"/>
                <w:szCs w:val="28"/>
                <w:lang w:eastAsia="ru-RU"/>
              </w:rPr>
              <w:t>ВСЕГО ПО ЛЕСНИЧЕСТВУ</w:t>
            </w:r>
          </w:p>
        </w:tc>
        <w:tc>
          <w:tcPr>
            <w:tcW w:w="1985" w:type="dxa"/>
            <w:vAlign w:val="center"/>
          </w:tcPr>
          <w:p w:rsidR="002F7D60" w:rsidRPr="00EA4649" w:rsidRDefault="002F7D60" w:rsidP="002052A9">
            <w:pPr>
              <w:spacing w:after="0" w:line="240" w:lineRule="auto"/>
              <w:jc w:val="center"/>
              <w:rPr>
                <w:rFonts w:ascii="Times New Roman" w:eastAsia="Times New Roman" w:hAnsi="Times New Roman"/>
                <w:b/>
                <w:sz w:val="28"/>
                <w:szCs w:val="28"/>
                <w:lang w:eastAsia="ru-RU"/>
              </w:rPr>
            </w:pPr>
            <w:r w:rsidRPr="00EA4649">
              <w:rPr>
                <w:rFonts w:ascii="Times New Roman" w:eastAsia="Times New Roman" w:hAnsi="Times New Roman"/>
                <w:b/>
                <w:sz w:val="28"/>
                <w:szCs w:val="28"/>
                <w:lang w:eastAsia="ru-RU"/>
              </w:rPr>
              <w:t>7681</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4005483"/>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2F7D60" w:rsidRPr="00273E06" w:rsidRDefault="002F7D60" w:rsidP="002F7D60">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2F7D60" w:rsidRPr="00273E06" w:rsidRDefault="002F7D60" w:rsidP="002F7D60">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2F7D60" w:rsidRPr="006270C1" w:rsidRDefault="002F7D60" w:rsidP="002F7D60">
      <w:pPr>
        <w:spacing w:after="0" w:line="240" w:lineRule="auto"/>
        <w:ind w:firstLine="709"/>
        <w:jc w:val="center"/>
        <w:rPr>
          <w:rFonts w:ascii="Times New Roman" w:eastAsia="Times New Roman" w:hAnsi="Times New Roman"/>
          <w:sz w:val="28"/>
          <w:szCs w:val="28"/>
          <w:lang w:eastAsia="ru-RU"/>
        </w:rPr>
      </w:pPr>
      <w:r w:rsidRPr="006270C1">
        <w:rPr>
          <w:rFonts w:ascii="Times New Roman" w:eastAsia="Times New Roman" w:hAnsi="Times New Roman"/>
          <w:sz w:val="28"/>
          <w:szCs w:val="28"/>
          <w:lang w:eastAsia="ru-RU"/>
        </w:rPr>
        <w:t>Структура лесничества</w:t>
      </w:r>
    </w:p>
    <w:p w:rsidR="002F7D60" w:rsidRPr="006270C1" w:rsidRDefault="002F7D60" w:rsidP="002F7D60">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3411"/>
        <w:gridCol w:w="3061"/>
        <w:gridCol w:w="2095"/>
      </w:tblGrid>
      <w:tr w:rsidR="002F7D60" w:rsidRPr="00EA4649" w:rsidTr="002052A9">
        <w:trPr>
          <w:tblHeader/>
        </w:trPr>
        <w:tc>
          <w:tcPr>
            <w:tcW w:w="897" w:type="dxa"/>
            <w:tcBorders>
              <w:bottom w:val="double" w:sz="4" w:space="0" w:color="auto"/>
            </w:tcBorders>
            <w:vAlign w:val="center"/>
          </w:tcPr>
          <w:p w:rsidR="002F7D60" w:rsidRPr="00EA4649" w:rsidRDefault="002F7D60" w:rsidP="002052A9">
            <w:pPr>
              <w:autoSpaceDE w:val="0"/>
              <w:autoSpaceDN w:val="0"/>
              <w:adjustRightInd w:val="0"/>
              <w:spacing w:after="0" w:line="240" w:lineRule="auto"/>
              <w:jc w:val="center"/>
              <w:rPr>
                <w:rFonts w:ascii="Times New Roman" w:hAnsi="Times New Roman"/>
                <w:sz w:val="28"/>
                <w:szCs w:val="28"/>
                <w:lang w:eastAsia="ru-RU"/>
              </w:rPr>
            </w:pPr>
            <w:r w:rsidRPr="00EA4649">
              <w:rPr>
                <w:rFonts w:ascii="Times New Roman" w:hAnsi="Times New Roman"/>
                <w:sz w:val="28"/>
                <w:szCs w:val="28"/>
                <w:lang w:eastAsia="ru-RU"/>
              </w:rPr>
              <w:t>№№ п/п</w:t>
            </w:r>
          </w:p>
        </w:tc>
        <w:tc>
          <w:tcPr>
            <w:tcW w:w="3411" w:type="dxa"/>
            <w:tcBorders>
              <w:bottom w:val="double" w:sz="4" w:space="0" w:color="auto"/>
            </w:tcBorders>
            <w:vAlign w:val="center"/>
          </w:tcPr>
          <w:p w:rsidR="002F7D60" w:rsidRPr="00EA4649" w:rsidRDefault="002F7D60" w:rsidP="002052A9">
            <w:pPr>
              <w:autoSpaceDE w:val="0"/>
              <w:autoSpaceDN w:val="0"/>
              <w:adjustRightInd w:val="0"/>
              <w:spacing w:after="0" w:line="240" w:lineRule="auto"/>
              <w:jc w:val="center"/>
              <w:rPr>
                <w:rFonts w:ascii="Times New Roman" w:hAnsi="Times New Roman"/>
                <w:sz w:val="28"/>
                <w:szCs w:val="28"/>
                <w:lang w:eastAsia="ru-RU"/>
              </w:rPr>
            </w:pPr>
            <w:r w:rsidRPr="00EA4649">
              <w:rPr>
                <w:rFonts w:ascii="Times New Roman" w:hAnsi="Times New Roman"/>
                <w:sz w:val="28"/>
                <w:szCs w:val="28"/>
                <w:lang w:eastAsia="ru-RU"/>
              </w:rPr>
              <w:t>Наименование участковых лесничеств</w:t>
            </w:r>
          </w:p>
        </w:tc>
        <w:tc>
          <w:tcPr>
            <w:tcW w:w="3061" w:type="dxa"/>
            <w:tcBorders>
              <w:bottom w:val="double" w:sz="4" w:space="0" w:color="auto"/>
            </w:tcBorders>
            <w:vAlign w:val="center"/>
          </w:tcPr>
          <w:p w:rsidR="002F7D60" w:rsidRPr="00EA4649" w:rsidRDefault="002F7D60" w:rsidP="002052A9">
            <w:pPr>
              <w:autoSpaceDE w:val="0"/>
              <w:autoSpaceDN w:val="0"/>
              <w:adjustRightInd w:val="0"/>
              <w:spacing w:after="0"/>
              <w:jc w:val="center"/>
              <w:rPr>
                <w:rFonts w:ascii="Times New Roman" w:hAnsi="Times New Roman"/>
                <w:spacing w:val="20"/>
                <w:sz w:val="28"/>
                <w:szCs w:val="28"/>
                <w:lang w:eastAsia="ru-RU"/>
              </w:rPr>
            </w:pPr>
            <w:r w:rsidRPr="00EA4649">
              <w:rPr>
                <w:rFonts w:ascii="Times New Roman" w:hAnsi="Times New Roman"/>
                <w:spacing w:val="20"/>
                <w:sz w:val="28"/>
                <w:szCs w:val="28"/>
                <w:lang w:eastAsia="ru-RU"/>
              </w:rPr>
              <w:t>Муниципальное образование</w:t>
            </w:r>
          </w:p>
        </w:tc>
        <w:tc>
          <w:tcPr>
            <w:tcW w:w="2095" w:type="dxa"/>
            <w:tcBorders>
              <w:bottom w:val="double" w:sz="4" w:space="0" w:color="auto"/>
            </w:tcBorders>
            <w:vAlign w:val="center"/>
          </w:tcPr>
          <w:p w:rsidR="002F7D60" w:rsidRPr="00EA4649" w:rsidRDefault="002F7D60" w:rsidP="002052A9">
            <w:pPr>
              <w:autoSpaceDE w:val="0"/>
              <w:autoSpaceDN w:val="0"/>
              <w:adjustRightInd w:val="0"/>
              <w:spacing w:after="0"/>
              <w:jc w:val="center"/>
              <w:rPr>
                <w:rFonts w:ascii="Times New Roman" w:hAnsi="Times New Roman"/>
                <w:spacing w:val="20"/>
                <w:sz w:val="28"/>
                <w:szCs w:val="28"/>
                <w:lang w:eastAsia="ru-RU"/>
              </w:rPr>
            </w:pPr>
            <w:r w:rsidRPr="00EA4649">
              <w:rPr>
                <w:rFonts w:ascii="Times New Roman" w:hAnsi="Times New Roman"/>
                <w:spacing w:val="20"/>
                <w:sz w:val="28"/>
                <w:szCs w:val="28"/>
                <w:lang w:eastAsia="ru-RU"/>
              </w:rPr>
              <w:t>Общая площадь, га</w:t>
            </w:r>
          </w:p>
        </w:tc>
      </w:tr>
      <w:tr w:rsidR="002F7D60" w:rsidRPr="00EA4649" w:rsidTr="002052A9">
        <w:trPr>
          <w:trHeight w:val="85"/>
          <w:tblHeader/>
        </w:trPr>
        <w:tc>
          <w:tcPr>
            <w:tcW w:w="897" w:type="dxa"/>
            <w:tcBorders>
              <w:top w:val="double" w:sz="4" w:space="0" w:color="auto"/>
              <w:bottom w:val="double" w:sz="4" w:space="0" w:color="auto"/>
            </w:tcBorders>
            <w:vAlign w:val="center"/>
          </w:tcPr>
          <w:p w:rsidR="002F7D60" w:rsidRPr="00EA4649" w:rsidRDefault="002F7D60" w:rsidP="002052A9">
            <w:pPr>
              <w:autoSpaceDE w:val="0"/>
              <w:autoSpaceDN w:val="0"/>
              <w:adjustRightInd w:val="0"/>
              <w:spacing w:after="0" w:line="240" w:lineRule="auto"/>
              <w:jc w:val="center"/>
              <w:rPr>
                <w:rFonts w:ascii="Times New Roman" w:hAnsi="Times New Roman"/>
                <w:sz w:val="28"/>
                <w:szCs w:val="28"/>
                <w:lang w:eastAsia="ru-RU"/>
              </w:rPr>
            </w:pPr>
            <w:r w:rsidRPr="00EA4649">
              <w:rPr>
                <w:rFonts w:ascii="Times New Roman" w:hAnsi="Times New Roman"/>
                <w:sz w:val="28"/>
                <w:szCs w:val="28"/>
                <w:lang w:eastAsia="ru-RU"/>
              </w:rPr>
              <w:t>1</w:t>
            </w:r>
          </w:p>
        </w:tc>
        <w:tc>
          <w:tcPr>
            <w:tcW w:w="3411" w:type="dxa"/>
            <w:tcBorders>
              <w:top w:val="double" w:sz="4" w:space="0" w:color="auto"/>
              <w:bottom w:val="double" w:sz="4" w:space="0" w:color="auto"/>
            </w:tcBorders>
            <w:vAlign w:val="center"/>
          </w:tcPr>
          <w:p w:rsidR="002F7D60" w:rsidRPr="00EA4649" w:rsidRDefault="002F7D60" w:rsidP="002052A9">
            <w:pPr>
              <w:autoSpaceDE w:val="0"/>
              <w:autoSpaceDN w:val="0"/>
              <w:adjustRightInd w:val="0"/>
              <w:spacing w:after="0" w:line="240" w:lineRule="auto"/>
              <w:jc w:val="center"/>
              <w:rPr>
                <w:rFonts w:ascii="Times New Roman" w:hAnsi="Times New Roman"/>
                <w:sz w:val="28"/>
                <w:szCs w:val="28"/>
                <w:lang w:eastAsia="ru-RU"/>
              </w:rPr>
            </w:pPr>
            <w:r w:rsidRPr="00EA4649">
              <w:rPr>
                <w:rFonts w:ascii="Times New Roman" w:hAnsi="Times New Roman"/>
                <w:sz w:val="28"/>
                <w:szCs w:val="28"/>
                <w:lang w:eastAsia="ru-RU"/>
              </w:rPr>
              <w:t>2</w:t>
            </w:r>
          </w:p>
        </w:tc>
        <w:tc>
          <w:tcPr>
            <w:tcW w:w="3061" w:type="dxa"/>
            <w:tcBorders>
              <w:top w:val="double" w:sz="4" w:space="0" w:color="auto"/>
              <w:bottom w:val="double" w:sz="4" w:space="0" w:color="auto"/>
            </w:tcBorders>
            <w:vAlign w:val="center"/>
          </w:tcPr>
          <w:p w:rsidR="002F7D60" w:rsidRPr="00EA4649" w:rsidRDefault="002F7D60" w:rsidP="002052A9">
            <w:pPr>
              <w:autoSpaceDE w:val="0"/>
              <w:autoSpaceDN w:val="0"/>
              <w:adjustRightInd w:val="0"/>
              <w:spacing w:after="0"/>
              <w:jc w:val="center"/>
              <w:rPr>
                <w:rFonts w:ascii="Times New Roman" w:hAnsi="Times New Roman"/>
                <w:spacing w:val="20"/>
                <w:sz w:val="28"/>
                <w:szCs w:val="28"/>
                <w:lang w:eastAsia="ru-RU"/>
              </w:rPr>
            </w:pPr>
            <w:r w:rsidRPr="00EA4649">
              <w:rPr>
                <w:rFonts w:ascii="Times New Roman" w:hAnsi="Times New Roman"/>
                <w:spacing w:val="20"/>
                <w:sz w:val="28"/>
                <w:szCs w:val="28"/>
                <w:lang w:eastAsia="ru-RU"/>
              </w:rPr>
              <w:t>3</w:t>
            </w:r>
          </w:p>
        </w:tc>
        <w:tc>
          <w:tcPr>
            <w:tcW w:w="2095" w:type="dxa"/>
            <w:tcBorders>
              <w:top w:val="double" w:sz="4" w:space="0" w:color="auto"/>
              <w:bottom w:val="double" w:sz="4" w:space="0" w:color="auto"/>
            </w:tcBorders>
            <w:vAlign w:val="center"/>
          </w:tcPr>
          <w:p w:rsidR="002F7D60" w:rsidRPr="00EA4649" w:rsidRDefault="002F7D60" w:rsidP="002052A9">
            <w:pPr>
              <w:autoSpaceDE w:val="0"/>
              <w:autoSpaceDN w:val="0"/>
              <w:adjustRightInd w:val="0"/>
              <w:spacing w:after="0"/>
              <w:jc w:val="center"/>
              <w:rPr>
                <w:rFonts w:ascii="Times New Roman" w:hAnsi="Times New Roman"/>
                <w:spacing w:val="20"/>
                <w:sz w:val="28"/>
                <w:szCs w:val="28"/>
                <w:lang w:eastAsia="ru-RU"/>
              </w:rPr>
            </w:pPr>
            <w:r w:rsidRPr="00EA4649">
              <w:rPr>
                <w:rFonts w:ascii="Times New Roman" w:hAnsi="Times New Roman"/>
                <w:spacing w:val="20"/>
                <w:sz w:val="28"/>
                <w:szCs w:val="28"/>
                <w:lang w:eastAsia="ru-RU"/>
              </w:rPr>
              <w:t>4</w:t>
            </w:r>
          </w:p>
        </w:tc>
      </w:tr>
      <w:tr w:rsidR="002F7D60" w:rsidRPr="00EA4649" w:rsidTr="002052A9">
        <w:tc>
          <w:tcPr>
            <w:tcW w:w="897" w:type="dxa"/>
            <w:vMerge w:val="restart"/>
            <w:tcBorders>
              <w:top w:val="double" w:sz="4" w:space="0" w:color="auto"/>
            </w:tcBorders>
            <w:vAlign w:val="center"/>
          </w:tcPr>
          <w:p w:rsidR="002F7D60" w:rsidRPr="00EA4649" w:rsidRDefault="002F7D60" w:rsidP="002052A9">
            <w:pPr>
              <w:autoSpaceDE w:val="0"/>
              <w:autoSpaceDN w:val="0"/>
              <w:adjustRightInd w:val="0"/>
              <w:spacing w:after="0" w:line="240" w:lineRule="auto"/>
              <w:jc w:val="center"/>
              <w:rPr>
                <w:rFonts w:ascii="Times New Roman" w:hAnsi="Times New Roman"/>
                <w:sz w:val="28"/>
                <w:szCs w:val="28"/>
                <w:lang w:eastAsia="ru-RU"/>
              </w:rPr>
            </w:pPr>
            <w:r w:rsidRPr="00EA4649">
              <w:rPr>
                <w:rFonts w:ascii="Times New Roman" w:hAnsi="Times New Roman"/>
                <w:sz w:val="28"/>
                <w:szCs w:val="28"/>
                <w:lang w:eastAsia="ru-RU"/>
              </w:rPr>
              <w:t>1</w:t>
            </w:r>
          </w:p>
        </w:tc>
        <w:tc>
          <w:tcPr>
            <w:tcW w:w="3411" w:type="dxa"/>
            <w:vMerge w:val="restart"/>
            <w:tcBorders>
              <w:top w:val="double" w:sz="4" w:space="0" w:color="auto"/>
            </w:tcBorders>
            <w:vAlign w:val="center"/>
          </w:tcPr>
          <w:p w:rsidR="002F7D60" w:rsidRPr="00EA4649" w:rsidRDefault="002F7D60" w:rsidP="002052A9">
            <w:pPr>
              <w:autoSpaceDE w:val="0"/>
              <w:autoSpaceDN w:val="0"/>
              <w:adjustRightInd w:val="0"/>
              <w:spacing w:after="0" w:line="240" w:lineRule="auto"/>
              <w:rPr>
                <w:rFonts w:ascii="Times New Roman" w:hAnsi="Times New Roman"/>
                <w:sz w:val="28"/>
                <w:szCs w:val="28"/>
                <w:lang w:eastAsia="ru-RU"/>
              </w:rPr>
            </w:pPr>
            <w:r w:rsidRPr="00EA4649">
              <w:rPr>
                <w:rFonts w:ascii="Times New Roman" w:hAnsi="Times New Roman"/>
                <w:sz w:val="28"/>
                <w:szCs w:val="28"/>
                <w:lang w:eastAsia="ru-RU"/>
              </w:rPr>
              <w:t>Самурское</w:t>
            </w:r>
          </w:p>
        </w:tc>
        <w:tc>
          <w:tcPr>
            <w:tcW w:w="3061" w:type="dxa"/>
            <w:tcBorders>
              <w:top w:val="double" w:sz="4" w:space="0" w:color="auto"/>
            </w:tcBorders>
            <w:vAlign w:val="center"/>
          </w:tcPr>
          <w:p w:rsidR="002F7D60" w:rsidRPr="00EA4649" w:rsidRDefault="002F7D60" w:rsidP="002052A9">
            <w:pPr>
              <w:autoSpaceDE w:val="0"/>
              <w:autoSpaceDN w:val="0"/>
              <w:adjustRightInd w:val="0"/>
              <w:spacing w:after="0"/>
              <w:jc w:val="both"/>
              <w:rPr>
                <w:rFonts w:ascii="Times New Roman" w:hAnsi="Times New Roman"/>
                <w:spacing w:val="20"/>
                <w:sz w:val="28"/>
                <w:szCs w:val="28"/>
                <w:lang w:eastAsia="ru-RU"/>
              </w:rPr>
            </w:pPr>
            <w:r w:rsidRPr="00EA4649">
              <w:rPr>
                <w:rFonts w:ascii="Times New Roman" w:hAnsi="Times New Roman"/>
                <w:spacing w:val="20"/>
                <w:sz w:val="28"/>
                <w:szCs w:val="28"/>
                <w:lang w:eastAsia="ru-RU"/>
              </w:rPr>
              <w:t>Магарамкентский</w:t>
            </w:r>
          </w:p>
        </w:tc>
        <w:tc>
          <w:tcPr>
            <w:tcW w:w="2095" w:type="dxa"/>
            <w:tcBorders>
              <w:top w:val="double" w:sz="4" w:space="0" w:color="auto"/>
            </w:tcBorders>
            <w:vAlign w:val="center"/>
          </w:tcPr>
          <w:p w:rsidR="002F7D60" w:rsidRPr="00EA4649" w:rsidRDefault="002F7D60" w:rsidP="002052A9">
            <w:pPr>
              <w:autoSpaceDE w:val="0"/>
              <w:autoSpaceDN w:val="0"/>
              <w:adjustRightInd w:val="0"/>
              <w:spacing w:after="0"/>
              <w:jc w:val="center"/>
              <w:rPr>
                <w:rFonts w:ascii="Times New Roman" w:hAnsi="Times New Roman"/>
                <w:spacing w:val="20"/>
                <w:sz w:val="28"/>
                <w:szCs w:val="28"/>
                <w:lang w:eastAsia="ru-RU"/>
              </w:rPr>
            </w:pPr>
            <w:r w:rsidRPr="00EA4649">
              <w:rPr>
                <w:rFonts w:ascii="Times New Roman" w:hAnsi="Times New Roman"/>
                <w:spacing w:val="20"/>
                <w:sz w:val="28"/>
                <w:szCs w:val="28"/>
                <w:lang w:eastAsia="ru-RU"/>
              </w:rPr>
              <w:t>6947</w:t>
            </w:r>
          </w:p>
        </w:tc>
      </w:tr>
      <w:tr w:rsidR="002F7D60" w:rsidRPr="00EA4649" w:rsidTr="002052A9">
        <w:tc>
          <w:tcPr>
            <w:tcW w:w="897" w:type="dxa"/>
            <w:vMerge/>
            <w:vAlign w:val="center"/>
          </w:tcPr>
          <w:p w:rsidR="002F7D60" w:rsidRPr="00EA4649" w:rsidRDefault="002F7D60" w:rsidP="002052A9">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2F7D60" w:rsidRPr="00EA4649" w:rsidRDefault="002F7D60" w:rsidP="002052A9">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2F7D60" w:rsidRPr="00EA4649" w:rsidRDefault="002F7D60" w:rsidP="002052A9">
            <w:pPr>
              <w:autoSpaceDE w:val="0"/>
              <w:autoSpaceDN w:val="0"/>
              <w:adjustRightInd w:val="0"/>
              <w:spacing w:after="0"/>
              <w:jc w:val="both"/>
              <w:rPr>
                <w:rFonts w:ascii="Times New Roman" w:hAnsi="Times New Roman"/>
                <w:spacing w:val="20"/>
                <w:sz w:val="28"/>
                <w:szCs w:val="28"/>
                <w:lang w:eastAsia="ru-RU"/>
              </w:rPr>
            </w:pPr>
            <w:r w:rsidRPr="00EA4649">
              <w:rPr>
                <w:rFonts w:ascii="Times New Roman" w:hAnsi="Times New Roman"/>
                <w:spacing w:val="20"/>
                <w:sz w:val="28"/>
                <w:szCs w:val="28"/>
                <w:lang w:eastAsia="ru-RU"/>
              </w:rPr>
              <w:t>Дербентский</w:t>
            </w:r>
          </w:p>
        </w:tc>
        <w:tc>
          <w:tcPr>
            <w:tcW w:w="2095" w:type="dxa"/>
            <w:vAlign w:val="center"/>
          </w:tcPr>
          <w:p w:rsidR="002F7D60" w:rsidRPr="00EA4649" w:rsidRDefault="002F7D60" w:rsidP="002052A9">
            <w:pPr>
              <w:autoSpaceDE w:val="0"/>
              <w:autoSpaceDN w:val="0"/>
              <w:adjustRightInd w:val="0"/>
              <w:spacing w:after="0"/>
              <w:jc w:val="center"/>
              <w:rPr>
                <w:rFonts w:ascii="Times New Roman" w:hAnsi="Times New Roman"/>
                <w:spacing w:val="20"/>
                <w:sz w:val="28"/>
                <w:szCs w:val="28"/>
                <w:lang w:eastAsia="ru-RU"/>
              </w:rPr>
            </w:pPr>
            <w:r w:rsidRPr="00EA4649">
              <w:rPr>
                <w:rFonts w:ascii="Times New Roman" w:hAnsi="Times New Roman"/>
                <w:spacing w:val="20"/>
                <w:sz w:val="28"/>
                <w:szCs w:val="28"/>
                <w:lang w:eastAsia="ru-RU"/>
              </w:rPr>
              <w:t>734</w:t>
            </w:r>
          </w:p>
        </w:tc>
      </w:tr>
      <w:tr w:rsidR="002F7D60" w:rsidRPr="00EA4649" w:rsidTr="002052A9">
        <w:trPr>
          <w:trHeight w:val="96"/>
        </w:trPr>
        <w:tc>
          <w:tcPr>
            <w:tcW w:w="7369" w:type="dxa"/>
            <w:gridSpan w:val="3"/>
          </w:tcPr>
          <w:p w:rsidR="002F7D60" w:rsidRPr="00EA4649" w:rsidRDefault="002F7D60" w:rsidP="002052A9">
            <w:pPr>
              <w:autoSpaceDE w:val="0"/>
              <w:autoSpaceDN w:val="0"/>
              <w:adjustRightInd w:val="0"/>
              <w:spacing w:after="0" w:line="240" w:lineRule="auto"/>
              <w:rPr>
                <w:rFonts w:ascii="Times New Roman" w:hAnsi="Times New Roman"/>
                <w:sz w:val="28"/>
                <w:szCs w:val="28"/>
                <w:lang w:eastAsia="ru-RU"/>
              </w:rPr>
            </w:pPr>
            <w:r w:rsidRPr="00EA4649">
              <w:rPr>
                <w:rFonts w:ascii="Times New Roman" w:hAnsi="Times New Roman"/>
                <w:b/>
                <w:sz w:val="28"/>
                <w:szCs w:val="28"/>
                <w:lang w:eastAsia="ru-RU"/>
              </w:rPr>
              <w:t>Итого по участковому лесничеству</w:t>
            </w:r>
          </w:p>
        </w:tc>
        <w:tc>
          <w:tcPr>
            <w:tcW w:w="2095" w:type="dxa"/>
            <w:vAlign w:val="center"/>
          </w:tcPr>
          <w:p w:rsidR="002F7D60" w:rsidRPr="00EA4649" w:rsidRDefault="002F7D60" w:rsidP="002052A9">
            <w:pPr>
              <w:autoSpaceDE w:val="0"/>
              <w:autoSpaceDN w:val="0"/>
              <w:adjustRightInd w:val="0"/>
              <w:spacing w:after="0"/>
              <w:jc w:val="center"/>
              <w:rPr>
                <w:rFonts w:ascii="Times New Roman" w:hAnsi="Times New Roman"/>
                <w:b/>
                <w:spacing w:val="20"/>
                <w:sz w:val="28"/>
                <w:szCs w:val="28"/>
                <w:lang w:eastAsia="ru-RU"/>
              </w:rPr>
            </w:pPr>
            <w:r w:rsidRPr="00EA4649">
              <w:rPr>
                <w:rFonts w:ascii="Times New Roman" w:hAnsi="Times New Roman"/>
                <w:b/>
                <w:spacing w:val="20"/>
                <w:sz w:val="28"/>
                <w:szCs w:val="28"/>
                <w:lang w:eastAsia="ru-RU"/>
              </w:rPr>
              <w:t>7681</w:t>
            </w:r>
          </w:p>
        </w:tc>
      </w:tr>
      <w:tr w:rsidR="002F7D60" w:rsidRPr="00EA4649" w:rsidTr="002052A9">
        <w:tc>
          <w:tcPr>
            <w:tcW w:w="7369" w:type="dxa"/>
            <w:gridSpan w:val="3"/>
          </w:tcPr>
          <w:p w:rsidR="002F7D60" w:rsidRPr="00EA4649" w:rsidRDefault="002F7D60" w:rsidP="002052A9">
            <w:pPr>
              <w:widowControl w:val="0"/>
              <w:autoSpaceDE w:val="0"/>
              <w:autoSpaceDN w:val="0"/>
              <w:adjustRightInd w:val="0"/>
              <w:spacing w:after="0" w:line="240" w:lineRule="auto"/>
              <w:rPr>
                <w:rFonts w:ascii="Times New Roman" w:hAnsi="Times New Roman"/>
                <w:sz w:val="28"/>
                <w:szCs w:val="28"/>
                <w:lang w:eastAsia="ru-RU"/>
              </w:rPr>
            </w:pPr>
            <w:r w:rsidRPr="00EA4649">
              <w:rPr>
                <w:rFonts w:ascii="Times New Roman" w:hAnsi="Times New Roman"/>
                <w:b/>
                <w:sz w:val="28"/>
                <w:szCs w:val="28"/>
                <w:lang w:eastAsia="ru-RU"/>
              </w:rPr>
              <w:lastRenderedPageBreak/>
              <w:t>Итого по лесничеству</w:t>
            </w:r>
          </w:p>
        </w:tc>
        <w:tc>
          <w:tcPr>
            <w:tcW w:w="2095" w:type="dxa"/>
            <w:vAlign w:val="center"/>
          </w:tcPr>
          <w:p w:rsidR="002F7D60" w:rsidRPr="00EA4649" w:rsidRDefault="002F7D60" w:rsidP="002052A9">
            <w:pPr>
              <w:autoSpaceDE w:val="0"/>
              <w:autoSpaceDN w:val="0"/>
              <w:adjustRightInd w:val="0"/>
              <w:spacing w:after="0"/>
              <w:jc w:val="center"/>
              <w:rPr>
                <w:rFonts w:ascii="Times New Roman" w:hAnsi="Times New Roman"/>
                <w:b/>
                <w:spacing w:val="20"/>
                <w:sz w:val="28"/>
                <w:szCs w:val="28"/>
                <w:lang w:eastAsia="ru-RU"/>
              </w:rPr>
            </w:pPr>
            <w:r w:rsidRPr="00EA4649">
              <w:rPr>
                <w:rFonts w:ascii="Times New Roman" w:hAnsi="Times New Roman"/>
                <w:b/>
                <w:spacing w:val="20"/>
                <w:sz w:val="28"/>
                <w:szCs w:val="28"/>
                <w:lang w:eastAsia="ru-RU"/>
              </w:rPr>
              <w:t>7681</w:t>
            </w:r>
          </w:p>
        </w:tc>
      </w:tr>
      <w:tr w:rsidR="002F7D60" w:rsidRPr="00EA4649" w:rsidTr="002052A9">
        <w:tc>
          <w:tcPr>
            <w:tcW w:w="7369" w:type="dxa"/>
            <w:gridSpan w:val="3"/>
          </w:tcPr>
          <w:p w:rsidR="002F7D60" w:rsidRPr="00EA4649" w:rsidRDefault="002F7D60" w:rsidP="002052A9">
            <w:pPr>
              <w:autoSpaceDE w:val="0"/>
              <w:autoSpaceDN w:val="0"/>
              <w:adjustRightInd w:val="0"/>
              <w:spacing w:after="0" w:line="240" w:lineRule="auto"/>
              <w:rPr>
                <w:rFonts w:ascii="Times New Roman" w:hAnsi="Times New Roman"/>
                <w:sz w:val="28"/>
                <w:szCs w:val="28"/>
                <w:lang w:eastAsia="ru-RU"/>
              </w:rPr>
            </w:pPr>
            <w:r w:rsidRPr="00EA4649">
              <w:rPr>
                <w:rFonts w:ascii="Times New Roman" w:hAnsi="Times New Roman"/>
                <w:sz w:val="28"/>
                <w:szCs w:val="28"/>
                <w:lang w:eastAsia="ru-RU"/>
              </w:rPr>
              <w:t>в том числе по муниципальным образованиям</w:t>
            </w:r>
          </w:p>
        </w:tc>
        <w:tc>
          <w:tcPr>
            <w:tcW w:w="2095" w:type="dxa"/>
            <w:vAlign w:val="center"/>
          </w:tcPr>
          <w:p w:rsidR="002F7D60" w:rsidRPr="00EA4649" w:rsidRDefault="002F7D60" w:rsidP="002052A9">
            <w:pPr>
              <w:autoSpaceDE w:val="0"/>
              <w:autoSpaceDN w:val="0"/>
              <w:adjustRightInd w:val="0"/>
              <w:spacing w:after="0"/>
              <w:jc w:val="center"/>
              <w:rPr>
                <w:rFonts w:ascii="Times New Roman" w:hAnsi="Times New Roman"/>
                <w:b/>
                <w:spacing w:val="20"/>
                <w:sz w:val="28"/>
                <w:szCs w:val="28"/>
                <w:lang w:eastAsia="ru-RU"/>
              </w:rPr>
            </w:pPr>
          </w:p>
        </w:tc>
      </w:tr>
      <w:tr w:rsidR="002F7D60" w:rsidRPr="00EA4649" w:rsidTr="002052A9">
        <w:tc>
          <w:tcPr>
            <w:tcW w:w="7369" w:type="dxa"/>
            <w:gridSpan w:val="3"/>
          </w:tcPr>
          <w:p w:rsidR="002F7D60" w:rsidRPr="00EA4649" w:rsidRDefault="002F7D60" w:rsidP="002052A9">
            <w:pPr>
              <w:autoSpaceDE w:val="0"/>
              <w:autoSpaceDN w:val="0"/>
              <w:adjustRightInd w:val="0"/>
              <w:spacing w:after="0" w:line="240" w:lineRule="auto"/>
              <w:rPr>
                <w:rFonts w:ascii="Times New Roman" w:hAnsi="Times New Roman"/>
                <w:sz w:val="28"/>
                <w:szCs w:val="28"/>
                <w:lang w:eastAsia="ru-RU"/>
              </w:rPr>
            </w:pPr>
            <w:r w:rsidRPr="00EA4649">
              <w:rPr>
                <w:rFonts w:ascii="Times New Roman" w:hAnsi="Times New Roman"/>
                <w:sz w:val="28"/>
                <w:szCs w:val="28"/>
                <w:lang w:eastAsia="ru-RU"/>
              </w:rPr>
              <w:t>Магарамкентский</w:t>
            </w:r>
          </w:p>
        </w:tc>
        <w:tc>
          <w:tcPr>
            <w:tcW w:w="2095" w:type="dxa"/>
            <w:vAlign w:val="center"/>
          </w:tcPr>
          <w:p w:rsidR="002F7D60" w:rsidRPr="00EA4649" w:rsidRDefault="002F7D60" w:rsidP="002052A9">
            <w:pPr>
              <w:autoSpaceDE w:val="0"/>
              <w:autoSpaceDN w:val="0"/>
              <w:adjustRightInd w:val="0"/>
              <w:spacing w:after="0"/>
              <w:jc w:val="center"/>
              <w:rPr>
                <w:rFonts w:ascii="Times New Roman" w:hAnsi="Times New Roman"/>
                <w:spacing w:val="20"/>
                <w:sz w:val="28"/>
                <w:szCs w:val="28"/>
                <w:lang w:eastAsia="ru-RU"/>
              </w:rPr>
            </w:pPr>
            <w:r w:rsidRPr="00EA4649">
              <w:rPr>
                <w:rFonts w:ascii="Times New Roman" w:hAnsi="Times New Roman"/>
                <w:spacing w:val="20"/>
                <w:sz w:val="28"/>
                <w:szCs w:val="28"/>
                <w:lang w:eastAsia="ru-RU"/>
              </w:rPr>
              <w:t>6947</w:t>
            </w:r>
          </w:p>
        </w:tc>
      </w:tr>
      <w:tr w:rsidR="002F7D60" w:rsidRPr="00EA4649" w:rsidTr="002052A9">
        <w:trPr>
          <w:trHeight w:val="96"/>
        </w:trPr>
        <w:tc>
          <w:tcPr>
            <w:tcW w:w="7369" w:type="dxa"/>
            <w:gridSpan w:val="3"/>
          </w:tcPr>
          <w:p w:rsidR="002F7D60" w:rsidRPr="00EA4649" w:rsidRDefault="002F7D60" w:rsidP="002052A9">
            <w:pPr>
              <w:autoSpaceDE w:val="0"/>
              <w:autoSpaceDN w:val="0"/>
              <w:adjustRightInd w:val="0"/>
              <w:spacing w:after="0" w:line="240" w:lineRule="auto"/>
              <w:rPr>
                <w:rFonts w:ascii="Times New Roman" w:hAnsi="Times New Roman"/>
                <w:sz w:val="28"/>
                <w:szCs w:val="28"/>
                <w:lang w:eastAsia="ru-RU"/>
              </w:rPr>
            </w:pPr>
            <w:r w:rsidRPr="00EA4649">
              <w:rPr>
                <w:rFonts w:ascii="Times New Roman" w:hAnsi="Times New Roman"/>
                <w:sz w:val="28"/>
                <w:szCs w:val="28"/>
                <w:lang w:eastAsia="ru-RU"/>
              </w:rPr>
              <w:t>Дербентский</w:t>
            </w:r>
          </w:p>
        </w:tc>
        <w:tc>
          <w:tcPr>
            <w:tcW w:w="2095" w:type="dxa"/>
            <w:vAlign w:val="center"/>
          </w:tcPr>
          <w:p w:rsidR="002F7D60" w:rsidRPr="00EA4649" w:rsidRDefault="002F7D60" w:rsidP="002052A9">
            <w:pPr>
              <w:autoSpaceDE w:val="0"/>
              <w:autoSpaceDN w:val="0"/>
              <w:adjustRightInd w:val="0"/>
              <w:spacing w:after="0"/>
              <w:jc w:val="center"/>
              <w:rPr>
                <w:rFonts w:ascii="Times New Roman" w:hAnsi="Times New Roman"/>
                <w:spacing w:val="20"/>
                <w:sz w:val="28"/>
                <w:szCs w:val="28"/>
                <w:lang w:eastAsia="ru-RU"/>
              </w:rPr>
            </w:pPr>
            <w:r w:rsidRPr="00EA4649">
              <w:rPr>
                <w:rFonts w:ascii="Times New Roman" w:hAnsi="Times New Roman"/>
                <w:spacing w:val="20"/>
                <w:sz w:val="28"/>
                <w:szCs w:val="28"/>
                <w:lang w:eastAsia="ru-RU"/>
              </w:rPr>
              <w:t>734</w:t>
            </w:r>
          </w:p>
        </w:tc>
      </w:tr>
      <w:tr w:rsidR="002F7D60" w:rsidRPr="00EA4649" w:rsidTr="002052A9">
        <w:tc>
          <w:tcPr>
            <w:tcW w:w="7369" w:type="dxa"/>
            <w:gridSpan w:val="3"/>
          </w:tcPr>
          <w:p w:rsidR="002F7D60" w:rsidRPr="00EA4649" w:rsidRDefault="002F7D60" w:rsidP="002052A9">
            <w:pPr>
              <w:autoSpaceDE w:val="0"/>
              <w:autoSpaceDN w:val="0"/>
              <w:adjustRightInd w:val="0"/>
              <w:spacing w:after="0" w:line="240" w:lineRule="auto"/>
              <w:rPr>
                <w:rFonts w:ascii="Times New Roman" w:hAnsi="Times New Roman"/>
                <w:b/>
                <w:sz w:val="28"/>
                <w:szCs w:val="28"/>
                <w:lang w:eastAsia="ru-RU"/>
              </w:rPr>
            </w:pPr>
            <w:r w:rsidRPr="00EA4649">
              <w:rPr>
                <w:rFonts w:ascii="Times New Roman" w:hAnsi="Times New Roman"/>
                <w:b/>
                <w:sz w:val="28"/>
                <w:szCs w:val="28"/>
                <w:lang w:eastAsia="ru-RU"/>
              </w:rPr>
              <w:t>Всего по лесничеству</w:t>
            </w:r>
          </w:p>
        </w:tc>
        <w:tc>
          <w:tcPr>
            <w:tcW w:w="2095" w:type="dxa"/>
            <w:vAlign w:val="center"/>
          </w:tcPr>
          <w:p w:rsidR="002F7D60" w:rsidRPr="00EA4649" w:rsidRDefault="002F7D60" w:rsidP="002052A9">
            <w:pPr>
              <w:autoSpaceDE w:val="0"/>
              <w:autoSpaceDN w:val="0"/>
              <w:adjustRightInd w:val="0"/>
              <w:spacing w:after="0"/>
              <w:jc w:val="center"/>
              <w:rPr>
                <w:rFonts w:ascii="Times New Roman" w:hAnsi="Times New Roman"/>
                <w:b/>
                <w:spacing w:val="20"/>
                <w:sz w:val="28"/>
                <w:szCs w:val="28"/>
                <w:lang w:eastAsia="ru-RU"/>
              </w:rPr>
            </w:pPr>
            <w:r w:rsidRPr="00EA4649">
              <w:rPr>
                <w:rFonts w:ascii="Times New Roman" w:hAnsi="Times New Roman"/>
                <w:b/>
                <w:spacing w:val="20"/>
                <w:sz w:val="28"/>
                <w:szCs w:val="28"/>
                <w:lang w:eastAsia="ru-RU"/>
              </w:rPr>
              <w:t>7681</w:t>
            </w:r>
          </w:p>
        </w:tc>
      </w:tr>
    </w:tbl>
    <w:p w:rsidR="002F7D60" w:rsidRPr="006270C1" w:rsidRDefault="002F7D60" w:rsidP="002F7D60">
      <w:pPr>
        <w:tabs>
          <w:tab w:val="left" w:pos="7380"/>
        </w:tabs>
        <w:spacing w:after="0" w:line="240" w:lineRule="auto"/>
        <w:ind w:firstLine="540"/>
        <w:rPr>
          <w:rFonts w:ascii="Times New Roman" w:eastAsia="Times New Roman" w:hAnsi="Times New Roman"/>
          <w:sz w:val="28"/>
          <w:szCs w:val="28"/>
          <w:lang w:eastAsia="ru-RU"/>
        </w:rPr>
      </w:pPr>
    </w:p>
    <w:p w:rsidR="002F7D60" w:rsidRDefault="002F7D60" w:rsidP="002F7D60">
      <w:pPr>
        <w:spacing w:after="0" w:line="240" w:lineRule="auto"/>
        <w:ind w:firstLine="709"/>
        <w:jc w:val="both"/>
        <w:rPr>
          <w:rFonts w:ascii="Times New Roman" w:eastAsia="Times New Roman" w:hAnsi="Times New Roman"/>
          <w:sz w:val="28"/>
          <w:szCs w:val="28"/>
          <w:lang w:eastAsia="ru-RU"/>
        </w:rPr>
      </w:pPr>
      <w:r w:rsidRPr="006270C1">
        <w:rPr>
          <w:rFonts w:ascii="Times New Roman" w:eastAsia="Times New Roman" w:hAnsi="Times New Roman"/>
          <w:sz w:val="28"/>
          <w:szCs w:val="28"/>
          <w:lang w:eastAsia="ru-RU"/>
        </w:rPr>
        <w:t>Самурское участковое лесничество (б. ГУ «Самурский лесопарк») не было разделено на участковые лесничества, но располагается на территории 2-х административных районов: Магарамкентский район – 6947 га и Дербентский район – 734 га.</w:t>
      </w:r>
    </w:p>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9" w:name="_Toc504005484"/>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2F7D60" w:rsidRPr="000D7AC6" w:rsidRDefault="002F7D60" w:rsidP="002F7D60">
      <w:pPr>
        <w:spacing w:after="0" w:line="240" w:lineRule="auto"/>
        <w:ind w:firstLine="709"/>
        <w:jc w:val="both"/>
        <w:rPr>
          <w:rFonts w:ascii="Times New Roman" w:hAnsi="Times New Roman"/>
          <w:sz w:val="28"/>
          <w:szCs w:val="28"/>
        </w:rPr>
      </w:pPr>
      <w:r w:rsidRPr="000D7AC6">
        <w:rPr>
          <w:rFonts w:ascii="Times New Roman" w:hAnsi="Times New Roman"/>
          <w:sz w:val="28"/>
          <w:szCs w:val="28"/>
        </w:rPr>
        <w:t>Пространственное расположение Самурского лесопарка представлено на карте-схеме Республики Дагестан.</w:t>
      </w:r>
    </w:p>
    <w:p w:rsidR="002F7D60" w:rsidRDefault="002F7D60" w:rsidP="002F7D60">
      <w:pPr>
        <w:spacing w:after="0" w:line="240" w:lineRule="auto"/>
        <w:ind w:firstLine="709"/>
        <w:jc w:val="both"/>
        <w:rPr>
          <w:rFonts w:ascii="Times New Roman" w:hAnsi="Times New Roman"/>
          <w:sz w:val="28"/>
          <w:szCs w:val="28"/>
        </w:rPr>
      </w:pPr>
      <w:r w:rsidRPr="000D7AC6">
        <w:rPr>
          <w:rFonts w:ascii="Times New Roman" w:hAnsi="Times New Roman"/>
          <w:sz w:val="28"/>
          <w:szCs w:val="28"/>
        </w:rPr>
        <w:t>Распределение территории Самурского лесопарка по лесорастительным зонам и лесным районам отражено на прилагаемой схематической карте.</w:t>
      </w:r>
    </w:p>
    <w:p w:rsidR="002F7D60" w:rsidRPr="006D0DF8" w:rsidRDefault="002F7D60" w:rsidP="005B544E">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4005485"/>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2F7D60" w:rsidRPr="00813EDC" w:rsidRDefault="002F7D60" w:rsidP="002F7D60">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2F7D60" w:rsidRPr="00813EDC" w:rsidRDefault="002F7D60" w:rsidP="002F7D60">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2F7D60" w:rsidRDefault="002F7D60" w:rsidP="002F7D60">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вся </w:t>
      </w:r>
      <w:r w:rsidRPr="00813EDC">
        <w:rPr>
          <w:rFonts w:ascii="Times New Roman" w:hAnsi="Times New Roman"/>
          <w:sz w:val="28"/>
          <w:szCs w:val="28"/>
        </w:rPr>
        <w:t xml:space="preserve">территория </w:t>
      </w:r>
      <w:r>
        <w:rPr>
          <w:rFonts w:ascii="Times New Roman" w:hAnsi="Times New Roman"/>
          <w:sz w:val="28"/>
          <w:szCs w:val="28"/>
        </w:rPr>
        <w:t>Самурского лесопарка относится к лесорасти</w:t>
      </w:r>
      <w:r w:rsidRPr="00813EDC">
        <w:rPr>
          <w:rFonts w:ascii="Times New Roman" w:hAnsi="Times New Roman"/>
          <w:sz w:val="28"/>
          <w:szCs w:val="28"/>
        </w:rPr>
        <w:t xml:space="preserve">тельной </w:t>
      </w:r>
      <w:r>
        <w:rPr>
          <w:rFonts w:ascii="Times New Roman" w:hAnsi="Times New Roman"/>
          <w:sz w:val="28"/>
          <w:szCs w:val="28"/>
        </w:rPr>
        <w:t xml:space="preserve">степной </w:t>
      </w:r>
      <w:r w:rsidRPr="00813EDC">
        <w:rPr>
          <w:rFonts w:ascii="Times New Roman" w:hAnsi="Times New Roman"/>
          <w:sz w:val="28"/>
          <w:szCs w:val="28"/>
        </w:rPr>
        <w:t xml:space="preserve">зоне </w:t>
      </w:r>
      <w:r>
        <w:rPr>
          <w:rFonts w:ascii="Times New Roman" w:hAnsi="Times New Roman"/>
          <w:sz w:val="28"/>
          <w:szCs w:val="28"/>
        </w:rPr>
        <w:t>р</w:t>
      </w:r>
      <w:r w:rsidRPr="007849AF">
        <w:rPr>
          <w:rFonts w:ascii="Times New Roman" w:hAnsi="Times New Roman"/>
          <w:sz w:val="28"/>
          <w:szCs w:val="28"/>
        </w:rPr>
        <w:t>айон</w:t>
      </w:r>
      <w:r>
        <w:rPr>
          <w:rFonts w:ascii="Times New Roman" w:hAnsi="Times New Roman"/>
          <w:sz w:val="28"/>
          <w:szCs w:val="28"/>
        </w:rPr>
        <w:t>а</w:t>
      </w:r>
      <w:r w:rsidRPr="007849AF">
        <w:rPr>
          <w:rFonts w:ascii="Times New Roman" w:hAnsi="Times New Roman"/>
          <w:sz w:val="28"/>
          <w:szCs w:val="28"/>
        </w:rPr>
        <w:t xml:space="preserve"> степей Европейской части Российской Федерации</w:t>
      </w:r>
      <w:r w:rsidRPr="00813EDC">
        <w:rPr>
          <w:rFonts w:ascii="Times New Roman" w:hAnsi="Times New Roman"/>
          <w:sz w:val="28"/>
          <w:szCs w:val="28"/>
        </w:rPr>
        <w:t>.</w:t>
      </w:r>
    </w:p>
    <w:p w:rsidR="002F7D60" w:rsidRDefault="002F7D60" w:rsidP="00AA14DC">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r w:rsidRPr="005B445F">
        <w:rPr>
          <w:rFonts w:ascii="Times New Roman" w:hAnsi="Times New Roman"/>
          <w:sz w:val="28"/>
          <w:szCs w:val="28"/>
        </w:rPr>
        <w:t>.</w:t>
      </w:r>
    </w:p>
    <w:p w:rsidR="002F7D60" w:rsidRPr="005B445F" w:rsidRDefault="002F7D60" w:rsidP="002F7D60">
      <w:pPr>
        <w:spacing w:after="0" w:line="240" w:lineRule="auto"/>
        <w:jc w:val="right"/>
        <w:rPr>
          <w:rFonts w:ascii="Times New Roman" w:hAnsi="Times New Roman"/>
          <w:sz w:val="28"/>
          <w:szCs w:val="28"/>
        </w:rPr>
      </w:pPr>
    </w:p>
    <w:p w:rsidR="002F7D60" w:rsidRPr="005B445F" w:rsidRDefault="002F7D60" w:rsidP="002F7D60">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2F7D60" w:rsidRPr="00273E06" w:rsidRDefault="002F7D60" w:rsidP="002F7D60">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2F7D60" w:rsidRPr="00273E06" w:rsidRDefault="002F7D60" w:rsidP="002F7D60">
      <w:pPr>
        <w:spacing w:after="0" w:line="240" w:lineRule="auto"/>
        <w:jc w:val="right"/>
        <w:rPr>
          <w:rFonts w:ascii="Times New Roman" w:eastAsia="Times New Roman" w:hAnsi="Times New Roman"/>
          <w:sz w:val="24"/>
          <w:szCs w:val="24"/>
          <w:lang w:eastAsia="ru-RU"/>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2693"/>
        <w:gridCol w:w="1843"/>
        <w:gridCol w:w="1984"/>
        <w:gridCol w:w="1418"/>
        <w:gridCol w:w="1169"/>
      </w:tblGrid>
      <w:tr w:rsidR="002F7D60" w:rsidRPr="00EA4649" w:rsidTr="002052A9">
        <w:trPr>
          <w:trHeight w:val="170"/>
          <w:tblHeader/>
          <w:jc w:val="center"/>
        </w:trPr>
        <w:tc>
          <w:tcPr>
            <w:tcW w:w="605"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 п/п</w:t>
            </w:r>
          </w:p>
        </w:tc>
        <w:tc>
          <w:tcPr>
            <w:tcW w:w="2693"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Наименование участковых лесничеств</w:t>
            </w:r>
          </w:p>
        </w:tc>
        <w:tc>
          <w:tcPr>
            <w:tcW w:w="1843"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Лесорастительная зона</w:t>
            </w:r>
          </w:p>
        </w:tc>
        <w:tc>
          <w:tcPr>
            <w:tcW w:w="1984"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Лесной район</w:t>
            </w:r>
          </w:p>
        </w:tc>
        <w:tc>
          <w:tcPr>
            <w:tcW w:w="1418"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Перечень лесных кварталов</w:t>
            </w:r>
          </w:p>
        </w:tc>
        <w:tc>
          <w:tcPr>
            <w:tcW w:w="1169" w:type="dxa"/>
            <w:tcBorders>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Площадь,</w:t>
            </w:r>
          </w:p>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га</w:t>
            </w:r>
          </w:p>
        </w:tc>
      </w:tr>
      <w:tr w:rsidR="002F7D60" w:rsidRPr="00EA4649" w:rsidTr="002052A9">
        <w:trPr>
          <w:trHeight w:val="170"/>
          <w:tblHeader/>
          <w:jc w:val="center"/>
        </w:trPr>
        <w:tc>
          <w:tcPr>
            <w:tcW w:w="605"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1</w:t>
            </w:r>
          </w:p>
        </w:tc>
        <w:tc>
          <w:tcPr>
            <w:tcW w:w="2693"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2</w:t>
            </w:r>
          </w:p>
        </w:tc>
        <w:tc>
          <w:tcPr>
            <w:tcW w:w="1843"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3</w:t>
            </w:r>
          </w:p>
        </w:tc>
        <w:tc>
          <w:tcPr>
            <w:tcW w:w="1984"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4</w:t>
            </w:r>
          </w:p>
        </w:tc>
        <w:tc>
          <w:tcPr>
            <w:tcW w:w="1418"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5</w:t>
            </w:r>
          </w:p>
        </w:tc>
        <w:tc>
          <w:tcPr>
            <w:tcW w:w="1169" w:type="dxa"/>
            <w:tcBorders>
              <w:top w:val="double" w:sz="4" w:space="0" w:color="auto"/>
              <w:bottom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6</w:t>
            </w:r>
          </w:p>
        </w:tc>
      </w:tr>
      <w:tr w:rsidR="002F7D60" w:rsidRPr="00EA4649" w:rsidTr="002052A9">
        <w:trPr>
          <w:trHeight w:val="1124"/>
          <w:jc w:val="center"/>
        </w:trPr>
        <w:tc>
          <w:tcPr>
            <w:tcW w:w="605" w:type="dxa"/>
            <w:tcBorders>
              <w:top w:val="double" w:sz="4" w:space="0" w:color="auto"/>
            </w:tcBorders>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1.</w:t>
            </w:r>
          </w:p>
        </w:tc>
        <w:tc>
          <w:tcPr>
            <w:tcW w:w="2693" w:type="dxa"/>
            <w:tcBorders>
              <w:top w:val="double" w:sz="4" w:space="0" w:color="auto"/>
            </w:tcBorders>
            <w:vAlign w:val="center"/>
          </w:tcPr>
          <w:p w:rsidR="002F7D60" w:rsidRPr="00EA4649" w:rsidRDefault="002F7D60" w:rsidP="002052A9">
            <w:pPr>
              <w:spacing w:after="0" w:line="240" w:lineRule="auto"/>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Самурское</w:t>
            </w:r>
          </w:p>
        </w:tc>
        <w:tc>
          <w:tcPr>
            <w:tcW w:w="1843" w:type="dxa"/>
            <w:tcBorders>
              <w:top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Степная зона</w:t>
            </w:r>
          </w:p>
        </w:tc>
        <w:tc>
          <w:tcPr>
            <w:tcW w:w="1984" w:type="dxa"/>
            <w:tcBorders>
              <w:top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Район степей Европейской части Российской Федерации</w:t>
            </w:r>
          </w:p>
        </w:tc>
        <w:tc>
          <w:tcPr>
            <w:tcW w:w="1418" w:type="dxa"/>
            <w:tcBorders>
              <w:top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1-61</w:t>
            </w:r>
          </w:p>
        </w:tc>
        <w:tc>
          <w:tcPr>
            <w:tcW w:w="1169" w:type="dxa"/>
            <w:tcBorders>
              <w:top w:val="double" w:sz="4" w:space="0" w:color="auto"/>
            </w:tcBorders>
            <w:vAlign w:val="center"/>
          </w:tcPr>
          <w:p w:rsidR="002F7D60" w:rsidRPr="00EA4649" w:rsidRDefault="002F7D60" w:rsidP="002052A9">
            <w:pPr>
              <w:spacing w:after="0" w:line="240" w:lineRule="auto"/>
              <w:jc w:val="center"/>
              <w:rPr>
                <w:rFonts w:ascii="Times New Roman" w:eastAsia="Times New Roman" w:hAnsi="Times New Roman"/>
                <w:sz w:val="28"/>
                <w:szCs w:val="28"/>
                <w:lang w:eastAsia="ru-RU"/>
              </w:rPr>
            </w:pPr>
            <w:r w:rsidRPr="00EA4649">
              <w:rPr>
                <w:rFonts w:ascii="Times New Roman" w:eastAsia="Times New Roman" w:hAnsi="Times New Roman"/>
                <w:sz w:val="28"/>
                <w:szCs w:val="28"/>
                <w:lang w:eastAsia="ru-RU"/>
              </w:rPr>
              <w:t>7681</w:t>
            </w:r>
          </w:p>
        </w:tc>
      </w:tr>
      <w:tr w:rsidR="002F7D60" w:rsidRPr="00EA4649" w:rsidTr="002052A9">
        <w:trPr>
          <w:trHeight w:val="170"/>
          <w:jc w:val="center"/>
        </w:trPr>
        <w:tc>
          <w:tcPr>
            <w:tcW w:w="3298" w:type="dxa"/>
            <w:gridSpan w:val="2"/>
            <w:vAlign w:val="center"/>
          </w:tcPr>
          <w:p w:rsidR="002F7D60" w:rsidRPr="00EA4649" w:rsidRDefault="002F7D60" w:rsidP="002052A9">
            <w:pPr>
              <w:spacing w:after="0" w:line="240" w:lineRule="auto"/>
              <w:rPr>
                <w:rFonts w:ascii="Times New Roman" w:eastAsia="Times New Roman" w:hAnsi="Times New Roman"/>
                <w:b/>
                <w:sz w:val="28"/>
                <w:szCs w:val="28"/>
                <w:lang w:eastAsia="ru-RU"/>
              </w:rPr>
            </w:pPr>
            <w:r w:rsidRPr="00EA4649">
              <w:rPr>
                <w:rFonts w:ascii="Times New Roman" w:eastAsia="Times New Roman" w:hAnsi="Times New Roman"/>
                <w:b/>
                <w:sz w:val="28"/>
                <w:szCs w:val="28"/>
                <w:lang w:eastAsia="ru-RU"/>
              </w:rPr>
              <w:t>Всего</w:t>
            </w:r>
          </w:p>
        </w:tc>
        <w:tc>
          <w:tcPr>
            <w:tcW w:w="1843" w:type="dxa"/>
            <w:vAlign w:val="center"/>
          </w:tcPr>
          <w:p w:rsidR="002F7D60" w:rsidRPr="00EA4649" w:rsidRDefault="002F7D60" w:rsidP="002052A9">
            <w:pPr>
              <w:spacing w:after="0" w:line="240" w:lineRule="auto"/>
              <w:jc w:val="center"/>
              <w:rPr>
                <w:rFonts w:ascii="Times New Roman" w:eastAsia="Times New Roman" w:hAnsi="Times New Roman"/>
                <w:b/>
                <w:sz w:val="28"/>
                <w:szCs w:val="28"/>
                <w:lang w:eastAsia="ru-RU"/>
              </w:rPr>
            </w:pPr>
          </w:p>
        </w:tc>
        <w:tc>
          <w:tcPr>
            <w:tcW w:w="1984" w:type="dxa"/>
            <w:vAlign w:val="center"/>
          </w:tcPr>
          <w:p w:rsidR="002F7D60" w:rsidRPr="00EA4649" w:rsidRDefault="002F7D60" w:rsidP="002052A9">
            <w:pPr>
              <w:spacing w:after="0" w:line="240" w:lineRule="auto"/>
              <w:jc w:val="center"/>
              <w:rPr>
                <w:rFonts w:ascii="Times New Roman" w:eastAsia="Times New Roman" w:hAnsi="Times New Roman"/>
                <w:b/>
                <w:sz w:val="28"/>
                <w:szCs w:val="28"/>
                <w:lang w:eastAsia="ru-RU"/>
              </w:rPr>
            </w:pPr>
          </w:p>
        </w:tc>
        <w:tc>
          <w:tcPr>
            <w:tcW w:w="1418" w:type="dxa"/>
            <w:vAlign w:val="center"/>
          </w:tcPr>
          <w:p w:rsidR="002F7D60" w:rsidRPr="00EA4649" w:rsidRDefault="002F7D60" w:rsidP="002052A9">
            <w:pPr>
              <w:spacing w:after="0" w:line="240" w:lineRule="auto"/>
              <w:rPr>
                <w:rFonts w:ascii="Times New Roman" w:eastAsia="Times New Roman" w:hAnsi="Times New Roman"/>
                <w:b/>
                <w:sz w:val="28"/>
                <w:szCs w:val="28"/>
                <w:lang w:eastAsia="ru-RU"/>
              </w:rPr>
            </w:pPr>
          </w:p>
        </w:tc>
        <w:tc>
          <w:tcPr>
            <w:tcW w:w="1169" w:type="dxa"/>
            <w:vAlign w:val="center"/>
          </w:tcPr>
          <w:p w:rsidR="002F7D60" w:rsidRPr="00EA4649" w:rsidRDefault="002F7D60" w:rsidP="002052A9">
            <w:pPr>
              <w:spacing w:after="0" w:line="240" w:lineRule="auto"/>
              <w:jc w:val="center"/>
              <w:rPr>
                <w:rFonts w:ascii="Times New Roman" w:eastAsia="Times New Roman" w:hAnsi="Times New Roman"/>
                <w:b/>
                <w:sz w:val="28"/>
                <w:szCs w:val="28"/>
                <w:lang w:eastAsia="ru-RU"/>
              </w:rPr>
            </w:pPr>
            <w:r w:rsidRPr="00EA4649">
              <w:rPr>
                <w:rFonts w:ascii="Times New Roman" w:eastAsia="Times New Roman" w:hAnsi="Times New Roman"/>
                <w:b/>
                <w:sz w:val="28"/>
                <w:szCs w:val="28"/>
                <w:lang w:eastAsia="ru-RU"/>
              </w:rPr>
              <w:t>7681</w:t>
            </w:r>
          </w:p>
        </w:tc>
      </w:tr>
      <w:tr w:rsidR="002F7D60" w:rsidRPr="00EA4649" w:rsidTr="002052A9">
        <w:trPr>
          <w:trHeight w:val="170"/>
          <w:jc w:val="center"/>
        </w:trPr>
        <w:tc>
          <w:tcPr>
            <w:tcW w:w="8543" w:type="dxa"/>
            <w:gridSpan w:val="5"/>
            <w:vAlign w:val="center"/>
          </w:tcPr>
          <w:p w:rsidR="002F7D60" w:rsidRPr="00EA4649" w:rsidRDefault="002F7D60" w:rsidP="002052A9">
            <w:pPr>
              <w:spacing w:after="0" w:line="240" w:lineRule="auto"/>
              <w:rPr>
                <w:rFonts w:ascii="Times New Roman" w:eastAsia="Times New Roman" w:hAnsi="Times New Roman"/>
                <w:b/>
                <w:sz w:val="28"/>
                <w:szCs w:val="28"/>
                <w:lang w:eastAsia="ru-RU"/>
              </w:rPr>
            </w:pPr>
            <w:r w:rsidRPr="00EA4649">
              <w:rPr>
                <w:rFonts w:ascii="Times New Roman" w:eastAsia="Times New Roman" w:hAnsi="Times New Roman"/>
                <w:b/>
                <w:sz w:val="28"/>
                <w:szCs w:val="28"/>
                <w:lang w:eastAsia="ru-RU"/>
              </w:rPr>
              <w:t>Всего по лесничеству</w:t>
            </w:r>
          </w:p>
        </w:tc>
        <w:tc>
          <w:tcPr>
            <w:tcW w:w="1169" w:type="dxa"/>
            <w:vAlign w:val="center"/>
          </w:tcPr>
          <w:p w:rsidR="002F7D60" w:rsidRPr="00EA4649" w:rsidRDefault="002F7D60" w:rsidP="002052A9">
            <w:pPr>
              <w:spacing w:after="0" w:line="240" w:lineRule="auto"/>
              <w:jc w:val="center"/>
              <w:rPr>
                <w:rFonts w:ascii="Times New Roman" w:eastAsia="Times New Roman" w:hAnsi="Times New Roman"/>
                <w:b/>
                <w:sz w:val="28"/>
                <w:szCs w:val="28"/>
                <w:lang w:eastAsia="ru-RU"/>
              </w:rPr>
            </w:pPr>
            <w:r w:rsidRPr="00EA4649">
              <w:rPr>
                <w:rFonts w:ascii="Times New Roman" w:eastAsia="Times New Roman" w:hAnsi="Times New Roman"/>
                <w:b/>
                <w:sz w:val="28"/>
                <w:szCs w:val="28"/>
                <w:lang w:eastAsia="ru-RU"/>
              </w:rPr>
              <w:t>7681</w:t>
            </w:r>
          </w:p>
        </w:tc>
      </w:tr>
    </w:tbl>
    <w:p w:rsidR="002F7D60" w:rsidRPr="005B445F" w:rsidRDefault="002F7D60" w:rsidP="002F7D60">
      <w:pPr>
        <w:spacing w:after="0" w:line="240" w:lineRule="auto"/>
        <w:rPr>
          <w:rFonts w:ascii="Times New Roman" w:hAnsi="Times New Roman"/>
          <w:sz w:val="28"/>
          <w:szCs w:val="28"/>
        </w:rPr>
      </w:pPr>
    </w:p>
    <w:p w:rsidR="002F7D60" w:rsidRDefault="002F7D60" w:rsidP="002F7D60">
      <w:pPr>
        <w:spacing w:after="0" w:line="240" w:lineRule="auto"/>
        <w:ind w:firstLine="709"/>
        <w:jc w:val="both"/>
        <w:rPr>
          <w:rFonts w:ascii="Times New Roman" w:hAnsi="Times New Roman"/>
          <w:sz w:val="28"/>
          <w:szCs w:val="28"/>
        </w:r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Самурский лесопарк</w:t>
      </w:r>
      <w:r w:rsidRPr="00DA5316">
        <w:rPr>
          <w:rFonts w:ascii="Times New Roman" w:hAnsi="Times New Roman"/>
          <w:sz w:val="28"/>
          <w:szCs w:val="28"/>
        </w:rPr>
        <w:t xml:space="preserve"> отнесен к 4 району по Дубу</w:t>
      </w:r>
      <w:r>
        <w:rPr>
          <w:rFonts w:ascii="Times New Roman" w:hAnsi="Times New Roman"/>
          <w:sz w:val="28"/>
          <w:szCs w:val="28"/>
        </w:rPr>
        <w:t xml:space="preserve">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sectPr w:rsidR="004F1A27" w:rsidRPr="006D0DF8" w:rsidSect="00C8406A">
          <w:footerReference w:type="first" r:id="rId21"/>
          <w:pgSz w:w="11906" w:h="16838" w:code="9"/>
          <w:pgMar w:top="1418" w:right="851" w:bottom="1418" w:left="1701" w:header="567" w:footer="680" w:gutter="0"/>
          <w:pgNumType w:start="11"/>
          <w:cols w:space="708"/>
          <w:titlePg/>
          <w:docGrid w:linePitch="360"/>
        </w:sectPr>
      </w:pPr>
    </w:p>
    <w:p w:rsidR="001047EB" w:rsidRPr="006D0DF8" w:rsidRDefault="00595C70" w:rsidP="004F6B7D">
      <w:pPr>
        <w:spacing w:after="0" w:line="240" w:lineRule="auto"/>
        <w:rPr>
          <w:rFonts w:ascii="Times New Roman" w:hAnsi="Times New Roman"/>
          <w:sz w:val="28"/>
          <w:szCs w:val="28"/>
        </w:rPr>
        <w:sectPr w:rsidR="001047EB" w:rsidRPr="006D0DF8" w:rsidSect="00595C70">
          <w:pgSz w:w="16840" w:h="23814" w:code="8"/>
          <w:pgMar w:top="851" w:right="1418" w:bottom="1701" w:left="1418" w:header="737" w:footer="709" w:gutter="0"/>
          <w:cols w:space="708"/>
          <w:titlePg/>
          <w:docGrid w:linePitch="360"/>
        </w:sectPr>
      </w:pPr>
      <w:r w:rsidRPr="00595C70">
        <w:rPr>
          <w:rFonts w:ascii="Times New Roman" w:hAnsi="Times New Roman"/>
          <w:noProof/>
          <w:sz w:val="28"/>
          <w:szCs w:val="28"/>
          <w:lang w:eastAsia="ru-RU"/>
        </w:rPr>
        <w:lastRenderedPageBreak/>
        <w:drawing>
          <wp:inline distT="0" distB="0" distL="0" distR="0">
            <wp:extent cx="8859989" cy="13731765"/>
            <wp:effectExtent l="0" t="0" r="0" b="3810"/>
            <wp:docPr id="1" name="Рисунок 1" descr="C:\Users\user\Desktop\Схемы\Самурский_лесопарк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Самурский_лесопарк_схема_субъекта_КОРР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1562" cy="13734203"/>
                    </a:xfrm>
                    <a:prstGeom prst="rect">
                      <a:avLst/>
                    </a:prstGeom>
                    <a:noFill/>
                    <a:ln>
                      <a:noFill/>
                    </a:ln>
                  </pic:spPr>
                </pic:pic>
              </a:graphicData>
            </a:graphic>
          </wp:inline>
        </w:drawing>
      </w:r>
    </w:p>
    <w:p w:rsidR="001047EB" w:rsidRPr="006D0DF8" w:rsidRDefault="00595C70" w:rsidP="004F6B7D">
      <w:pPr>
        <w:spacing w:after="0" w:line="240" w:lineRule="auto"/>
        <w:rPr>
          <w:rFonts w:ascii="Times New Roman" w:hAnsi="Times New Roman"/>
          <w:sz w:val="28"/>
          <w:szCs w:val="28"/>
        </w:rPr>
        <w:sectPr w:rsidR="001047EB" w:rsidRPr="006D0DF8" w:rsidSect="00C13029">
          <w:pgSz w:w="23814" w:h="16840" w:orient="landscape" w:code="8"/>
          <w:pgMar w:top="1418" w:right="851" w:bottom="1418" w:left="1701" w:header="737" w:footer="709" w:gutter="0"/>
          <w:cols w:space="708"/>
          <w:titlePg/>
          <w:docGrid w:linePitch="360"/>
        </w:sectPr>
      </w:pPr>
      <w:r w:rsidRPr="00595C70">
        <w:rPr>
          <w:rFonts w:ascii="Times New Roman" w:hAnsi="Times New Roman"/>
          <w:noProof/>
          <w:sz w:val="28"/>
          <w:szCs w:val="28"/>
          <w:lang w:eastAsia="ru-RU"/>
        </w:rPr>
        <w:lastRenderedPageBreak/>
        <w:drawing>
          <wp:inline distT="0" distB="0" distL="0" distR="0">
            <wp:extent cx="13500799" cy="8828690"/>
            <wp:effectExtent l="0" t="0" r="5715" b="0"/>
            <wp:docPr id="2" name="Рисунок 2" descr="C:\Users\user\Desktop\Схемы\Самурский лесопарк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Самурский лесопарк лесорастительные зоны_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3082" cy="8830183"/>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4005486"/>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1452A4" w:rsidRPr="00927C79" w:rsidRDefault="001452A4" w:rsidP="001452A4">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1452A4" w:rsidRPr="00927C79" w:rsidRDefault="001452A4" w:rsidP="001452A4">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1452A4" w:rsidRPr="00927C79" w:rsidRDefault="001452A4" w:rsidP="001452A4">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1452A4" w:rsidRPr="00927C79" w:rsidRDefault="001452A4" w:rsidP="001452A4">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1452A4" w:rsidRPr="00927C79" w:rsidRDefault="001452A4" w:rsidP="001452A4">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1452A4" w:rsidRPr="00927C79" w:rsidRDefault="001452A4" w:rsidP="001452A4">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1452A4" w:rsidRPr="00927C79" w:rsidRDefault="001452A4" w:rsidP="001452A4">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E23803">
        <w:rPr>
          <w:rFonts w:ascii="Times New Roman" w:eastAsia="Times New Roman" w:hAnsi="Times New Roman"/>
          <w:sz w:val="28"/>
          <w:szCs w:val="28"/>
          <w:lang w:eastAsia="ru-RU"/>
        </w:rPr>
        <w:t xml:space="preserve"> </w:t>
      </w:r>
      <w:r w:rsidR="00E23803" w:rsidRPr="00E23803">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1452A4" w:rsidRDefault="001452A4" w:rsidP="001452A4">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1452A4" w:rsidRDefault="001452A4" w:rsidP="001452A4">
      <w:pPr>
        <w:spacing w:after="0" w:line="240" w:lineRule="auto"/>
        <w:jc w:val="right"/>
        <w:rPr>
          <w:rFonts w:ascii="Times New Roman" w:hAnsi="Times New Roman"/>
          <w:sz w:val="28"/>
          <w:szCs w:val="28"/>
        </w:rPr>
      </w:pPr>
    </w:p>
    <w:p w:rsidR="001452A4" w:rsidRDefault="001452A4" w:rsidP="001452A4">
      <w:pPr>
        <w:spacing w:after="0" w:line="240" w:lineRule="auto"/>
        <w:rPr>
          <w:rFonts w:ascii="Times New Roman" w:hAnsi="Times New Roman"/>
          <w:sz w:val="28"/>
          <w:szCs w:val="28"/>
        </w:rPr>
      </w:pPr>
      <w:r>
        <w:rPr>
          <w:rFonts w:ascii="Times New Roman" w:hAnsi="Times New Roman"/>
          <w:sz w:val="28"/>
          <w:szCs w:val="28"/>
        </w:rPr>
        <w:br w:type="page"/>
      </w:r>
    </w:p>
    <w:p w:rsidR="001452A4" w:rsidRDefault="001452A4" w:rsidP="001452A4">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1452A4" w:rsidRDefault="001452A4" w:rsidP="001452A4">
      <w:pPr>
        <w:spacing w:after="0" w:line="240" w:lineRule="auto"/>
        <w:jc w:val="right"/>
        <w:rPr>
          <w:rFonts w:ascii="Times New Roman" w:hAnsi="Times New Roman"/>
          <w:sz w:val="28"/>
          <w:szCs w:val="28"/>
        </w:rPr>
      </w:pPr>
    </w:p>
    <w:p w:rsidR="001452A4" w:rsidRPr="009B02AB" w:rsidRDefault="001452A4" w:rsidP="001452A4">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Самурского лесопарка</w:t>
      </w:r>
      <w:r w:rsidRPr="009B02AB">
        <w:rPr>
          <w:rFonts w:ascii="Times New Roman" w:hAnsi="Times New Roman"/>
          <w:sz w:val="28"/>
          <w:szCs w:val="28"/>
        </w:rPr>
        <w:t xml:space="preserve"> по целевому</w:t>
      </w:r>
    </w:p>
    <w:p w:rsidR="001452A4" w:rsidRDefault="001452A4" w:rsidP="001452A4">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1452A4" w:rsidRPr="005B445F" w:rsidRDefault="001452A4" w:rsidP="001452A4">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1452A4" w:rsidRPr="00927C79" w:rsidTr="002052A9">
        <w:trPr>
          <w:trHeight w:val="148"/>
          <w:tblHeader/>
        </w:trPr>
        <w:tc>
          <w:tcPr>
            <w:tcW w:w="2170" w:type="dxa"/>
            <w:tcBorders>
              <w:bottom w:val="double" w:sz="4" w:space="0" w:color="auto"/>
            </w:tcBorders>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827" w:type="dxa"/>
            <w:tcBorders>
              <w:bottom w:val="double" w:sz="4" w:space="0" w:color="auto"/>
            </w:tcBorders>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1827" w:type="dxa"/>
            <w:tcBorders>
              <w:bottom w:val="double" w:sz="4" w:space="0" w:color="auto"/>
            </w:tcBorders>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1230" w:type="dxa"/>
            <w:tcBorders>
              <w:bottom w:val="double" w:sz="4" w:space="0" w:color="auto"/>
            </w:tcBorders>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1452A4" w:rsidRPr="00927C79" w:rsidTr="002052A9">
        <w:trPr>
          <w:trHeight w:val="148"/>
          <w:tblHeader/>
        </w:trPr>
        <w:tc>
          <w:tcPr>
            <w:tcW w:w="2170" w:type="dxa"/>
            <w:tcBorders>
              <w:top w:val="double" w:sz="4" w:space="0" w:color="auto"/>
              <w:bottom w:val="double" w:sz="4" w:space="0" w:color="auto"/>
            </w:tcBorders>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827" w:type="dxa"/>
            <w:tcBorders>
              <w:top w:val="double" w:sz="4" w:space="0" w:color="auto"/>
              <w:bottom w:val="double" w:sz="4" w:space="0" w:color="auto"/>
            </w:tcBorders>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1827" w:type="dxa"/>
            <w:tcBorders>
              <w:top w:val="double" w:sz="4" w:space="0" w:color="auto"/>
              <w:bottom w:val="double" w:sz="4" w:space="0" w:color="auto"/>
            </w:tcBorders>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1230" w:type="dxa"/>
            <w:tcBorders>
              <w:top w:val="double" w:sz="4" w:space="0" w:color="auto"/>
              <w:bottom w:val="double" w:sz="4" w:space="0" w:color="auto"/>
            </w:tcBorders>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1452A4" w:rsidRPr="00927C79" w:rsidTr="002052A9">
        <w:trPr>
          <w:trHeight w:val="148"/>
        </w:trPr>
        <w:tc>
          <w:tcPr>
            <w:tcW w:w="2170" w:type="dxa"/>
            <w:tcBorders>
              <w:top w:val="double" w:sz="4" w:space="0" w:color="auto"/>
            </w:tcBorders>
            <w:vAlign w:val="center"/>
          </w:tcPr>
          <w:p w:rsidR="001452A4" w:rsidRPr="00927C79" w:rsidRDefault="001452A4" w:rsidP="002052A9">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827" w:type="dxa"/>
            <w:tcBorders>
              <w:top w:val="double" w:sz="4" w:space="0" w:color="auto"/>
            </w:tcBorders>
            <w:vAlign w:val="center"/>
          </w:tcPr>
          <w:p w:rsidR="001452A4" w:rsidRPr="00927C79" w:rsidRDefault="001452A4" w:rsidP="002052A9">
            <w:pPr>
              <w:spacing w:after="0" w:line="240" w:lineRule="auto"/>
              <w:rPr>
                <w:rFonts w:ascii="Times New Roman" w:eastAsia="Times New Roman" w:hAnsi="Times New Roman"/>
                <w:b/>
                <w:sz w:val="24"/>
                <w:szCs w:val="24"/>
                <w:lang w:eastAsia="ru-RU"/>
              </w:rPr>
            </w:pPr>
          </w:p>
        </w:tc>
        <w:tc>
          <w:tcPr>
            <w:tcW w:w="1827" w:type="dxa"/>
            <w:tcBorders>
              <w:top w:val="double" w:sz="4" w:space="0" w:color="auto"/>
            </w:tcBorders>
            <w:vAlign w:val="center"/>
          </w:tcPr>
          <w:p w:rsidR="001452A4" w:rsidRPr="00927C79" w:rsidRDefault="001452A4" w:rsidP="002052A9">
            <w:pPr>
              <w:spacing w:after="0" w:line="240" w:lineRule="auto"/>
              <w:jc w:val="center"/>
              <w:rPr>
                <w:rFonts w:ascii="Times New Roman" w:eastAsia="Times New Roman" w:hAnsi="Times New Roman"/>
                <w:b/>
                <w:sz w:val="24"/>
                <w:szCs w:val="24"/>
                <w:lang w:eastAsia="ru-RU"/>
              </w:rPr>
            </w:pPr>
          </w:p>
        </w:tc>
        <w:tc>
          <w:tcPr>
            <w:tcW w:w="1230" w:type="dxa"/>
            <w:tcBorders>
              <w:top w:val="double" w:sz="4" w:space="0" w:color="auto"/>
            </w:tcBorders>
            <w:vAlign w:val="center"/>
          </w:tcPr>
          <w:p w:rsidR="001452A4" w:rsidRPr="00927C79" w:rsidRDefault="001452A4" w:rsidP="002052A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7681</w:t>
            </w:r>
          </w:p>
        </w:tc>
        <w:tc>
          <w:tcPr>
            <w:tcW w:w="2422" w:type="dxa"/>
            <w:vMerge w:val="restart"/>
            <w:tcBorders>
              <w:top w:val="double" w:sz="4" w:space="0" w:color="auto"/>
            </w:tcBorders>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1452A4" w:rsidRPr="00927C79" w:rsidTr="002052A9">
        <w:trPr>
          <w:trHeight w:val="148"/>
        </w:trPr>
        <w:tc>
          <w:tcPr>
            <w:tcW w:w="2170" w:type="dxa"/>
            <w:vAlign w:val="center"/>
          </w:tcPr>
          <w:p w:rsidR="001452A4" w:rsidRPr="00927C79" w:rsidRDefault="001452A4" w:rsidP="002052A9">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Защитные леса, всего</w:t>
            </w:r>
          </w:p>
        </w:tc>
        <w:tc>
          <w:tcPr>
            <w:tcW w:w="1827" w:type="dxa"/>
            <w:vAlign w:val="center"/>
          </w:tcPr>
          <w:p w:rsidR="001452A4" w:rsidRPr="00927C79" w:rsidRDefault="001452A4" w:rsidP="002052A9">
            <w:pPr>
              <w:spacing w:after="0" w:line="240" w:lineRule="auto"/>
              <w:rPr>
                <w:rFonts w:ascii="Times New Roman" w:eastAsia="Times New Roman" w:hAnsi="Times New Roman"/>
                <w:sz w:val="24"/>
                <w:szCs w:val="24"/>
                <w:lang w:eastAsia="ru-RU"/>
              </w:rPr>
            </w:pPr>
          </w:p>
        </w:tc>
        <w:tc>
          <w:tcPr>
            <w:tcW w:w="1827"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p>
        </w:tc>
        <w:tc>
          <w:tcPr>
            <w:tcW w:w="1230"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7681</w:t>
            </w:r>
          </w:p>
        </w:tc>
        <w:tc>
          <w:tcPr>
            <w:tcW w:w="2422" w:type="dxa"/>
            <w:vMerge/>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p>
        </w:tc>
      </w:tr>
      <w:tr w:rsidR="001452A4" w:rsidRPr="00927C79" w:rsidTr="002052A9">
        <w:trPr>
          <w:trHeight w:val="148"/>
        </w:trPr>
        <w:tc>
          <w:tcPr>
            <w:tcW w:w="2170" w:type="dxa"/>
            <w:vAlign w:val="center"/>
          </w:tcPr>
          <w:p w:rsidR="001452A4" w:rsidRPr="00927C79" w:rsidRDefault="001452A4" w:rsidP="002052A9">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1452A4" w:rsidRPr="00927C79" w:rsidRDefault="001452A4" w:rsidP="002052A9">
            <w:pPr>
              <w:spacing w:after="0" w:line="240" w:lineRule="auto"/>
              <w:rPr>
                <w:rFonts w:ascii="Times New Roman" w:eastAsia="Times New Roman" w:hAnsi="Times New Roman"/>
                <w:sz w:val="24"/>
                <w:szCs w:val="24"/>
                <w:lang w:eastAsia="ru-RU"/>
              </w:rPr>
            </w:pPr>
          </w:p>
        </w:tc>
        <w:tc>
          <w:tcPr>
            <w:tcW w:w="1827"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p>
        </w:tc>
        <w:tc>
          <w:tcPr>
            <w:tcW w:w="1230"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p>
        </w:tc>
        <w:tc>
          <w:tcPr>
            <w:tcW w:w="2422" w:type="dxa"/>
            <w:vMerge/>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p>
        </w:tc>
      </w:tr>
      <w:tr w:rsidR="001452A4" w:rsidRPr="00927C79" w:rsidTr="002052A9">
        <w:trPr>
          <w:trHeight w:val="148"/>
        </w:trPr>
        <w:tc>
          <w:tcPr>
            <w:tcW w:w="2170" w:type="dxa"/>
          </w:tcPr>
          <w:p w:rsidR="001452A4" w:rsidRPr="007849AF" w:rsidRDefault="001452A4" w:rsidP="002052A9">
            <w:pPr>
              <w:spacing w:after="0" w:line="240" w:lineRule="auto"/>
              <w:rPr>
                <w:rFonts w:ascii="Times New Roman" w:eastAsia="Times New Roman" w:hAnsi="Times New Roman"/>
                <w:b/>
                <w:sz w:val="24"/>
                <w:szCs w:val="24"/>
                <w:lang w:eastAsia="ru-RU"/>
              </w:rPr>
            </w:pPr>
            <w:r w:rsidRPr="007849AF">
              <w:rPr>
                <w:rFonts w:ascii="Times New Roman" w:eastAsia="Times New Roman" w:hAnsi="Times New Roman"/>
                <w:b/>
                <w:sz w:val="24"/>
                <w:szCs w:val="24"/>
                <w:lang w:eastAsia="ru-RU"/>
              </w:rPr>
              <w:t>Леса, расположенные в водоохранных зонах</w:t>
            </w:r>
          </w:p>
        </w:tc>
        <w:tc>
          <w:tcPr>
            <w:tcW w:w="1827" w:type="dxa"/>
            <w:vAlign w:val="center"/>
          </w:tcPr>
          <w:p w:rsidR="001452A4" w:rsidRPr="00927C79" w:rsidRDefault="001452A4" w:rsidP="002052A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Самурское</w:t>
            </w:r>
          </w:p>
        </w:tc>
        <w:tc>
          <w:tcPr>
            <w:tcW w:w="1827"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Части кварталов: 1,</w:t>
            </w:r>
            <w:r w:rsidRPr="007849AF">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Pr="007849AF">
              <w:rPr>
                <w:rFonts w:ascii="Times New Roman" w:eastAsia="Times New Roman" w:hAnsi="Times New Roman"/>
                <w:sz w:val="24"/>
                <w:szCs w:val="24"/>
                <w:lang w:eastAsia="ru-RU"/>
              </w:rPr>
              <w:t>3</w:t>
            </w:r>
            <w:r>
              <w:rPr>
                <w:rFonts w:ascii="Times New Roman" w:eastAsia="Times New Roman" w:hAnsi="Times New Roman"/>
                <w:sz w:val="24"/>
                <w:szCs w:val="24"/>
                <w:lang w:eastAsia="ru-RU"/>
              </w:rPr>
              <w:t>,</w:t>
            </w:r>
            <w:r w:rsidRPr="007849AF">
              <w:rPr>
                <w:rFonts w:ascii="Times New Roman" w:eastAsia="Times New Roman" w:hAnsi="Times New Roman"/>
                <w:sz w:val="24"/>
                <w:szCs w:val="24"/>
                <w:lang w:eastAsia="ru-RU"/>
              </w:rPr>
              <w:t>6,7, 8, 9,10, 11, 12, 13, 14,21, 22, 23, 24, 30, 31, 32, 33, 37, 41, 43, 47, 49, 54,56,58</w:t>
            </w:r>
          </w:p>
        </w:tc>
        <w:tc>
          <w:tcPr>
            <w:tcW w:w="1230"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1348</w:t>
            </w:r>
          </w:p>
        </w:tc>
        <w:tc>
          <w:tcPr>
            <w:tcW w:w="2422" w:type="dxa"/>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Водный кодекс Российской Федерации от 3 июня 2006 г. № 74-ФЗ ст. 65.</w:t>
            </w:r>
          </w:p>
        </w:tc>
      </w:tr>
      <w:tr w:rsidR="001452A4" w:rsidRPr="00927C79" w:rsidTr="002052A9">
        <w:trPr>
          <w:trHeight w:val="148"/>
        </w:trPr>
        <w:tc>
          <w:tcPr>
            <w:tcW w:w="2170" w:type="dxa"/>
            <w:vAlign w:val="center"/>
          </w:tcPr>
          <w:p w:rsidR="001452A4" w:rsidRPr="00927C79" w:rsidRDefault="001452A4" w:rsidP="002052A9">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827" w:type="dxa"/>
            <w:vAlign w:val="center"/>
          </w:tcPr>
          <w:p w:rsidR="001452A4" w:rsidRPr="00927C79" w:rsidRDefault="001452A4" w:rsidP="002052A9">
            <w:pPr>
              <w:spacing w:after="0" w:line="240" w:lineRule="auto"/>
              <w:rPr>
                <w:rFonts w:ascii="Times New Roman" w:eastAsia="Times New Roman" w:hAnsi="Times New Roman"/>
                <w:b/>
                <w:sz w:val="24"/>
                <w:szCs w:val="24"/>
                <w:lang w:eastAsia="ru-RU"/>
              </w:rPr>
            </w:pPr>
          </w:p>
        </w:tc>
        <w:tc>
          <w:tcPr>
            <w:tcW w:w="1827" w:type="dxa"/>
            <w:vAlign w:val="center"/>
          </w:tcPr>
          <w:p w:rsidR="001452A4" w:rsidRPr="00927C79" w:rsidRDefault="001452A4" w:rsidP="002052A9">
            <w:pPr>
              <w:spacing w:after="0" w:line="240" w:lineRule="auto"/>
              <w:jc w:val="center"/>
              <w:rPr>
                <w:rFonts w:ascii="Times New Roman" w:eastAsia="Times New Roman" w:hAnsi="Times New Roman"/>
                <w:b/>
                <w:sz w:val="24"/>
                <w:szCs w:val="24"/>
                <w:lang w:eastAsia="ru-RU"/>
              </w:rPr>
            </w:pPr>
          </w:p>
        </w:tc>
        <w:tc>
          <w:tcPr>
            <w:tcW w:w="1230" w:type="dxa"/>
            <w:vAlign w:val="center"/>
          </w:tcPr>
          <w:p w:rsidR="001452A4" w:rsidRPr="00927C79" w:rsidRDefault="001452A4" w:rsidP="002052A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6333</w:t>
            </w:r>
          </w:p>
        </w:tc>
        <w:tc>
          <w:tcPr>
            <w:tcW w:w="2422" w:type="dxa"/>
            <w:vMerge w:val="restart"/>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1452A4" w:rsidRPr="00927C79" w:rsidTr="002052A9">
        <w:trPr>
          <w:trHeight w:val="148"/>
        </w:trPr>
        <w:tc>
          <w:tcPr>
            <w:tcW w:w="2170" w:type="dxa"/>
            <w:vAlign w:val="center"/>
          </w:tcPr>
          <w:p w:rsidR="001452A4" w:rsidRPr="00927C79" w:rsidRDefault="001452A4" w:rsidP="002052A9">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1452A4" w:rsidRPr="00927C79" w:rsidRDefault="001452A4" w:rsidP="002052A9">
            <w:pPr>
              <w:spacing w:after="0" w:line="240" w:lineRule="auto"/>
              <w:rPr>
                <w:rFonts w:ascii="Times New Roman" w:eastAsia="Times New Roman" w:hAnsi="Times New Roman"/>
                <w:sz w:val="24"/>
                <w:szCs w:val="24"/>
                <w:lang w:eastAsia="ru-RU"/>
              </w:rPr>
            </w:pPr>
          </w:p>
        </w:tc>
        <w:tc>
          <w:tcPr>
            <w:tcW w:w="1827"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p>
        </w:tc>
        <w:tc>
          <w:tcPr>
            <w:tcW w:w="1230"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p>
        </w:tc>
        <w:tc>
          <w:tcPr>
            <w:tcW w:w="2422" w:type="dxa"/>
            <w:vMerge/>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p>
        </w:tc>
      </w:tr>
      <w:tr w:rsidR="001452A4" w:rsidRPr="00927C79" w:rsidTr="002052A9">
        <w:trPr>
          <w:trHeight w:val="148"/>
        </w:trPr>
        <w:tc>
          <w:tcPr>
            <w:tcW w:w="2170" w:type="dxa"/>
          </w:tcPr>
          <w:p w:rsidR="001452A4" w:rsidRPr="00927C79" w:rsidRDefault="001452A4" w:rsidP="002052A9">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w:t>
            </w:r>
            <w:r w:rsidRPr="00927C79">
              <w:rPr>
                <w:rFonts w:ascii="Times New Roman" w:eastAsia="Times New Roman" w:hAnsi="Times New Roman"/>
                <w:sz w:val="24"/>
                <w:szCs w:val="24"/>
                <w:lang w:eastAsia="ru-RU"/>
              </w:rPr>
              <w:lastRenderedPageBreak/>
              <w:t>ской Федерации</w:t>
            </w:r>
          </w:p>
        </w:tc>
        <w:tc>
          <w:tcPr>
            <w:tcW w:w="1827" w:type="dxa"/>
            <w:vAlign w:val="center"/>
          </w:tcPr>
          <w:p w:rsidR="001452A4" w:rsidRPr="00FF4275" w:rsidRDefault="001452A4" w:rsidP="002052A9">
            <w:pPr>
              <w:spacing w:after="0" w:line="240" w:lineRule="auto"/>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lastRenderedPageBreak/>
              <w:t>Самурское</w:t>
            </w:r>
          </w:p>
        </w:tc>
        <w:tc>
          <w:tcPr>
            <w:tcW w:w="1827" w:type="dxa"/>
            <w:vAlign w:val="center"/>
          </w:tcPr>
          <w:p w:rsidR="001452A4" w:rsidRPr="00FF4275" w:rsidRDefault="001452A4" w:rsidP="002052A9">
            <w:pPr>
              <w:spacing w:after="0" w:line="240" w:lineRule="auto"/>
              <w:jc w:val="center"/>
              <w:rPr>
                <w:rFonts w:ascii="Times New Roman" w:eastAsia="Times New Roman" w:hAnsi="Times New Roman"/>
                <w:i/>
                <w:iCs/>
                <w:sz w:val="20"/>
                <w:szCs w:val="20"/>
                <w:highlight w:val="yellow"/>
                <w:lang w:eastAsia="ru-RU"/>
              </w:rPr>
            </w:pPr>
            <w:r>
              <w:rPr>
                <w:rFonts w:ascii="Times New Roman" w:eastAsia="Times New Roman" w:hAnsi="Times New Roman"/>
                <w:sz w:val="24"/>
                <w:szCs w:val="24"/>
                <w:lang w:eastAsia="ru-RU"/>
              </w:rPr>
              <w:t xml:space="preserve">Части кварталов: </w:t>
            </w:r>
            <w:r w:rsidRPr="007849AF">
              <w:rPr>
                <w:rFonts w:ascii="Times New Roman" w:eastAsia="Times New Roman" w:hAnsi="Times New Roman"/>
                <w:sz w:val="24"/>
                <w:szCs w:val="24"/>
              </w:rPr>
              <w:t>39, 40, 47, 48, 49, 52, 53, 57</w:t>
            </w:r>
          </w:p>
        </w:tc>
        <w:tc>
          <w:tcPr>
            <w:tcW w:w="1230" w:type="dxa"/>
            <w:vAlign w:val="center"/>
          </w:tcPr>
          <w:p w:rsidR="001452A4" w:rsidRPr="00FF4275" w:rsidRDefault="001452A4" w:rsidP="002052A9">
            <w:pPr>
              <w:spacing w:after="0" w:line="240" w:lineRule="auto"/>
              <w:jc w:val="center"/>
              <w:rPr>
                <w:rFonts w:ascii="Times New Roman" w:eastAsia="Times New Roman" w:hAnsi="Times New Roman"/>
                <w:sz w:val="24"/>
                <w:szCs w:val="24"/>
                <w:highlight w:val="yellow"/>
                <w:lang w:eastAsia="ru-RU"/>
              </w:rPr>
            </w:pPr>
            <w:r w:rsidRPr="00854578">
              <w:rPr>
                <w:rFonts w:ascii="Times New Roman" w:eastAsia="Times New Roman" w:hAnsi="Times New Roman"/>
                <w:sz w:val="24"/>
                <w:szCs w:val="24"/>
                <w:lang w:eastAsia="ru-RU"/>
              </w:rPr>
              <w:t>169</w:t>
            </w:r>
          </w:p>
        </w:tc>
        <w:tc>
          <w:tcPr>
            <w:tcW w:w="2422" w:type="dxa"/>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Лесоустроительная инструкция от 12 декабря 2011 г. № 516</w:t>
            </w:r>
          </w:p>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ГОСТ 17.5.3.02-90 «Охрана природы. Земли. Нормы выделения на землях ГЛФ защитных полос </w:t>
            </w:r>
            <w:r w:rsidRPr="00927C79">
              <w:rPr>
                <w:rFonts w:ascii="Times New Roman" w:eastAsia="Times New Roman" w:hAnsi="Times New Roman"/>
                <w:sz w:val="24"/>
                <w:szCs w:val="24"/>
                <w:lang w:eastAsia="ru-RU"/>
              </w:rPr>
              <w:lastRenderedPageBreak/>
              <w:t>вдоль железных и автомобильных дорог»</w:t>
            </w:r>
          </w:p>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1452A4" w:rsidRPr="00927C79" w:rsidTr="002052A9">
        <w:trPr>
          <w:trHeight w:val="2264"/>
        </w:trPr>
        <w:tc>
          <w:tcPr>
            <w:tcW w:w="2170" w:type="dxa"/>
            <w:vAlign w:val="center"/>
          </w:tcPr>
          <w:p w:rsidR="001452A4" w:rsidRPr="00927C79" w:rsidRDefault="001452A4" w:rsidP="002052A9">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lastRenderedPageBreak/>
              <w:t>- 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827" w:type="dxa"/>
            <w:vAlign w:val="center"/>
          </w:tcPr>
          <w:p w:rsidR="001452A4" w:rsidRPr="00927C79" w:rsidRDefault="001452A4" w:rsidP="002052A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Самурское</w:t>
            </w:r>
          </w:p>
        </w:tc>
        <w:tc>
          <w:tcPr>
            <w:tcW w:w="1827" w:type="dxa"/>
            <w:vAlign w:val="center"/>
          </w:tcPr>
          <w:p w:rsidR="001452A4" w:rsidRDefault="001452A4" w:rsidP="002052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Кварталы: 4,5, 15-20, 25-29, 34-36,38,42, </w:t>
            </w:r>
            <w:r w:rsidRPr="00854578">
              <w:rPr>
                <w:rFonts w:ascii="Times New Roman" w:eastAsia="Times New Roman" w:hAnsi="Times New Roman"/>
                <w:sz w:val="24"/>
                <w:szCs w:val="24"/>
              </w:rPr>
              <w:t>44, 45, 46, 50, 51,</w:t>
            </w:r>
            <w:r>
              <w:rPr>
                <w:rFonts w:ascii="Times New Roman" w:eastAsia="Times New Roman" w:hAnsi="Times New Roman"/>
                <w:sz w:val="24"/>
                <w:szCs w:val="24"/>
              </w:rPr>
              <w:t>55,</w:t>
            </w:r>
            <w:r w:rsidRPr="00854578">
              <w:rPr>
                <w:rFonts w:ascii="Times New Roman" w:eastAsia="Times New Roman" w:hAnsi="Times New Roman"/>
                <w:sz w:val="24"/>
                <w:szCs w:val="24"/>
              </w:rPr>
              <w:t xml:space="preserve"> 59-61</w:t>
            </w:r>
          </w:p>
          <w:p w:rsidR="001452A4" w:rsidRPr="00927C79" w:rsidRDefault="001452A4" w:rsidP="002052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Части кварталов: </w:t>
            </w:r>
            <w:r w:rsidRPr="00854578">
              <w:rPr>
                <w:rFonts w:ascii="Times New Roman" w:eastAsia="Times New Roman" w:hAnsi="Times New Roman"/>
                <w:sz w:val="24"/>
                <w:szCs w:val="24"/>
              </w:rPr>
              <w:t xml:space="preserve">1, 2, 3, 6-14, 21–24, 30, 31, 32, 33, 37, 39, 40, 41, 43, 47, 48, 49, </w:t>
            </w:r>
            <w:r>
              <w:rPr>
                <w:rFonts w:ascii="Times New Roman" w:eastAsia="Times New Roman" w:hAnsi="Times New Roman"/>
                <w:sz w:val="24"/>
                <w:szCs w:val="24"/>
              </w:rPr>
              <w:t>52</w:t>
            </w:r>
            <w:r w:rsidRPr="00854578">
              <w:rPr>
                <w:rFonts w:ascii="Times New Roman" w:eastAsia="Times New Roman" w:hAnsi="Times New Roman"/>
                <w:sz w:val="24"/>
                <w:szCs w:val="24"/>
              </w:rPr>
              <w:t xml:space="preserve">, 53, 54, 56, 57, 58 </w:t>
            </w:r>
          </w:p>
        </w:tc>
        <w:tc>
          <w:tcPr>
            <w:tcW w:w="1230"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6164</w:t>
            </w:r>
          </w:p>
        </w:tc>
        <w:tc>
          <w:tcPr>
            <w:tcW w:w="2422" w:type="dxa"/>
            <w:vAlign w:val="center"/>
          </w:tcPr>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июня 2012 г. № 133-ФЗ)</w:t>
            </w:r>
          </w:p>
          <w:p w:rsidR="001452A4" w:rsidRPr="00927C79" w:rsidRDefault="001452A4" w:rsidP="002052A9">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Лесоустроительная инструкция от 12 декабря 2011 г. № 516</w:t>
            </w:r>
          </w:p>
        </w:tc>
      </w:tr>
    </w:tbl>
    <w:p w:rsidR="001452A4" w:rsidRPr="00927C79" w:rsidRDefault="001452A4" w:rsidP="001452A4">
      <w:pPr>
        <w:spacing w:after="0"/>
        <w:ind w:firstLine="709"/>
        <w:rPr>
          <w:rFonts w:ascii="Times New Roman" w:eastAsia="Times New Roman" w:hAnsi="Times New Roman"/>
          <w:sz w:val="28"/>
          <w:szCs w:val="28"/>
          <w:lang w:eastAsia="ru-RU"/>
        </w:rPr>
      </w:pPr>
    </w:p>
    <w:p w:rsidR="001452A4" w:rsidRPr="005B445F" w:rsidRDefault="001452A4" w:rsidP="001452A4">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1452A4" w:rsidRPr="00A20C94" w:rsidRDefault="001452A4" w:rsidP="001452A4">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1452A4" w:rsidRPr="00A20C94" w:rsidRDefault="001452A4" w:rsidP="001452A4">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1452A4" w:rsidRDefault="001452A4" w:rsidP="001452A4">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 xml:space="preserve">тий по </w:t>
      </w:r>
      <w:r w:rsidRPr="00A20C94">
        <w:rPr>
          <w:rFonts w:ascii="Times New Roman" w:hAnsi="Times New Roman"/>
          <w:sz w:val="28"/>
          <w:szCs w:val="28"/>
        </w:rPr>
        <w:lastRenderedPageBreak/>
        <w:t>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1452A4" w:rsidRPr="00A20C94" w:rsidRDefault="001452A4" w:rsidP="001452A4">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1452A4" w:rsidRPr="00A20C94" w:rsidRDefault="001452A4" w:rsidP="001452A4">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1452A4" w:rsidRPr="00A20C94" w:rsidRDefault="001452A4" w:rsidP="001452A4">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1452A4" w:rsidRPr="00A20C94" w:rsidRDefault="001452A4" w:rsidP="001452A4">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1452A4" w:rsidRDefault="001452A4" w:rsidP="001452A4">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A20C94" w:rsidRPr="006D0DF8" w:rsidRDefault="00A20C94" w:rsidP="002243B8">
      <w:pPr>
        <w:spacing w:after="0" w:line="240" w:lineRule="auto"/>
        <w:ind w:firstLine="709"/>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C13029">
          <w:footerReference w:type="default" r:id="rId24"/>
          <w:pgSz w:w="11906" w:h="16838" w:code="9"/>
          <w:pgMar w:top="1418" w:right="851" w:bottom="1418" w:left="1701" w:header="737" w:footer="709" w:gutter="0"/>
          <w:cols w:space="708"/>
          <w:docGrid w:linePitch="360"/>
        </w:sectPr>
      </w:pPr>
    </w:p>
    <w:p w:rsidR="001047EB" w:rsidRPr="006D0DF8" w:rsidRDefault="00595C70" w:rsidP="004F6B7D">
      <w:pPr>
        <w:spacing w:after="0" w:line="240" w:lineRule="auto"/>
        <w:rPr>
          <w:rFonts w:ascii="Times New Roman" w:hAnsi="Times New Roman"/>
          <w:sz w:val="28"/>
          <w:szCs w:val="28"/>
        </w:rPr>
        <w:sectPr w:rsidR="001047EB" w:rsidRPr="006D0DF8" w:rsidSect="00595C70">
          <w:footerReference w:type="first" r:id="rId25"/>
          <w:pgSz w:w="23814" w:h="16840" w:orient="landscape" w:code="8"/>
          <w:pgMar w:top="851" w:right="1418" w:bottom="1701" w:left="1418" w:header="737" w:footer="709" w:gutter="0"/>
          <w:cols w:space="708"/>
          <w:titlePg/>
          <w:docGrid w:linePitch="360"/>
        </w:sectPr>
      </w:pPr>
      <w:r w:rsidRPr="00595C70">
        <w:rPr>
          <w:rFonts w:ascii="Times New Roman" w:hAnsi="Times New Roman"/>
          <w:noProof/>
          <w:sz w:val="28"/>
          <w:szCs w:val="28"/>
          <w:lang w:eastAsia="ru-RU"/>
        </w:rPr>
        <w:lastRenderedPageBreak/>
        <w:drawing>
          <wp:inline distT="0" distB="0" distL="0" distR="0">
            <wp:extent cx="13321030" cy="9417593"/>
            <wp:effectExtent l="0" t="0" r="0" b="0"/>
            <wp:docPr id="3" name="Рисунок 3" descr="C:\Users\user\Desktop\Схемы\Самурский лесопарк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Самурский лесопарк целевое назначение_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21030" cy="9417593"/>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4005487"/>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DE5D66" w:rsidRDefault="009E1AD5" w:rsidP="00DE5D66">
      <w:pPr>
        <w:spacing w:after="0" w:line="240" w:lineRule="auto"/>
        <w:jc w:val="both"/>
        <w:rPr>
          <w:rFonts w:ascii="Times New Roman" w:hAnsi="Times New Roman"/>
          <w:sz w:val="28"/>
          <w:szCs w:val="28"/>
        </w:rPr>
      </w:pPr>
      <w:r w:rsidRPr="006D0DF8">
        <w:rPr>
          <w:rFonts w:ascii="Times New Roman" w:hAnsi="Times New Roman"/>
          <w:sz w:val="28"/>
          <w:szCs w:val="28"/>
        </w:rPr>
        <w:tab/>
      </w:r>
      <w:r w:rsidR="00DE5D66" w:rsidRPr="009E1AD5">
        <w:rPr>
          <w:rFonts w:ascii="Times New Roman" w:hAnsi="Times New Roman"/>
          <w:sz w:val="28"/>
          <w:szCs w:val="28"/>
        </w:rPr>
        <w:t>Распределение территории лесничества по категори</w:t>
      </w:r>
      <w:r w:rsidR="00DE5D66">
        <w:rPr>
          <w:rFonts w:ascii="Times New Roman" w:hAnsi="Times New Roman"/>
          <w:sz w:val="28"/>
          <w:szCs w:val="28"/>
        </w:rPr>
        <w:t>ям</w:t>
      </w:r>
      <w:r w:rsidR="00DE5D66" w:rsidRPr="009E1AD5">
        <w:rPr>
          <w:rFonts w:ascii="Times New Roman" w:hAnsi="Times New Roman"/>
          <w:sz w:val="28"/>
          <w:szCs w:val="28"/>
        </w:rPr>
        <w:t xml:space="preserve"> земель приведено в таблице </w:t>
      </w:r>
      <w:r w:rsidR="00DE5D66">
        <w:rPr>
          <w:rFonts w:ascii="Times New Roman" w:hAnsi="Times New Roman"/>
          <w:sz w:val="28"/>
          <w:szCs w:val="28"/>
        </w:rPr>
        <w:t>1.1.6.1</w:t>
      </w:r>
      <w:r w:rsidR="00DE5D66" w:rsidRPr="009E1AD5">
        <w:rPr>
          <w:rFonts w:ascii="Times New Roman" w:hAnsi="Times New Roman"/>
          <w:sz w:val="28"/>
          <w:szCs w:val="28"/>
        </w:rPr>
        <w:t>.</w:t>
      </w:r>
    </w:p>
    <w:p w:rsidR="00DE5D66" w:rsidRDefault="00DE5D66" w:rsidP="00DE5D66">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DE5D66" w:rsidRDefault="00DE5D66" w:rsidP="00DE5D66">
      <w:pPr>
        <w:spacing w:after="0" w:line="240" w:lineRule="auto"/>
        <w:jc w:val="right"/>
        <w:rPr>
          <w:rFonts w:ascii="Times New Roman" w:hAnsi="Times New Roman"/>
          <w:sz w:val="28"/>
          <w:szCs w:val="28"/>
        </w:rPr>
      </w:pPr>
    </w:p>
    <w:p w:rsidR="00DE5D66" w:rsidRPr="009E1AD5" w:rsidRDefault="00DE5D66" w:rsidP="00DE5D66">
      <w:pPr>
        <w:pStyle w:val="af2"/>
        <w:jc w:val="center"/>
        <w:rPr>
          <w:szCs w:val="28"/>
        </w:rPr>
      </w:pPr>
      <w:r w:rsidRPr="009E1AD5">
        <w:rPr>
          <w:szCs w:val="28"/>
        </w:rPr>
        <w:t xml:space="preserve">Характеристика лесных и нелесных земель лесного фонда </w:t>
      </w:r>
    </w:p>
    <w:p w:rsidR="00DE5D66" w:rsidRPr="009E1AD5" w:rsidRDefault="00DE5D66" w:rsidP="00DE5D66">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E23803" w:rsidRPr="006D0DF8" w:rsidRDefault="00E23803" w:rsidP="00E23803">
      <w:pPr>
        <w:spacing w:after="0" w:line="240" w:lineRule="auto"/>
        <w:jc w:val="center"/>
        <w:rPr>
          <w:rFonts w:ascii="Times New Roman" w:hAnsi="Times New Roman"/>
          <w:sz w:val="28"/>
          <w:szCs w:val="28"/>
        </w:rPr>
      </w:pPr>
      <w:r w:rsidRPr="00E23803">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DE5D66" w:rsidRPr="005B445F" w:rsidTr="002052A9">
        <w:tc>
          <w:tcPr>
            <w:tcW w:w="3555" w:type="pct"/>
            <w:vMerge w:val="restart"/>
            <w:vAlign w:val="center"/>
          </w:tcPr>
          <w:p w:rsidR="00DE5D66" w:rsidRPr="005B445F" w:rsidRDefault="00DE5D66" w:rsidP="002052A9">
            <w:pPr>
              <w:spacing w:after="0" w:line="240" w:lineRule="auto"/>
              <w:jc w:val="center"/>
              <w:rPr>
                <w:rFonts w:ascii="Times New Roman" w:hAnsi="Times New Roman"/>
                <w:sz w:val="28"/>
                <w:szCs w:val="28"/>
              </w:rPr>
            </w:pPr>
            <w:r>
              <w:rPr>
                <w:rFonts w:ascii="Times New Roman" w:hAnsi="Times New Roman"/>
                <w:sz w:val="28"/>
                <w:szCs w:val="28"/>
              </w:rPr>
              <w:t xml:space="preserve">Показатели характеристики </w:t>
            </w:r>
            <w:r w:rsidRPr="005B445F">
              <w:rPr>
                <w:rFonts w:ascii="Times New Roman" w:hAnsi="Times New Roman"/>
                <w:sz w:val="28"/>
                <w:szCs w:val="28"/>
              </w:rPr>
              <w:t>земель</w:t>
            </w:r>
          </w:p>
        </w:tc>
        <w:tc>
          <w:tcPr>
            <w:tcW w:w="1445" w:type="pct"/>
            <w:gridSpan w:val="2"/>
            <w:vAlign w:val="center"/>
          </w:tcPr>
          <w:p w:rsidR="00DE5D66" w:rsidRPr="005B445F" w:rsidRDefault="00DE5D66" w:rsidP="002052A9">
            <w:pPr>
              <w:spacing w:after="0" w:line="240" w:lineRule="auto"/>
              <w:jc w:val="center"/>
              <w:rPr>
                <w:rFonts w:ascii="Times New Roman" w:hAnsi="Times New Roman"/>
                <w:sz w:val="28"/>
                <w:szCs w:val="28"/>
              </w:rPr>
            </w:pPr>
            <w:r w:rsidRPr="005B445F">
              <w:rPr>
                <w:rFonts w:ascii="Times New Roman" w:hAnsi="Times New Roman"/>
                <w:sz w:val="28"/>
                <w:szCs w:val="28"/>
              </w:rPr>
              <w:t>Всего по лесничеству</w:t>
            </w:r>
          </w:p>
        </w:tc>
      </w:tr>
      <w:tr w:rsidR="00DE5D66" w:rsidRPr="005B445F" w:rsidTr="002052A9">
        <w:tc>
          <w:tcPr>
            <w:tcW w:w="3555" w:type="pct"/>
            <w:vMerge/>
            <w:tcBorders>
              <w:bottom w:val="double" w:sz="4" w:space="0" w:color="auto"/>
            </w:tcBorders>
            <w:vAlign w:val="center"/>
          </w:tcPr>
          <w:p w:rsidR="00DE5D66" w:rsidRPr="005B445F" w:rsidRDefault="00DE5D66" w:rsidP="002052A9">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DE5D66" w:rsidRPr="005B445F" w:rsidRDefault="00DE5D66" w:rsidP="002052A9">
            <w:pPr>
              <w:spacing w:after="0" w:line="240" w:lineRule="auto"/>
              <w:jc w:val="center"/>
              <w:rPr>
                <w:rFonts w:ascii="Times New Roman" w:hAnsi="Times New Roman"/>
                <w:sz w:val="28"/>
                <w:szCs w:val="28"/>
              </w:rPr>
            </w:pPr>
            <w:r w:rsidRPr="005B445F">
              <w:rPr>
                <w:rFonts w:ascii="Times New Roman" w:hAnsi="Times New Roman"/>
                <w:sz w:val="28"/>
                <w:szCs w:val="28"/>
              </w:rPr>
              <w:t>площадь, га</w:t>
            </w:r>
          </w:p>
        </w:tc>
        <w:tc>
          <w:tcPr>
            <w:tcW w:w="692" w:type="pct"/>
            <w:tcBorders>
              <w:bottom w:val="double" w:sz="4" w:space="0" w:color="auto"/>
            </w:tcBorders>
            <w:vAlign w:val="center"/>
          </w:tcPr>
          <w:p w:rsidR="00DE5D66" w:rsidRPr="005B445F" w:rsidRDefault="00DE5D66" w:rsidP="002052A9">
            <w:pPr>
              <w:spacing w:after="0" w:line="240" w:lineRule="auto"/>
              <w:jc w:val="center"/>
              <w:rPr>
                <w:rFonts w:ascii="Times New Roman" w:hAnsi="Times New Roman"/>
                <w:sz w:val="28"/>
                <w:szCs w:val="28"/>
              </w:rPr>
            </w:pPr>
            <w:r w:rsidRPr="005B445F">
              <w:rPr>
                <w:rFonts w:ascii="Times New Roman" w:hAnsi="Times New Roman"/>
                <w:sz w:val="28"/>
                <w:szCs w:val="28"/>
              </w:rPr>
              <w:t>%</w:t>
            </w:r>
          </w:p>
        </w:tc>
      </w:tr>
      <w:tr w:rsidR="00DE5D66" w:rsidRPr="005B445F" w:rsidTr="002052A9">
        <w:tc>
          <w:tcPr>
            <w:tcW w:w="3555" w:type="pct"/>
            <w:tcBorders>
              <w:top w:val="double" w:sz="4" w:space="0" w:color="auto"/>
              <w:bottom w:val="double" w:sz="4" w:space="0" w:color="auto"/>
            </w:tcBorders>
            <w:vAlign w:val="center"/>
          </w:tcPr>
          <w:p w:rsidR="00DE5D66" w:rsidRPr="004C398D" w:rsidRDefault="00DE5D66" w:rsidP="002052A9">
            <w:pPr>
              <w:spacing w:after="0" w:line="240" w:lineRule="auto"/>
              <w:jc w:val="center"/>
              <w:rPr>
                <w:rFonts w:ascii="Times New Roman" w:hAnsi="Times New Roman"/>
                <w:sz w:val="27"/>
                <w:szCs w:val="27"/>
              </w:rPr>
            </w:pPr>
            <w:r w:rsidRPr="004C398D">
              <w:rPr>
                <w:rFonts w:ascii="Times New Roman" w:hAnsi="Times New Roman"/>
                <w:sz w:val="27"/>
                <w:szCs w:val="27"/>
              </w:rPr>
              <w:t>1</w:t>
            </w:r>
          </w:p>
        </w:tc>
        <w:tc>
          <w:tcPr>
            <w:tcW w:w="753" w:type="pct"/>
            <w:tcBorders>
              <w:top w:val="double" w:sz="4" w:space="0" w:color="auto"/>
              <w:bottom w:val="double" w:sz="4" w:space="0" w:color="auto"/>
            </w:tcBorders>
            <w:vAlign w:val="center"/>
          </w:tcPr>
          <w:p w:rsidR="00DE5D66" w:rsidRPr="004C398D" w:rsidRDefault="00DE5D66" w:rsidP="002052A9">
            <w:pPr>
              <w:spacing w:after="0" w:line="240" w:lineRule="auto"/>
              <w:jc w:val="center"/>
              <w:rPr>
                <w:rFonts w:ascii="Times New Roman" w:hAnsi="Times New Roman"/>
                <w:sz w:val="27"/>
                <w:szCs w:val="27"/>
              </w:rPr>
            </w:pPr>
            <w:r w:rsidRPr="004C398D">
              <w:rPr>
                <w:rFonts w:ascii="Times New Roman" w:hAnsi="Times New Roman"/>
                <w:sz w:val="27"/>
                <w:szCs w:val="27"/>
              </w:rPr>
              <w:t>2</w:t>
            </w:r>
          </w:p>
        </w:tc>
        <w:tc>
          <w:tcPr>
            <w:tcW w:w="692" w:type="pct"/>
            <w:tcBorders>
              <w:top w:val="double" w:sz="4" w:space="0" w:color="auto"/>
              <w:bottom w:val="double" w:sz="4" w:space="0" w:color="auto"/>
            </w:tcBorders>
            <w:vAlign w:val="center"/>
          </w:tcPr>
          <w:p w:rsidR="00DE5D66" w:rsidRPr="004C398D" w:rsidRDefault="00DE5D66" w:rsidP="002052A9">
            <w:pPr>
              <w:spacing w:after="0" w:line="240" w:lineRule="auto"/>
              <w:jc w:val="center"/>
              <w:rPr>
                <w:rFonts w:ascii="Times New Roman" w:hAnsi="Times New Roman"/>
                <w:sz w:val="27"/>
                <w:szCs w:val="27"/>
              </w:rPr>
            </w:pPr>
            <w:r w:rsidRPr="004C398D">
              <w:rPr>
                <w:rFonts w:ascii="Times New Roman" w:hAnsi="Times New Roman"/>
                <w:sz w:val="27"/>
                <w:szCs w:val="27"/>
              </w:rPr>
              <w:t>3</w:t>
            </w:r>
          </w:p>
        </w:tc>
      </w:tr>
      <w:tr w:rsidR="00DE5D66" w:rsidRPr="005B445F" w:rsidTr="002052A9">
        <w:tc>
          <w:tcPr>
            <w:tcW w:w="3555" w:type="pct"/>
            <w:tcBorders>
              <w:top w:val="double" w:sz="4" w:space="0" w:color="auto"/>
            </w:tcBorders>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1. Общая площадь земель</w:t>
            </w:r>
          </w:p>
        </w:tc>
        <w:tc>
          <w:tcPr>
            <w:tcW w:w="753" w:type="pct"/>
            <w:tcBorders>
              <w:top w:val="double" w:sz="4" w:space="0" w:color="auto"/>
            </w:tcBorders>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7681</w:t>
            </w:r>
          </w:p>
        </w:tc>
        <w:tc>
          <w:tcPr>
            <w:tcW w:w="692" w:type="pct"/>
            <w:tcBorders>
              <w:top w:val="double" w:sz="4" w:space="0" w:color="auto"/>
            </w:tcBorders>
            <w:vAlign w:val="center"/>
          </w:tcPr>
          <w:p w:rsidR="00DE5D66" w:rsidRPr="004C398D" w:rsidRDefault="00DE5D66" w:rsidP="004C398D">
            <w:pPr>
              <w:spacing w:after="0" w:line="240" w:lineRule="auto"/>
              <w:jc w:val="center"/>
              <w:rPr>
                <w:rFonts w:ascii="Times New Roman" w:hAnsi="Times New Roman"/>
                <w:sz w:val="27"/>
                <w:szCs w:val="27"/>
                <w:lang w:eastAsia="ru-RU"/>
              </w:rPr>
            </w:pPr>
            <w:r w:rsidRPr="004C398D">
              <w:rPr>
                <w:rFonts w:ascii="Times New Roman" w:hAnsi="Times New Roman"/>
                <w:sz w:val="27"/>
                <w:szCs w:val="27"/>
              </w:rPr>
              <w:t>100,0</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2. Лесные земли – всего</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7054</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91,8</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2.1. Покрытые лесной растительностью земли – всего</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6845</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89,1</w:t>
            </w:r>
          </w:p>
        </w:tc>
      </w:tr>
      <w:tr w:rsidR="00DE5D66" w:rsidRPr="005B445F" w:rsidTr="002052A9">
        <w:trPr>
          <w:trHeight w:val="96"/>
        </w:trPr>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xml:space="preserve">          в том числе:</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2.1.1. лесные культуры</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958</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12,5</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2.2. Не покрытые лесной растительностью земли - всего</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209</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2,7</w:t>
            </w:r>
          </w:p>
        </w:tc>
      </w:tr>
      <w:tr w:rsidR="00DE5D66" w:rsidRPr="005B445F" w:rsidTr="002052A9">
        <w:trPr>
          <w:trHeight w:val="96"/>
        </w:trPr>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xml:space="preserve">          в том числе:</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2.2.1. Несомкнувшиеся лесные культуры</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99</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1,3</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2.2.2. Естественные редины</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2.2.3. Питомники и лесные плантации</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110</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1,4</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2.2.4. Фонд лесовосстановления - всего</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xml:space="preserve">          в том числе:</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гари</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погибшие насаждения</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вырубки</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прогалины и пустыри</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3. Нелесные земли – всего</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627</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8,2</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xml:space="preserve">           в том числе:</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пашни</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сенокосы</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15</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0,2</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пастбища</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воды</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161</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2,1</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сады, виноградники, ягодники и др.</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21</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0,3</w:t>
            </w:r>
          </w:p>
        </w:tc>
      </w:tr>
      <w:tr w:rsidR="00E23803" w:rsidRPr="005B445F" w:rsidTr="00AA14DC">
        <w:tc>
          <w:tcPr>
            <w:tcW w:w="3555" w:type="pct"/>
            <w:vAlign w:val="center"/>
          </w:tcPr>
          <w:p w:rsidR="00E23803" w:rsidRPr="004C398D" w:rsidRDefault="00E23803" w:rsidP="00E23803">
            <w:pPr>
              <w:spacing w:after="0" w:line="240" w:lineRule="auto"/>
              <w:rPr>
                <w:rFonts w:ascii="Times New Roman" w:hAnsi="Times New Roman"/>
                <w:sz w:val="27"/>
                <w:szCs w:val="27"/>
              </w:rPr>
            </w:pPr>
            <w:r w:rsidRPr="004C398D">
              <w:rPr>
                <w:rFonts w:ascii="Times New Roman" w:hAnsi="Times New Roman"/>
                <w:sz w:val="27"/>
                <w:szCs w:val="27"/>
              </w:rPr>
              <w:t>- дороги</w:t>
            </w:r>
          </w:p>
        </w:tc>
        <w:tc>
          <w:tcPr>
            <w:tcW w:w="753" w:type="pct"/>
            <w:vMerge w:val="restart"/>
            <w:vAlign w:val="center"/>
          </w:tcPr>
          <w:p w:rsidR="00E23803" w:rsidRPr="004C398D" w:rsidRDefault="00E23803" w:rsidP="00AA14DC">
            <w:pPr>
              <w:spacing w:after="0" w:line="240" w:lineRule="auto"/>
              <w:jc w:val="center"/>
              <w:rPr>
                <w:rFonts w:ascii="Times New Roman" w:hAnsi="Times New Roman"/>
                <w:sz w:val="27"/>
                <w:szCs w:val="27"/>
              </w:rPr>
            </w:pPr>
            <w:r w:rsidRPr="004C398D">
              <w:rPr>
                <w:rFonts w:ascii="Times New Roman" w:hAnsi="Times New Roman"/>
                <w:sz w:val="27"/>
                <w:szCs w:val="27"/>
              </w:rPr>
              <w:t>82</w:t>
            </w:r>
          </w:p>
        </w:tc>
        <w:tc>
          <w:tcPr>
            <w:tcW w:w="692" w:type="pct"/>
            <w:vMerge w:val="restart"/>
            <w:vAlign w:val="center"/>
          </w:tcPr>
          <w:p w:rsidR="00E23803" w:rsidRPr="004C398D" w:rsidRDefault="00E23803" w:rsidP="00AA14DC">
            <w:pPr>
              <w:spacing w:after="0" w:line="240" w:lineRule="auto"/>
              <w:jc w:val="center"/>
              <w:rPr>
                <w:rFonts w:ascii="Times New Roman" w:hAnsi="Times New Roman"/>
                <w:sz w:val="27"/>
                <w:szCs w:val="27"/>
              </w:rPr>
            </w:pPr>
            <w:r w:rsidRPr="004C398D">
              <w:rPr>
                <w:rFonts w:ascii="Times New Roman" w:hAnsi="Times New Roman"/>
                <w:sz w:val="27"/>
                <w:szCs w:val="27"/>
              </w:rPr>
              <w:t>1,1</w:t>
            </w:r>
          </w:p>
        </w:tc>
      </w:tr>
      <w:tr w:rsidR="00E23803" w:rsidRPr="005B445F" w:rsidTr="002052A9">
        <w:tc>
          <w:tcPr>
            <w:tcW w:w="3555" w:type="pct"/>
            <w:vAlign w:val="center"/>
          </w:tcPr>
          <w:p w:rsidR="00E23803" w:rsidRPr="004C398D" w:rsidRDefault="00E23803" w:rsidP="002052A9">
            <w:pPr>
              <w:spacing w:after="0" w:line="240" w:lineRule="auto"/>
              <w:rPr>
                <w:rFonts w:ascii="Times New Roman" w:hAnsi="Times New Roman"/>
                <w:sz w:val="27"/>
                <w:szCs w:val="27"/>
              </w:rPr>
            </w:pPr>
            <w:r>
              <w:rPr>
                <w:rFonts w:ascii="Times New Roman" w:hAnsi="Times New Roman"/>
                <w:sz w:val="27"/>
                <w:szCs w:val="27"/>
              </w:rPr>
              <w:t>- </w:t>
            </w:r>
            <w:r w:rsidRPr="004C398D">
              <w:rPr>
                <w:rFonts w:ascii="Times New Roman" w:hAnsi="Times New Roman"/>
                <w:sz w:val="27"/>
                <w:szCs w:val="27"/>
              </w:rPr>
              <w:t>просеки</w:t>
            </w:r>
          </w:p>
        </w:tc>
        <w:tc>
          <w:tcPr>
            <w:tcW w:w="753" w:type="pct"/>
            <w:vMerge/>
            <w:vAlign w:val="center"/>
          </w:tcPr>
          <w:p w:rsidR="00E23803" w:rsidRPr="004C398D" w:rsidRDefault="00E23803" w:rsidP="004C398D">
            <w:pPr>
              <w:spacing w:after="0" w:line="240" w:lineRule="auto"/>
              <w:jc w:val="center"/>
              <w:rPr>
                <w:rFonts w:ascii="Times New Roman" w:hAnsi="Times New Roman"/>
                <w:sz w:val="27"/>
                <w:szCs w:val="27"/>
              </w:rPr>
            </w:pPr>
          </w:p>
        </w:tc>
        <w:tc>
          <w:tcPr>
            <w:tcW w:w="692" w:type="pct"/>
            <w:vMerge/>
            <w:vAlign w:val="center"/>
          </w:tcPr>
          <w:p w:rsidR="00E23803" w:rsidRPr="004C398D" w:rsidRDefault="00E23803" w:rsidP="004C398D">
            <w:pPr>
              <w:spacing w:after="0" w:line="240" w:lineRule="auto"/>
              <w:jc w:val="center"/>
              <w:rPr>
                <w:rFonts w:ascii="Times New Roman" w:hAnsi="Times New Roman"/>
                <w:sz w:val="27"/>
                <w:szCs w:val="27"/>
              </w:rPr>
            </w:pP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усадьбы и пр.</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51</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0,7</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болота</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41</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0,5</w:t>
            </w:r>
          </w:p>
        </w:tc>
      </w:tr>
      <w:tr w:rsidR="00DE5D66" w:rsidRPr="005B445F" w:rsidTr="002052A9">
        <w:tc>
          <w:tcPr>
            <w:tcW w:w="3555" w:type="pct"/>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пески</w:t>
            </w:r>
          </w:p>
        </w:tc>
        <w:tc>
          <w:tcPr>
            <w:tcW w:w="753"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167</w:t>
            </w:r>
          </w:p>
        </w:tc>
        <w:tc>
          <w:tcPr>
            <w:tcW w:w="692" w:type="pct"/>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2,2</w:t>
            </w:r>
          </w:p>
        </w:tc>
      </w:tr>
      <w:tr w:rsidR="00DE5D66" w:rsidRPr="005B445F" w:rsidTr="002052A9">
        <w:tc>
          <w:tcPr>
            <w:tcW w:w="3555" w:type="pct"/>
            <w:tcBorders>
              <w:bottom w:val="single" w:sz="4" w:space="0" w:color="auto"/>
            </w:tcBorders>
            <w:vAlign w:val="center"/>
          </w:tcPr>
          <w:p w:rsidR="00DE5D66" w:rsidRPr="004C398D" w:rsidRDefault="00DE5D66" w:rsidP="002052A9">
            <w:pPr>
              <w:spacing w:after="0" w:line="240" w:lineRule="auto"/>
              <w:rPr>
                <w:rFonts w:ascii="Times New Roman" w:hAnsi="Times New Roman"/>
                <w:sz w:val="27"/>
                <w:szCs w:val="27"/>
              </w:rPr>
            </w:pPr>
            <w:r w:rsidRPr="004C398D">
              <w:rPr>
                <w:rFonts w:ascii="Times New Roman" w:hAnsi="Times New Roman"/>
                <w:sz w:val="27"/>
                <w:szCs w:val="27"/>
              </w:rPr>
              <w:t>- прочие земли</w:t>
            </w:r>
          </w:p>
        </w:tc>
        <w:tc>
          <w:tcPr>
            <w:tcW w:w="753" w:type="pct"/>
            <w:tcBorders>
              <w:bottom w:val="single" w:sz="4" w:space="0" w:color="auto"/>
            </w:tcBorders>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88</w:t>
            </w:r>
          </w:p>
        </w:tc>
        <w:tc>
          <w:tcPr>
            <w:tcW w:w="692" w:type="pct"/>
            <w:tcBorders>
              <w:bottom w:val="single" w:sz="4" w:space="0" w:color="auto"/>
            </w:tcBorders>
            <w:vAlign w:val="center"/>
          </w:tcPr>
          <w:p w:rsidR="00DE5D66" w:rsidRPr="004C398D" w:rsidRDefault="00DE5D66" w:rsidP="004C398D">
            <w:pPr>
              <w:spacing w:after="0" w:line="240" w:lineRule="auto"/>
              <w:jc w:val="center"/>
              <w:rPr>
                <w:rFonts w:ascii="Times New Roman" w:hAnsi="Times New Roman"/>
                <w:sz w:val="27"/>
                <w:szCs w:val="27"/>
              </w:rPr>
            </w:pPr>
            <w:r w:rsidRPr="004C398D">
              <w:rPr>
                <w:rFonts w:ascii="Times New Roman" w:hAnsi="Times New Roman"/>
                <w:sz w:val="27"/>
                <w:szCs w:val="27"/>
              </w:rPr>
              <w:t>1,1</w:t>
            </w:r>
          </w:p>
        </w:tc>
      </w:tr>
    </w:tbl>
    <w:p w:rsidR="00DE5D66" w:rsidRPr="009C55EC" w:rsidRDefault="00DE5D66" w:rsidP="00DE5D66">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xml:space="preserve">Приведенная в таблице характеристика </w:t>
      </w:r>
      <w:r w:rsidRPr="00EA47A9">
        <w:rPr>
          <w:rFonts w:ascii="Times New Roman" w:hAnsi="Times New Roman"/>
          <w:sz w:val="28"/>
          <w:szCs w:val="28"/>
        </w:rPr>
        <w:t xml:space="preserve">лесного фонда лесничества показывает, что покрытые лесом земли составляют </w:t>
      </w:r>
      <w:r>
        <w:rPr>
          <w:rFonts w:ascii="Times New Roman" w:hAnsi="Times New Roman"/>
          <w:sz w:val="28"/>
          <w:szCs w:val="28"/>
        </w:rPr>
        <w:t>89,1</w:t>
      </w:r>
      <w:r w:rsidRPr="00EA47A9">
        <w:rPr>
          <w:rFonts w:ascii="Times New Roman" w:hAnsi="Times New Roman"/>
          <w:sz w:val="28"/>
          <w:szCs w:val="28"/>
        </w:rPr>
        <w:t>% от общей площади зе</w:t>
      </w:r>
      <w:r>
        <w:rPr>
          <w:rFonts w:ascii="Times New Roman" w:hAnsi="Times New Roman"/>
          <w:sz w:val="28"/>
          <w:szCs w:val="28"/>
        </w:rPr>
        <w:t xml:space="preserve">мель. </w:t>
      </w:r>
      <w:r w:rsidRPr="009C55EC">
        <w:rPr>
          <w:rFonts w:ascii="Times New Roman" w:hAnsi="Times New Roman"/>
          <w:sz w:val="28"/>
          <w:szCs w:val="28"/>
        </w:rPr>
        <w:t xml:space="preserve">Не покрытые лесной растительностью земли составляют </w:t>
      </w:r>
      <w:r>
        <w:rPr>
          <w:rFonts w:ascii="Times New Roman" w:hAnsi="Times New Roman"/>
          <w:sz w:val="28"/>
          <w:szCs w:val="28"/>
        </w:rPr>
        <w:t>2,7</w:t>
      </w:r>
      <w:r w:rsidRPr="009C55EC">
        <w:rPr>
          <w:rFonts w:ascii="Times New Roman" w:hAnsi="Times New Roman"/>
          <w:sz w:val="28"/>
          <w:szCs w:val="28"/>
        </w:rPr>
        <w:t xml:space="preserve">% от площади земель лесничества, из них </w:t>
      </w:r>
      <w:r>
        <w:rPr>
          <w:rFonts w:ascii="Times New Roman" w:hAnsi="Times New Roman"/>
          <w:sz w:val="28"/>
          <w:szCs w:val="28"/>
        </w:rPr>
        <w:t>1,3</w:t>
      </w:r>
      <w:r w:rsidRPr="009C55EC">
        <w:rPr>
          <w:rFonts w:ascii="Times New Roman" w:hAnsi="Times New Roman"/>
          <w:sz w:val="28"/>
          <w:szCs w:val="28"/>
        </w:rPr>
        <w:t>% составляют несомкнувшиеся лес</w:t>
      </w:r>
      <w:r>
        <w:rPr>
          <w:rFonts w:ascii="Times New Roman" w:hAnsi="Times New Roman"/>
          <w:sz w:val="28"/>
          <w:szCs w:val="28"/>
        </w:rPr>
        <w:t>ные культуры и 1,4% питомники и лесные плантации</w:t>
      </w:r>
      <w:r w:rsidRPr="009C55EC">
        <w:rPr>
          <w:rFonts w:ascii="Times New Roman" w:hAnsi="Times New Roman"/>
          <w:sz w:val="28"/>
          <w:szCs w:val="28"/>
        </w:rPr>
        <w:t xml:space="preserve">. Фонд лесовосстановления </w:t>
      </w:r>
      <w:r>
        <w:rPr>
          <w:rFonts w:ascii="Times New Roman" w:hAnsi="Times New Roman"/>
          <w:sz w:val="28"/>
          <w:szCs w:val="28"/>
        </w:rPr>
        <w:t>отсутствует</w:t>
      </w:r>
      <w:r w:rsidRPr="009C55EC">
        <w:rPr>
          <w:rFonts w:ascii="Times New Roman" w:hAnsi="Times New Roman"/>
          <w:sz w:val="28"/>
          <w:szCs w:val="28"/>
        </w:rPr>
        <w:t>.</w:t>
      </w:r>
    </w:p>
    <w:p w:rsidR="00DE5D66" w:rsidRDefault="00DE5D66" w:rsidP="00DE5D66">
      <w:pPr>
        <w:spacing w:after="0" w:line="240" w:lineRule="auto"/>
        <w:ind w:firstLine="709"/>
        <w:jc w:val="both"/>
        <w:rPr>
          <w:rFonts w:ascii="Times New Roman" w:hAnsi="Times New Roman"/>
          <w:sz w:val="28"/>
          <w:szCs w:val="28"/>
        </w:rPr>
      </w:pPr>
      <w:r w:rsidRPr="009C55EC">
        <w:rPr>
          <w:rFonts w:ascii="Times New Roman" w:hAnsi="Times New Roman"/>
          <w:sz w:val="28"/>
          <w:szCs w:val="28"/>
        </w:rPr>
        <w:t xml:space="preserve">Нелесные земли занимают </w:t>
      </w:r>
      <w:r>
        <w:rPr>
          <w:rFonts w:ascii="Times New Roman" w:hAnsi="Times New Roman"/>
          <w:sz w:val="28"/>
          <w:szCs w:val="28"/>
        </w:rPr>
        <w:t>8,2% всей территории лесничества.</w:t>
      </w:r>
    </w:p>
    <w:p w:rsidR="00EA6452" w:rsidRPr="006D0DF8" w:rsidRDefault="00EA6452" w:rsidP="00DE5D66">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4005488"/>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DE5D66" w:rsidRPr="00E34BC8" w:rsidRDefault="00DE5D66" w:rsidP="00DE5D6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DE5D66" w:rsidRPr="00E34BC8" w:rsidRDefault="00DE5D66" w:rsidP="00DE5D6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Дагестан и Положением о соответствующей особо охраняемой природной территории.</w:t>
      </w:r>
    </w:p>
    <w:p w:rsidR="00DE5D66" w:rsidRPr="00550A2A" w:rsidRDefault="00DE5D66" w:rsidP="00DE5D66">
      <w:pPr>
        <w:spacing w:after="0" w:line="240" w:lineRule="auto"/>
        <w:ind w:firstLine="709"/>
        <w:jc w:val="both"/>
        <w:rPr>
          <w:rFonts w:ascii="Times New Roman" w:eastAsia="Times New Roman" w:hAnsi="Times New Roman"/>
          <w:sz w:val="28"/>
          <w:szCs w:val="28"/>
          <w:lang w:eastAsia="ru-RU"/>
        </w:rPr>
      </w:pPr>
      <w:r w:rsidRPr="00550A2A">
        <w:rPr>
          <w:rFonts w:ascii="Times New Roman" w:eastAsia="Times New Roman" w:hAnsi="Times New Roman"/>
          <w:sz w:val="28"/>
          <w:szCs w:val="28"/>
          <w:lang w:eastAsia="ru-RU"/>
        </w:rPr>
        <w:lastRenderedPageBreak/>
        <w:t>На территории лесопарка расположен Самурский государственный природный биологический заказник на площади</w:t>
      </w:r>
      <w:r>
        <w:rPr>
          <w:rFonts w:ascii="Times New Roman" w:eastAsia="Times New Roman" w:hAnsi="Times New Roman"/>
          <w:sz w:val="28"/>
          <w:szCs w:val="28"/>
          <w:lang w:eastAsia="ru-RU"/>
        </w:rPr>
        <w:t xml:space="preserve"> </w:t>
      </w:r>
      <w:r w:rsidRPr="00550A2A">
        <w:rPr>
          <w:rFonts w:ascii="Times New Roman" w:eastAsia="Times New Roman" w:hAnsi="Times New Roman"/>
          <w:sz w:val="28"/>
          <w:szCs w:val="28"/>
          <w:lang w:eastAsia="ru-RU"/>
        </w:rPr>
        <w:t>7200га. Он создан для восстановления и воспроизводства животных и птиц.</w:t>
      </w:r>
    </w:p>
    <w:p w:rsidR="00DE5D66" w:rsidRPr="00E34BC8" w:rsidRDefault="00DE5D66" w:rsidP="00DE5D6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Общая площадь заказника составляет </w:t>
      </w:r>
      <w:r w:rsidRPr="00550A2A">
        <w:rPr>
          <w:rFonts w:ascii="Times New Roman" w:eastAsia="Times New Roman" w:hAnsi="Times New Roman"/>
          <w:sz w:val="28"/>
          <w:szCs w:val="28"/>
          <w:lang w:eastAsia="ru-RU"/>
        </w:rPr>
        <w:t>11,2 тыс. га.</w:t>
      </w:r>
    </w:p>
    <w:p w:rsidR="00DE5D66" w:rsidRPr="00E34BC8" w:rsidRDefault="00DE5D66" w:rsidP="00DE5D6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1.1.7.1</w:t>
      </w:r>
      <w:r w:rsidRPr="00E34BC8">
        <w:rPr>
          <w:rFonts w:ascii="Times New Roman" w:eastAsia="Times New Roman" w:hAnsi="Times New Roman"/>
          <w:sz w:val="28"/>
          <w:szCs w:val="28"/>
          <w:lang w:eastAsia="ru-RU"/>
        </w:rPr>
        <w:t>.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DE5D66" w:rsidRPr="00E34BC8" w:rsidRDefault="00DE5D66" w:rsidP="00DE5D66">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1.1.7.1</w:t>
      </w:r>
    </w:p>
    <w:p w:rsidR="00DE5D66" w:rsidRPr="00E34BC8" w:rsidRDefault="00DE5D66" w:rsidP="00DE5D6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DE5D66" w:rsidRDefault="00DE5D66" w:rsidP="00DE5D6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DE5D66" w:rsidRPr="00550A2A" w:rsidRDefault="00DE5D66" w:rsidP="00DE5D66">
      <w:pPr>
        <w:spacing w:after="0" w:line="290" w:lineRule="exact"/>
        <w:rPr>
          <w:rFonts w:ascii="Times New Roman" w:eastAsia="Times New Roman" w:hAnsi="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970"/>
        <w:gridCol w:w="3118"/>
      </w:tblGrid>
      <w:tr w:rsidR="00DE5D66" w:rsidRPr="00550A2A" w:rsidTr="00AA14DC">
        <w:trPr>
          <w:tblHeader/>
        </w:trPr>
        <w:tc>
          <w:tcPr>
            <w:tcW w:w="2376" w:type="dxa"/>
            <w:tcBorders>
              <w:bottom w:val="double" w:sz="4" w:space="0" w:color="auto"/>
            </w:tcBorders>
          </w:tcPr>
          <w:p w:rsidR="00DE5D66" w:rsidRPr="00550A2A" w:rsidRDefault="00DE5D66" w:rsidP="002052A9">
            <w:pPr>
              <w:spacing w:after="0" w:line="31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 xml:space="preserve">Наименование пород </w:t>
            </w:r>
          </w:p>
        </w:tc>
        <w:tc>
          <w:tcPr>
            <w:tcW w:w="3970" w:type="dxa"/>
            <w:tcBorders>
              <w:bottom w:val="double" w:sz="4" w:space="0" w:color="auto"/>
            </w:tcBorders>
          </w:tcPr>
          <w:p w:rsidR="00DE5D66" w:rsidRPr="00550A2A" w:rsidRDefault="00DE5D66" w:rsidP="002052A9">
            <w:pPr>
              <w:spacing w:after="0" w:line="31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Полное название пород</w:t>
            </w:r>
          </w:p>
        </w:tc>
        <w:tc>
          <w:tcPr>
            <w:tcW w:w="3118" w:type="dxa"/>
            <w:tcBorders>
              <w:bottom w:val="double" w:sz="4" w:space="0" w:color="auto"/>
            </w:tcBorders>
          </w:tcPr>
          <w:p w:rsidR="00DE5D66" w:rsidRPr="00550A2A" w:rsidRDefault="00DE5D66" w:rsidP="002052A9">
            <w:pPr>
              <w:spacing w:after="0" w:line="31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Площадь насаждений</w:t>
            </w:r>
          </w:p>
          <w:p w:rsidR="00DE5D66" w:rsidRPr="00550A2A" w:rsidRDefault="00DE5D66" w:rsidP="002052A9">
            <w:pPr>
              <w:spacing w:after="0" w:line="31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 xml:space="preserve"> с наличием пород, га</w:t>
            </w:r>
          </w:p>
        </w:tc>
      </w:tr>
      <w:tr w:rsidR="00AA14DC" w:rsidRPr="00550A2A" w:rsidTr="00AA14DC">
        <w:trPr>
          <w:tblHeader/>
        </w:trPr>
        <w:tc>
          <w:tcPr>
            <w:tcW w:w="2376" w:type="dxa"/>
            <w:tcBorders>
              <w:top w:val="double" w:sz="4" w:space="0" w:color="auto"/>
              <w:left w:val="double" w:sz="4" w:space="0" w:color="auto"/>
              <w:bottom w:val="double" w:sz="4" w:space="0" w:color="auto"/>
              <w:right w:val="double" w:sz="4" w:space="0" w:color="auto"/>
            </w:tcBorders>
          </w:tcPr>
          <w:p w:rsidR="00AA14DC" w:rsidRPr="00550A2A" w:rsidRDefault="00AA14DC" w:rsidP="002052A9">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970" w:type="dxa"/>
            <w:tcBorders>
              <w:top w:val="double" w:sz="4" w:space="0" w:color="auto"/>
              <w:left w:val="double" w:sz="4" w:space="0" w:color="auto"/>
              <w:bottom w:val="double" w:sz="4" w:space="0" w:color="auto"/>
              <w:right w:val="double" w:sz="4" w:space="0" w:color="auto"/>
            </w:tcBorders>
          </w:tcPr>
          <w:p w:rsidR="00AA14DC" w:rsidRPr="00550A2A" w:rsidRDefault="00AA14DC" w:rsidP="002052A9">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118" w:type="dxa"/>
            <w:tcBorders>
              <w:top w:val="double" w:sz="4" w:space="0" w:color="auto"/>
              <w:left w:val="double" w:sz="4" w:space="0" w:color="auto"/>
              <w:bottom w:val="double" w:sz="4" w:space="0" w:color="auto"/>
              <w:right w:val="double" w:sz="4" w:space="0" w:color="auto"/>
            </w:tcBorders>
          </w:tcPr>
          <w:p w:rsidR="00AA14DC" w:rsidRPr="00550A2A" w:rsidRDefault="00AA14DC" w:rsidP="002052A9">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DE5D66" w:rsidRPr="00550A2A" w:rsidTr="00AA14DC">
        <w:tc>
          <w:tcPr>
            <w:tcW w:w="2376" w:type="dxa"/>
            <w:tcBorders>
              <w:top w:val="double" w:sz="4" w:space="0" w:color="auto"/>
            </w:tcBorders>
          </w:tcPr>
          <w:p w:rsidR="00DE5D66" w:rsidRPr="00550A2A" w:rsidRDefault="00DE5D66" w:rsidP="002052A9">
            <w:pPr>
              <w:spacing w:after="0" w:line="290" w:lineRule="exact"/>
              <w:jc w:val="center"/>
              <w:rPr>
                <w:rFonts w:ascii="Times New Roman" w:eastAsia="Times New Roman" w:hAnsi="Times New Roman"/>
                <w:b/>
                <w:sz w:val="24"/>
                <w:szCs w:val="24"/>
                <w:lang w:eastAsia="ru-RU"/>
              </w:rPr>
            </w:pPr>
            <w:r w:rsidRPr="00550A2A">
              <w:rPr>
                <w:rFonts w:ascii="Times New Roman" w:eastAsia="Times New Roman" w:hAnsi="Times New Roman"/>
                <w:sz w:val="24"/>
                <w:szCs w:val="24"/>
                <w:lang w:eastAsia="ru-RU"/>
              </w:rPr>
              <w:t>Орг</w:t>
            </w:r>
          </w:p>
        </w:tc>
        <w:tc>
          <w:tcPr>
            <w:tcW w:w="3970" w:type="dxa"/>
            <w:tcBorders>
              <w:top w:val="double" w:sz="4" w:space="0" w:color="auto"/>
            </w:tcBorders>
          </w:tcPr>
          <w:p w:rsidR="00DE5D66" w:rsidRPr="00550A2A" w:rsidRDefault="00DE5D66" w:rsidP="002052A9">
            <w:pPr>
              <w:spacing w:after="0" w:line="290" w:lineRule="exact"/>
              <w:rPr>
                <w:rFonts w:ascii="Times New Roman" w:eastAsia="Times New Roman" w:hAnsi="Times New Roman"/>
                <w:b/>
                <w:sz w:val="24"/>
                <w:szCs w:val="24"/>
                <w:lang w:eastAsia="ru-RU"/>
              </w:rPr>
            </w:pPr>
            <w:r w:rsidRPr="00550A2A">
              <w:rPr>
                <w:rFonts w:ascii="Times New Roman" w:eastAsia="Times New Roman" w:hAnsi="Times New Roman"/>
                <w:sz w:val="24"/>
                <w:szCs w:val="24"/>
                <w:lang w:eastAsia="ru-RU"/>
              </w:rPr>
              <w:t>Орех грецкий</w:t>
            </w:r>
          </w:p>
        </w:tc>
        <w:tc>
          <w:tcPr>
            <w:tcW w:w="3118" w:type="dxa"/>
            <w:tcBorders>
              <w:top w:val="double" w:sz="4" w:space="0" w:color="auto"/>
            </w:tcBorders>
          </w:tcPr>
          <w:p w:rsidR="00DE5D66" w:rsidRPr="00550A2A" w:rsidRDefault="00DE5D66" w:rsidP="002052A9">
            <w:pPr>
              <w:spacing w:after="0" w:line="29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620,5</w:t>
            </w:r>
          </w:p>
        </w:tc>
      </w:tr>
      <w:tr w:rsidR="00DE5D66" w:rsidRPr="00550A2A" w:rsidTr="002052A9">
        <w:tc>
          <w:tcPr>
            <w:tcW w:w="2376" w:type="dxa"/>
          </w:tcPr>
          <w:p w:rsidR="00DE5D66" w:rsidRPr="00550A2A" w:rsidRDefault="00DE5D66" w:rsidP="002052A9">
            <w:pPr>
              <w:spacing w:after="0" w:line="31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Аб</w:t>
            </w:r>
          </w:p>
        </w:tc>
        <w:tc>
          <w:tcPr>
            <w:tcW w:w="3970" w:type="dxa"/>
          </w:tcPr>
          <w:p w:rsidR="00DE5D66" w:rsidRPr="00550A2A" w:rsidRDefault="00DE5D66" w:rsidP="002052A9">
            <w:pPr>
              <w:spacing w:after="0" w:line="310" w:lineRule="exact"/>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Абрикос</w:t>
            </w:r>
          </w:p>
        </w:tc>
        <w:tc>
          <w:tcPr>
            <w:tcW w:w="3118" w:type="dxa"/>
          </w:tcPr>
          <w:p w:rsidR="00DE5D66" w:rsidRPr="00550A2A" w:rsidRDefault="00DE5D66" w:rsidP="002052A9">
            <w:pPr>
              <w:spacing w:after="0" w:line="29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2,2</w:t>
            </w:r>
          </w:p>
        </w:tc>
      </w:tr>
      <w:tr w:rsidR="00DE5D66" w:rsidRPr="00550A2A" w:rsidTr="002052A9">
        <w:tc>
          <w:tcPr>
            <w:tcW w:w="2376" w:type="dxa"/>
          </w:tcPr>
          <w:p w:rsidR="00DE5D66" w:rsidRPr="00550A2A" w:rsidRDefault="00DE5D66" w:rsidP="002052A9">
            <w:pPr>
              <w:spacing w:after="0" w:line="29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Ал</w:t>
            </w:r>
          </w:p>
        </w:tc>
        <w:tc>
          <w:tcPr>
            <w:tcW w:w="3970" w:type="dxa"/>
          </w:tcPr>
          <w:p w:rsidR="00DE5D66" w:rsidRPr="00550A2A" w:rsidRDefault="00DE5D66" w:rsidP="002052A9">
            <w:pPr>
              <w:spacing w:after="0" w:line="290" w:lineRule="exact"/>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Алыча</w:t>
            </w:r>
          </w:p>
        </w:tc>
        <w:tc>
          <w:tcPr>
            <w:tcW w:w="3118" w:type="dxa"/>
          </w:tcPr>
          <w:p w:rsidR="00DE5D66" w:rsidRPr="00550A2A" w:rsidRDefault="00DE5D66" w:rsidP="002052A9">
            <w:pPr>
              <w:spacing w:after="0" w:line="29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5,1</w:t>
            </w:r>
          </w:p>
        </w:tc>
      </w:tr>
      <w:tr w:rsidR="00DE5D66" w:rsidRPr="00550A2A" w:rsidTr="002052A9">
        <w:tc>
          <w:tcPr>
            <w:tcW w:w="2376" w:type="dxa"/>
          </w:tcPr>
          <w:p w:rsidR="00DE5D66" w:rsidRPr="00550A2A" w:rsidRDefault="00DE5D66" w:rsidP="002052A9">
            <w:pPr>
              <w:spacing w:after="0" w:line="29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Бх</w:t>
            </w:r>
          </w:p>
        </w:tc>
        <w:tc>
          <w:tcPr>
            <w:tcW w:w="3970" w:type="dxa"/>
          </w:tcPr>
          <w:p w:rsidR="00DE5D66" w:rsidRPr="00550A2A" w:rsidRDefault="00DE5D66" w:rsidP="002052A9">
            <w:pPr>
              <w:spacing w:after="0" w:line="290" w:lineRule="exact"/>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Бархат амурский</w:t>
            </w:r>
          </w:p>
        </w:tc>
        <w:tc>
          <w:tcPr>
            <w:tcW w:w="3118" w:type="dxa"/>
          </w:tcPr>
          <w:p w:rsidR="00DE5D66" w:rsidRPr="00550A2A" w:rsidRDefault="00DE5D66" w:rsidP="002052A9">
            <w:pPr>
              <w:spacing w:after="0" w:line="29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3,8</w:t>
            </w:r>
          </w:p>
        </w:tc>
      </w:tr>
      <w:tr w:rsidR="00DE5D66" w:rsidRPr="00550A2A" w:rsidTr="002052A9">
        <w:tc>
          <w:tcPr>
            <w:tcW w:w="2376" w:type="dxa"/>
          </w:tcPr>
          <w:p w:rsidR="00DE5D66" w:rsidRPr="00550A2A" w:rsidRDefault="00DE5D66" w:rsidP="002052A9">
            <w:pPr>
              <w:spacing w:after="0" w:line="29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Ск</w:t>
            </w:r>
          </w:p>
        </w:tc>
        <w:tc>
          <w:tcPr>
            <w:tcW w:w="3970" w:type="dxa"/>
          </w:tcPr>
          <w:p w:rsidR="00DE5D66" w:rsidRPr="00550A2A" w:rsidRDefault="00DE5D66" w:rsidP="002052A9">
            <w:pPr>
              <w:spacing w:after="0" w:line="290" w:lineRule="exact"/>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Сосна крымская</w:t>
            </w:r>
          </w:p>
        </w:tc>
        <w:tc>
          <w:tcPr>
            <w:tcW w:w="3118" w:type="dxa"/>
          </w:tcPr>
          <w:p w:rsidR="00DE5D66" w:rsidRPr="00550A2A" w:rsidRDefault="00DE5D66" w:rsidP="002052A9">
            <w:pPr>
              <w:spacing w:after="0" w:line="290" w:lineRule="exact"/>
              <w:jc w:val="center"/>
              <w:rPr>
                <w:rFonts w:ascii="Times New Roman" w:eastAsia="Times New Roman" w:hAnsi="Times New Roman"/>
                <w:sz w:val="24"/>
                <w:szCs w:val="24"/>
                <w:lang w:eastAsia="ru-RU"/>
              </w:rPr>
            </w:pPr>
            <w:r w:rsidRPr="00550A2A">
              <w:rPr>
                <w:rFonts w:ascii="Times New Roman" w:eastAsia="Times New Roman" w:hAnsi="Times New Roman"/>
                <w:sz w:val="24"/>
                <w:szCs w:val="24"/>
                <w:lang w:eastAsia="ru-RU"/>
              </w:rPr>
              <w:t>11,1</w:t>
            </w:r>
          </w:p>
        </w:tc>
      </w:tr>
      <w:tr w:rsidR="00DE5D66" w:rsidRPr="00550A2A" w:rsidTr="002052A9">
        <w:tc>
          <w:tcPr>
            <w:tcW w:w="6346" w:type="dxa"/>
            <w:gridSpan w:val="2"/>
          </w:tcPr>
          <w:p w:rsidR="00DE5D66" w:rsidRPr="00550A2A" w:rsidRDefault="00DE5D66" w:rsidP="002052A9">
            <w:pPr>
              <w:spacing w:after="0" w:line="310" w:lineRule="exact"/>
              <w:rPr>
                <w:rFonts w:ascii="Times New Roman" w:eastAsia="Times New Roman" w:hAnsi="Times New Roman"/>
                <w:b/>
                <w:sz w:val="24"/>
                <w:szCs w:val="24"/>
                <w:lang w:eastAsia="ru-RU"/>
              </w:rPr>
            </w:pPr>
            <w:r w:rsidRPr="00550A2A">
              <w:rPr>
                <w:rFonts w:ascii="Times New Roman" w:eastAsia="Times New Roman" w:hAnsi="Times New Roman"/>
                <w:b/>
                <w:sz w:val="24"/>
                <w:szCs w:val="24"/>
                <w:lang w:eastAsia="ru-RU"/>
              </w:rPr>
              <w:t>Итого по участковому лесничеству:</w:t>
            </w:r>
          </w:p>
        </w:tc>
        <w:tc>
          <w:tcPr>
            <w:tcW w:w="3118" w:type="dxa"/>
          </w:tcPr>
          <w:p w:rsidR="00DE5D66" w:rsidRPr="00550A2A" w:rsidRDefault="00DE5D66" w:rsidP="002052A9">
            <w:pPr>
              <w:spacing w:after="0" w:line="310" w:lineRule="exact"/>
              <w:jc w:val="center"/>
              <w:rPr>
                <w:rFonts w:ascii="Times New Roman" w:eastAsia="Times New Roman" w:hAnsi="Times New Roman"/>
                <w:b/>
                <w:sz w:val="24"/>
                <w:szCs w:val="24"/>
                <w:lang w:eastAsia="ru-RU"/>
              </w:rPr>
            </w:pPr>
            <w:r w:rsidRPr="00550A2A">
              <w:rPr>
                <w:rFonts w:ascii="Times New Roman" w:eastAsia="Times New Roman" w:hAnsi="Times New Roman"/>
                <w:b/>
                <w:sz w:val="24"/>
                <w:szCs w:val="24"/>
                <w:lang w:eastAsia="ru-RU"/>
              </w:rPr>
              <w:t>642,7</w:t>
            </w:r>
          </w:p>
        </w:tc>
      </w:tr>
    </w:tbl>
    <w:p w:rsidR="00DE5D66" w:rsidRDefault="00DE5D66" w:rsidP="00DE5D66">
      <w:pPr>
        <w:spacing w:after="0" w:line="240" w:lineRule="auto"/>
        <w:ind w:firstLine="709"/>
        <w:jc w:val="both"/>
        <w:rPr>
          <w:rFonts w:ascii="Times New Roman" w:hAnsi="Times New Roman"/>
          <w:sz w:val="28"/>
          <w:szCs w:val="28"/>
        </w:rPr>
      </w:pPr>
    </w:p>
    <w:p w:rsidR="00DE5D66" w:rsidRPr="006000F5" w:rsidRDefault="00DE5D66" w:rsidP="00DE5D66">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DE5D66" w:rsidRPr="006000F5" w:rsidRDefault="00DE5D66" w:rsidP="00DE5D66">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DE5D66" w:rsidRPr="006000F5" w:rsidRDefault="00DE5D66" w:rsidP="00DE5D66">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DE5D66" w:rsidRPr="006000F5" w:rsidRDefault="00DE5D66" w:rsidP="00DE5D66">
      <w:pPr>
        <w:spacing w:after="0" w:line="240" w:lineRule="auto"/>
        <w:ind w:firstLine="709"/>
        <w:rPr>
          <w:rFonts w:ascii="Times New Roman" w:hAnsi="Times New Roman"/>
          <w:sz w:val="28"/>
          <w:szCs w:val="28"/>
        </w:rPr>
      </w:pPr>
      <w:r w:rsidRPr="006000F5">
        <w:rPr>
          <w:rFonts w:ascii="Times New Roman" w:hAnsi="Times New Roman"/>
          <w:sz w:val="28"/>
          <w:szCs w:val="28"/>
        </w:rPr>
        <w:t>- Положением о государственном природном заказнике.</w:t>
      </w:r>
    </w:p>
    <w:p w:rsidR="00DE5D66" w:rsidRPr="00954E9C" w:rsidRDefault="00DE5D66" w:rsidP="00DE5D66">
      <w:pPr>
        <w:spacing w:after="0" w:line="240" w:lineRule="auto"/>
        <w:rPr>
          <w:rFonts w:ascii="Times New Roman" w:hAnsi="Times New Roman"/>
          <w:sz w:val="28"/>
          <w:szCs w:val="28"/>
        </w:rPr>
      </w:pPr>
    </w:p>
    <w:p w:rsidR="00576F64" w:rsidRPr="00064575" w:rsidRDefault="00576F64" w:rsidP="00576F64">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576F64" w:rsidRPr="00064575" w:rsidRDefault="00576F64" w:rsidP="00576F64">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576F64" w:rsidRPr="00064575" w:rsidRDefault="00576F64" w:rsidP="00576F64">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576F64" w:rsidRPr="00064575" w:rsidRDefault="00576F64" w:rsidP="00576F64">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576F64" w:rsidRPr="00064575" w:rsidRDefault="00576F64" w:rsidP="00576F64">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576F64" w:rsidRPr="00064575" w:rsidRDefault="00576F64" w:rsidP="00576F64">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576F64" w:rsidRPr="00064575" w:rsidRDefault="00576F64" w:rsidP="00576F64">
      <w:pPr>
        <w:pStyle w:val="Default"/>
        <w:widowControl w:val="0"/>
        <w:numPr>
          <w:ilvl w:val="0"/>
          <w:numId w:val="10"/>
        </w:numPr>
        <w:ind w:left="0" w:firstLine="0"/>
        <w:jc w:val="both"/>
        <w:rPr>
          <w:sz w:val="28"/>
          <w:szCs w:val="28"/>
        </w:rPr>
      </w:pPr>
      <w:r w:rsidRPr="00064575">
        <w:rPr>
          <w:sz w:val="28"/>
          <w:szCs w:val="28"/>
        </w:rPr>
        <w:lastRenderedPageBreak/>
        <w:t>Ключевые биотопы – участки леса, имеющие особое значение для сохранения биоразнообразия (участки природных объектов, имеющих природоохранное знач</w:t>
      </w:r>
      <w:r>
        <w:rPr>
          <w:sz w:val="28"/>
          <w:szCs w:val="28"/>
        </w:rPr>
        <w:t>ение) – пункты 1-5 табл. 1.1.7.2</w:t>
      </w:r>
      <w:r w:rsidRPr="00064575">
        <w:rPr>
          <w:sz w:val="28"/>
          <w:szCs w:val="28"/>
        </w:rPr>
        <w:t>.</w:t>
      </w:r>
    </w:p>
    <w:p w:rsidR="00576F64" w:rsidRPr="00064575" w:rsidRDefault="00576F64" w:rsidP="00576F64">
      <w:pPr>
        <w:pStyle w:val="Default"/>
        <w:widowControl w:val="0"/>
        <w:numPr>
          <w:ilvl w:val="0"/>
          <w:numId w:val="1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w:t>
      </w:r>
      <w:r>
        <w:rPr>
          <w:iCs/>
          <w:color w:val="auto"/>
          <w:sz w:val="28"/>
          <w:szCs w:val="28"/>
        </w:rPr>
        <w:t>есов) – пункты 6-8 табл. 1.1.7.2</w:t>
      </w:r>
      <w:r w:rsidRPr="00064575">
        <w:rPr>
          <w:iCs/>
          <w:color w:val="auto"/>
          <w:sz w:val="28"/>
          <w:szCs w:val="28"/>
        </w:rPr>
        <w:t>.</w:t>
      </w:r>
    </w:p>
    <w:p w:rsidR="00576F64" w:rsidRPr="00064575" w:rsidRDefault="00576F64" w:rsidP="00576F64">
      <w:pPr>
        <w:spacing w:after="0" w:line="240" w:lineRule="auto"/>
        <w:jc w:val="right"/>
        <w:rPr>
          <w:rFonts w:ascii="Times New Roman" w:hAnsi="Times New Roman"/>
          <w:sz w:val="28"/>
          <w:szCs w:val="28"/>
        </w:rPr>
      </w:pPr>
      <w:r>
        <w:rPr>
          <w:rFonts w:ascii="Times New Roman" w:hAnsi="Times New Roman"/>
          <w:sz w:val="28"/>
          <w:szCs w:val="28"/>
        </w:rPr>
        <w:t>Таблица 1.1.7.2.</w:t>
      </w:r>
    </w:p>
    <w:p w:rsidR="00576F64" w:rsidRPr="00064575" w:rsidRDefault="00576F64" w:rsidP="00576F64">
      <w:pPr>
        <w:widowControl w:val="0"/>
        <w:spacing w:after="0" w:line="240" w:lineRule="auto"/>
        <w:jc w:val="right"/>
        <w:rPr>
          <w:rFonts w:ascii="Times New Roman" w:hAnsi="Times New Roman"/>
          <w:sz w:val="28"/>
          <w:szCs w:val="28"/>
        </w:rPr>
      </w:pPr>
    </w:p>
    <w:p w:rsidR="00576F64" w:rsidRPr="00064575" w:rsidRDefault="00576F64" w:rsidP="00576F64">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576F64" w:rsidRPr="00064575" w:rsidRDefault="00576F64" w:rsidP="00576F64">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576F64" w:rsidRPr="00064575" w:rsidRDefault="00576F64" w:rsidP="00576F64">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576F64" w:rsidRPr="00064575" w:rsidRDefault="00576F64" w:rsidP="00576F64">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576F64" w:rsidRPr="00064575" w:rsidTr="00AA14DC">
        <w:trPr>
          <w:tblHeader/>
        </w:trPr>
        <w:tc>
          <w:tcPr>
            <w:tcW w:w="510" w:type="dxa"/>
            <w:tcBorders>
              <w:top w:val="single" w:sz="4" w:space="0" w:color="auto"/>
              <w:left w:val="single" w:sz="4" w:space="0" w:color="auto"/>
              <w:bottom w:val="double" w:sz="4" w:space="0" w:color="auto"/>
              <w:right w:val="single" w:sz="4" w:space="0" w:color="auto"/>
            </w:tcBorders>
            <w:vAlign w:val="center"/>
          </w:tcPr>
          <w:p w:rsidR="00576F64" w:rsidRPr="00064575" w:rsidRDefault="00576F64" w:rsidP="00AA14DC">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576F64" w:rsidRPr="00064575" w:rsidRDefault="00576F64" w:rsidP="00AA14DC">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576F64" w:rsidRPr="00064575" w:rsidRDefault="00576F64" w:rsidP="00AA14DC">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576F64" w:rsidRPr="00064575" w:rsidRDefault="00576F64" w:rsidP="00AA14DC">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576F64" w:rsidRPr="00064575" w:rsidTr="00AA14DC">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576F64" w:rsidRPr="00064575" w:rsidRDefault="00576F64" w:rsidP="00AA14DC">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576F64" w:rsidRPr="00064575" w:rsidRDefault="00576F64" w:rsidP="00AA14DC">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576F64" w:rsidRPr="00064575" w:rsidRDefault="00576F64" w:rsidP="00AA14DC">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576F64" w:rsidRPr="00064575" w:rsidRDefault="00576F64" w:rsidP="00AA14DC">
            <w:pPr>
              <w:pStyle w:val="ConsPlusNormal"/>
              <w:jc w:val="center"/>
              <w:rPr>
                <w:rFonts w:ascii="Times New Roman" w:hAnsi="Times New Roman" w:cs="Times New Roman"/>
              </w:rPr>
            </w:pPr>
            <w:r w:rsidRPr="00064575">
              <w:rPr>
                <w:rFonts w:ascii="Times New Roman" w:hAnsi="Times New Roman" w:cs="Times New Roman"/>
              </w:rPr>
              <w:t>4</w:t>
            </w:r>
          </w:p>
        </w:tc>
      </w:tr>
      <w:tr w:rsidR="00576F64" w:rsidRPr="00064575" w:rsidTr="00AA14DC">
        <w:tc>
          <w:tcPr>
            <w:tcW w:w="510"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576F64" w:rsidRPr="00064575" w:rsidRDefault="00576F64" w:rsidP="00AA14DC">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постоянно переувлажненных местообитаний:</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Меры охраны устанавливаются дополнительно к мерам, установленным Водным и </w:t>
            </w:r>
            <w:r w:rsidRPr="00064575">
              <w:rPr>
                <w:rFonts w:ascii="Times New Roman" w:hAnsi="Times New Roman" w:cs="Times New Roman"/>
                <w:sz w:val="22"/>
                <w:szCs w:val="22"/>
              </w:rPr>
              <w:lastRenderedPageBreak/>
              <w:t>Лесным кодексами Российской Федерации для водоохранных зон.</w:t>
            </w:r>
          </w:p>
        </w:tc>
      </w:tr>
      <w:tr w:rsidR="00576F64" w:rsidRPr="00064575" w:rsidTr="00AA14DC">
        <w:tc>
          <w:tcPr>
            <w:tcW w:w="510"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576F64" w:rsidRPr="00064575" w:rsidRDefault="00576F64" w:rsidP="00AA14DC">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576F64" w:rsidRPr="00064575" w:rsidRDefault="00576F64" w:rsidP="00AA14DC">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576F64" w:rsidRPr="00064575" w:rsidRDefault="00576F64" w:rsidP="00AA14DC">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576F64" w:rsidRPr="00064575" w:rsidRDefault="00576F64" w:rsidP="00AA14DC">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576F64" w:rsidRPr="00064575" w:rsidTr="00AA14DC">
        <w:tc>
          <w:tcPr>
            <w:tcW w:w="510"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3</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576F64" w:rsidRPr="00064575" w:rsidRDefault="00576F64" w:rsidP="00AA14DC">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576F64" w:rsidRPr="00064575" w:rsidTr="00AA14DC">
        <w:tc>
          <w:tcPr>
            <w:tcW w:w="510"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576F64" w:rsidRPr="00064575" w:rsidRDefault="00576F64" w:rsidP="00AA14DC">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576F64" w:rsidRPr="00064575" w:rsidTr="00AA14DC">
        <w:tc>
          <w:tcPr>
            <w:tcW w:w="510"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5</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576F64" w:rsidRPr="00064575" w:rsidRDefault="00576F64" w:rsidP="00AA14DC">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 xml:space="preserve">Наличие на лесосеке участков спелых и перестойных </w:t>
            </w:r>
            <w:r w:rsidRPr="00064575">
              <w:rPr>
                <w:rFonts w:ascii="Times New Roman" w:hAnsi="Times New Roman" w:cs="Times New Roman"/>
                <w:sz w:val="22"/>
                <w:szCs w:val="22"/>
              </w:rPr>
              <w:lastRenderedPageBreak/>
              <w:t>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 xml:space="preserve">Буферная зона не устанавливается. Участки лесосеки с </w:t>
            </w:r>
            <w:r w:rsidRPr="00064575">
              <w:rPr>
                <w:rFonts w:ascii="Times New Roman" w:hAnsi="Times New Roman" w:cs="Times New Roman"/>
                <w:sz w:val="22"/>
                <w:szCs w:val="22"/>
              </w:rPr>
              <w:lastRenderedPageBreak/>
              <w:t>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576F64" w:rsidRPr="00064575" w:rsidTr="00AA14DC">
        <w:tc>
          <w:tcPr>
            <w:tcW w:w="510"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6</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Отдельные деревья с сухобочинами, дуплами, гнездами, сухостойные деревья и пни</w:t>
            </w:r>
          </w:p>
          <w:p w:rsidR="00576F64" w:rsidRPr="00064575" w:rsidRDefault="00576F64" w:rsidP="00AA14DC">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сухобочинами, отмершими частями крон, сухостойных деревьев;</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сухобочинами, отмершими частями крон, сухостойные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проводятся все виды рубок, не прокладываются элементы технологической сети.</w:t>
            </w:r>
          </w:p>
        </w:tc>
      </w:tr>
      <w:tr w:rsidR="00576F64" w:rsidRPr="00064575" w:rsidTr="00AA14DC">
        <w:tc>
          <w:tcPr>
            <w:tcW w:w="510"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576F64" w:rsidRPr="00064575" w:rsidRDefault="00576F64" w:rsidP="00AA14DC">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валежа в меньшем количестве, он сохраняется весь.</w:t>
            </w:r>
          </w:p>
        </w:tc>
      </w:tr>
      <w:tr w:rsidR="00576F64" w:rsidRPr="00064575" w:rsidTr="00AA14DC">
        <w:tc>
          <w:tcPr>
            <w:tcW w:w="510"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8</w:t>
            </w: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576F64" w:rsidRPr="00064575" w:rsidRDefault="00576F64" w:rsidP="00AA14DC">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576F64" w:rsidRPr="00064575" w:rsidRDefault="00576F64" w:rsidP="00AA14D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576F64" w:rsidRDefault="00576F64" w:rsidP="00576F64">
      <w:pPr>
        <w:ind w:firstLine="708"/>
      </w:pPr>
    </w:p>
    <w:p w:rsidR="00576F64" w:rsidRPr="00064575" w:rsidRDefault="00576F64" w:rsidP="00576F64">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576F64" w:rsidRPr="00064575" w:rsidRDefault="00576F64" w:rsidP="00576F64">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576F64" w:rsidRPr="00064575" w:rsidRDefault="00576F64" w:rsidP="00576F64">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576F64" w:rsidRPr="00064575" w:rsidRDefault="00576F64" w:rsidP="00576F64">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576F64" w:rsidRPr="00064575" w:rsidRDefault="00576F64" w:rsidP="00576F64">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576F64" w:rsidRPr="00064575" w:rsidRDefault="00576F64" w:rsidP="00576F64">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Pr>
          <w:rFonts w:ascii="Times New Roman" w:hAnsi="Times New Roman"/>
          <w:i/>
          <w:sz w:val="28"/>
          <w:szCs w:val="28"/>
          <w:u w:val="single"/>
        </w:rPr>
        <w:t>таблице 1.1.7.2</w:t>
      </w:r>
      <w:r w:rsidRPr="00064575">
        <w:rPr>
          <w:rFonts w:ascii="Times New Roman" w:hAnsi="Times New Roman"/>
          <w:i/>
          <w:sz w:val="28"/>
          <w:szCs w:val="28"/>
          <w:u w:val="single"/>
        </w:rPr>
        <w:t>)</w:t>
      </w:r>
    </w:p>
    <w:p w:rsidR="00576F64" w:rsidRPr="00064575" w:rsidRDefault="00576F64" w:rsidP="00576F64">
      <w:pPr>
        <w:spacing w:after="0" w:line="240" w:lineRule="auto"/>
        <w:ind w:firstLine="709"/>
        <w:jc w:val="center"/>
        <w:rPr>
          <w:rFonts w:ascii="Times New Roman" w:hAnsi="Times New Roman"/>
          <w:i/>
          <w:sz w:val="28"/>
          <w:szCs w:val="28"/>
          <w:u w:val="single"/>
        </w:rPr>
      </w:pPr>
    </w:p>
    <w:p w:rsidR="00576F64" w:rsidRPr="00064575" w:rsidRDefault="00576F64" w:rsidP="00576F64">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576F64" w:rsidRPr="00064575" w:rsidRDefault="00576F64" w:rsidP="00576F64">
      <w:pPr>
        <w:spacing w:after="0" w:line="240" w:lineRule="auto"/>
        <w:ind w:firstLine="709"/>
        <w:jc w:val="both"/>
        <w:rPr>
          <w:rFonts w:ascii="Times New Roman" w:hAnsi="Times New Roman"/>
          <w:sz w:val="28"/>
          <w:szCs w:val="28"/>
        </w:rPr>
      </w:pPr>
      <w:r w:rsidRPr="00064575">
        <w:rPr>
          <w:rFonts w:ascii="Times New Roman" w:hAnsi="Times New Roman"/>
          <w:sz w:val="28"/>
          <w:szCs w:val="28"/>
        </w:rPr>
        <w:lastRenderedPageBreak/>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576F64" w:rsidRPr="00064575" w:rsidRDefault="00576F64" w:rsidP="00576F64">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576F64" w:rsidRPr="00064575" w:rsidRDefault="00576F64" w:rsidP="00576F64">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576F64" w:rsidRPr="00064575" w:rsidRDefault="00576F64" w:rsidP="00576F64">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576F64" w:rsidRPr="00064575" w:rsidRDefault="00576F64" w:rsidP="00576F64">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576F64" w:rsidRPr="00064575" w:rsidRDefault="00576F64" w:rsidP="00576F64">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576F64" w:rsidRPr="00064575" w:rsidRDefault="00576F64" w:rsidP="00576F64">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576F64" w:rsidRPr="00064575" w:rsidRDefault="00576F64" w:rsidP="00576F64">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576F64" w:rsidRPr="00064575" w:rsidRDefault="00576F64" w:rsidP="00576F64">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576F64" w:rsidRPr="00064575" w:rsidRDefault="00576F64" w:rsidP="00576F64">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576F64" w:rsidRPr="00954E9C" w:rsidRDefault="00576F64" w:rsidP="00576F64">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DE5D66" w:rsidRPr="006D0DF8" w:rsidRDefault="00DE5D66" w:rsidP="00DE5D66">
      <w:pPr>
        <w:spacing w:after="0" w:line="240" w:lineRule="auto"/>
        <w:rPr>
          <w:rFonts w:ascii="Times New Roman" w:hAnsi="Times New Roman"/>
          <w:b/>
          <w:sz w:val="28"/>
          <w:szCs w:val="28"/>
        </w:rPr>
      </w:pPr>
    </w:p>
    <w:p w:rsidR="005B445F" w:rsidRPr="006D0DF8" w:rsidRDefault="005B445F" w:rsidP="002243B8">
      <w:pPr>
        <w:pStyle w:val="1"/>
        <w:jc w:val="center"/>
        <w:rPr>
          <w:szCs w:val="28"/>
        </w:rPr>
      </w:pPr>
      <w:bookmarkStart w:id="15" w:name="_Toc504005489"/>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DE5D66" w:rsidRPr="00D85C7D" w:rsidRDefault="00DE5D66" w:rsidP="00DE5D66">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AA14DC" w:rsidRDefault="00AA14DC" w:rsidP="00DE5D66">
      <w:pPr>
        <w:tabs>
          <w:tab w:val="left" w:pos="5640"/>
          <w:tab w:val="left" w:pos="7700"/>
        </w:tabs>
        <w:spacing w:after="0" w:line="240" w:lineRule="auto"/>
        <w:jc w:val="right"/>
        <w:rPr>
          <w:rFonts w:ascii="Times New Roman" w:eastAsia="Times New Roman" w:hAnsi="Times New Roman"/>
          <w:sz w:val="28"/>
          <w:szCs w:val="28"/>
          <w:lang w:eastAsia="ru-RU"/>
        </w:rPr>
      </w:pPr>
    </w:p>
    <w:p w:rsidR="00AA14DC" w:rsidRDefault="00AA14DC" w:rsidP="00DE5D66">
      <w:pPr>
        <w:tabs>
          <w:tab w:val="left" w:pos="5640"/>
          <w:tab w:val="left" w:pos="7700"/>
        </w:tabs>
        <w:spacing w:after="0" w:line="240" w:lineRule="auto"/>
        <w:jc w:val="right"/>
        <w:rPr>
          <w:rFonts w:ascii="Times New Roman" w:eastAsia="Times New Roman" w:hAnsi="Times New Roman"/>
          <w:sz w:val="28"/>
          <w:szCs w:val="28"/>
          <w:lang w:eastAsia="ru-RU"/>
        </w:rPr>
      </w:pPr>
    </w:p>
    <w:p w:rsidR="00AA14DC" w:rsidRDefault="00AA14DC" w:rsidP="00DE5D66">
      <w:pPr>
        <w:tabs>
          <w:tab w:val="left" w:pos="5640"/>
          <w:tab w:val="left" w:pos="7700"/>
        </w:tabs>
        <w:spacing w:after="0" w:line="240" w:lineRule="auto"/>
        <w:jc w:val="right"/>
        <w:rPr>
          <w:rFonts w:ascii="Times New Roman" w:eastAsia="Times New Roman" w:hAnsi="Times New Roman"/>
          <w:sz w:val="28"/>
          <w:szCs w:val="28"/>
          <w:lang w:eastAsia="ru-RU"/>
        </w:rPr>
      </w:pPr>
    </w:p>
    <w:p w:rsidR="00AA14DC" w:rsidRDefault="00AA14DC" w:rsidP="00DE5D66">
      <w:pPr>
        <w:tabs>
          <w:tab w:val="left" w:pos="5640"/>
          <w:tab w:val="left" w:pos="7700"/>
        </w:tabs>
        <w:spacing w:after="0" w:line="240" w:lineRule="auto"/>
        <w:jc w:val="right"/>
        <w:rPr>
          <w:rFonts w:ascii="Times New Roman" w:eastAsia="Times New Roman" w:hAnsi="Times New Roman"/>
          <w:sz w:val="28"/>
          <w:szCs w:val="28"/>
          <w:lang w:eastAsia="ru-RU"/>
        </w:rPr>
      </w:pPr>
    </w:p>
    <w:p w:rsidR="00AA14DC" w:rsidRDefault="00AA14DC" w:rsidP="00DE5D66">
      <w:pPr>
        <w:tabs>
          <w:tab w:val="left" w:pos="5640"/>
          <w:tab w:val="left" w:pos="7700"/>
        </w:tabs>
        <w:spacing w:after="0" w:line="240" w:lineRule="auto"/>
        <w:jc w:val="right"/>
        <w:rPr>
          <w:rFonts w:ascii="Times New Roman" w:eastAsia="Times New Roman" w:hAnsi="Times New Roman"/>
          <w:sz w:val="28"/>
          <w:szCs w:val="28"/>
          <w:lang w:eastAsia="ru-RU"/>
        </w:rPr>
      </w:pPr>
    </w:p>
    <w:p w:rsidR="00DE5D66" w:rsidRPr="00D85C7D" w:rsidRDefault="00DE5D66" w:rsidP="00DE5D66">
      <w:pPr>
        <w:tabs>
          <w:tab w:val="left" w:pos="5640"/>
          <w:tab w:val="left" w:pos="7700"/>
        </w:tabs>
        <w:spacing w:after="0" w:line="240" w:lineRule="auto"/>
        <w:jc w:val="right"/>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lastRenderedPageBreak/>
        <w:t xml:space="preserve">Таблица </w:t>
      </w:r>
      <w:r>
        <w:rPr>
          <w:rFonts w:ascii="Times New Roman" w:eastAsia="Times New Roman" w:hAnsi="Times New Roman"/>
          <w:sz w:val="28"/>
          <w:szCs w:val="28"/>
          <w:lang w:eastAsia="ru-RU"/>
        </w:rPr>
        <w:t>1.1.8.1</w:t>
      </w:r>
    </w:p>
    <w:p w:rsidR="00DE5D66" w:rsidRPr="00D85C7D" w:rsidRDefault="00DE5D66" w:rsidP="00DE5D66">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DE5D66" w:rsidRPr="00D812C8" w:rsidRDefault="00DE5D66" w:rsidP="00DE5D66">
      <w:pPr>
        <w:spacing w:after="0" w:line="240" w:lineRule="auto"/>
        <w:ind w:firstLine="708"/>
        <w:jc w:val="both"/>
        <w:rPr>
          <w:rFonts w:ascii="Times New Roman" w:eastAsia="Times New Roman" w:hAnsi="Times New Roman"/>
          <w:b/>
          <w:sz w:val="28"/>
          <w:szCs w:val="28"/>
          <w:lang w:eastAsia="ru-RU"/>
        </w:rPr>
      </w:pPr>
    </w:p>
    <w:tbl>
      <w:tblPr>
        <w:tblW w:w="9357"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27"/>
        <w:gridCol w:w="3420"/>
        <w:gridCol w:w="1259"/>
      </w:tblGrid>
      <w:tr w:rsidR="00DE5D66" w:rsidRPr="00D812C8" w:rsidTr="00AA14DC">
        <w:trPr>
          <w:tblHeader/>
        </w:trPr>
        <w:tc>
          <w:tcPr>
            <w:tcW w:w="851" w:type="dxa"/>
            <w:tcBorders>
              <w:bottom w:val="double" w:sz="4" w:space="0" w:color="auto"/>
            </w:tcBorders>
            <w:vAlign w:val="center"/>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w:t>
            </w:r>
          </w:p>
        </w:tc>
        <w:tc>
          <w:tcPr>
            <w:tcW w:w="3827" w:type="dxa"/>
            <w:tcBorders>
              <w:bottom w:val="double" w:sz="4" w:space="0" w:color="auto"/>
            </w:tcBorders>
            <w:vAlign w:val="center"/>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Наименование особо защитных участков лесов (ОЗУ)</w:t>
            </w:r>
          </w:p>
        </w:tc>
        <w:tc>
          <w:tcPr>
            <w:tcW w:w="3420" w:type="dxa"/>
            <w:tcBorders>
              <w:bottom w:val="double" w:sz="4" w:space="0" w:color="auto"/>
            </w:tcBorders>
            <w:vAlign w:val="center"/>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Наименование участковых</w:t>
            </w:r>
          </w:p>
          <w:p w:rsidR="00DE5D66" w:rsidRPr="00D812C8" w:rsidRDefault="00DE5D66" w:rsidP="00AA14DC">
            <w:pPr>
              <w:spacing w:after="0" w:line="240" w:lineRule="auto"/>
              <w:ind w:firstLine="708"/>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лесничеств</w:t>
            </w:r>
          </w:p>
        </w:tc>
        <w:tc>
          <w:tcPr>
            <w:tcW w:w="1259" w:type="dxa"/>
            <w:tcBorders>
              <w:bottom w:val="double" w:sz="4" w:space="0" w:color="auto"/>
            </w:tcBorders>
            <w:vAlign w:val="center"/>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Площадь, га</w:t>
            </w:r>
          </w:p>
        </w:tc>
      </w:tr>
      <w:tr w:rsidR="00AA14DC" w:rsidRPr="00D812C8" w:rsidTr="00AA14DC">
        <w:trPr>
          <w:tblHeader/>
        </w:trPr>
        <w:tc>
          <w:tcPr>
            <w:tcW w:w="851" w:type="dxa"/>
            <w:tcBorders>
              <w:top w:val="double" w:sz="4" w:space="0" w:color="auto"/>
              <w:left w:val="double" w:sz="4" w:space="0" w:color="auto"/>
              <w:bottom w:val="double" w:sz="4" w:space="0" w:color="auto"/>
              <w:right w:val="double" w:sz="4" w:space="0" w:color="auto"/>
            </w:tcBorders>
          </w:tcPr>
          <w:p w:rsidR="00AA14DC" w:rsidRPr="00D812C8" w:rsidRDefault="00AA14DC" w:rsidP="00AA14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3827" w:type="dxa"/>
            <w:tcBorders>
              <w:top w:val="double" w:sz="4" w:space="0" w:color="auto"/>
              <w:left w:val="double" w:sz="4" w:space="0" w:color="auto"/>
              <w:bottom w:val="double" w:sz="4" w:space="0" w:color="auto"/>
              <w:right w:val="double" w:sz="4" w:space="0" w:color="auto"/>
            </w:tcBorders>
          </w:tcPr>
          <w:p w:rsidR="00AA14DC" w:rsidRPr="00D812C8" w:rsidRDefault="00AA14DC" w:rsidP="00AA14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420" w:type="dxa"/>
            <w:tcBorders>
              <w:top w:val="double" w:sz="4" w:space="0" w:color="auto"/>
              <w:left w:val="double" w:sz="4" w:space="0" w:color="auto"/>
              <w:bottom w:val="double" w:sz="4" w:space="0" w:color="auto"/>
              <w:right w:val="double" w:sz="4" w:space="0" w:color="auto"/>
            </w:tcBorders>
          </w:tcPr>
          <w:p w:rsidR="00AA14DC" w:rsidRPr="00D812C8" w:rsidRDefault="00AA14DC" w:rsidP="00AA14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259" w:type="dxa"/>
            <w:tcBorders>
              <w:top w:val="double" w:sz="4" w:space="0" w:color="auto"/>
              <w:left w:val="double" w:sz="4" w:space="0" w:color="auto"/>
              <w:bottom w:val="double" w:sz="4" w:space="0" w:color="auto"/>
              <w:right w:val="double" w:sz="4" w:space="0" w:color="auto"/>
            </w:tcBorders>
          </w:tcPr>
          <w:p w:rsidR="00AA14DC" w:rsidRPr="00D812C8" w:rsidRDefault="00AA14DC" w:rsidP="00AA14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DE5D66" w:rsidRPr="00D812C8" w:rsidTr="00AA14DC">
        <w:tc>
          <w:tcPr>
            <w:tcW w:w="851" w:type="dxa"/>
            <w:vMerge w:val="restart"/>
            <w:tcBorders>
              <w:top w:val="double" w:sz="4" w:space="0" w:color="auto"/>
            </w:tcBorders>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1.</w:t>
            </w:r>
          </w:p>
        </w:tc>
        <w:tc>
          <w:tcPr>
            <w:tcW w:w="3827" w:type="dxa"/>
            <w:vMerge w:val="restart"/>
            <w:tcBorders>
              <w:top w:val="double" w:sz="4" w:space="0" w:color="auto"/>
            </w:tcBorders>
          </w:tcPr>
          <w:p w:rsidR="00DE5D66" w:rsidRPr="00D812C8" w:rsidRDefault="00DE5D66" w:rsidP="002052A9">
            <w:pPr>
              <w:spacing w:after="0" w:line="240" w:lineRule="auto"/>
              <w:jc w:val="both"/>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Постоянные лесосеменные</w:t>
            </w:r>
          </w:p>
          <w:p w:rsidR="00DE5D66" w:rsidRPr="00D812C8" w:rsidRDefault="00DE5D66" w:rsidP="002052A9">
            <w:pPr>
              <w:spacing w:after="0" w:line="240" w:lineRule="auto"/>
              <w:ind w:firstLine="708"/>
              <w:jc w:val="both"/>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участки</w:t>
            </w:r>
          </w:p>
        </w:tc>
        <w:tc>
          <w:tcPr>
            <w:tcW w:w="3420" w:type="dxa"/>
            <w:tcBorders>
              <w:top w:val="double" w:sz="4" w:space="0" w:color="auto"/>
            </w:tcBorders>
          </w:tcPr>
          <w:p w:rsidR="00DE5D66" w:rsidRPr="00D812C8" w:rsidRDefault="00DE5D66" w:rsidP="00AA14DC">
            <w:pPr>
              <w:spacing w:after="0" w:line="240" w:lineRule="auto"/>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Самурское</w:t>
            </w:r>
          </w:p>
        </w:tc>
        <w:tc>
          <w:tcPr>
            <w:tcW w:w="1259" w:type="dxa"/>
            <w:tcBorders>
              <w:top w:val="double" w:sz="4" w:space="0" w:color="auto"/>
            </w:tcBorders>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15,0</w:t>
            </w:r>
          </w:p>
        </w:tc>
      </w:tr>
      <w:tr w:rsidR="00DE5D66" w:rsidRPr="00D812C8" w:rsidTr="002052A9">
        <w:trPr>
          <w:trHeight w:val="337"/>
        </w:trPr>
        <w:tc>
          <w:tcPr>
            <w:tcW w:w="851" w:type="dxa"/>
            <w:vMerge/>
          </w:tcPr>
          <w:p w:rsidR="00DE5D66" w:rsidRPr="00D812C8" w:rsidRDefault="00DE5D66" w:rsidP="00AA14DC">
            <w:pPr>
              <w:spacing w:after="0" w:line="240" w:lineRule="auto"/>
              <w:ind w:firstLine="708"/>
              <w:jc w:val="center"/>
              <w:rPr>
                <w:rFonts w:ascii="Times New Roman" w:eastAsia="Times New Roman" w:hAnsi="Times New Roman"/>
                <w:sz w:val="28"/>
                <w:szCs w:val="28"/>
                <w:lang w:eastAsia="ru-RU"/>
              </w:rPr>
            </w:pPr>
          </w:p>
        </w:tc>
        <w:tc>
          <w:tcPr>
            <w:tcW w:w="3827" w:type="dxa"/>
            <w:vMerge/>
          </w:tcPr>
          <w:p w:rsidR="00DE5D66" w:rsidRPr="00D812C8" w:rsidRDefault="00DE5D66" w:rsidP="002052A9">
            <w:pPr>
              <w:spacing w:after="0" w:line="240" w:lineRule="auto"/>
              <w:ind w:firstLine="708"/>
              <w:jc w:val="both"/>
              <w:rPr>
                <w:rFonts w:ascii="Times New Roman" w:eastAsia="Times New Roman" w:hAnsi="Times New Roman"/>
                <w:sz w:val="28"/>
                <w:szCs w:val="28"/>
                <w:lang w:eastAsia="ru-RU"/>
              </w:rPr>
            </w:pPr>
          </w:p>
        </w:tc>
        <w:tc>
          <w:tcPr>
            <w:tcW w:w="3420" w:type="dxa"/>
          </w:tcPr>
          <w:p w:rsidR="00DE5D66" w:rsidRPr="00D812C8" w:rsidRDefault="00DE5D66" w:rsidP="00AA14DC">
            <w:pPr>
              <w:spacing w:after="0" w:line="240" w:lineRule="auto"/>
              <w:rPr>
                <w:rFonts w:ascii="Times New Roman" w:eastAsia="Times New Roman" w:hAnsi="Times New Roman"/>
                <w:b/>
                <w:sz w:val="28"/>
                <w:szCs w:val="28"/>
                <w:lang w:eastAsia="ru-RU"/>
              </w:rPr>
            </w:pPr>
            <w:r w:rsidRPr="00D812C8">
              <w:rPr>
                <w:rFonts w:ascii="Times New Roman" w:eastAsia="Times New Roman" w:hAnsi="Times New Roman"/>
                <w:b/>
                <w:sz w:val="28"/>
                <w:szCs w:val="28"/>
                <w:lang w:eastAsia="ru-RU"/>
              </w:rPr>
              <w:t>Итого</w:t>
            </w:r>
          </w:p>
        </w:tc>
        <w:tc>
          <w:tcPr>
            <w:tcW w:w="1259" w:type="dxa"/>
          </w:tcPr>
          <w:p w:rsidR="00DE5D66" w:rsidRPr="00D812C8" w:rsidRDefault="00DE5D66" w:rsidP="00AA14DC">
            <w:pPr>
              <w:spacing w:after="0" w:line="240" w:lineRule="auto"/>
              <w:jc w:val="center"/>
              <w:rPr>
                <w:rFonts w:ascii="Times New Roman" w:eastAsia="Times New Roman" w:hAnsi="Times New Roman"/>
                <w:b/>
                <w:sz w:val="28"/>
                <w:szCs w:val="28"/>
                <w:lang w:eastAsia="ru-RU"/>
              </w:rPr>
            </w:pPr>
            <w:r w:rsidRPr="00D812C8">
              <w:rPr>
                <w:rFonts w:ascii="Times New Roman" w:eastAsia="Times New Roman" w:hAnsi="Times New Roman"/>
                <w:b/>
                <w:sz w:val="28"/>
                <w:szCs w:val="28"/>
                <w:lang w:eastAsia="ru-RU"/>
              </w:rPr>
              <w:t>15,0</w:t>
            </w:r>
          </w:p>
        </w:tc>
      </w:tr>
      <w:tr w:rsidR="00DE5D66" w:rsidRPr="00D812C8" w:rsidTr="002052A9">
        <w:tc>
          <w:tcPr>
            <w:tcW w:w="851" w:type="dxa"/>
            <w:vMerge w:val="restart"/>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2.</w:t>
            </w:r>
          </w:p>
        </w:tc>
        <w:tc>
          <w:tcPr>
            <w:tcW w:w="3827" w:type="dxa"/>
            <w:vMerge w:val="restart"/>
          </w:tcPr>
          <w:p w:rsidR="00DE5D66" w:rsidRPr="00D812C8" w:rsidRDefault="00DE5D66" w:rsidP="002052A9">
            <w:pPr>
              <w:spacing w:after="0" w:line="240" w:lineRule="auto"/>
              <w:jc w:val="both"/>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Особо охраняемые части заказников</w:t>
            </w:r>
          </w:p>
        </w:tc>
        <w:tc>
          <w:tcPr>
            <w:tcW w:w="3420" w:type="dxa"/>
          </w:tcPr>
          <w:p w:rsidR="00DE5D66" w:rsidRPr="00D812C8" w:rsidRDefault="00DE5D66" w:rsidP="00AA14DC">
            <w:pPr>
              <w:spacing w:after="0" w:line="240" w:lineRule="auto"/>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Самурское</w:t>
            </w:r>
          </w:p>
        </w:tc>
        <w:tc>
          <w:tcPr>
            <w:tcW w:w="1259" w:type="dxa"/>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b/>
                <w:sz w:val="28"/>
                <w:szCs w:val="28"/>
                <w:lang w:eastAsia="ru-RU"/>
              </w:rPr>
              <w:t>6827,5</w:t>
            </w:r>
          </w:p>
        </w:tc>
      </w:tr>
      <w:tr w:rsidR="00DE5D66" w:rsidRPr="00D812C8" w:rsidTr="002052A9">
        <w:tc>
          <w:tcPr>
            <w:tcW w:w="851" w:type="dxa"/>
            <w:vMerge/>
          </w:tcPr>
          <w:p w:rsidR="00DE5D66" w:rsidRPr="00D812C8" w:rsidRDefault="00DE5D66" w:rsidP="00AA14DC">
            <w:pPr>
              <w:spacing w:after="0" w:line="240" w:lineRule="auto"/>
              <w:ind w:firstLine="708"/>
              <w:jc w:val="center"/>
              <w:rPr>
                <w:rFonts w:ascii="Times New Roman" w:eastAsia="Times New Roman" w:hAnsi="Times New Roman"/>
                <w:sz w:val="28"/>
                <w:szCs w:val="28"/>
                <w:lang w:eastAsia="ru-RU"/>
              </w:rPr>
            </w:pPr>
          </w:p>
        </w:tc>
        <w:tc>
          <w:tcPr>
            <w:tcW w:w="3827" w:type="dxa"/>
            <w:vMerge/>
          </w:tcPr>
          <w:p w:rsidR="00DE5D66" w:rsidRPr="00D812C8" w:rsidRDefault="00DE5D66" w:rsidP="002052A9">
            <w:pPr>
              <w:spacing w:after="0" w:line="240" w:lineRule="auto"/>
              <w:ind w:firstLine="708"/>
              <w:jc w:val="both"/>
              <w:rPr>
                <w:rFonts w:ascii="Times New Roman" w:eastAsia="Times New Roman" w:hAnsi="Times New Roman"/>
                <w:sz w:val="28"/>
                <w:szCs w:val="28"/>
                <w:lang w:eastAsia="ru-RU"/>
              </w:rPr>
            </w:pPr>
          </w:p>
        </w:tc>
        <w:tc>
          <w:tcPr>
            <w:tcW w:w="3420" w:type="dxa"/>
          </w:tcPr>
          <w:p w:rsidR="00DE5D66" w:rsidRPr="00D812C8" w:rsidRDefault="00DE5D66" w:rsidP="00AA14DC">
            <w:pPr>
              <w:spacing w:after="0" w:line="240" w:lineRule="auto"/>
              <w:rPr>
                <w:rFonts w:ascii="Times New Roman" w:eastAsia="Times New Roman" w:hAnsi="Times New Roman"/>
                <w:b/>
                <w:sz w:val="28"/>
                <w:szCs w:val="28"/>
                <w:lang w:eastAsia="ru-RU"/>
              </w:rPr>
            </w:pPr>
            <w:r w:rsidRPr="00D812C8">
              <w:rPr>
                <w:rFonts w:ascii="Times New Roman" w:eastAsia="Times New Roman" w:hAnsi="Times New Roman"/>
                <w:b/>
                <w:sz w:val="28"/>
                <w:szCs w:val="28"/>
                <w:lang w:eastAsia="ru-RU"/>
              </w:rPr>
              <w:t>Итого</w:t>
            </w:r>
          </w:p>
        </w:tc>
        <w:tc>
          <w:tcPr>
            <w:tcW w:w="1259" w:type="dxa"/>
          </w:tcPr>
          <w:p w:rsidR="00DE5D66" w:rsidRPr="00D812C8" w:rsidRDefault="00DE5D66" w:rsidP="00AA14DC">
            <w:pPr>
              <w:spacing w:after="0" w:line="240" w:lineRule="auto"/>
              <w:jc w:val="center"/>
              <w:rPr>
                <w:rFonts w:ascii="Times New Roman" w:eastAsia="Times New Roman" w:hAnsi="Times New Roman"/>
                <w:b/>
                <w:sz w:val="28"/>
                <w:szCs w:val="28"/>
                <w:lang w:eastAsia="ru-RU"/>
              </w:rPr>
            </w:pPr>
            <w:r w:rsidRPr="00D812C8">
              <w:rPr>
                <w:rFonts w:ascii="Times New Roman" w:eastAsia="Times New Roman" w:hAnsi="Times New Roman"/>
                <w:b/>
                <w:sz w:val="28"/>
                <w:szCs w:val="28"/>
                <w:lang w:eastAsia="ru-RU"/>
              </w:rPr>
              <w:t>6827,5</w:t>
            </w:r>
          </w:p>
        </w:tc>
      </w:tr>
      <w:tr w:rsidR="00DE5D66" w:rsidRPr="00D812C8" w:rsidTr="002052A9">
        <w:tc>
          <w:tcPr>
            <w:tcW w:w="851" w:type="dxa"/>
            <w:vMerge w:val="restart"/>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3.</w:t>
            </w:r>
          </w:p>
        </w:tc>
        <w:tc>
          <w:tcPr>
            <w:tcW w:w="3827" w:type="dxa"/>
            <w:vMerge w:val="restart"/>
          </w:tcPr>
          <w:p w:rsidR="00DE5D66" w:rsidRPr="00D812C8" w:rsidRDefault="00DE5D66" w:rsidP="002052A9">
            <w:pPr>
              <w:spacing w:after="0" w:line="240" w:lineRule="auto"/>
              <w:jc w:val="both"/>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Участки леса с наличием реликтовых и эндемичных пород</w:t>
            </w:r>
          </w:p>
        </w:tc>
        <w:tc>
          <w:tcPr>
            <w:tcW w:w="3420" w:type="dxa"/>
          </w:tcPr>
          <w:p w:rsidR="00DE5D66" w:rsidRPr="00D812C8" w:rsidRDefault="00DE5D66" w:rsidP="00AA14DC">
            <w:pPr>
              <w:spacing w:after="0" w:line="240" w:lineRule="auto"/>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Самурское</w:t>
            </w:r>
          </w:p>
        </w:tc>
        <w:tc>
          <w:tcPr>
            <w:tcW w:w="1259" w:type="dxa"/>
          </w:tcPr>
          <w:p w:rsidR="00DE5D66" w:rsidRPr="00D812C8" w:rsidRDefault="00DE5D66" w:rsidP="00AA14DC">
            <w:pPr>
              <w:spacing w:after="0" w:line="240" w:lineRule="auto"/>
              <w:jc w:val="center"/>
              <w:rPr>
                <w:rFonts w:ascii="Times New Roman" w:eastAsia="Times New Roman" w:hAnsi="Times New Roman"/>
                <w:sz w:val="28"/>
                <w:szCs w:val="28"/>
                <w:lang w:eastAsia="ru-RU"/>
              </w:rPr>
            </w:pPr>
            <w:r w:rsidRPr="00D812C8">
              <w:rPr>
                <w:rFonts w:ascii="Times New Roman" w:eastAsia="Times New Roman" w:hAnsi="Times New Roman"/>
                <w:sz w:val="28"/>
                <w:szCs w:val="28"/>
                <w:lang w:eastAsia="ru-RU"/>
              </w:rPr>
              <w:t>2,5</w:t>
            </w:r>
          </w:p>
        </w:tc>
      </w:tr>
      <w:tr w:rsidR="00DE5D66" w:rsidRPr="00D812C8" w:rsidTr="002052A9">
        <w:tc>
          <w:tcPr>
            <w:tcW w:w="851" w:type="dxa"/>
            <w:vMerge/>
          </w:tcPr>
          <w:p w:rsidR="00DE5D66" w:rsidRPr="00D812C8" w:rsidRDefault="00DE5D66" w:rsidP="002052A9">
            <w:pPr>
              <w:spacing w:after="0" w:line="240" w:lineRule="auto"/>
              <w:ind w:firstLine="708"/>
              <w:jc w:val="both"/>
              <w:rPr>
                <w:rFonts w:ascii="Times New Roman" w:eastAsia="Times New Roman" w:hAnsi="Times New Roman"/>
                <w:sz w:val="28"/>
                <w:szCs w:val="28"/>
                <w:lang w:eastAsia="ru-RU"/>
              </w:rPr>
            </w:pPr>
          </w:p>
        </w:tc>
        <w:tc>
          <w:tcPr>
            <w:tcW w:w="3827" w:type="dxa"/>
            <w:vMerge/>
          </w:tcPr>
          <w:p w:rsidR="00DE5D66" w:rsidRPr="00D812C8" w:rsidRDefault="00DE5D66" w:rsidP="002052A9">
            <w:pPr>
              <w:spacing w:after="0" w:line="240" w:lineRule="auto"/>
              <w:ind w:firstLine="708"/>
              <w:jc w:val="both"/>
              <w:rPr>
                <w:rFonts w:ascii="Times New Roman" w:eastAsia="Times New Roman" w:hAnsi="Times New Roman"/>
                <w:sz w:val="28"/>
                <w:szCs w:val="28"/>
                <w:lang w:eastAsia="ru-RU"/>
              </w:rPr>
            </w:pPr>
          </w:p>
        </w:tc>
        <w:tc>
          <w:tcPr>
            <w:tcW w:w="3420" w:type="dxa"/>
          </w:tcPr>
          <w:p w:rsidR="00DE5D66" w:rsidRPr="00D812C8" w:rsidRDefault="00DE5D66" w:rsidP="00AA14DC">
            <w:pPr>
              <w:spacing w:after="0" w:line="240" w:lineRule="auto"/>
              <w:rPr>
                <w:rFonts w:ascii="Times New Roman" w:eastAsia="Times New Roman" w:hAnsi="Times New Roman"/>
                <w:b/>
                <w:sz w:val="28"/>
                <w:szCs w:val="28"/>
                <w:lang w:eastAsia="ru-RU"/>
              </w:rPr>
            </w:pPr>
            <w:r w:rsidRPr="00D812C8">
              <w:rPr>
                <w:rFonts w:ascii="Times New Roman" w:eastAsia="Times New Roman" w:hAnsi="Times New Roman"/>
                <w:b/>
                <w:sz w:val="28"/>
                <w:szCs w:val="28"/>
                <w:lang w:eastAsia="ru-RU"/>
              </w:rPr>
              <w:t>Итого</w:t>
            </w:r>
          </w:p>
        </w:tc>
        <w:tc>
          <w:tcPr>
            <w:tcW w:w="1259" w:type="dxa"/>
          </w:tcPr>
          <w:p w:rsidR="00DE5D66" w:rsidRPr="00D812C8" w:rsidRDefault="00DE5D66" w:rsidP="00AA14DC">
            <w:pPr>
              <w:spacing w:after="0" w:line="240" w:lineRule="auto"/>
              <w:jc w:val="center"/>
              <w:rPr>
                <w:rFonts w:ascii="Times New Roman" w:eastAsia="Times New Roman" w:hAnsi="Times New Roman"/>
                <w:b/>
                <w:sz w:val="28"/>
                <w:szCs w:val="28"/>
                <w:lang w:eastAsia="ru-RU"/>
              </w:rPr>
            </w:pPr>
            <w:r w:rsidRPr="00D812C8">
              <w:rPr>
                <w:rFonts w:ascii="Times New Roman" w:eastAsia="Times New Roman" w:hAnsi="Times New Roman"/>
                <w:b/>
                <w:sz w:val="28"/>
                <w:szCs w:val="28"/>
                <w:lang w:eastAsia="ru-RU"/>
              </w:rPr>
              <w:t>2,5</w:t>
            </w:r>
          </w:p>
        </w:tc>
      </w:tr>
      <w:tr w:rsidR="00DE5D66" w:rsidRPr="00550A2A" w:rsidTr="002052A9">
        <w:trPr>
          <w:trHeight w:val="365"/>
        </w:trPr>
        <w:tc>
          <w:tcPr>
            <w:tcW w:w="851" w:type="dxa"/>
          </w:tcPr>
          <w:p w:rsidR="00DE5D66" w:rsidRPr="00D812C8" w:rsidRDefault="00DE5D66" w:rsidP="002052A9">
            <w:pPr>
              <w:spacing w:after="0" w:line="240" w:lineRule="auto"/>
              <w:ind w:firstLine="708"/>
              <w:jc w:val="both"/>
              <w:rPr>
                <w:rFonts w:ascii="Times New Roman" w:eastAsia="Times New Roman" w:hAnsi="Times New Roman"/>
                <w:b/>
                <w:sz w:val="28"/>
                <w:szCs w:val="28"/>
                <w:lang w:eastAsia="ru-RU"/>
              </w:rPr>
            </w:pPr>
          </w:p>
        </w:tc>
        <w:tc>
          <w:tcPr>
            <w:tcW w:w="3827" w:type="dxa"/>
          </w:tcPr>
          <w:p w:rsidR="00DE5D66" w:rsidRPr="00D812C8" w:rsidRDefault="00DE5D66" w:rsidP="002052A9">
            <w:pPr>
              <w:spacing w:after="0" w:line="240" w:lineRule="auto"/>
              <w:jc w:val="both"/>
              <w:rPr>
                <w:rFonts w:ascii="Times New Roman" w:eastAsia="Times New Roman" w:hAnsi="Times New Roman"/>
                <w:b/>
                <w:sz w:val="28"/>
                <w:szCs w:val="28"/>
                <w:lang w:eastAsia="ru-RU"/>
              </w:rPr>
            </w:pPr>
            <w:r w:rsidRPr="00D812C8">
              <w:rPr>
                <w:rFonts w:ascii="Times New Roman" w:eastAsia="Times New Roman" w:hAnsi="Times New Roman"/>
                <w:b/>
                <w:sz w:val="28"/>
                <w:szCs w:val="28"/>
                <w:lang w:eastAsia="ru-RU"/>
              </w:rPr>
              <w:t>Всего по лесничеству:</w:t>
            </w:r>
          </w:p>
        </w:tc>
        <w:tc>
          <w:tcPr>
            <w:tcW w:w="3420" w:type="dxa"/>
          </w:tcPr>
          <w:p w:rsidR="00DE5D66" w:rsidRPr="00D812C8" w:rsidRDefault="00DE5D66" w:rsidP="002052A9">
            <w:pPr>
              <w:spacing w:after="0" w:line="240" w:lineRule="auto"/>
              <w:ind w:firstLine="708"/>
              <w:jc w:val="both"/>
              <w:rPr>
                <w:rFonts w:ascii="Times New Roman" w:eastAsia="Times New Roman" w:hAnsi="Times New Roman"/>
                <w:b/>
                <w:sz w:val="28"/>
                <w:szCs w:val="28"/>
                <w:lang w:eastAsia="ru-RU"/>
              </w:rPr>
            </w:pPr>
          </w:p>
        </w:tc>
        <w:tc>
          <w:tcPr>
            <w:tcW w:w="1259" w:type="dxa"/>
          </w:tcPr>
          <w:p w:rsidR="00DE5D66" w:rsidRPr="00D812C8" w:rsidRDefault="00DE5D66" w:rsidP="00AA14DC">
            <w:pPr>
              <w:spacing w:after="0" w:line="240" w:lineRule="auto"/>
              <w:jc w:val="center"/>
              <w:rPr>
                <w:rFonts w:ascii="Times New Roman" w:eastAsia="Times New Roman" w:hAnsi="Times New Roman"/>
                <w:b/>
                <w:sz w:val="28"/>
                <w:szCs w:val="28"/>
                <w:lang w:eastAsia="ru-RU"/>
              </w:rPr>
            </w:pPr>
            <w:r w:rsidRPr="00D812C8">
              <w:rPr>
                <w:rFonts w:ascii="Times New Roman" w:eastAsia="Times New Roman" w:hAnsi="Times New Roman"/>
                <w:b/>
                <w:sz w:val="28"/>
                <w:szCs w:val="28"/>
                <w:lang w:eastAsia="ru-RU"/>
              </w:rPr>
              <w:t>6845,0</w:t>
            </w:r>
          </w:p>
        </w:tc>
      </w:tr>
    </w:tbl>
    <w:p w:rsidR="00DE5D66" w:rsidRPr="00D85C7D" w:rsidRDefault="00DE5D66" w:rsidP="00DE5D66">
      <w:pPr>
        <w:spacing w:after="0" w:line="240" w:lineRule="auto"/>
        <w:ind w:firstLine="708"/>
        <w:jc w:val="both"/>
        <w:rPr>
          <w:rFonts w:ascii="Times New Roman" w:eastAsia="Times New Roman" w:hAnsi="Times New Roman"/>
          <w:sz w:val="28"/>
          <w:szCs w:val="28"/>
          <w:lang w:eastAsia="ru-RU"/>
        </w:rPr>
      </w:pPr>
    </w:p>
    <w:p w:rsidR="00DE5D66" w:rsidRPr="00D85C7D" w:rsidRDefault="00DE5D66" w:rsidP="00DE5D66">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DE5D66" w:rsidRPr="00D85C7D" w:rsidRDefault="00DE5D66" w:rsidP="00DE5D66">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DE5D66" w:rsidRPr="00D85C7D" w:rsidRDefault="00DE5D66" w:rsidP="00DE5D66">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DE5D66" w:rsidRPr="00D85C7D" w:rsidRDefault="00DE5D66" w:rsidP="00DE5D66">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DE5D66" w:rsidRPr="00D85C7D" w:rsidRDefault="00DE5D66" w:rsidP="00DE5D66">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DE5D66" w:rsidRPr="00D85C7D" w:rsidRDefault="00DE5D66" w:rsidP="00DE5D66">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DE5D66" w:rsidRPr="00D85C7D" w:rsidRDefault="00DE5D66" w:rsidP="00DE5D66">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4005490"/>
      <w:r w:rsidRPr="006D0DF8">
        <w:rPr>
          <w:b/>
          <w:szCs w:val="28"/>
        </w:rPr>
        <w:lastRenderedPageBreak/>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DE5D66" w:rsidRPr="00EE5C05" w:rsidRDefault="00DE5D66" w:rsidP="00DE5D6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w:t>
      </w:r>
      <w:r>
        <w:rPr>
          <w:rFonts w:ascii="Times New Roman" w:eastAsia="Times New Roman" w:hAnsi="Times New Roman"/>
          <w:sz w:val="28"/>
          <w:szCs w:val="28"/>
          <w:lang w:eastAsia="ru-RU"/>
        </w:rPr>
        <w:t xml:space="preserve">оссийской Федерации от 17 июля </w:t>
      </w:r>
      <w:r w:rsidRPr="00EE5C05">
        <w:rPr>
          <w:rFonts w:ascii="Times New Roman" w:eastAsia="Times New Roman" w:hAnsi="Times New Roman"/>
          <w:sz w:val="28"/>
          <w:szCs w:val="28"/>
          <w:lang w:eastAsia="ru-RU"/>
        </w:rPr>
        <w:t xml:space="preserve">2012 г. № 1283-р «Об утверждении Перечня объектов лесной инфраструктуры для защитных лесов, эксплуатационных лесов и резервных лесов», в защитных </w:t>
      </w:r>
      <w:r>
        <w:rPr>
          <w:rFonts w:ascii="Times New Roman" w:eastAsia="Times New Roman" w:hAnsi="Times New Roman"/>
          <w:sz w:val="28"/>
          <w:szCs w:val="28"/>
          <w:lang w:eastAsia="ru-RU"/>
        </w:rPr>
        <w:t xml:space="preserve">лесах лесничества </w:t>
      </w:r>
      <w:r w:rsidRPr="00EE5C05">
        <w:rPr>
          <w:rFonts w:ascii="Times New Roman" w:eastAsia="Times New Roman" w:hAnsi="Times New Roman"/>
          <w:sz w:val="28"/>
          <w:szCs w:val="28"/>
          <w:lang w:eastAsia="ru-RU"/>
        </w:rPr>
        <w:t>являются:</w:t>
      </w:r>
    </w:p>
    <w:p w:rsidR="00DE5D66" w:rsidRPr="00EE5C05" w:rsidRDefault="00DE5D66" w:rsidP="00DE5D6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квартальные просеки;</w:t>
      </w:r>
    </w:p>
    <w:p w:rsidR="00DE5D66" w:rsidRPr="00EE5C05" w:rsidRDefault="00DE5D66" w:rsidP="00DE5D6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лесные дороги;</w:t>
      </w:r>
    </w:p>
    <w:p w:rsidR="00DE5D66" w:rsidRPr="00EE5C05" w:rsidRDefault="00DE5D66" w:rsidP="00DE5D6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обустроенные места для разведения костра и отдыха;</w:t>
      </w:r>
    </w:p>
    <w:p w:rsidR="00DE5D66" w:rsidRDefault="00DE5D66" w:rsidP="00DE5D6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r>
        <w:rPr>
          <w:rFonts w:ascii="Times New Roman" w:eastAsia="Times New Roman" w:hAnsi="Times New Roman"/>
          <w:sz w:val="28"/>
          <w:szCs w:val="28"/>
          <w:lang w:eastAsia="ru-RU"/>
        </w:rPr>
        <w:t>;</w:t>
      </w:r>
    </w:p>
    <w:p w:rsidR="00DE5D66" w:rsidRDefault="00DE5D66" w:rsidP="00DE5D6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противопожарные минерализованны полосы и др.</w:t>
      </w:r>
    </w:p>
    <w:p w:rsidR="00DE5D66" w:rsidRPr="009A77A5" w:rsidRDefault="00DE5D66" w:rsidP="00DE5D66">
      <w:pPr>
        <w:spacing w:after="0" w:line="240" w:lineRule="auto"/>
        <w:ind w:firstLine="709"/>
        <w:jc w:val="both"/>
        <w:rPr>
          <w:rFonts w:ascii="Times New Roman" w:eastAsia="Times New Roman" w:hAnsi="Times New Roman"/>
          <w:sz w:val="28"/>
          <w:szCs w:val="28"/>
          <w:lang w:eastAsia="ru-RU"/>
        </w:rPr>
      </w:pPr>
      <w:r w:rsidRPr="009A77A5">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DE5D66" w:rsidRPr="009A77A5" w:rsidRDefault="00DE5D66" w:rsidP="00DE5D66">
      <w:pPr>
        <w:spacing w:after="0" w:line="240" w:lineRule="auto"/>
        <w:ind w:firstLine="709"/>
        <w:jc w:val="both"/>
        <w:rPr>
          <w:rFonts w:ascii="Times New Roman" w:eastAsia="Times New Roman" w:hAnsi="Times New Roman"/>
          <w:sz w:val="28"/>
          <w:szCs w:val="28"/>
          <w:lang w:eastAsia="ru-RU"/>
        </w:rPr>
      </w:pPr>
      <w:r w:rsidRPr="009A77A5">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w:t>
      </w:r>
      <w:r>
        <w:rPr>
          <w:rFonts w:ascii="Times New Roman" w:eastAsia="Times New Roman" w:hAnsi="Times New Roman"/>
          <w:sz w:val="28"/>
          <w:szCs w:val="28"/>
          <w:lang w:eastAsia="ru-RU"/>
        </w:rPr>
        <w:t>9</w:t>
      </w:r>
      <w:r w:rsidRPr="009A77A5">
        <w:rPr>
          <w:rFonts w:ascii="Times New Roman" w:eastAsia="Times New Roman" w:hAnsi="Times New Roman"/>
          <w:sz w:val="28"/>
          <w:szCs w:val="28"/>
          <w:lang w:eastAsia="ru-RU"/>
        </w:rPr>
        <w:t>.1. не приводятся.</w:t>
      </w:r>
    </w:p>
    <w:p w:rsidR="00DE5D66" w:rsidRPr="009A77A5" w:rsidRDefault="00DE5D66" w:rsidP="00DE5D66">
      <w:pPr>
        <w:spacing w:after="0" w:line="240" w:lineRule="auto"/>
        <w:ind w:firstLine="709"/>
        <w:jc w:val="both"/>
        <w:rPr>
          <w:rFonts w:ascii="Times New Roman" w:eastAsia="Times New Roman" w:hAnsi="Times New Roman"/>
          <w:sz w:val="28"/>
          <w:szCs w:val="28"/>
          <w:lang w:eastAsia="ru-RU"/>
        </w:rPr>
      </w:pPr>
      <w:r w:rsidRPr="009A77A5">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DE5D66" w:rsidRPr="009A77A5" w:rsidRDefault="00DE5D66" w:rsidP="00DE5D66">
      <w:pPr>
        <w:spacing w:after="0" w:line="240" w:lineRule="auto"/>
        <w:ind w:firstLine="709"/>
        <w:jc w:val="both"/>
        <w:rPr>
          <w:rFonts w:ascii="Times New Roman" w:eastAsia="Times New Roman" w:hAnsi="Times New Roman"/>
          <w:sz w:val="28"/>
          <w:szCs w:val="28"/>
          <w:lang w:eastAsia="ru-RU"/>
        </w:rPr>
      </w:pPr>
      <w:r w:rsidRPr="009A77A5">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DE5D66" w:rsidRPr="009A77A5" w:rsidRDefault="00DE5D66" w:rsidP="00DE5D66">
      <w:pPr>
        <w:spacing w:after="0" w:line="240" w:lineRule="auto"/>
        <w:ind w:firstLine="709"/>
        <w:jc w:val="both"/>
        <w:rPr>
          <w:rFonts w:ascii="Times New Roman" w:eastAsia="Times New Roman" w:hAnsi="Times New Roman"/>
          <w:sz w:val="28"/>
          <w:szCs w:val="28"/>
          <w:lang w:eastAsia="ru-RU"/>
        </w:rPr>
      </w:pPr>
      <w:r w:rsidRPr="009A77A5">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w:t>
      </w:r>
      <w:r>
        <w:rPr>
          <w:rFonts w:ascii="Times New Roman" w:eastAsia="Times New Roman" w:hAnsi="Times New Roman"/>
          <w:sz w:val="28"/>
          <w:szCs w:val="28"/>
          <w:lang w:eastAsia="ru-RU"/>
        </w:rPr>
        <w:t>9</w:t>
      </w:r>
      <w:r w:rsidRPr="009A77A5">
        <w:rPr>
          <w:rFonts w:ascii="Times New Roman" w:eastAsia="Times New Roman" w:hAnsi="Times New Roman"/>
          <w:sz w:val="28"/>
          <w:szCs w:val="28"/>
          <w:lang w:eastAsia="ru-RU"/>
        </w:rPr>
        <w:t>.1. не приводятся.</w:t>
      </w:r>
    </w:p>
    <w:p w:rsidR="00DE5D66" w:rsidRPr="009A77A5" w:rsidRDefault="00DE5D66" w:rsidP="00DE5D66">
      <w:pPr>
        <w:spacing w:after="0" w:line="240" w:lineRule="auto"/>
        <w:ind w:firstLine="709"/>
        <w:jc w:val="both"/>
        <w:rPr>
          <w:rFonts w:ascii="Times New Roman" w:eastAsia="Times New Roman" w:hAnsi="Times New Roman"/>
          <w:sz w:val="28"/>
          <w:szCs w:val="28"/>
          <w:lang w:eastAsia="ru-RU"/>
        </w:rPr>
      </w:pPr>
      <w:r w:rsidRPr="009A77A5">
        <w:rPr>
          <w:rFonts w:ascii="Times New Roman" w:eastAsia="Times New Roman" w:hAnsi="Times New Roman"/>
          <w:iCs/>
          <w:sz w:val="28"/>
          <w:szCs w:val="28"/>
          <w:lang w:eastAsia="ru-RU"/>
        </w:rPr>
        <w:t>Таким образом, в таблице 1.1.</w:t>
      </w:r>
      <w:r>
        <w:rPr>
          <w:rFonts w:ascii="Times New Roman" w:eastAsia="Times New Roman" w:hAnsi="Times New Roman"/>
          <w:iCs/>
          <w:sz w:val="28"/>
          <w:szCs w:val="28"/>
          <w:lang w:eastAsia="ru-RU"/>
        </w:rPr>
        <w:t>9</w:t>
      </w:r>
      <w:r w:rsidRPr="009A77A5">
        <w:rPr>
          <w:rFonts w:ascii="Times New Roman" w:eastAsia="Times New Roman" w:hAnsi="Times New Roman"/>
          <w:iCs/>
          <w:sz w:val="28"/>
          <w:szCs w:val="28"/>
          <w:lang w:eastAsia="ru-RU"/>
        </w:rPr>
        <w:t xml:space="preserve">.1. приводятся данные только по; автомобильным </w:t>
      </w:r>
      <w:r w:rsidRPr="009A77A5">
        <w:rPr>
          <w:rFonts w:ascii="Times New Roman" w:eastAsia="Times New Roman" w:hAnsi="Times New Roman"/>
          <w:bCs/>
          <w:sz w:val="28"/>
          <w:szCs w:val="28"/>
          <w:lang w:eastAsia="ru-RU"/>
        </w:rPr>
        <w:t>дорогам общего назначения с искусственным покрытием</w:t>
      </w:r>
      <w:r w:rsidRPr="009A77A5">
        <w:rPr>
          <w:rFonts w:ascii="Times New Roman" w:eastAsia="Times New Roman" w:hAnsi="Times New Roman"/>
          <w:iCs/>
          <w:sz w:val="28"/>
          <w:szCs w:val="28"/>
          <w:lang w:eastAsia="ru-RU"/>
        </w:rPr>
        <w:t xml:space="preserve">, автомобильным </w:t>
      </w:r>
      <w:r w:rsidRPr="009A77A5">
        <w:rPr>
          <w:rFonts w:ascii="Times New Roman" w:eastAsia="Times New Roman" w:hAnsi="Times New Roman"/>
          <w:bCs/>
          <w:sz w:val="28"/>
          <w:szCs w:val="28"/>
          <w:lang w:eastAsia="ru-RU"/>
        </w:rPr>
        <w:t>грунтовым лесным дорогам</w:t>
      </w:r>
      <w:r w:rsidRPr="009A77A5">
        <w:rPr>
          <w:rFonts w:ascii="Times New Roman" w:eastAsia="Times New Roman" w:hAnsi="Times New Roman"/>
          <w:iCs/>
          <w:sz w:val="28"/>
          <w:szCs w:val="28"/>
          <w:lang w:eastAsia="ru-RU"/>
        </w:rPr>
        <w:t>, квартальным просекам,</w:t>
      </w:r>
      <w:r w:rsidRPr="009A77A5">
        <w:rPr>
          <w:rFonts w:ascii="Times New Roman" w:eastAsia="Times New Roman" w:hAnsi="Times New Roman"/>
          <w:sz w:val="28"/>
          <w:szCs w:val="28"/>
          <w:lang w:eastAsia="ru-RU"/>
        </w:rPr>
        <w:t xml:space="preserve"> кордонам лесным.</w:t>
      </w:r>
    </w:p>
    <w:p w:rsidR="00AA14DC" w:rsidRDefault="00AA14DC" w:rsidP="00DE5D66">
      <w:pPr>
        <w:tabs>
          <w:tab w:val="center" w:pos="5032"/>
        </w:tabs>
        <w:spacing w:after="0"/>
        <w:ind w:firstLine="709"/>
        <w:jc w:val="right"/>
        <w:rPr>
          <w:rFonts w:ascii="Times New Roman" w:eastAsia="Times New Roman" w:hAnsi="Times New Roman"/>
          <w:sz w:val="28"/>
          <w:szCs w:val="28"/>
          <w:lang w:eastAsia="ru-RU"/>
        </w:rPr>
      </w:pPr>
    </w:p>
    <w:p w:rsidR="00AA14DC" w:rsidRDefault="00AA14DC" w:rsidP="00DE5D66">
      <w:pPr>
        <w:tabs>
          <w:tab w:val="center" w:pos="5032"/>
        </w:tabs>
        <w:spacing w:after="0"/>
        <w:ind w:firstLine="709"/>
        <w:jc w:val="right"/>
        <w:rPr>
          <w:rFonts w:ascii="Times New Roman" w:eastAsia="Times New Roman" w:hAnsi="Times New Roman"/>
          <w:sz w:val="28"/>
          <w:szCs w:val="28"/>
          <w:lang w:eastAsia="ru-RU"/>
        </w:rPr>
      </w:pPr>
    </w:p>
    <w:p w:rsidR="00AA14DC" w:rsidRDefault="00AA14DC" w:rsidP="00DE5D66">
      <w:pPr>
        <w:tabs>
          <w:tab w:val="center" w:pos="5032"/>
        </w:tabs>
        <w:spacing w:after="0"/>
        <w:ind w:firstLine="709"/>
        <w:jc w:val="right"/>
        <w:rPr>
          <w:rFonts w:ascii="Times New Roman" w:eastAsia="Times New Roman" w:hAnsi="Times New Roman"/>
          <w:sz w:val="28"/>
          <w:szCs w:val="28"/>
          <w:lang w:eastAsia="ru-RU"/>
        </w:rPr>
      </w:pPr>
    </w:p>
    <w:p w:rsidR="00AA14DC" w:rsidRDefault="00AA14DC" w:rsidP="00DE5D66">
      <w:pPr>
        <w:tabs>
          <w:tab w:val="center" w:pos="5032"/>
        </w:tabs>
        <w:spacing w:after="0"/>
        <w:ind w:firstLine="709"/>
        <w:jc w:val="right"/>
        <w:rPr>
          <w:rFonts w:ascii="Times New Roman" w:eastAsia="Times New Roman" w:hAnsi="Times New Roman"/>
          <w:sz w:val="28"/>
          <w:szCs w:val="28"/>
          <w:lang w:eastAsia="ru-RU"/>
        </w:rPr>
      </w:pPr>
    </w:p>
    <w:p w:rsidR="00AA14DC" w:rsidRDefault="00AA14DC" w:rsidP="00DE5D66">
      <w:pPr>
        <w:tabs>
          <w:tab w:val="center" w:pos="5032"/>
        </w:tabs>
        <w:spacing w:after="0"/>
        <w:ind w:firstLine="709"/>
        <w:jc w:val="right"/>
        <w:rPr>
          <w:rFonts w:ascii="Times New Roman" w:eastAsia="Times New Roman" w:hAnsi="Times New Roman"/>
          <w:sz w:val="28"/>
          <w:szCs w:val="28"/>
          <w:lang w:eastAsia="ru-RU"/>
        </w:rPr>
      </w:pPr>
    </w:p>
    <w:p w:rsidR="00AA14DC" w:rsidRDefault="00AA14DC" w:rsidP="00DE5D66">
      <w:pPr>
        <w:tabs>
          <w:tab w:val="center" w:pos="5032"/>
        </w:tabs>
        <w:spacing w:after="0"/>
        <w:ind w:firstLine="709"/>
        <w:jc w:val="right"/>
        <w:rPr>
          <w:rFonts w:ascii="Times New Roman" w:eastAsia="Times New Roman" w:hAnsi="Times New Roman"/>
          <w:sz w:val="28"/>
          <w:szCs w:val="28"/>
          <w:lang w:eastAsia="ru-RU"/>
        </w:rPr>
      </w:pPr>
    </w:p>
    <w:p w:rsidR="00DE5D66" w:rsidRPr="00EE5C05" w:rsidRDefault="00DE5D66" w:rsidP="00DE5D66">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9.1</w:t>
      </w:r>
    </w:p>
    <w:p w:rsidR="00DE5D66" w:rsidRPr="00EE5C05" w:rsidRDefault="00DE5D66" w:rsidP="00DE5D66">
      <w:pPr>
        <w:tabs>
          <w:tab w:val="center" w:pos="5032"/>
        </w:tabs>
        <w:spacing w:after="0"/>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DE5D66" w:rsidRPr="009A77A5" w:rsidRDefault="00DE5D66" w:rsidP="00DE5D66">
      <w:pPr>
        <w:tabs>
          <w:tab w:val="center" w:pos="5032"/>
        </w:tabs>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2273"/>
        <w:gridCol w:w="1276"/>
        <w:gridCol w:w="1559"/>
        <w:gridCol w:w="1134"/>
        <w:gridCol w:w="1134"/>
        <w:gridCol w:w="1421"/>
      </w:tblGrid>
      <w:tr w:rsidR="00DE5D66" w:rsidRPr="009A77A5" w:rsidTr="002052A9">
        <w:tc>
          <w:tcPr>
            <w:tcW w:w="567" w:type="dxa"/>
            <w:vMerge w:val="restart"/>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w:t>
            </w:r>
          </w:p>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п/п</w:t>
            </w:r>
          </w:p>
        </w:tc>
        <w:tc>
          <w:tcPr>
            <w:tcW w:w="2273" w:type="dxa"/>
            <w:vMerge w:val="restart"/>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Наименование участкового лесничества</w:t>
            </w:r>
          </w:p>
        </w:tc>
        <w:tc>
          <w:tcPr>
            <w:tcW w:w="5103" w:type="dxa"/>
            <w:gridSpan w:val="4"/>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Объекты лесной инфраструктуры, га/км</w:t>
            </w:r>
          </w:p>
        </w:tc>
        <w:tc>
          <w:tcPr>
            <w:tcW w:w="1421" w:type="dxa"/>
            <w:vMerge w:val="restart"/>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Всего</w:t>
            </w:r>
          </w:p>
        </w:tc>
      </w:tr>
      <w:tr w:rsidR="00DE5D66" w:rsidRPr="009A77A5" w:rsidTr="002052A9">
        <w:tc>
          <w:tcPr>
            <w:tcW w:w="567" w:type="dxa"/>
            <w:vMerge/>
            <w:tcBorders>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p>
        </w:tc>
        <w:tc>
          <w:tcPr>
            <w:tcW w:w="2273" w:type="dxa"/>
            <w:vMerge/>
            <w:tcBorders>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p>
        </w:tc>
        <w:tc>
          <w:tcPr>
            <w:tcW w:w="1276" w:type="dxa"/>
            <w:tcBorders>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дороги автомобильные иск.покрытия</w:t>
            </w:r>
          </w:p>
        </w:tc>
        <w:tc>
          <w:tcPr>
            <w:tcW w:w="1559" w:type="dxa"/>
            <w:tcBorders>
              <w:bottom w:val="double" w:sz="4" w:space="0" w:color="auto"/>
              <w:right w:val="sing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дороги</w:t>
            </w:r>
          </w:p>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автомобильные грунтовые</w:t>
            </w:r>
          </w:p>
        </w:tc>
        <w:tc>
          <w:tcPr>
            <w:tcW w:w="1134" w:type="dxa"/>
            <w:tcBorders>
              <w:left w:val="single" w:sz="4" w:space="0" w:color="auto"/>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кордоны лесные</w:t>
            </w:r>
          </w:p>
        </w:tc>
        <w:tc>
          <w:tcPr>
            <w:tcW w:w="1134" w:type="dxa"/>
            <w:tcBorders>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просеки квартальные</w:t>
            </w:r>
          </w:p>
        </w:tc>
        <w:tc>
          <w:tcPr>
            <w:tcW w:w="1421" w:type="dxa"/>
            <w:vMerge/>
            <w:tcBorders>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p>
        </w:tc>
      </w:tr>
      <w:tr w:rsidR="00DE5D66" w:rsidRPr="009A77A5" w:rsidTr="002052A9">
        <w:tc>
          <w:tcPr>
            <w:tcW w:w="567" w:type="dxa"/>
            <w:tcBorders>
              <w:top w:val="double" w:sz="4" w:space="0" w:color="auto"/>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1</w:t>
            </w:r>
          </w:p>
        </w:tc>
        <w:tc>
          <w:tcPr>
            <w:tcW w:w="2273" w:type="dxa"/>
            <w:tcBorders>
              <w:top w:val="double" w:sz="4" w:space="0" w:color="auto"/>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2</w:t>
            </w:r>
          </w:p>
        </w:tc>
        <w:tc>
          <w:tcPr>
            <w:tcW w:w="1276" w:type="dxa"/>
            <w:tcBorders>
              <w:top w:val="double" w:sz="4" w:space="0" w:color="auto"/>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3</w:t>
            </w:r>
          </w:p>
        </w:tc>
        <w:tc>
          <w:tcPr>
            <w:tcW w:w="1559" w:type="dxa"/>
            <w:tcBorders>
              <w:top w:val="double" w:sz="4" w:space="0" w:color="auto"/>
              <w:bottom w:val="double" w:sz="4" w:space="0" w:color="auto"/>
              <w:right w:val="sing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4</w:t>
            </w:r>
          </w:p>
        </w:tc>
        <w:tc>
          <w:tcPr>
            <w:tcW w:w="1134" w:type="dxa"/>
            <w:tcBorders>
              <w:top w:val="double" w:sz="4" w:space="0" w:color="auto"/>
              <w:left w:val="single" w:sz="4" w:space="0" w:color="auto"/>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5</w:t>
            </w:r>
          </w:p>
        </w:tc>
        <w:tc>
          <w:tcPr>
            <w:tcW w:w="1134" w:type="dxa"/>
            <w:tcBorders>
              <w:top w:val="double" w:sz="4" w:space="0" w:color="auto"/>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6</w:t>
            </w:r>
          </w:p>
        </w:tc>
        <w:tc>
          <w:tcPr>
            <w:tcW w:w="1421" w:type="dxa"/>
            <w:tcBorders>
              <w:top w:val="double" w:sz="4" w:space="0" w:color="auto"/>
              <w:bottom w:val="double" w:sz="4" w:space="0" w:color="auto"/>
            </w:tcBorders>
            <w:vAlign w:val="center"/>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7</w:t>
            </w:r>
          </w:p>
        </w:tc>
      </w:tr>
      <w:tr w:rsidR="00DE5D66" w:rsidRPr="009A77A5" w:rsidTr="002052A9">
        <w:tc>
          <w:tcPr>
            <w:tcW w:w="567" w:type="dxa"/>
            <w:tcBorders>
              <w:top w:val="double" w:sz="4" w:space="0" w:color="auto"/>
            </w:tcBorders>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273" w:type="dxa"/>
            <w:tcBorders>
              <w:top w:val="double" w:sz="4" w:space="0" w:color="auto"/>
            </w:tcBorders>
          </w:tcPr>
          <w:p w:rsidR="00DE5D66" w:rsidRPr="009A77A5" w:rsidRDefault="00DE5D66" w:rsidP="002052A9">
            <w:pPr>
              <w:tabs>
                <w:tab w:val="center" w:pos="5032"/>
              </w:tabs>
              <w:spacing w:after="0" w:line="240" w:lineRule="auto"/>
              <w:ind w:left="57"/>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Самурское</w:t>
            </w:r>
          </w:p>
        </w:tc>
        <w:tc>
          <w:tcPr>
            <w:tcW w:w="1276" w:type="dxa"/>
            <w:tcBorders>
              <w:top w:val="double" w:sz="4" w:space="0" w:color="auto"/>
            </w:tcBorders>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17,2/19,5</w:t>
            </w:r>
          </w:p>
        </w:tc>
        <w:tc>
          <w:tcPr>
            <w:tcW w:w="1559" w:type="dxa"/>
            <w:tcBorders>
              <w:top w:val="double" w:sz="4" w:space="0" w:color="auto"/>
              <w:right w:val="single" w:sz="4" w:space="0" w:color="auto"/>
            </w:tcBorders>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30,0/94,7</w:t>
            </w:r>
          </w:p>
        </w:tc>
        <w:tc>
          <w:tcPr>
            <w:tcW w:w="1134" w:type="dxa"/>
            <w:tcBorders>
              <w:top w:val="double" w:sz="4" w:space="0" w:color="auto"/>
              <w:left w:val="single" w:sz="4" w:space="0" w:color="auto"/>
            </w:tcBorders>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0,8</w:t>
            </w:r>
          </w:p>
        </w:tc>
        <w:tc>
          <w:tcPr>
            <w:tcW w:w="1134" w:type="dxa"/>
            <w:tcBorders>
              <w:top w:val="double" w:sz="4" w:space="0" w:color="auto"/>
            </w:tcBorders>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34,6/71,4</w:t>
            </w:r>
          </w:p>
        </w:tc>
        <w:tc>
          <w:tcPr>
            <w:tcW w:w="1421" w:type="dxa"/>
            <w:tcBorders>
              <w:top w:val="double" w:sz="4" w:space="0" w:color="auto"/>
            </w:tcBorders>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82,6/185,6</w:t>
            </w:r>
          </w:p>
        </w:tc>
      </w:tr>
      <w:tr w:rsidR="00DE5D66" w:rsidRPr="009A77A5" w:rsidTr="002052A9">
        <w:tc>
          <w:tcPr>
            <w:tcW w:w="2840" w:type="dxa"/>
            <w:gridSpan w:val="2"/>
          </w:tcPr>
          <w:p w:rsidR="00DE5D66" w:rsidRPr="009A77A5" w:rsidRDefault="00DE5D66" w:rsidP="002052A9">
            <w:pPr>
              <w:tabs>
                <w:tab w:val="center" w:pos="5032"/>
              </w:tabs>
              <w:spacing w:after="0" w:line="240" w:lineRule="auto"/>
              <w:ind w:left="57"/>
              <w:rPr>
                <w:rFonts w:ascii="Times New Roman" w:eastAsia="Times New Roman" w:hAnsi="Times New Roman"/>
                <w:b/>
                <w:sz w:val="24"/>
                <w:szCs w:val="24"/>
                <w:lang w:eastAsia="ru-RU"/>
              </w:rPr>
            </w:pPr>
            <w:r w:rsidRPr="009A77A5">
              <w:rPr>
                <w:rFonts w:ascii="Times New Roman" w:eastAsia="Times New Roman" w:hAnsi="Times New Roman"/>
                <w:b/>
                <w:sz w:val="24"/>
                <w:szCs w:val="24"/>
                <w:lang w:eastAsia="ru-RU"/>
              </w:rPr>
              <w:t>Итого:</w:t>
            </w:r>
          </w:p>
        </w:tc>
        <w:tc>
          <w:tcPr>
            <w:tcW w:w="1276" w:type="dxa"/>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17,2/19,5</w:t>
            </w:r>
          </w:p>
        </w:tc>
        <w:tc>
          <w:tcPr>
            <w:tcW w:w="1559" w:type="dxa"/>
            <w:tcBorders>
              <w:right w:val="single" w:sz="4" w:space="0" w:color="auto"/>
            </w:tcBorders>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30,0/94,7</w:t>
            </w:r>
          </w:p>
        </w:tc>
        <w:tc>
          <w:tcPr>
            <w:tcW w:w="1134" w:type="dxa"/>
            <w:tcBorders>
              <w:left w:val="single" w:sz="4" w:space="0" w:color="auto"/>
            </w:tcBorders>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0,8</w:t>
            </w:r>
          </w:p>
        </w:tc>
        <w:tc>
          <w:tcPr>
            <w:tcW w:w="1134" w:type="dxa"/>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34,6/71,4</w:t>
            </w:r>
          </w:p>
        </w:tc>
        <w:tc>
          <w:tcPr>
            <w:tcW w:w="1421" w:type="dxa"/>
          </w:tcPr>
          <w:p w:rsidR="00DE5D66" w:rsidRPr="009A77A5"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A77A5">
              <w:rPr>
                <w:rFonts w:ascii="Times New Roman" w:eastAsia="Times New Roman" w:hAnsi="Times New Roman"/>
                <w:sz w:val="24"/>
                <w:szCs w:val="24"/>
                <w:lang w:eastAsia="ru-RU"/>
              </w:rPr>
              <w:t>82,6/185,6</w:t>
            </w:r>
          </w:p>
        </w:tc>
      </w:tr>
    </w:tbl>
    <w:p w:rsidR="00DE5D66" w:rsidRPr="00EE5C05" w:rsidRDefault="00DE5D66" w:rsidP="00DE5D66">
      <w:pPr>
        <w:tabs>
          <w:tab w:val="center" w:pos="5032"/>
        </w:tabs>
        <w:spacing w:after="0"/>
        <w:ind w:firstLine="709"/>
        <w:jc w:val="center"/>
        <w:rPr>
          <w:rFonts w:ascii="Times New Roman" w:eastAsia="Times New Roman" w:hAnsi="Times New Roman"/>
          <w:sz w:val="28"/>
          <w:szCs w:val="28"/>
          <w:lang w:eastAsia="ru-RU"/>
        </w:rPr>
      </w:pPr>
    </w:p>
    <w:p w:rsidR="00DE5D66" w:rsidRDefault="00DE5D66" w:rsidP="00DE5D6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DE5D66" w:rsidRDefault="00DE5D66" w:rsidP="00DE5D66">
      <w:pPr>
        <w:spacing w:after="0" w:line="240" w:lineRule="auto"/>
        <w:ind w:firstLine="709"/>
        <w:jc w:val="both"/>
        <w:rPr>
          <w:rFonts w:ascii="Times New Roman" w:eastAsia="Times New Roman" w:hAnsi="Times New Roman"/>
          <w:sz w:val="28"/>
          <w:szCs w:val="28"/>
          <w:lang w:eastAsia="ru-RU"/>
        </w:rPr>
      </w:pPr>
      <w:r w:rsidRPr="00961F5D">
        <w:rPr>
          <w:rFonts w:ascii="Times New Roman" w:eastAsia="Times New Roman" w:hAnsi="Times New Roman"/>
          <w:sz w:val="28"/>
          <w:szCs w:val="28"/>
          <w:lang w:eastAsia="ru-RU"/>
        </w:rPr>
        <w:t xml:space="preserve">Разделение территории Самурского </w:t>
      </w:r>
      <w:r>
        <w:rPr>
          <w:rFonts w:ascii="Times New Roman" w:eastAsia="Times New Roman" w:hAnsi="Times New Roman"/>
          <w:sz w:val="28"/>
          <w:szCs w:val="28"/>
          <w:lang w:eastAsia="ru-RU"/>
        </w:rPr>
        <w:t>л</w:t>
      </w:r>
      <w:r w:rsidRPr="00961F5D">
        <w:rPr>
          <w:rFonts w:ascii="Times New Roman" w:eastAsia="Times New Roman" w:hAnsi="Times New Roman"/>
          <w:sz w:val="28"/>
          <w:szCs w:val="28"/>
          <w:lang w:eastAsia="ru-RU"/>
        </w:rPr>
        <w:t>есничества на кварталы произведено частично по естественным рубежам (река, ручей, хребет, дорога и т.д.)и частично квартальными просеками.</w:t>
      </w:r>
    </w:p>
    <w:p w:rsidR="00DE5D66" w:rsidRPr="00961F5D" w:rsidRDefault="00DE5D66" w:rsidP="00DE5D66">
      <w:pPr>
        <w:spacing w:after="0" w:line="240" w:lineRule="auto"/>
        <w:ind w:firstLine="709"/>
        <w:jc w:val="both"/>
        <w:rPr>
          <w:rFonts w:ascii="Times New Roman" w:eastAsia="Times New Roman" w:hAnsi="Times New Roman"/>
          <w:sz w:val="28"/>
          <w:szCs w:val="28"/>
          <w:lang w:eastAsia="ru-RU"/>
        </w:rPr>
      </w:pPr>
      <w:r w:rsidRPr="00961F5D">
        <w:rPr>
          <w:rFonts w:ascii="Times New Roman" w:eastAsia="Times New Roman" w:hAnsi="Times New Roman"/>
          <w:sz w:val="28"/>
          <w:szCs w:val="28"/>
          <w:lang w:eastAsia="ru-RU"/>
        </w:rPr>
        <w:t>Средняя обеспеченность дорожной сетью лесного фонда лесничества составляет</w:t>
      </w:r>
      <w:r>
        <w:rPr>
          <w:rFonts w:ascii="Times New Roman" w:eastAsia="Times New Roman" w:hAnsi="Times New Roman"/>
          <w:sz w:val="28"/>
          <w:szCs w:val="28"/>
          <w:lang w:eastAsia="ru-RU"/>
        </w:rPr>
        <w:t xml:space="preserve"> </w:t>
      </w:r>
      <w:r w:rsidRPr="00961F5D">
        <w:rPr>
          <w:rFonts w:ascii="Times New Roman" w:eastAsia="Times New Roman" w:hAnsi="Times New Roman"/>
          <w:sz w:val="28"/>
          <w:szCs w:val="28"/>
          <w:lang w:eastAsia="ru-RU"/>
        </w:rPr>
        <w:t>– 14,9 км на 1000 га.</w:t>
      </w:r>
    </w:p>
    <w:p w:rsidR="00DE5D66" w:rsidRPr="00EE5C05" w:rsidRDefault="00DE5D66" w:rsidP="00DE5D66">
      <w:pPr>
        <w:spacing w:after="0" w:line="240" w:lineRule="auto"/>
        <w:ind w:firstLine="709"/>
        <w:jc w:val="both"/>
        <w:rPr>
          <w:rFonts w:ascii="Times New Roman" w:eastAsia="Times New Roman" w:hAnsi="Times New Roman"/>
          <w:sz w:val="28"/>
          <w:szCs w:val="28"/>
          <w:lang w:eastAsia="ru-RU"/>
        </w:rPr>
      </w:pPr>
    </w:p>
    <w:p w:rsidR="00DE5D66" w:rsidRPr="00EE5C05" w:rsidRDefault="00DE5D66" w:rsidP="00DE5D66">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9.2</w:t>
      </w:r>
    </w:p>
    <w:p w:rsidR="00DE5D66" w:rsidRPr="00EE5C05" w:rsidRDefault="00DE5D66" w:rsidP="00DE5D66">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DE5D66" w:rsidRPr="00961F5D" w:rsidRDefault="00DE5D66" w:rsidP="00DE5D66">
      <w:pPr>
        <w:spacing w:after="0" w:line="240" w:lineRule="auto"/>
        <w:rPr>
          <w:rFonts w:ascii="Times New Roman" w:eastAsia="Times New Roman" w:hAnsi="Times New Roman"/>
          <w:sz w:val="28"/>
          <w:szCs w:val="28"/>
          <w:lang w:eastAsia="ru-RU"/>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14"/>
        <w:gridCol w:w="2308"/>
        <w:gridCol w:w="4496"/>
        <w:gridCol w:w="1843"/>
      </w:tblGrid>
      <w:tr w:rsidR="00DE5D66" w:rsidRPr="00961F5D" w:rsidTr="00E23803">
        <w:tc>
          <w:tcPr>
            <w:tcW w:w="714" w:type="dxa"/>
            <w:vMerge w:val="restart"/>
            <w:vAlign w:val="center"/>
          </w:tcPr>
          <w:p w:rsidR="00DE5D66" w:rsidRPr="00961F5D"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w:t>
            </w:r>
          </w:p>
          <w:p w:rsidR="00DE5D66" w:rsidRPr="00961F5D"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п/п</w:t>
            </w:r>
          </w:p>
        </w:tc>
        <w:tc>
          <w:tcPr>
            <w:tcW w:w="2308" w:type="dxa"/>
            <w:vMerge w:val="restart"/>
            <w:vAlign w:val="center"/>
          </w:tcPr>
          <w:p w:rsidR="00DE5D66" w:rsidRPr="00961F5D"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Наименование</w:t>
            </w:r>
          </w:p>
          <w:p w:rsidR="00DE5D66" w:rsidRPr="00961F5D"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участкового</w:t>
            </w:r>
          </w:p>
          <w:p w:rsidR="00DE5D66" w:rsidRPr="00961F5D"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лесничества</w:t>
            </w:r>
          </w:p>
        </w:tc>
        <w:tc>
          <w:tcPr>
            <w:tcW w:w="4496" w:type="dxa"/>
            <w:vAlign w:val="center"/>
          </w:tcPr>
          <w:p w:rsidR="00DE5D66" w:rsidRPr="00961F5D"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Объекты, не связанные с лесной инфраструктурой, га/км</w:t>
            </w:r>
          </w:p>
        </w:tc>
        <w:tc>
          <w:tcPr>
            <w:tcW w:w="1843" w:type="dxa"/>
            <w:vAlign w:val="center"/>
          </w:tcPr>
          <w:p w:rsidR="00DE5D66" w:rsidRPr="00961F5D" w:rsidRDefault="00DE5D66"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Всего</w:t>
            </w:r>
          </w:p>
        </w:tc>
      </w:tr>
      <w:tr w:rsidR="00E23803" w:rsidRPr="00961F5D" w:rsidTr="00E23803">
        <w:tc>
          <w:tcPr>
            <w:tcW w:w="714" w:type="dxa"/>
            <w:vMerge/>
            <w:tcBorders>
              <w:bottom w:val="doub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p>
        </w:tc>
        <w:tc>
          <w:tcPr>
            <w:tcW w:w="2308" w:type="dxa"/>
            <w:vMerge/>
            <w:tcBorders>
              <w:bottom w:val="doub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p>
        </w:tc>
        <w:tc>
          <w:tcPr>
            <w:tcW w:w="4496" w:type="dxa"/>
            <w:tcBorders>
              <w:bottom w:val="double" w:sz="4" w:space="0" w:color="auto"/>
              <w:right w:val="sing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мелиоративные трассы</w:t>
            </w:r>
          </w:p>
        </w:tc>
        <w:tc>
          <w:tcPr>
            <w:tcW w:w="1843" w:type="dxa"/>
            <w:tcBorders>
              <w:bottom w:val="doub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p>
        </w:tc>
      </w:tr>
      <w:tr w:rsidR="00E23803" w:rsidRPr="00961F5D" w:rsidTr="00E23803">
        <w:tc>
          <w:tcPr>
            <w:tcW w:w="714" w:type="dxa"/>
            <w:tcBorders>
              <w:top w:val="double" w:sz="4" w:space="0" w:color="auto"/>
              <w:bottom w:val="doub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1</w:t>
            </w:r>
          </w:p>
        </w:tc>
        <w:tc>
          <w:tcPr>
            <w:tcW w:w="2308" w:type="dxa"/>
            <w:tcBorders>
              <w:top w:val="double" w:sz="4" w:space="0" w:color="auto"/>
              <w:bottom w:val="doub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2</w:t>
            </w:r>
          </w:p>
        </w:tc>
        <w:tc>
          <w:tcPr>
            <w:tcW w:w="4496" w:type="dxa"/>
            <w:tcBorders>
              <w:top w:val="double" w:sz="4" w:space="0" w:color="auto"/>
              <w:bottom w:val="double" w:sz="4" w:space="0" w:color="auto"/>
              <w:right w:val="sing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843" w:type="dxa"/>
            <w:tcBorders>
              <w:top w:val="double" w:sz="4" w:space="0" w:color="auto"/>
              <w:bottom w:val="doub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E23803" w:rsidRPr="00961F5D" w:rsidTr="00E23803">
        <w:tc>
          <w:tcPr>
            <w:tcW w:w="714" w:type="dxa"/>
            <w:tcBorders>
              <w:top w:val="doub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08" w:type="dxa"/>
            <w:tcBorders>
              <w:top w:val="double" w:sz="4" w:space="0" w:color="auto"/>
            </w:tcBorders>
            <w:vAlign w:val="center"/>
          </w:tcPr>
          <w:p w:rsidR="00E23803" w:rsidRPr="00961F5D" w:rsidRDefault="00E23803" w:rsidP="002052A9">
            <w:pPr>
              <w:tabs>
                <w:tab w:val="center" w:pos="5032"/>
              </w:tabs>
              <w:spacing w:after="0" w:line="240" w:lineRule="auto"/>
              <w:ind w:left="57"/>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Самурское</w:t>
            </w:r>
          </w:p>
        </w:tc>
        <w:tc>
          <w:tcPr>
            <w:tcW w:w="4496" w:type="dxa"/>
            <w:tcBorders>
              <w:top w:val="double" w:sz="4" w:space="0" w:color="auto"/>
              <w:right w:val="sing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0,1/2,0</w:t>
            </w:r>
          </w:p>
        </w:tc>
        <w:tc>
          <w:tcPr>
            <w:tcW w:w="1843" w:type="dxa"/>
            <w:tcBorders>
              <w:top w:val="doub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sz w:val="24"/>
                <w:szCs w:val="24"/>
                <w:lang w:eastAsia="ru-RU"/>
              </w:rPr>
            </w:pPr>
            <w:r w:rsidRPr="00961F5D">
              <w:rPr>
                <w:rFonts w:ascii="Times New Roman" w:eastAsia="Times New Roman" w:hAnsi="Times New Roman"/>
                <w:sz w:val="24"/>
                <w:szCs w:val="24"/>
                <w:lang w:eastAsia="ru-RU"/>
              </w:rPr>
              <w:t>0,1/2,0</w:t>
            </w:r>
          </w:p>
        </w:tc>
      </w:tr>
      <w:tr w:rsidR="00E23803" w:rsidRPr="00961F5D" w:rsidTr="00E23803">
        <w:tc>
          <w:tcPr>
            <w:tcW w:w="3022" w:type="dxa"/>
            <w:gridSpan w:val="2"/>
            <w:vAlign w:val="center"/>
          </w:tcPr>
          <w:p w:rsidR="00E23803" w:rsidRPr="00961F5D" w:rsidRDefault="00E23803" w:rsidP="002052A9">
            <w:pPr>
              <w:tabs>
                <w:tab w:val="center" w:pos="5032"/>
              </w:tabs>
              <w:spacing w:after="0" w:line="240" w:lineRule="auto"/>
              <w:ind w:left="57"/>
              <w:jc w:val="center"/>
              <w:rPr>
                <w:rFonts w:ascii="Times New Roman" w:eastAsia="Times New Roman" w:hAnsi="Times New Roman"/>
                <w:b/>
                <w:sz w:val="24"/>
                <w:szCs w:val="24"/>
                <w:lang w:eastAsia="ru-RU"/>
              </w:rPr>
            </w:pPr>
            <w:r w:rsidRPr="00961F5D">
              <w:rPr>
                <w:rFonts w:ascii="Times New Roman" w:eastAsia="Times New Roman" w:hAnsi="Times New Roman"/>
                <w:b/>
                <w:sz w:val="24"/>
                <w:szCs w:val="24"/>
                <w:lang w:eastAsia="ru-RU"/>
              </w:rPr>
              <w:t>Итого:</w:t>
            </w:r>
          </w:p>
        </w:tc>
        <w:tc>
          <w:tcPr>
            <w:tcW w:w="4496" w:type="dxa"/>
            <w:tcBorders>
              <w:right w:val="single" w:sz="4" w:space="0" w:color="auto"/>
            </w:tcBorders>
            <w:vAlign w:val="center"/>
          </w:tcPr>
          <w:p w:rsidR="00E23803" w:rsidRPr="00961F5D" w:rsidRDefault="00E23803" w:rsidP="002052A9">
            <w:pPr>
              <w:tabs>
                <w:tab w:val="center" w:pos="5032"/>
              </w:tabs>
              <w:spacing w:after="0" w:line="240" w:lineRule="auto"/>
              <w:jc w:val="center"/>
              <w:rPr>
                <w:rFonts w:ascii="Times New Roman" w:eastAsia="Times New Roman" w:hAnsi="Times New Roman"/>
                <w:b/>
                <w:sz w:val="24"/>
                <w:szCs w:val="24"/>
                <w:lang w:eastAsia="ru-RU"/>
              </w:rPr>
            </w:pPr>
            <w:r w:rsidRPr="00961F5D">
              <w:rPr>
                <w:rFonts w:ascii="Times New Roman" w:eastAsia="Times New Roman" w:hAnsi="Times New Roman"/>
                <w:b/>
                <w:sz w:val="24"/>
                <w:szCs w:val="24"/>
                <w:lang w:eastAsia="ru-RU"/>
              </w:rPr>
              <w:t>0,1/2,0</w:t>
            </w:r>
          </w:p>
        </w:tc>
        <w:tc>
          <w:tcPr>
            <w:tcW w:w="1843" w:type="dxa"/>
            <w:vAlign w:val="center"/>
          </w:tcPr>
          <w:p w:rsidR="00E23803" w:rsidRPr="00961F5D" w:rsidRDefault="00E23803" w:rsidP="002052A9">
            <w:pPr>
              <w:tabs>
                <w:tab w:val="center" w:pos="5032"/>
              </w:tabs>
              <w:spacing w:after="0" w:line="240" w:lineRule="auto"/>
              <w:jc w:val="center"/>
              <w:rPr>
                <w:rFonts w:ascii="Times New Roman" w:eastAsia="Times New Roman" w:hAnsi="Times New Roman"/>
                <w:b/>
                <w:sz w:val="24"/>
                <w:szCs w:val="24"/>
                <w:lang w:eastAsia="ru-RU"/>
              </w:rPr>
            </w:pPr>
            <w:r w:rsidRPr="00961F5D">
              <w:rPr>
                <w:rFonts w:ascii="Times New Roman" w:eastAsia="Times New Roman" w:hAnsi="Times New Roman"/>
                <w:sz w:val="24"/>
                <w:szCs w:val="24"/>
                <w:lang w:eastAsia="ru-RU"/>
              </w:rPr>
              <w:t>0,1/2,0</w:t>
            </w:r>
          </w:p>
        </w:tc>
      </w:tr>
    </w:tbl>
    <w:p w:rsidR="00DE5D66" w:rsidRPr="00EE5C05" w:rsidRDefault="00DE5D66" w:rsidP="00DE5D66">
      <w:pPr>
        <w:spacing w:after="0" w:line="240" w:lineRule="auto"/>
        <w:ind w:firstLine="709"/>
        <w:jc w:val="center"/>
        <w:rPr>
          <w:rFonts w:ascii="Times New Roman" w:eastAsia="Times New Roman" w:hAnsi="Times New Roman"/>
          <w:sz w:val="28"/>
          <w:szCs w:val="28"/>
          <w:lang w:eastAsia="ru-RU"/>
        </w:rPr>
      </w:pPr>
    </w:p>
    <w:p w:rsidR="00DE5D66" w:rsidRPr="00EE5C05" w:rsidRDefault="00DE5D66" w:rsidP="00DE5D6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DE5D66" w:rsidRDefault="0073578C" w:rsidP="00DE5D66">
      <w:pPr>
        <w:spacing w:after="0" w:line="240" w:lineRule="auto"/>
        <w:ind w:firstLine="709"/>
        <w:jc w:val="both"/>
        <w:rPr>
          <w:rFonts w:ascii="Times New Roman" w:hAnsi="Times New Roman"/>
          <w:sz w:val="28"/>
          <w:szCs w:val="28"/>
        </w:rPr>
      </w:pPr>
      <w:r w:rsidRPr="0073578C">
        <w:rPr>
          <w:rFonts w:ascii="Times New Roman" w:eastAsia="Times New Roman" w:hAnsi="Times New Roman"/>
          <w:sz w:val="28"/>
          <w:szCs w:val="28"/>
          <w:lang w:eastAsia="ru-RU"/>
        </w:rPr>
        <w:t xml:space="preserve">В соответствии с приказом Минприроды России </w:t>
      </w:r>
      <w:r w:rsidRPr="0073578C">
        <w:rPr>
          <w:rFonts w:ascii="Times New Roman" w:eastAsia="Times New Roman" w:hAnsi="Times New Roman"/>
          <w:bCs/>
          <w:sz w:val="28"/>
          <w:szCs w:val="28"/>
          <w:lang w:eastAsia="ru-RU"/>
        </w:rPr>
        <w:t>от 01 декабря 2014 года № 528</w:t>
      </w:r>
      <w:r w:rsidRPr="0073578C">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06755F" w:rsidRDefault="0006755F" w:rsidP="004F6B7D">
      <w:pPr>
        <w:spacing w:after="0" w:line="240" w:lineRule="auto"/>
        <w:rPr>
          <w:rFonts w:ascii="Times New Roman" w:hAnsi="Times New Roman"/>
          <w:sz w:val="28"/>
          <w:szCs w:val="28"/>
        </w:rPr>
      </w:pPr>
    </w:p>
    <w:p w:rsidR="004C398D" w:rsidRDefault="004C398D" w:rsidP="004F6B7D">
      <w:pPr>
        <w:spacing w:after="0" w:line="240" w:lineRule="auto"/>
        <w:rPr>
          <w:rFonts w:ascii="Times New Roman" w:hAnsi="Times New Roman"/>
          <w:sz w:val="28"/>
          <w:szCs w:val="28"/>
        </w:rPr>
      </w:pPr>
    </w:p>
    <w:p w:rsidR="004C398D" w:rsidRPr="006D0DF8" w:rsidRDefault="004C398D"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4005491"/>
      <w:r w:rsidRPr="006D0DF8">
        <w:rPr>
          <w:b/>
          <w:szCs w:val="28"/>
        </w:rPr>
        <w:lastRenderedPageBreak/>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DE5D66" w:rsidRDefault="00DE5D66" w:rsidP="00DE5D66">
      <w:pPr>
        <w:spacing w:after="0" w:line="240" w:lineRule="auto"/>
        <w:ind w:firstLine="709"/>
        <w:jc w:val="both"/>
        <w:rPr>
          <w:rFonts w:ascii="Times New Roman" w:hAnsi="Times New Roman"/>
          <w:sz w:val="28"/>
          <w:szCs w:val="28"/>
        </w:rPr>
      </w:pPr>
      <w:r w:rsidRPr="000D7AC6">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0D7AC6">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hAnsi="Times New Roman"/>
          <w:sz w:val="28"/>
          <w:szCs w:val="28"/>
        </w:rPr>
        <w:t>Самурского лесопарка</w:t>
      </w:r>
      <w:r w:rsidRPr="0006755F">
        <w:rPr>
          <w:rFonts w:ascii="Times New Roman" w:hAnsi="Times New Roman"/>
          <w:sz w:val="28"/>
          <w:szCs w:val="28"/>
        </w:rPr>
        <w:t>.</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4005492"/>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lastRenderedPageBreak/>
        <w:t>- выращивание лесных плодовых, ягодных, декоративных растений, лекарственных растений;</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DE5D66" w:rsidRPr="0006755F"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DE5D66" w:rsidRDefault="00DE5D66" w:rsidP="00DE5D66">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Самурского лесопарка</w:t>
      </w:r>
      <w:r w:rsidRPr="0006755F">
        <w:rPr>
          <w:rFonts w:ascii="Times New Roman" w:hAnsi="Times New Roman"/>
          <w:sz w:val="28"/>
          <w:szCs w:val="28"/>
        </w:rPr>
        <w:t xml:space="preserve"> приведены в таблице </w:t>
      </w:r>
      <w:r>
        <w:rPr>
          <w:rFonts w:ascii="Times New Roman" w:hAnsi="Times New Roman"/>
          <w:sz w:val="28"/>
          <w:szCs w:val="28"/>
        </w:rPr>
        <w:t>1.2.1</w:t>
      </w:r>
      <w:r w:rsidRPr="0006755F">
        <w:rPr>
          <w:rFonts w:ascii="Times New Roman" w:hAnsi="Times New Roman"/>
          <w:sz w:val="28"/>
          <w:szCs w:val="28"/>
        </w:rPr>
        <w:t>.</w:t>
      </w:r>
    </w:p>
    <w:p w:rsidR="004C398D" w:rsidRDefault="004C398D" w:rsidP="00DE5D66">
      <w:pPr>
        <w:autoSpaceDE w:val="0"/>
        <w:autoSpaceDN w:val="0"/>
        <w:adjustRightInd w:val="0"/>
        <w:spacing w:after="0" w:line="240" w:lineRule="auto"/>
        <w:jc w:val="right"/>
        <w:rPr>
          <w:rFonts w:ascii="Times New Roman" w:eastAsia="Times New Roman" w:hAnsi="Times New Roman"/>
          <w:sz w:val="28"/>
          <w:szCs w:val="28"/>
          <w:lang w:eastAsia="ru-RU"/>
        </w:rPr>
      </w:pPr>
    </w:p>
    <w:p w:rsidR="00DE5D66" w:rsidRPr="00EE5C05" w:rsidRDefault="00DE5D66" w:rsidP="00DE5D66">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1.2.1</w:t>
      </w:r>
    </w:p>
    <w:p w:rsidR="00DE5D66" w:rsidRPr="00EE5C05" w:rsidRDefault="00DE5D66" w:rsidP="00DE5D66">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DE5D66" w:rsidRPr="00EE5C05" w:rsidRDefault="00DE5D66" w:rsidP="00DE5D66">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DE5D66" w:rsidRPr="00EE5C05" w:rsidTr="002052A9">
        <w:trPr>
          <w:tblHeader/>
        </w:trPr>
        <w:tc>
          <w:tcPr>
            <w:tcW w:w="2694" w:type="dxa"/>
            <w:tcBorders>
              <w:bottom w:val="double" w:sz="4" w:space="0" w:color="auto"/>
            </w:tcBorders>
            <w:vAlign w:val="center"/>
          </w:tcPr>
          <w:p w:rsidR="00DE5D66" w:rsidRPr="00EE5C05" w:rsidRDefault="00DE5D66" w:rsidP="002052A9">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DE5D66" w:rsidRPr="00EE5C05" w:rsidRDefault="00DE5D66" w:rsidP="002052A9">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DE5D66" w:rsidRPr="00EE5C05" w:rsidRDefault="00DE5D66" w:rsidP="002052A9">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DE5D66" w:rsidRPr="00EE5C05" w:rsidRDefault="00DE5D66" w:rsidP="002052A9">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DE5D66" w:rsidRPr="00EE5C05" w:rsidRDefault="00DE5D66" w:rsidP="002052A9">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DE5D66" w:rsidRPr="00EE5C05" w:rsidTr="002052A9">
        <w:trPr>
          <w:tblHeader/>
        </w:trPr>
        <w:tc>
          <w:tcPr>
            <w:tcW w:w="2694" w:type="dxa"/>
            <w:tcBorders>
              <w:top w:val="double" w:sz="4" w:space="0" w:color="auto"/>
              <w:bottom w:val="double" w:sz="4" w:space="0" w:color="auto"/>
            </w:tcBorders>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DE5D66" w:rsidRPr="00EE5C05" w:rsidTr="002052A9">
        <w:trPr>
          <w:trHeight w:val="292"/>
        </w:trPr>
        <w:tc>
          <w:tcPr>
            <w:tcW w:w="2694" w:type="dxa"/>
            <w:vMerge w:val="restart"/>
            <w:tcBorders>
              <w:top w:val="double" w:sz="4" w:space="0" w:color="auto"/>
            </w:tcBorders>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tcBorders>
              <w:top w:val="doub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tcBorders>
              <w:top w:val="doub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227"/>
        </w:trPr>
        <w:tc>
          <w:tcPr>
            <w:tcW w:w="2694" w:type="dxa"/>
            <w:vMerge/>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rPr>
          <w:trHeight w:val="20"/>
        </w:trPr>
        <w:tc>
          <w:tcPr>
            <w:tcW w:w="2694" w:type="dxa"/>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DE5D66" w:rsidRPr="00EE5C05" w:rsidTr="002052A9">
        <w:trPr>
          <w:trHeight w:val="227"/>
        </w:trPr>
        <w:tc>
          <w:tcPr>
            <w:tcW w:w="2694" w:type="dxa"/>
            <w:vMerge w:val="restart"/>
          </w:tcPr>
          <w:p w:rsidR="00DE5D66" w:rsidRPr="00EE5C05" w:rsidRDefault="00DE5D66" w:rsidP="002052A9">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227"/>
        </w:trPr>
        <w:tc>
          <w:tcPr>
            <w:tcW w:w="2694" w:type="dxa"/>
            <w:vMerge/>
          </w:tcPr>
          <w:p w:rsidR="00DE5D66" w:rsidRPr="00EE5C05" w:rsidRDefault="00DE5D66" w:rsidP="002052A9">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rPr>
          <w:trHeight w:val="270"/>
        </w:trPr>
        <w:tc>
          <w:tcPr>
            <w:tcW w:w="9498" w:type="dxa"/>
            <w:gridSpan w:val="4"/>
          </w:tcPr>
          <w:p w:rsidR="00DE5D66" w:rsidRPr="0012497B"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DE5D66" w:rsidRPr="00EE5C05" w:rsidTr="002052A9">
        <w:trPr>
          <w:trHeight w:val="270"/>
        </w:trPr>
        <w:tc>
          <w:tcPr>
            <w:tcW w:w="2694" w:type="dxa"/>
            <w:vMerge w:val="restart"/>
          </w:tcPr>
          <w:p w:rsidR="00DE5D66" w:rsidRPr="00EE5C05" w:rsidRDefault="00DE5D66" w:rsidP="002052A9">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4.Заготовка пищевых лесных ресурсов и </w:t>
            </w:r>
            <w:r w:rsidRPr="00EE5C05">
              <w:rPr>
                <w:rFonts w:ascii="Times New Roman" w:eastAsia="Times New Roman" w:hAnsi="Times New Roman"/>
                <w:sz w:val="26"/>
                <w:szCs w:val="26"/>
                <w:lang w:eastAsia="ru-RU"/>
              </w:rPr>
              <w:lastRenderedPageBreak/>
              <w:t>сбор лекарственных растений</w:t>
            </w:r>
          </w:p>
        </w:tc>
        <w:tc>
          <w:tcPr>
            <w:tcW w:w="2409" w:type="dxa"/>
            <w:tcBorders>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Самурское</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c>
          <w:tcPr>
            <w:tcW w:w="2694" w:type="dxa"/>
            <w:vMerge/>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rPr>
          <w:trHeight w:val="315"/>
        </w:trPr>
        <w:tc>
          <w:tcPr>
            <w:tcW w:w="9498" w:type="dxa"/>
            <w:gridSpan w:val="4"/>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DE5D66" w:rsidRPr="00EE5C05" w:rsidTr="002052A9">
        <w:trPr>
          <w:trHeight w:val="315"/>
        </w:trPr>
        <w:tc>
          <w:tcPr>
            <w:tcW w:w="2694" w:type="dxa"/>
            <w:vMerge w:val="restart"/>
            <w:tcBorders>
              <w:right w:val="single" w:sz="4" w:space="0" w:color="auto"/>
            </w:tcBorders>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sidRPr="0018707A">
              <w:rPr>
                <w:rFonts w:ascii="Times New Roman" w:eastAsia="Times New Roman" w:hAnsi="Times New Roman"/>
                <w:sz w:val="24"/>
                <w:szCs w:val="24"/>
                <w:lang w:eastAsia="ru-RU"/>
              </w:rPr>
              <w:t>части кварталов 1-3,6-14,21-24,30-33,37,39-41,43,47-49,52-54,56-58</w:t>
            </w: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1517</w:t>
            </w:r>
          </w:p>
        </w:tc>
      </w:tr>
      <w:tr w:rsidR="00DE5D66" w:rsidRPr="00EE5C05" w:rsidTr="002052A9">
        <w:trPr>
          <w:trHeight w:val="227"/>
        </w:trPr>
        <w:tc>
          <w:tcPr>
            <w:tcW w:w="2694" w:type="dxa"/>
            <w:vMerge/>
            <w:tcBorders>
              <w:right w:val="single" w:sz="4" w:space="0" w:color="auto"/>
            </w:tcBorders>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1517</w:t>
            </w:r>
          </w:p>
        </w:tc>
      </w:tr>
      <w:tr w:rsidR="00DE5D66" w:rsidRPr="00EE5C05" w:rsidTr="002052A9">
        <w:trPr>
          <w:trHeight w:val="227"/>
        </w:trPr>
        <w:tc>
          <w:tcPr>
            <w:tcW w:w="2694" w:type="dxa"/>
            <w:vMerge w:val="restart"/>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274"/>
        </w:trPr>
        <w:tc>
          <w:tcPr>
            <w:tcW w:w="2694" w:type="dxa"/>
            <w:vMerge/>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rPr>
          <w:trHeight w:val="264"/>
        </w:trPr>
        <w:tc>
          <w:tcPr>
            <w:tcW w:w="9498" w:type="dxa"/>
            <w:gridSpan w:val="4"/>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DE5D66" w:rsidRPr="00EE5C05" w:rsidTr="002052A9">
        <w:trPr>
          <w:trHeight w:val="264"/>
        </w:trPr>
        <w:tc>
          <w:tcPr>
            <w:tcW w:w="2694" w:type="dxa"/>
            <w:vMerge w:val="restart"/>
          </w:tcPr>
          <w:p w:rsidR="00DE5D66" w:rsidRPr="00EE5C05" w:rsidRDefault="00DE5D66" w:rsidP="002052A9">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tcBorders>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tcBorders>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312"/>
        </w:trPr>
        <w:tc>
          <w:tcPr>
            <w:tcW w:w="2694" w:type="dxa"/>
            <w:vMerge/>
          </w:tcPr>
          <w:p w:rsidR="00DE5D66" w:rsidRPr="00EE5C05" w:rsidRDefault="00DE5D66" w:rsidP="002052A9">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rPr>
          <w:trHeight w:val="360"/>
        </w:trPr>
        <w:tc>
          <w:tcPr>
            <w:tcW w:w="2694" w:type="dxa"/>
            <w:vMerge w:val="restart"/>
          </w:tcPr>
          <w:p w:rsidR="00DE5D66" w:rsidRPr="00EE5C05" w:rsidRDefault="00DE5D66" w:rsidP="002052A9">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tcBorders>
              <w:top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tcBorders>
              <w:top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360"/>
        </w:trPr>
        <w:tc>
          <w:tcPr>
            <w:tcW w:w="2694" w:type="dxa"/>
            <w:vMerge/>
          </w:tcPr>
          <w:p w:rsidR="00DE5D66" w:rsidRPr="00EE5C05" w:rsidRDefault="00DE5D66" w:rsidP="002052A9">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rPr>
          <w:trHeight w:val="859"/>
        </w:trPr>
        <w:tc>
          <w:tcPr>
            <w:tcW w:w="2694" w:type="dxa"/>
          </w:tcPr>
          <w:p w:rsidR="00DE5D66" w:rsidRPr="00EE5C05" w:rsidRDefault="00DE5D66" w:rsidP="002052A9">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DE5D66" w:rsidRPr="00EE5C05" w:rsidTr="002052A9">
        <w:trPr>
          <w:trHeight w:val="230"/>
        </w:trPr>
        <w:tc>
          <w:tcPr>
            <w:tcW w:w="2694" w:type="dxa"/>
            <w:vMerge w:val="restart"/>
          </w:tcPr>
          <w:p w:rsidR="00DE5D66" w:rsidRPr="00EE5C05" w:rsidRDefault="00DE5D66" w:rsidP="002052A9">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10.Выращивание лесных плодовых, ягодных, декоративных растений, лекар</w:t>
            </w:r>
            <w:r>
              <w:rPr>
                <w:rFonts w:ascii="Times New Roman" w:eastAsia="Times New Roman" w:hAnsi="Times New Roman"/>
                <w:sz w:val="26"/>
                <w:szCs w:val="26"/>
                <w:lang w:eastAsia="ru-RU"/>
              </w:rPr>
              <w:t>ственных растений</w:t>
            </w:r>
          </w:p>
        </w:tc>
        <w:tc>
          <w:tcPr>
            <w:tcW w:w="2409" w:type="dxa"/>
            <w:tcBorders>
              <w:top w:val="single" w:sz="4" w:space="0" w:color="auto"/>
              <w:bottom w:val="single" w:sz="4" w:space="0" w:color="auto"/>
              <w:right w:val="single" w:sz="4" w:space="0" w:color="auto"/>
            </w:tcBorders>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tcBorders>
              <w:top w:val="single" w:sz="4" w:space="0" w:color="auto"/>
              <w:left w:val="single" w:sz="4" w:space="0" w:color="auto"/>
              <w:bottom w:val="single" w:sz="4" w:space="0" w:color="auto"/>
              <w:right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tcBorders>
              <w:top w:val="single" w:sz="4" w:space="0" w:color="auto"/>
              <w:left w:val="single" w:sz="4" w:space="0" w:color="auto"/>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473"/>
        </w:trPr>
        <w:tc>
          <w:tcPr>
            <w:tcW w:w="2694" w:type="dxa"/>
            <w:vMerge/>
          </w:tcPr>
          <w:p w:rsidR="00DE5D66" w:rsidRPr="00EE5C05" w:rsidRDefault="00DE5D66" w:rsidP="002052A9">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c>
          <w:tcPr>
            <w:tcW w:w="2694" w:type="dxa"/>
            <w:vMerge w:val="restart"/>
          </w:tcPr>
          <w:p w:rsidR="00DE5D66" w:rsidRPr="00EE5C05" w:rsidRDefault="00DE5D66" w:rsidP="002052A9">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352"/>
        </w:trPr>
        <w:tc>
          <w:tcPr>
            <w:tcW w:w="2694" w:type="dxa"/>
            <w:vMerge/>
          </w:tcPr>
          <w:p w:rsidR="00DE5D66" w:rsidRPr="00EE5C05" w:rsidRDefault="00DE5D66" w:rsidP="002052A9">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c>
          <w:tcPr>
            <w:tcW w:w="2694" w:type="dxa"/>
            <w:vMerge w:val="restart"/>
          </w:tcPr>
          <w:p w:rsidR="00DE5D66" w:rsidRPr="00EE5C05" w:rsidRDefault="00DE5D66" w:rsidP="002052A9">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w:t>
            </w:r>
            <w:r w:rsidRPr="00EE5C05">
              <w:rPr>
                <w:rFonts w:ascii="Times New Roman" w:eastAsia="Times New Roman" w:hAnsi="Times New Roman"/>
                <w:sz w:val="26"/>
                <w:szCs w:val="26"/>
                <w:lang w:eastAsia="ru-RU"/>
              </w:rPr>
              <w:lastRenderedPageBreak/>
              <w:t>паемых</w:t>
            </w:r>
          </w:p>
        </w:tc>
        <w:tc>
          <w:tcPr>
            <w:tcW w:w="2409" w:type="dxa"/>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Самурское</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sidRPr="0018707A">
              <w:rPr>
                <w:rFonts w:ascii="Times New Roman" w:eastAsia="Times New Roman" w:hAnsi="Times New Roman"/>
                <w:sz w:val="24"/>
                <w:szCs w:val="24"/>
                <w:lang w:eastAsia="ru-RU"/>
              </w:rPr>
              <w:t>части кварталов 1-3,6-14,21-24,30-33,37,39-41,43,47-49,52-54,56-58</w:t>
            </w:r>
          </w:p>
        </w:tc>
        <w:tc>
          <w:tcPr>
            <w:tcW w:w="1279" w:type="dxa"/>
            <w:tcBorders>
              <w:top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1517</w:t>
            </w:r>
          </w:p>
        </w:tc>
      </w:tr>
      <w:tr w:rsidR="00DE5D66" w:rsidRPr="00EE5C05" w:rsidTr="002052A9">
        <w:tc>
          <w:tcPr>
            <w:tcW w:w="2694" w:type="dxa"/>
            <w:vMerge/>
          </w:tcPr>
          <w:p w:rsidR="00DE5D66" w:rsidRPr="00EE5C05" w:rsidRDefault="00DE5D66" w:rsidP="002052A9">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1517</w:t>
            </w:r>
          </w:p>
        </w:tc>
      </w:tr>
      <w:tr w:rsidR="00DE5D66" w:rsidRPr="00EE5C05" w:rsidTr="002052A9">
        <w:tc>
          <w:tcPr>
            <w:tcW w:w="9498" w:type="dxa"/>
            <w:gridSpan w:val="4"/>
          </w:tcPr>
          <w:p w:rsidR="00DE5D66" w:rsidRPr="00EE5C05" w:rsidRDefault="00DE5D66" w:rsidP="002052A9">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DE5D66" w:rsidRPr="00EE5C05" w:rsidRDefault="00DE5D66" w:rsidP="002052A9">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DE5D66" w:rsidRPr="00EE5C05" w:rsidTr="002052A9">
        <w:tc>
          <w:tcPr>
            <w:tcW w:w="2694" w:type="dxa"/>
            <w:vMerge w:val="restart"/>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231"/>
        </w:trPr>
        <w:tc>
          <w:tcPr>
            <w:tcW w:w="2694" w:type="dxa"/>
            <w:vMerge/>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c>
          <w:tcPr>
            <w:tcW w:w="2694" w:type="dxa"/>
            <w:vMerge w:val="restart"/>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309"/>
        </w:trPr>
        <w:tc>
          <w:tcPr>
            <w:tcW w:w="2694" w:type="dxa"/>
            <w:vMerge/>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c>
          <w:tcPr>
            <w:tcW w:w="9498" w:type="dxa"/>
            <w:gridSpan w:val="4"/>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DE5D66" w:rsidRPr="00EE5C05" w:rsidTr="002052A9">
        <w:tc>
          <w:tcPr>
            <w:tcW w:w="2694" w:type="dxa"/>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DE5D66" w:rsidRPr="00EE5C05" w:rsidTr="002052A9">
        <w:trPr>
          <w:trHeight w:val="266"/>
        </w:trPr>
        <w:tc>
          <w:tcPr>
            <w:tcW w:w="2694" w:type="dxa"/>
            <w:vMerge w:val="restart"/>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DE5D66" w:rsidRPr="00EE5C05" w:rsidRDefault="00DE5D66" w:rsidP="002052A9">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Самурское</w:t>
            </w:r>
          </w:p>
        </w:tc>
        <w:tc>
          <w:tcPr>
            <w:tcW w:w="3116" w:type="dxa"/>
            <w:tcBorders>
              <w:left w:val="single" w:sz="4" w:space="0" w:color="auto"/>
              <w:bottom w:val="single" w:sz="4" w:space="0" w:color="auto"/>
              <w:right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1-61</w:t>
            </w:r>
          </w:p>
        </w:tc>
        <w:tc>
          <w:tcPr>
            <w:tcW w:w="1279" w:type="dxa"/>
            <w:tcBorders>
              <w:left w:val="single" w:sz="4" w:space="0" w:color="auto"/>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7681</w:t>
            </w:r>
          </w:p>
        </w:tc>
      </w:tr>
      <w:tr w:rsidR="00DE5D66" w:rsidRPr="00EE5C05" w:rsidTr="002052A9">
        <w:trPr>
          <w:trHeight w:val="332"/>
        </w:trPr>
        <w:tc>
          <w:tcPr>
            <w:tcW w:w="2694" w:type="dxa"/>
            <w:vMerge/>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DE5D66" w:rsidRPr="00EE5C05" w:rsidRDefault="00DE5D66" w:rsidP="002052A9">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7681</w:t>
            </w:r>
          </w:p>
        </w:tc>
      </w:tr>
      <w:tr w:rsidR="00DE5D66" w:rsidRPr="00EE5C05" w:rsidTr="002052A9">
        <w:trPr>
          <w:trHeight w:val="332"/>
        </w:trPr>
        <w:tc>
          <w:tcPr>
            <w:tcW w:w="2694" w:type="dxa"/>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DE5D66" w:rsidRPr="00EE5C05" w:rsidRDefault="00DE5D66" w:rsidP="002052A9">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DE5D66" w:rsidRPr="00EE5C05" w:rsidRDefault="00DE5D66" w:rsidP="002052A9">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r>
    </w:tbl>
    <w:p w:rsidR="00C6428A" w:rsidRPr="006D0DF8" w:rsidRDefault="00C6428A" w:rsidP="004F6B7D">
      <w:pPr>
        <w:spacing w:after="0" w:line="240" w:lineRule="auto"/>
        <w:jc w:val="right"/>
        <w:rPr>
          <w:rFonts w:ascii="Times New Roman" w:hAnsi="Times New Roman"/>
          <w:sz w:val="28"/>
          <w:szCs w:val="28"/>
        </w:rPr>
      </w:pPr>
    </w:p>
    <w:p w:rsidR="009F3A96" w:rsidRPr="006D0DF8" w:rsidRDefault="009F3A96" w:rsidP="004F6B7D">
      <w:r w:rsidRPr="006D0DF8">
        <w:br w:type="page"/>
      </w:r>
    </w:p>
    <w:p w:rsidR="00925EA8" w:rsidRDefault="00925EA8" w:rsidP="004F6B7D">
      <w:pPr>
        <w:pStyle w:val="1"/>
        <w:jc w:val="center"/>
        <w:rPr>
          <w:b/>
          <w:szCs w:val="28"/>
        </w:rPr>
        <w:sectPr w:rsidR="00925EA8" w:rsidSect="00C13029">
          <w:headerReference w:type="default" r:id="rId27"/>
          <w:footerReference w:type="default" r:id="rId28"/>
          <w:pgSz w:w="11906" w:h="16838" w:code="9"/>
          <w:pgMar w:top="1418" w:right="851" w:bottom="1418" w:left="1701" w:header="709" w:footer="709" w:gutter="0"/>
          <w:cols w:space="708"/>
          <w:docGrid w:linePitch="360"/>
        </w:sectPr>
      </w:pPr>
    </w:p>
    <w:p w:rsidR="005B445F" w:rsidRPr="006D0DF8" w:rsidRDefault="009F3A96" w:rsidP="004F6B7D">
      <w:pPr>
        <w:pStyle w:val="1"/>
        <w:jc w:val="center"/>
        <w:rPr>
          <w:b/>
          <w:szCs w:val="28"/>
        </w:rPr>
      </w:pPr>
      <w:bookmarkStart w:id="19" w:name="_Toc504005493"/>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005494"/>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2052A9" w:rsidRDefault="002052A9" w:rsidP="002052A9">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2052A9" w:rsidRDefault="002052A9" w:rsidP="002052A9">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Самурского лесопарка</w:t>
      </w:r>
      <w:r w:rsidRPr="008E5275">
        <w:rPr>
          <w:rFonts w:ascii="Times New Roman" w:hAnsi="Times New Roman"/>
          <w:sz w:val="28"/>
          <w:szCs w:val="28"/>
        </w:rPr>
        <w:t xml:space="preserve">,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2052A9" w:rsidRPr="00FC16EE" w:rsidRDefault="002052A9" w:rsidP="002052A9">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2052A9" w:rsidRPr="00FC16EE" w:rsidRDefault="002052A9" w:rsidP="002052A9">
      <w:pPr>
        <w:pStyle w:val="af2"/>
        <w:ind w:firstLine="709"/>
      </w:pPr>
      <w:r w:rsidRPr="00FC16EE">
        <w:t>- спелых, перестойных лесных насаждений (выборочные рубки);</w:t>
      </w:r>
    </w:p>
    <w:p w:rsidR="002052A9" w:rsidRPr="00FC16EE" w:rsidRDefault="002052A9" w:rsidP="002052A9">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2052A9" w:rsidRPr="00FC16EE" w:rsidRDefault="002052A9" w:rsidP="002052A9">
      <w:pPr>
        <w:pStyle w:val="af2"/>
        <w:ind w:firstLine="709"/>
      </w:pPr>
      <w:r w:rsidRPr="00FC16EE">
        <w:t>- при уходе за лесами (рубки ухода за лесами);</w:t>
      </w:r>
    </w:p>
    <w:p w:rsidR="002052A9" w:rsidRPr="00FC16EE" w:rsidRDefault="002052A9" w:rsidP="002052A9">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2052A9" w:rsidRPr="00FC16EE" w:rsidRDefault="002052A9" w:rsidP="002052A9">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2052A9"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2052A9" w:rsidRPr="00193687" w:rsidRDefault="002052A9" w:rsidP="002052A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ED00A5" w:rsidRPr="006D0DF8" w:rsidRDefault="00ED00A5">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1" w:name="_Toc504005495"/>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2052A9" w:rsidRPr="00CE5408" w:rsidRDefault="002052A9" w:rsidP="002052A9">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2052A9" w:rsidRDefault="002052A9" w:rsidP="002052A9">
      <w:pPr>
        <w:spacing w:after="0" w:line="240" w:lineRule="auto"/>
        <w:jc w:val="right"/>
        <w:rPr>
          <w:rFonts w:ascii="Times New Roman" w:hAnsi="Times New Roman"/>
          <w:sz w:val="28"/>
          <w:szCs w:val="28"/>
        </w:rPr>
      </w:pPr>
      <w:r>
        <w:rPr>
          <w:rFonts w:ascii="Times New Roman" w:hAnsi="Times New Roman"/>
          <w:sz w:val="28"/>
          <w:szCs w:val="28"/>
        </w:rPr>
        <w:t>Таблица 2.1.1.1</w:t>
      </w:r>
    </w:p>
    <w:p w:rsidR="002052A9" w:rsidRDefault="002052A9" w:rsidP="002052A9">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2052A9" w:rsidRPr="005B445F" w:rsidTr="002052A9">
        <w:tc>
          <w:tcPr>
            <w:tcW w:w="4649" w:type="dxa"/>
            <w:vMerge w:val="restart"/>
            <w:vAlign w:val="center"/>
          </w:tcPr>
          <w:p w:rsidR="002052A9" w:rsidRPr="005B445F" w:rsidRDefault="002052A9" w:rsidP="002052A9">
            <w:pPr>
              <w:spacing w:after="0" w:line="240" w:lineRule="auto"/>
              <w:jc w:val="center"/>
              <w:rPr>
                <w:rFonts w:ascii="Times New Roman" w:hAnsi="Times New Roman"/>
                <w:sz w:val="28"/>
                <w:szCs w:val="28"/>
              </w:rPr>
            </w:pPr>
            <w:r w:rsidRPr="005B445F">
              <w:rPr>
                <w:rFonts w:ascii="Times New Roman" w:hAnsi="Times New Roman"/>
                <w:sz w:val="28"/>
                <w:szCs w:val="28"/>
              </w:rPr>
              <w:t>Виды рубок</w:t>
            </w:r>
          </w:p>
        </w:tc>
        <w:tc>
          <w:tcPr>
            <w:tcW w:w="4757" w:type="dxa"/>
            <w:vAlign w:val="center"/>
          </w:tcPr>
          <w:p w:rsidR="002052A9" w:rsidRPr="005B445F" w:rsidRDefault="002052A9" w:rsidP="002052A9">
            <w:pPr>
              <w:spacing w:after="0" w:line="240" w:lineRule="auto"/>
              <w:jc w:val="center"/>
              <w:rPr>
                <w:rFonts w:ascii="Times New Roman" w:hAnsi="Times New Roman"/>
                <w:sz w:val="28"/>
                <w:szCs w:val="28"/>
              </w:rPr>
            </w:pPr>
            <w:r w:rsidRPr="005B445F">
              <w:rPr>
                <w:rFonts w:ascii="Times New Roman" w:hAnsi="Times New Roman"/>
                <w:sz w:val="28"/>
                <w:szCs w:val="28"/>
              </w:rPr>
              <w:t>Предельная площадь лесосек, га</w:t>
            </w:r>
          </w:p>
        </w:tc>
      </w:tr>
      <w:tr w:rsidR="002052A9" w:rsidRPr="005B445F" w:rsidTr="002052A9">
        <w:trPr>
          <w:trHeight w:val="154"/>
        </w:trPr>
        <w:tc>
          <w:tcPr>
            <w:tcW w:w="4649" w:type="dxa"/>
            <w:vMerge/>
            <w:tcBorders>
              <w:bottom w:val="double" w:sz="4" w:space="0" w:color="auto"/>
            </w:tcBorders>
            <w:vAlign w:val="center"/>
          </w:tcPr>
          <w:p w:rsidR="002052A9" w:rsidRPr="005B445F" w:rsidRDefault="002052A9" w:rsidP="002052A9">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2052A9" w:rsidRPr="005B445F" w:rsidRDefault="002052A9" w:rsidP="002052A9">
            <w:pPr>
              <w:spacing w:after="0" w:line="240" w:lineRule="auto"/>
              <w:jc w:val="center"/>
              <w:rPr>
                <w:rFonts w:ascii="Times New Roman" w:hAnsi="Times New Roman"/>
                <w:sz w:val="28"/>
                <w:szCs w:val="28"/>
              </w:rPr>
            </w:pPr>
            <w:r w:rsidRPr="005B445F">
              <w:rPr>
                <w:rFonts w:ascii="Times New Roman" w:hAnsi="Times New Roman"/>
                <w:sz w:val="28"/>
                <w:szCs w:val="28"/>
              </w:rPr>
              <w:t>Защитные леса</w:t>
            </w:r>
          </w:p>
        </w:tc>
      </w:tr>
      <w:tr w:rsidR="002052A9" w:rsidRPr="005B445F" w:rsidTr="002052A9">
        <w:tc>
          <w:tcPr>
            <w:tcW w:w="4649" w:type="dxa"/>
            <w:tcBorders>
              <w:top w:val="double" w:sz="4" w:space="0" w:color="auto"/>
              <w:bottom w:val="double" w:sz="4" w:space="0" w:color="auto"/>
            </w:tcBorders>
            <w:vAlign w:val="center"/>
          </w:tcPr>
          <w:p w:rsidR="002052A9" w:rsidRPr="005B445F" w:rsidRDefault="002052A9" w:rsidP="002052A9">
            <w:pPr>
              <w:spacing w:after="0" w:line="240" w:lineRule="auto"/>
              <w:jc w:val="center"/>
              <w:rPr>
                <w:rFonts w:ascii="Times New Roman" w:hAnsi="Times New Roman"/>
                <w:sz w:val="28"/>
                <w:szCs w:val="28"/>
              </w:rPr>
            </w:pPr>
            <w:r>
              <w:rPr>
                <w:rFonts w:ascii="Times New Roman" w:hAnsi="Times New Roman"/>
                <w:sz w:val="28"/>
                <w:szCs w:val="28"/>
              </w:rPr>
              <w:t>1</w:t>
            </w:r>
          </w:p>
        </w:tc>
        <w:tc>
          <w:tcPr>
            <w:tcW w:w="4757" w:type="dxa"/>
            <w:tcBorders>
              <w:top w:val="double" w:sz="4" w:space="0" w:color="auto"/>
              <w:bottom w:val="double" w:sz="4" w:space="0" w:color="auto"/>
            </w:tcBorders>
            <w:vAlign w:val="center"/>
          </w:tcPr>
          <w:p w:rsidR="002052A9" w:rsidRPr="005B445F" w:rsidRDefault="002052A9" w:rsidP="002052A9">
            <w:pPr>
              <w:spacing w:after="0" w:line="240" w:lineRule="auto"/>
              <w:jc w:val="center"/>
              <w:rPr>
                <w:rFonts w:ascii="Times New Roman" w:hAnsi="Times New Roman"/>
                <w:sz w:val="28"/>
                <w:szCs w:val="28"/>
              </w:rPr>
            </w:pPr>
            <w:r>
              <w:rPr>
                <w:rFonts w:ascii="Times New Roman" w:hAnsi="Times New Roman"/>
                <w:sz w:val="28"/>
                <w:szCs w:val="28"/>
              </w:rPr>
              <w:t>2</w:t>
            </w:r>
          </w:p>
        </w:tc>
      </w:tr>
      <w:tr w:rsidR="002052A9" w:rsidRPr="005B445F" w:rsidTr="002052A9">
        <w:tc>
          <w:tcPr>
            <w:tcW w:w="4649" w:type="dxa"/>
            <w:tcBorders>
              <w:top w:val="double" w:sz="4" w:space="0" w:color="auto"/>
              <w:bottom w:val="double" w:sz="4" w:space="0" w:color="auto"/>
            </w:tcBorders>
            <w:vAlign w:val="center"/>
          </w:tcPr>
          <w:p w:rsidR="002052A9" w:rsidRPr="005B445F" w:rsidRDefault="002052A9" w:rsidP="002052A9">
            <w:pPr>
              <w:spacing w:after="0" w:line="240" w:lineRule="auto"/>
              <w:jc w:val="center"/>
              <w:rPr>
                <w:rFonts w:ascii="Times New Roman" w:hAnsi="Times New Roman"/>
                <w:sz w:val="28"/>
                <w:szCs w:val="28"/>
                <w:u w:val="single"/>
              </w:rPr>
            </w:pPr>
            <w:r w:rsidRPr="005B445F">
              <w:rPr>
                <w:rFonts w:ascii="Times New Roman" w:hAnsi="Times New Roman"/>
                <w:sz w:val="28"/>
                <w:szCs w:val="28"/>
                <w:u w:val="single"/>
              </w:rPr>
              <w:t>Зона горного Северного Кавказа</w:t>
            </w:r>
            <w:r>
              <w:rPr>
                <w:rFonts w:ascii="Times New Roman" w:hAnsi="Times New Roman"/>
                <w:sz w:val="28"/>
                <w:szCs w:val="28"/>
                <w:u w:val="single"/>
              </w:rPr>
              <w:t xml:space="preserve"> и горного Крыма</w:t>
            </w:r>
          </w:p>
          <w:p w:rsidR="002052A9" w:rsidRPr="005B445F" w:rsidRDefault="002052A9" w:rsidP="002052A9">
            <w:pPr>
              <w:spacing w:after="0" w:line="240" w:lineRule="auto"/>
              <w:jc w:val="center"/>
              <w:rPr>
                <w:rFonts w:ascii="Times New Roman" w:hAnsi="Times New Roman"/>
                <w:sz w:val="28"/>
                <w:szCs w:val="28"/>
              </w:rPr>
            </w:pPr>
            <w:r w:rsidRPr="005B445F">
              <w:rPr>
                <w:rFonts w:ascii="Times New Roman" w:hAnsi="Times New Roman"/>
                <w:sz w:val="28"/>
                <w:szCs w:val="28"/>
              </w:rPr>
              <w:t>- Добровольно-выборочные рубки</w:t>
            </w:r>
          </w:p>
          <w:p w:rsidR="002052A9" w:rsidRPr="005B445F" w:rsidRDefault="002052A9" w:rsidP="002052A9">
            <w:pPr>
              <w:spacing w:after="0" w:line="240" w:lineRule="auto"/>
              <w:jc w:val="center"/>
              <w:rPr>
                <w:rFonts w:ascii="Times New Roman" w:hAnsi="Times New Roman"/>
                <w:sz w:val="28"/>
                <w:szCs w:val="28"/>
              </w:rPr>
            </w:pPr>
            <w:r w:rsidRPr="005B445F">
              <w:rPr>
                <w:rFonts w:ascii="Times New Roman" w:hAnsi="Times New Roman"/>
                <w:sz w:val="28"/>
                <w:szCs w:val="28"/>
              </w:rPr>
              <w:t>- Группово-постепенные котловинные рубки</w:t>
            </w:r>
          </w:p>
        </w:tc>
        <w:tc>
          <w:tcPr>
            <w:tcW w:w="4757" w:type="dxa"/>
            <w:tcBorders>
              <w:top w:val="double" w:sz="4" w:space="0" w:color="auto"/>
              <w:bottom w:val="double" w:sz="4" w:space="0" w:color="auto"/>
            </w:tcBorders>
            <w:vAlign w:val="center"/>
          </w:tcPr>
          <w:p w:rsidR="002052A9" w:rsidRPr="005B445F" w:rsidRDefault="002052A9" w:rsidP="002052A9">
            <w:pPr>
              <w:spacing w:after="0" w:line="240" w:lineRule="auto"/>
              <w:jc w:val="center"/>
              <w:rPr>
                <w:rFonts w:ascii="Times New Roman" w:hAnsi="Times New Roman"/>
                <w:sz w:val="28"/>
                <w:szCs w:val="28"/>
              </w:rPr>
            </w:pPr>
          </w:p>
          <w:p w:rsidR="002052A9" w:rsidRPr="005B445F" w:rsidRDefault="002052A9" w:rsidP="002052A9">
            <w:pPr>
              <w:spacing w:after="0" w:line="240" w:lineRule="auto"/>
              <w:jc w:val="center"/>
              <w:rPr>
                <w:rFonts w:ascii="Times New Roman" w:hAnsi="Times New Roman"/>
                <w:sz w:val="28"/>
                <w:szCs w:val="28"/>
              </w:rPr>
            </w:pPr>
            <w:r w:rsidRPr="005B445F">
              <w:rPr>
                <w:rFonts w:ascii="Times New Roman" w:hAnsi="Times New Roman"/>
                <w:sz w:val="28"/>
                <w:szCs w:val="28"/>
              </w:rPr>
              <w:t>7</w:t>
            </w:r>
          </w:p>
          <w:p w:rsidR="002052A9" w:rsidRPr="005B445F" w:rsidRDefault="002052A9" w:rsidP="002052A9">
            <w:pPr>
              <w:spacing w:after="0" w:line="240" w:lineRule="auto"/>
              <w:jc w:val="center"/>
              <w:rPr>
                <w:rFonts w:ascii="Times New Roman" w:hAnsi="Times New Roman"/>
                <w:sz w:val="28"/>
                <w:szCs w:val="28"/>
              </w:rPr>
            </w:pPr>
            <w:r w:rsidRPr="005B445F">
              <w:rPr>
                <w:rFonts w:ascii="Times New Roman" w:hAnsi="Times New Roman"/>
                <w:sz w:val="28"/>
                <w:szCs w:val="28"/>
              </w:rPr>
              <w:t>5</w:t>
            </w:r>
          </w:p>
        </w:tc>
      </w:tr>
      <w:tr w:rsidR="002052A9" w:rsidRPr="003919EC" w:rsidTr="002052A9">
        <w:tc>
          <w:tcPr>
            <w:tcW w:w="4649" w:type="dxa"/>
            <w:tcBorders>
              <w:top w:val="double" w:sz="4" w:space="0" w:color="auto"/>
            </w:tcBorders>
            <w:vAlign w:val="center"/>
          </w:tcPr>
          <w:p w:rsidR="002052A9" w:rsidRPr="003919EC" w:rsidRDefault="002052A9" w:rsidP="002052A9">
            <w:pPr>
              <w:spacing w:after="0"/>
              <w:jc w:val="center"/>
              <w:rPr>
                <w:rFonts w:ascii="Times New Roman" w:eastAsia="Times New Roman" w:hAnsi="Times New Roman"/>
                <w:sz w:val="28"/>
                <w:szCs w:val="28"/>
                <w:u w:val="single"/>
                <w:lang w:eastAsia="ru-RU"/>
              </w:rPr>
            </w:pPr>
            <w:r w:rsidRPr="003919EC">
              <w:rPr>
                <w:rFonts w:ascii="Times New Roman" w:eastAsia="Times New Roman" w:hAnsi="Times New Roman"/>
                <w:sz w:val="28"/>
                <w:szCs w:val="28"/>
                <w:u w:val="single"/>
                <w:lang w:eastAsia="ru-RU"/>
              </w:rPr>
              <w:t>Степная зона, район степей Европейской части РФ</w:t>
            </w:r>
          </w:p>
          <w:p w:rsidR="002052A9" w:rsidRPr="003919EC" w:rsidRDefault="002052A9" w:rsidP="002052A9">
            <w:pPr>
              <w:spacing w:after="0"/>
              <w:rPr>
                <w:rFonts w:ascii="Times New Roman" w:eastAsia="Times New Roman" w:hAnsi="Times New Roman"/>
                <w:sz w:val="28"/>
                <w:szCs w:val="28"/>
                <w:lang w:eastAsia="ru-RU"/>
              </w:rPr>
            </w:pPr>
            <w:r w:rsidRPr="003919EC">
              <w:rPr>
                <w:rFonts w:ascii="Times New Roman" w:eastAsia="Times New Roman" w:hAnsi="Times New Roman"/>
                <w:sz w:val="28"/>
                <w:szCs w:val="28"/>
                <w:lang w:eastAsia="ru-RU"/>
              </w:rPr>
              <w:t>- Добровольно-выборочные рубки</w:t>
            </w:r>
          </w:p>
          <w:p w:rsidR="002052A9" w:rsidRPr="003919EC" w:rsidRDefault="002052A9" w:rsidP="002052A9">
            <w:pPr>
              <w:spacing w:after="0" w:line="240" w:lineRule="auto"/>
              <w:rPr>
                <w:rFonts w:ascii="Times New Roman" w:hAnsi="Times New Roman"/>
                <w:sz w:val="28"/>
                <w:szCs w:val="28"/>
                <w:u w:val="single"/>
              </w:rPr>
            </w:pPr>
            <w:r w:rsidRPr="003919EC">
              <w:rPr>
                <w:rFonts w:ascii="Times New Roman" w:eastAsia="Times New Roman" w:hAnsi="Times New Roman"/>
                <w:sz w:val="28"/>
                <w:szCs w:val="28"/>
                <w:lang w:eastAsia="ru-RU"/>
              </w:rPr>
              <w:t>- Группово-выборочные рубки</w:t>
            </w:r>
          </w:p>
        </w:tc>
        <w:tc>
          <w:tcPr>
            <w:tcW w:w="4757" w:type="dxa"/>
            <w:tcBorders>
              <w:top w:val="double" w:sz="4" w:space="0" w:color="auto"/>
            </w:tcBorders>
            <w:vAlign w:val="center"/>
          </w:tcPr>
          <w:p w:rsidR="002052A9" w:rsidRPr="003919EC" w:rsidRDefault="002052A9" w:rsidP="002052A9">
            <w:pPr>
              <w:spacing w:after="0" w:line="240" w:lineRule="auto"/>
              <w:jc w:val="center"/>
              <w:rPr>
                <w:rFonts w:ascii="Times New Roman" w:hAnsi="Times New Roman"/>
                <w:sz w:val="28"/>
                <w:szCs w:val="28"/>
              </w:rPr>
            </w:pPr>
          </w:p>
          <w:p w:rsidR="002052A9" w:rsidRPr="003919EC" w:rsidRDefault="002052A9" w:rsidP="002052A9">
            <w:pPr>
              <w:spacing w:after="0" w:line="240" w:lineRule="auto"/>
              <w:jc w:val="center"/>
              <w:rPr>
                <w:rFonts w:ascii="Times New Roman" w:hAnsi="Times New Roman"/>
                <w:sz w:val="28"/>
                <w:szCs w:val="28"/>
              </w:rPr>
            </w:pPr>
          </w:p>
          <w:p w:rsidR="002052A9" w:rsidRPr="003919EC" w:rsidRDefault="002052A9" w:rsidP="002052A9">
            <w:pPr>
              <w:spacing w:after="0" w:line="240" w:lineRule="auto"/>
              <w:jc w:val="center"/>
              <w:rPr>
                <w:rFonts w:ascii="Times New Roman" w:hAnsi="Times New Roman"/>
                <w:sz w:val="28"/>
                <w:szCs w:val="28"/>
              </w:rPr>
            </w:pPr>
            <w:r w:rsidRPr="003919EC">
              <w:rPr>
                <w:rFonts w:ascii="Times New Roman" w:hAnsi="Times New Roman"/>
                <w:sz w:val="28"/>
                <w:szCs w:val="28"/>
              </w:rPr>
              <w:t>15</w:t>
            </w:r>
          </w:p>
          <w:p w:rsidR="002052A9" w:rsidRPr="003919EC" w:rsidRDefault="002052A9" w:rsidP="002052A9">
            <w:pPr>
              <w:spacing w:after="0" w:line="240" w:lineRule="auto"/>
              <w:jc w:val="center"/>
              <w:rPr>
                <w:rFonts w:ascii="Times New Roman" w:hAnsi="Times New Roman"/>
                <w:sz w:val="28"/>
                <w:szCs w:val="28"/>
              </w:rPr>
            </w:pPr>
            <w:r w:rsidRPr="003919EC">
              <w:rPr>
                <w:rFonts w:ascii="Times New Roman" w:hAnsi="Times New Roman"/>
                <w:sz w:val="28"/>
                <w:szCs w:val="28"/>
              </w:rPr>
              <w:t>15</w:t>
            </w:r>
          </w:p>
        </w:tc>
      </w:tr>
    </w:tbl>
    <w:p w:rsidR="002052A9" w:rsidRPr="0034037C" w:rsidRDefault="002052A9" w:rsidP="002052A9">
      <w:pPr>
        <w:spacing w:after="0" w:line="240" w:lineRule="auto"/>
        <w:rPr>
          <w:rFonts w:ascii="Times New Roman" w:hAnsi="Times New Roman"/>
          <w:sz w:val="12"/>
          <w:szCs w:val="12"/>
        </w:rPr>
      </w:pPr>
    </w:p>
    <w:p w:rsidR="002052A9" w:rsidRDefault="002052A9" w:rsidP="002052A9">
      <w:pPr>
        <w:spacing w:after="0" w:line="240" w:lineRule="auto"/>
        <w:ind w:firstLine="709"/>
        <w:jc w:val="both"/>
        <w:rPr>
          <w:rFonts w:ascii="Times New Roman" w:hAnsi="Times New Roman"/>
          <w:sz w:val="28"/>
          <w:szCs w:val="28"/>
        </w:rPr>
      </w:pPr>
      <w:r w:rsidRPr="003919EC">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2052A9" w:rsidRPr="005B445F" w:rsidRDefault="002052A9" w:rsidP="002052A9">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w:t>
      </w:r>
      <w:r w:rsidRPr="005B445F">
        <w:rPr>
          <w:rFonts w:ascii="Times New Roman" w:hAnsi="Times New Roman"/>
          <w:sz w:val="28"/>
          <w:szCs w:val="28"/>
        </w:rPr>
        <w:lastRenderedPageBreak/>
        <w:t xml:space="preserve">дующее появление), проводятся в одновозрастных древостоях с групповым размещением подроста.  </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C13029">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E41D8C" w:rsidRPr="006D0DF8" w:rsidRDefault="00E41D8C" w:rsidP="00E41D8C">
      <w:pPr>
        <w:spacing w:after="0" w:line="240" w:lineRule="auto"/>
        <w:jc w:val="center"/>
        <w:rPr>
          <w:rFonts w:ascii="Times New Roman" w:hAnsi="Times New Roman"/>
          <w:sz w:val="28"/>
          <w:szCs w:val="28"/>
        </w:rPr>
      </w:pPr>
      <w:r w:rsidRPr="006D0DF8">
        <w:rPr>
          <w:rFonts w:ascii="Times New Roman" w:hAnsi="Times New Roman"/>
          <w:sz w:val="28"/>
          <w:szCs w:val="28"/>
        </w:rPr>
        <w:t>Параметры проведения выборочных рубок</w:t>
      </w:r>
    </w:p>
    <w:p w:rsidR="00E41D8C" w:rsidRPr="006D0DF8" w:rsidRDefault="00E41D8C" w:rsidP="00E41D8C">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41D8C" w:rsidRPr="00320325" w:rsidTr="00ED00A5">
        <w:trPr>
          <w:trHeight w:val="291"/>
        </w:trPr>
        <w:tc>
          <w:tcPr>
            <w:tcW w:w="1519"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41D8C" w:rsidRPr="00320325" w:rsidTr="00717FE0">
        <w:trPr>
          <w:trHeight w:val="144"/>
        </w:trPr>
        <w:tc>
          <w:tcPr>
            <w:tcW w:w="1519"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41D8C" w:rsidRPr="00320325" w:rsidTr="00717FE0">
        <w:trPr>
          <w:trHeight w:val="291"/>
        </w:trPr>
        <w:tc>
          <w:tcPr>
            <w:tcW w:w="1519"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320325" w:rsidTr="00717FE0">
        <w:trPr>
          <w:trHeight w:val="582"/>
        </w:trPr>
        <w:tc>
          <w:tcPr>
            <w:tcW w:w="1519" w:type="dxa"/>
            <w:vMerge w:val="restart"/>
            <w:tcBorders>
              <w:top w:val="double" w:sz="4" w:space="0" w:color="auto"/>
            </w:tcBorders>
            <w:vAlign w:val="center"/>
          </w:tcPr>
          <w:p w:rsidR="00E41D8C" w:rsidRPr="00320325" w:rsidRDefault="00E41D8C" w:rsidP="00ED00A5">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w:t>
            </w:r>
            <w:r w:rsidR="00ED00A5" w:rsidRPr="00320325">
              <w:rPr>
                <w:rFonts w:ascii="Times New Roman" w:eastAsia="Times New Roman" w:hAnsi="Times New Roman"/>
                <w:sz w:val="24"/>
                <w:szCs w:val="24"/>
                <w:lang w:eastAsia="ru-RU"/>
              </w:rPr>
              <w:t>ных лесов</w:t>
            </w:r>
          </w:p>
        </w:tc>
        <w:tc>
          <w:tcPr>
            <w:tcW w:w="90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Хвойная</w:t>
            </w:r>
          </w:p>
        </w:tc>
        <w:tc>
          <w:tcPr>
            <w:tcW w:w="749"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0-20</w:t>
            </w:r>
          </w:p>
        </w:tc>
        <w:tc>
          <w:tcPr>
            <w:tcW w:w="795"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выбо-рочные</w:t>
            </w:r>
          </w:p>
        </w:tc>
        <w:tc>
          <w:tcPr>
            <w:tcW w:w="767"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Буковая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семенная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ind w:left="360"/>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 порослевая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07"/>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88"/>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3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21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val="en-US"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ED00A5" w:rsidRPr="006D0DF8" w:rsidRDefault="00ED00A5">
      <w:r w:rsidRPr="006D0DF8">
        <w:br w:type="page"/>
      </w:r>
    </w:p>
    <w:p w:rsidR="00ED00A5" w:rsidRPr="006D0DF8" w:rsidRDefault="00ED00A5"/>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D00A5" w:rsidRPr="006D0DF8" w:rsidTr="00B76C90">
        <w:trPr>
          <w:trHeight w:val="291"/>
        </w:trPr>
        <w:tc>
          <w:tcPr>
            <w:tcW w:w="1519"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D00A5" w:rsidRPr="006D0DF8" w:rsidTr="00B76C90">
        <w:trPr>
          <w:trHeight w:val="144"/>
        </w:trPr>
        <w:tc>
          <w:tcPr>
            <w:tcW w:w="1519"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906"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7"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D00A5" w:rsidRPr="006D0DF8" w:rsidTr="00B76C90">
        <w:trPr>
          <w:trHeight w:val="144"/>
        </w:trPr>
        <w:tc>
          <w:tcPr>
            <w:tcW w:w="1519"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D00A5" w:rsidRPr="006D0DF8" w:rsidTr="00B76C90">
        <w:trPr>
          <w:trHeight w:val="291"/>
        </w:trPr>
        <w:tc>
          <w:tcPr>
            <w:tcW w:w="1519"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6D0DF8" w:rsidTr="00717FE0">
        <w:trPr>
          <w:trHeight w:val="188"/>
        </w:trPr>
        <w:tc>
          <w:tcPr>
            <w:tcW w:w="1519" w:type="dxa"/>
            <w:vMerge w:val="restart"/>
            <w:vAlign w:val="center"/>
          </w:tcPr>
          <w:p w:rsidR="00E41D8C" w:rsidRPr="00320325" w:rsidRDefault="00ED00A5"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защитных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Березовая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32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5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Ольховая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Липовая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Осиновая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Тополево-</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ивовая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D35F3C" w:rsidRPr="006D0DF8" w:rsidRDefault="00D35F3C" w:rsidP="004F6B7D">
      <w:pPr>
        <w:spacing w:after="0" w:line="240" w:lineRule="auto"/>
        <w:rPr>
          <w:rFonts w:ascii="Times New Roman" w:hAnsi="Times New Roman"/>
          <w:sz w:val="24"/>
          <w:szCs w:val="24"/>
        </w:rPr>
      </w:pPr>
    </w:p>
    <w:p w:rsidR="006E6480" w:rsidRPr="006D0DF8" w:rsidRDefault="006E6480" w:rsidP="004F6B7D">
      <w:pPr>
        <w:spacing w:after="0" w:line="240" w:lineRule="auto"/>
        <w:rPr>
          <w:rFonts w:ascii="Times New Roman" w:hAnsi="Times New Roman"/>
          <w:sz w:val="24"/>
          <w:szCs w:val="24"/>
        </w:rPr>
      </w:pPr>
      <w:r w:rsidRPr="006D0DF8">
        <w:rPr>
          <w:rFonts w:ascii="Times New Roman" w:hAnsi="Times New Roman"/>
          <w:sz w:val="24"/>
          <w:szCs w:val="24"/>
        </w:rPr>
        <w:t>Примечание: 1. Процент вырубки определяется суммарной полнотой 2-х ярусов.</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2. Вырубаемый запас определяется от запаса 1-го яруса.</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3. Параметры и процент выборки для насаждений на склонах 21-30</w:t>
      </w:r>
      <w:r w:rsidRPr="006D0DF8">
        <w:rPr>
          <w:rFonts w:ascii="Times New Roman" w:hAnsi="Times New Roman"/>
          <w:vertAlign w:val="superscript"/>
        </w:rPr>
        <w:t>0</w:t>
      </w:r>
      <w:r w:rsidRPr="006D0DF8">
        <w:rPr>
          <w:rFonts w:ascii="Times New Roman" w:hAnsi="Times New Roman"/>
        </w:rPr>
        <w:t xml:space="preserve"> аналогичны приведенным для склонов   0-20</w:t>
      </w:r>
      <w:r w:rsidRPr="006D0DF8">
        <w:rPr>
          <w:rFonts w:ascii="Times New Roman" w:hAnsi="Times New Roman"/>
          <w:vertAlign w:val="superscript"/>
        </w:rPr>
        <w:t>0</w:t>
      </w:r>
      <w:r w:rsidRPr="006D0DF8">
        <w:rPr>
          <w:rFonts w:ascii="Times New Roman" w:hAnsi="Times New Roman"/>
        </w:rPr>
        <w:t>.</w:t>
      </w:r>
    </w:p>
    <w:p w:rsidR="006E6480" w:rsidRPr="006D0DF8" w:rsidRDefault="006E6480" w:rsidP="004F6B7D">
      <w:pPr>
        <w:spacing w:after="0" w:line="240" w:lineRule="auto"/>
        <w:rPr>
          <w:i/>
          <w:sz w:val="28"/>
          <w:szCs w:val="28"/>
        </w:rPr>
        <w:sectPr w:rsidR="006E6480" w:rsidRPr="006D0DF8" w:rsidSect="00C13029">
          <w:headerReference w:type="default" r:id="rId29"/>
          <w:pgSz w:w="16838" w:h="11906" w:orient="landscape" w:code="9"/>
          <w:pgMar w:top="1418" w:right="851" w:bottom="1418" w:left="1701" w:header="284" w:footer="709" w:gutter="0"/>
          <w:cols w:space="708"/>
          <w:docGrid w:linePitch="360"/>
        </w:sectPr>
      </w:pPr>
    </w:p>
    <w:p w:rsidR="002052A9" w:rsidRPr="005B445F" w:rsidRDefault="002052A9" w:rsidP="002052A9">
      <w:pPr>
        <w:spacing w:after="0" w:line="240" w:lineRule="auto"/>
        <w:jc w:val="center"/>
        <w:rPr>
          <w:rFonts w:ascii="Times New Roman" w:hAnsi="Times New Roman"/>
          <w:bCs/>
          <w:i/>
          <w:color w:val="000000"/>
          <w:sz w:val="28"/>
          <w:szCs w:val="28"/>
          <w:u w:val="single"/>
        </w:rPr>
      </w:pPr>
      <w:r w:rsidRPr="005B445F">
        <w:rPr>
          <w:rFonts w:ascii="Times New Roman" w:hAnsi="Times New Roman"/>
          <w:bCs/>
          <w:i/>
          <w:color w:val="000000"/>
          <w:sz w:val="28"/>
          <w:szCs w:val="28"/>
          <w:u w:val="single"/>
        </w:rPr>
        <w:lastRenderedPageBreak/>
        <w:t>Требования к организации и проведению работ</w:t>
      </w:r>
    </w:p>
    <w:p w:rsidR="002052A9" w:rsidRPr="005B445F" w:rsidRDefault="002052A9" w:rsidP="002052A9">
      <w:pPr>
        <w:spacing w:after="0" w:line="240" w:lineRule="auto"/>
        <w:jc w:val="center"/>
        <w:rPr>
          <w:rFonts w:ascii="Times New Roman" w:hAnsi="Times New Roman"/>
          <w:bCs/>
          <w:i/>
          <w:color w:val="000000"/>
          <w:sz w:val="28"/>
          <w:szCs w:val="28"/>
          <w:u w:val="single"/>
        </w:rPr>
      </w:pPr>
      <w:r w:rsidRPr="005B445F">
        <w:rPr>
          <w:rFonts w:ascii="Times New Roman" w:hAnsi="Times New Roman"/>
          <w:bCs/>
          <w:i/>
          <w:color w:val="000000"/>
          <w:sz w:val="28"/>
          <w:szCs w:val="28"/>
          <w:u w:val="single"/>
        </w:rPr>
        <w:t>по заготовке древесины</w:t>
      </w:r>
    </w:p>
    <w:p w:rsidR="002052A9" w:rsidRPr="005B445F" w:rsidRDefault="002052A9" w:rsidP="002052A9">
      <w:pPr>
        <w:spacing w:after="0" w:line="240" w:lineRule="auto"/>
        <w:rPr>
          <w:rFonts w:ascii="Times New Roman" w:hAnsi="Times New Roman"/>
          <w:sz w:val="28"/>
          <w:szCs w:val="28"/>
        </w:rPr>
      </w:pP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2052A9" w:rsidRPr="005B445F" w:rsidRDefault="002052A9" w:rsidP="002052A9">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2052A9" w:rsidRPr="005B445F" w:rsidRDefault="002052A9" w:rsidP="002052A9">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2052A9" w:rsidRPr="005B445F" w:rsidRDefault="002052A9" w:rsidP="002052A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2052A9" w:rsidRPr="005B445F" w:rsidRDefault="002052A9" w:rsidP="002052A9">
      <w:pPr>
        <w:spacing w:after="0" w:line="240" w:lineRule="auto"/>
        <w:ind w:firstLine="709"/>
        <w:jc w:val="both"/>
        <w:rPr>
          <w:rFonts w:ascii="Times New Roman" w:hAnsi="Times New Roman"/>
          <w:sz w:val="28"/>
          <w:szCs w:val="28"/>
        </w:rPr>
      </w:pPr>
      <w:r w:rsidRPr="005B445F">
        <w:rPr>
          <w:rFonts w:ascii="Times New Roman" w:hAnsi="Times New Roman"/>
          <w:sz w:val="28"/>
          <w:szCs w:val="28"/>
        </w:rPr>
        <w:t>Возможный (допустимый) объем заготовки древесины при рубке спелых и перестойных нас</w:t>
      </w:r>
      <w:r>
        <w:rPr>
          <w:rFonts w:ascii="Times New Roman" w:hAnsi="Times New Roman"/>
          <w:sz w:val="28"/>
          <w:szCs w:val="28"/>
        </w:rPr>
        <w:t>аждений приведен в таблице 2.1.2.1</w:t>
      </w:r>
      <w:r w:rsidRPr="005B445F">
        <w:rPr>
          <w:rFonts w:ascii="Times New Roman" w:hAnsi="Times New Roman"/>
          <w:sz w:val="28"/>
          <w:szCs w:val="28"/>
        </w:rPr>
        <w:t xml:space="preserve">; </w:t>
      </w:r>
      <w:r>
        <w:rPr>
          <w:rFonts w:ascii="Times New Roman" w:hAnsi="Times New Roman"/>
          <w:sz w:val="28"/>
          <w:szCs w:val="28"/>
        </w:rPr>
        <w:t>2.1.3.1</w:t>
      </w:r>
      <w:r w:rsidRPr="005B445F">
        <w:rPr>
          <w:rFonts w:ascii="Times New Roman" w:hAnsi="Times New Roman"/>
          <w:sz w:val="28"/>
          <w:szCs w:val="28"/>
        </w:rPr>
        <w:t>.</w:t>
      </w: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4005496"/>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2052A9" w:rsidRPr="00542E07" w:rsidRDefault="002052A9" w:rsidP="002052A9">
      <w:pPr>
        <w:shd w:val="clear" w:color="auto" w:fill="FFFFFF"/>
        <w:spacing w:after="0" w:line="240" w:lineRule="auto"/>
        <w:ind w:firstLine="708"/>
        <w:jc w:val="both"/>
        <w:rPr>
          <w:rFonts w:ascii="Times New Roman" w:eastAsia="Times New Roman" w:hAnsi="Times New Roman"/>
          <w:sz w:val="28"/>
          <w:szCs w:val="28"/>
          <w:lang w:eastAsia="ru-RU"/>
        </w:rPr>
      </w:pPr>
      <w:r w:rsidRPr="00542E07">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Самурском лесопарке</w:t>
      </w:r>
      <w:r w:rsidRPr="00542E07">
        <w:rPr>
          <w:rFonts w:ascii="Times New Roman" w:eastAsia="Times New Roman" w:hAnsi="Times New Roman"/>
          <w:sz w:val="28"/>
          <w:szCs w:val="28"/>
          <w:lang w:eastAsia="ru-RU"/>
        </w:rPr>
        <w:t xml:space="preserve"> рубка спелых и перестойных насаждений с целью заготовки древесины не проектируется, ввиду того, что спелые и перестойные насаждения представлены особо защитными участками</w:t>
      </w:r>
      <w:r>
        <w:rPr>
          <w:rFonts w:ascii="Times New Roman" w:eastAsia="Times New Roman" w:hAnsi="Times New Roman"/>
          <w:sz w:val="28"/>
          <w:szCs w:val="28"/>
          <w:lang w:eastAsia="ru-RU"/>
        </w:rPr>
        <w:t xml:space="preserve"> лесов</w:t>
      </w:r>
      <w:r w:rsidRPr="00542E07">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542E07">
        <w:rPr>
          <w:rFonts w:ascii="Times New Roman" w:eastAsia="Times New Roman" w:hAnsi="Times New Roman"/>
          <w:sz w:val="28"/>
          <w:szCs w:val="28"/>
          <w:lang w:eastAsia="ru-RU"/>
        </w:rPr>
        <w:t>) и категориями защитных лесов, где рубка спелых и перестойных насаждений с целью заготовки древесины не предусматривается.</w:t>
      </w:r>
    </w:p>
    <w:p w:rsidR="00CE5408" w:rsidRPr="006D0DF8" w:rsidRDefault="00CE5408" w:rsidP="004F6B7D">
      <w:pPr>
        <w:spacing w:after="0" w:line="240" w:lineRule="auto"/>
        <w:jc w:val="right"/>
        <w:rPr>
          <w:rFonts w:ascii="Times New Roman" w:hAnsi="Times New Roman"/>
          <w:color w:val="000000"/>
          <w:sz w:val="28"/>
          <w:szCs w:val="28"/>
        </w:rPr>
      </w:pP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spacing w:after="0" w:line="240" w:lineRule="auto"/>
        <w:rPr>
          <w:rFonts w:ascii="Times New Roman" w:hAnsi="Times New Roman"/>
          <w:sz w:val="28"/>
          <w:szCs w:val="28"/>
        </w:rPr>
      </w:pPr>
    </w:p>
    <w:p w:rsidR="00130B47" w:rsidRPr="006D0DF8" w:rsidRDefault="00130B47" w:rsidP="004F6B7D">
      <w:pPr>
        <w:spacing w:after="0" w:line="240" w:lineRule="auto"/>
        <w:rPr>
          <w:rFonts w:ascii="Times New Roman" w:hAnsi="Times New Roman"/>
          <w:sz w:val="28"/>
          <w:szCs w:val="28"/>
        </w:rPr>
        <w:sectPr w:rsidR="00130B47" w:rsidRPr="006D0DF8" w:rsidSect="00C13029">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130B47" w:rsidRPr="006D0DF8" w:rsidRDefault="00130B47" w:rsidP="004F6B7D">
      <w:pPr>
        <w:spacing w:after="0" w:line="240" w:lineRule="auto"/>
        <w:jc w:val="center"/>
        <w:rPr>
          <w:rFonts w:ascii="Times New Roman" w:hAnsi="Times New Roman"/>
          <w:sz w:val="28"/>
          <w:szCs w:val="28"/>
        </w:rPr>
      </w:pPr>
      <w:r w:rsidRPr="006D0DF8">
        <w:rPr>
          <w:rFonts w:ascii="Times New Roman" w:hAnsi="Times New Roman"/>
          <w:sz w:val="28"/>
          <w:szCs w:val="28"/>
        </w:rPr>
        <w:t>Расчетная лесосека по выборочным рубкам спелых и перестойных лесных насаждений</w:t>
      </w:r>
    </w:p>
    <w:p w:rsidR="00130B47" w:rsidRPr="006D0DF8" w:rsidRDefault="00130B47" w:rsidP="004F6B7D">
      <w:pPr>
        <w:spacing w:after="0" w:line="240" w:lineRule="auto"/>
        <w:jc w:val="center"/>
        <w:rPr>
          <w:rFonts w:ascii="Times New Roman" w:hAnsi="Times New Roman"/>
          <w:sz w:val="28"/>
          <w:szCs w:val="28"/>
        </w:rPr>
      </w:pPr>
      <w:r w:rsidRPr="006D0DF8">
        <w:rPr>
          <w:rFonts w:ascii="Times New Roman" w:hAnsi="Times New Roman"/>
          <w:sz w:val="28"/>
          <w:szCs w:val="28"/>
        </w:rPr>
        <w:t>на срок действия лесохозяйственного регламента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555"/>
        <w:gridCol w:w="675"/>
        <w:gridCol w:w="1086"/>
        <w:gridCol w:w="518"/>
        <w:gridCol w:w="1075"/>
        <w:gridCol w:w="472"/>
        <w:gridCol w:w="1075"/>
        <w:gridCol w:w="518"/>
        <w:gridCol w:w="1075"/>
        <w:gridCol w:w="675"/>
        <w:gridCol w:w="1075"/>
        <w:gridCol w:w="675"/>
        <w:gridCol w:w="1075"/>
        <w:gridCol w:w="675"/>
        <w:gridCol w:w="1072"/>
      </w:tblGrid>
      <w:tr w:rsidR="003B2A2B" w:rsidRPr="00542E07" w:rsidTr="006A50AA">
        <w:trPr>
          <w:tblHeader/>
        </w:trPr>
        <w:tc>
          <w:tcPr>
            <w:tcW w:w="894" w:type="pct"/>
            <w:vMerge w:val="restar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Показатели</w:t>
            </w:r>
          </w:p>
        </w:tc>
        <w:tc>
          <w:tcPr>
            <w:tcW w:w="616" w:type="pct"/>
            <w:gridSpan w:val="2"/>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Всего</w:t>
            </w:r>
          </w:p>
        </w:tc>
        <w:tc>
          <w:tcPr>
            <w:tcW w:w="3490" w:type="pct"/>
            <w:gridSpan w:val="12"/>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В  т о м  ч и с л е  п о  п о л н о т а м</w:t>
            </w:r>
          </w:p>
        </w:tc>
      </w:tr>
      <w:tr w:rsidR="003B2A2B" w:rsidRPr="00542E07" w:rsidTr="006A50AA">
        <w:trPr>
          <w:tblHeader/>
        </w:trPr>
        <w:tc>
          <w:tcPr>
            <w:tcW w:w="894" w:type="pct"/>
            <w:vMerge/>
            <w:vAlign w:val="center"/>
          </w:tcPr>
          <w:p w:rsidR="003B2A2B" w:rsidRPr="00542E07" w:rsidRDefault="003B2A2B" w:rsidP="006A50AA">
            <w:pPr>
              <w:spacing w:after="0" w:line="240" w:lineRule="auto"/>
              <w:jc w:val="center"/>
              <w:rPr>
                <w:rFonts w:ascii="Times New Roman" w:eastAsia="Times New Roman" w:hAnsi="Times New Roman"/>
                <w:sz w:val="24"/>
                <w:szCs w:val="24"/>
              </w:rPr>
            </w:pPr>
          </w:p>
        </w:tc>
        <w:tc>
          <w:tcPr>
            <w:tcW w:w="236" w:type="pct"/>
            <w:vMerge w:val="restar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80" w:type="pct"/>
            <w:vMerge w:val="restart"/>
            <w:vAlign w:val="center"/>
          </w:tcPr>
          <w:p w:rsidR="003B2A2B" w:rsidRPr="00542E07" w:rsidRDefault="003B2A2B" w:rsidP="006A50A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557" w:type="pct"/>
            <w:gridSpan w:val="2"/>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1,0</w:t>
            </w:r>
          </w:p>
        </w:tc>
        <w:tc>
          <w:tcPr>
            <w:tcW w:w="541" w:type="pct"/>
            <w:gridSpan w:val="2"/>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0,9</w:t>
            </w:r>
          </w:p>
        </w:tc>
        <w:tc>
          <w:tcPr>
            <w:tcW w:w="557" w:type="pct"/>
            <w:gridSpan w:val="2"/>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0,8</w:t>
            </w:r>
          </w:p>
        </w:tc>
        <w:tc>
          <w:tcPr>
            <w:tcW w:w="612" w:type="pct"/>
            <w:gridSpan w:val="2"/>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0,7</w:t>
            </w:r>
          </w:p>
        </w:tc>
        <w:tc>
          <w:tcPr>
            <w:tcW w:w="612" w:type="pct"/>
            <w:gridSpan w:val="2"/>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0,6</w:t>
            </w:r>
          </w:p>
        </w:tc>
        <w:tc>
          <w:tcPr>
            <w:tcW w:w="611" w:type="pct"/>
            <w:gridSpan w:val="2"/>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0,3-0,5</w:t>
            </w:r>
          </w:p>
        </w:tc>
      </w:tr>
      <w:tr w:rsidR="003B2A2B" w:rsidRPr="00542E07" w:rsidTr="006A50AA">
        <w:trPr>
          <w:tblHeader/>
        </w:trPr>
        <w:tc>
          <w:tcPr>
            <w:tcW w:w="894" w:type="pct"/>
            <w:vMerge/>
            <w:vAlign w:val="center"/>
          </w:tcPr>
          <w:p w:rsidR="003B2A2B" w:rsidRPr="00542E07" w:rsidRDefault="003B2A2B" w:rsidP="006A50AA">
            <w:pPr>
              <w:spacing w:after="0" w:line="240" w:lineRule="auto"/>
              <w:jc w:val="center"/>
              <w:rPr>
                <w:rFonts w:ascii="Times New Roman" w:eastAsia="Times New Roman" w:hAnsi="Times New Roman"/>
                <w:sz w:val="24"/>
                <w:szCs w:val="24"/>
              </w:rPr>
            </w:pPr>
          </w:p>
        </w:tc>
        <w:tc>
          <w:tcPr>
            <w:tcW w:w="236" w:type="pct"/>
            <w:vMerge/>
            <w:vAlign w:val="center"/>
          </w:tcPr>
          <w:p w:rsidR="003B2A2B" w:rsidRPr="00542E07" w:rsidRDefault="003B2A2B" w:rsidP="006A50AA">
            <w:pPr>
              <w:spacing w:after="0" w:line="240" w:lineRule="auto"/>
              <w:jc w:val="center"/>
              <w:rPr>
                <w:rFonts w:ascii="Times New Roman" w:eastAsia="Times New Roman" w:hAnsi="Times New Roman"/>
                <w:sz w:val="24"/>
                <w:szCs w:val="24"/>
              </w:rPr>
            </w:pPr>
          </w:p>
        </w:tc>
        <w:tc>
          <w:tcPr>
            <w:tcW w:w="380" w:type="pct"/>
            <w:vMerge/>
            <w:vAlign w:val="center"/>
          </w:tcPr>
          <w:p w:rsidR="003B2A2B" w:rsidRPr="00542E07" w:rsidRDefault="003B2A2B" w:rsidP="006A50AA">
            <w:pPr>
              <w:spacing w:after="0" w:line="240" w:lineRule="auto"/>
              <w:jc w:val="center"/>
              <w:rPr>
                <w:rFonts w:ascii="Times New Roman" w:eastAsia="Times New Roman" w:hAnsi="Times New Roman"/>
                <w:sz w:val="24"/>
                <w:szCs w:val="24"/>
                <w:vertAlign w:val="superscript"/>
              </w:rPr>
            </w:pP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r>
      <w:tr w:rsidR="003B2A2B" w:rsidRPr="00542E07" w:rsidTr="006A50AA">
        <w:trPr>
          <w:tblHeader/>
        </w:trPr>
        <w:tc>
          <w:tcPr>
            <w:tcW w:w="894"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2</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3</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4</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5</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6</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7</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8</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9</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10</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11</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12</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13</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14</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15</w:t>
            </w:r>
          </w:p>
        </w:tc>
      </w:tr>
      <w:tr w:rsidR="003B2A2B" w:rsidRPr="00542E07" w:rsidTr="006A50AA">
        <w:trPr>
          <w:trHeight w:val="1152"/>
        </w:trPr>
        <w:tc>
          <w:tcPr>
            <w:tcW w:w="5000" w:type="pct"/>
            <w:gridSpan w:val="15"/>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Целевое назначение лесов</w:t>
            </w:r>
          </w:p>
          <w:p w:rsidR="003B2A2B" w:rsidRPr="00542E07" w:rsidRDefault="003B2A2B" w:rsidP="006A50A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Категория защитных лесов</w:t>
            </w:r>
          </w:p>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Хозяйственная секция</w:t>
            </w:r>
          </w:p>
        </w:tc>
      </w:tr>
      <w:tr w:rsidR="003B2A2B" w:rsidRPr="00542E07" w:rsidTr="006A50AA">
        <w:tc>
          <w:tcPr>
            <w:tcW w:w="894" w:type="pct"/>
          </w:tcPr>
          <w:p w:rsidR="003B2A2B" w:rsidRPr="00542E07" w:rsidRDefault="003B2A2B" w:rsidP="006A50AA">
            <w:pPr>
              <w:spacing w:after="0" w:line="240" w:lineRule="auto"/>
              <w:ind w:left="57"/>
              <w:rPr>
                <w:rFonts w:ascii="Times New Roman" w:eastAsia="Times New Roman" w:hAnsi="Times New Roman"/>
                <w:sz w:val="24"/>
                <w:szCs w:val="24"/>
              </w:rPr>
            </w:pPr>
            <w:r w:rsidRPr="00542E07">
              <w:rPr>
                <w:rFonts w:ascii="Times New Roman" w:eastAsia="Times New Roman" w:hAnsi="Times New Roman"/>
                <w:sz w:val="24"/>
                <w:szCs w:val="24"/>
                <w:lang w:eastAsia="ru-RU"/>
              </w:rPr>
              <w:t>Всего включено в расчет</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rPr>
              <w:t>-</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3B2A2B" w:rsidRPr="00542E07" w:rsidTr="006A50AA">
        <w:tc>
          <w:tcPr>
            <w:tcW w:w="894" w:type="pct"/>
          </w:tcPr>
          <w:p w:rsidR="003B2A2B" w:rsidRPr="00542E07" w:rsidRDefault="003B2A2B" w:rsidP="006A50A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Средний процент выборки от общего запаса</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3B2A2B" w:rsidRPr="00542E07" w:rsidTr="006A50AA">
        <w:tc>
          <w:tcPr>
            <w:tcW w:w="894" w:type="pct"/>
          </w:tcPr>
          <w:p w:rsidR="003B2A2B" w:rsidRPr="00542E07" w:rsidRDefault="003B2A2B" w:rsidP="006A50A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Запас, вырубаемый за один прием</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3B2A2B" w:rsidRPr="00542E07" w:rsidTr="006A50AA">
        <w:tc>
          <w:tcPr>
            <w:tcW w:w="894" w:type="pct"/>
          </w:tcPr>
          <w:p w:rsidR="003B2A2B" w:rsidRPr="00542E07" w:rsidRDefault="003B2A2B" w:rsidP="006A50A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Средний период повторяемости</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3B2A2B" w:rsidRPr="00542E07" w:rsidTr="006A50AA">
        <w:tc>
          <w:tcPr>
            <w:tcW w:w="894" w:type="pct"/>
          </w:tcPr>
          <w:p w:rsidR="003B2A2B" w:rsidRPr="00542E07" w:rsidRDefault="003B2A2B" w:rsidP="006A50A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Ежегодная расчетная лесосека</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rPr>
              <w:t>-</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3B2A2B" w:rsidRPr="00542E07" w:rsidTr="006A50AA">
        <w:tc>
          <w:tcPr>
            <w:tcW w:w="894" w:type="pct"/>
          </w:tcPr>
          <w:p w:rsidR="003B2A2B" w:rsidRPr="00542E07" w:rsidRDefault="003B2A2B" w:rsidP="006A50A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 корневой</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х</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3B2A2B" w:rsidRPr="00542E07" w:rsidTr="006A50AA">
        <w:tc>
          <w:tcPr>
            <w:tcW w:w="894" w:type="pct"/>
          </w:tcPr>
          <w:p w:rsidR="003B2A2B" w:rsidRPr="00542E07" w:rsidRDefault="003B2A2B" w:rsidP="006A50A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 ликвидный</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х</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3B2A2B" w:rsidRPr="00542E07" w:rsidTr="006A50AA">
        <w:tc>
          <w:tcPr>
            <w:tcW w:w="894" w:type="pct"/>
          </w:tcPr>
          <w:p w:rsidR="003B2A2B" w:rsidRPr="00542E07" w:rsidRDefault="003B2A2B" w:rsidP="006A50A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 деловой</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х</w:t>
            </w:r>
          </w:p>
        </w:tc>
        <w:tc>
          <w:tcPr>
            <w:tcW w:w="380"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3B2A2B" w:rsidRPr="00542E07" w:rsidRDefault="003B2A2B" w:rsidP="006A50A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bl>
    <w:p w:rsidR="003B2A2B" w:rsidRDefault="003B2A2B" w:rsidP="004F6B7D">
      <w:pPr>
        <w:pStyle w:val="1"/>
        <w:jc w:val="center"/>
        <w:rPr>
          <w:b/>
          <w:szCs w:val="28"/>
        </w:rPr>
      </w:pPr>
    </w:p>
    <w:p w:rsidR="003B2A2B" w:rsidRPr="003B2A2B" w:rsidRDefault="003B2A2B" w:rsidP="003B2A2B">
      <w:pPr>
        <w:spacing w:after="0" w:line="240" w:lineRule="auto"/>
        <w:rPr>
          <w:rFonts w:ascii="Times New Roman" w:eastAsia="Times New Roman" w:hAnsi="Times New Roman"/>
          <w:b/>
          <w:sz w:val="28"/>
          <w:szCs w:val="28"/>
          <w:lang w:eastAsia="ru-RU"/>
        </w:rPr>
      </w:pPr>
      <w:r>
        <w:rPr>
          <w:b/>
          <w:szCs w:val="28"/>
        </w:rPr>
        <w:br w:type="page"/>
      </w:r>
    </w:p>
    <w:p w:rsidR="00BA6C99" w:rsidRPr="006D0DF8" w:rsidRDefault="00BA6C99" w:rsidP="004F6B7D">
      <w:pPr>
        <w:pStyle w:val="1"/>
        <w:jc w:val="center"/>
        <w:rPr>
          <w:b/>
          <w:szCs w:val="28"/>
        </w:rPr>
      </w:pPr>
      <w:bookmarkStart w:id="23" w:name="_Toc504005497"/>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C13029">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005498"/>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3B2A2B" w:rsidRPr="00FC16EE" w:rsidRDefault="003B2A2B" w:rsidP="003B2A2B">
      <w:pPr>
        <w:pStyle w:val="af2"/>
        <w:ind w:firstLine="709"/>
      </w:pPr>
      <w:r w:rsidRPr="00FC16EE">
        <w:t>Рубки ухода за лесами являются одним из важнейших лесохозяйственных мероприятий.</w:t>
      </w:r>
    </w:p>
    <w:p w:rsidR="003B2A2B" w:rsidRPr="00FC16EE" w:rsidRDefault="003B2A2B" w:rsidP="003B2A2B">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3B2A2B" w:rsidRPr="00FC16EE" w:rsidRDefault="003B2A2B" w:rsidP="003B2A2B">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3B2A2B" w:rsidRPr="00FC16EE" w:rsidRDefault="003B2A2B" w:rsidP="003B2A2B">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3B2A2B" w:rsidRPr="00FC16EE" w:rsidRDefault="003B2A2B" w:rsidP="003B2A2B">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3B2A2B" w:rsidRPr="00FC16EE" w:rsidRDefault="003B2A2B" w:rsidP="003B2A2B">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3B2A2B" w:rsidRPr="00FC16EE" w:rsidRDefault="003B2A2B" w:rsidP="003B2A2B">
      <w:pPr>
        <w:pStyle w:val="af2"/>
        <w:ind w:firstLine="709"/>
      </w:pPr>
      <w:r w:rsidRPr="00FC16EE">
        <w:t>- проходные рубки, направленные на создание благоприятных условий для увеличения прироста деревьев.</w:t>
      </w:r>
    </w:p>
    <w:p w:rsidR="003B2A2B" w:rsidRPr="00FC16EE" w:rsidRDefault="00F552B3" w:rsidP="003B2A2B">
      <w:pPr>
        <w:pStyle w:val="af2"/>
        <w:ind w:firstLine="709"/>
      </w:pPr>
      <w:r w:rsidRPr="00F552B3">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3B2A2B" w:rsidRPr="00FC16EE" w:rsidRDefault="003B2A2B" w:rsidP="003B2A2B">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3B2A2B" w:rsidRDefault="003B2A2B" w:rsidP="003B2A2B">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3B2A2B" w:rsidRPr="00FC16EE" w:rsidRDefault="003B2A2B" w:rsidP="003B2A2B">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3B2A2B" w:rsidRPr="00FC16EE" w:rsidRDefault="003B2A2B" w:rsidP="003B2A2B">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3B2A2B" w:rsidRPr="00FC16EE" w:rsidRDefault="003B2A2B" w:rsidP="003B2A2B">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3B2A2B" w:rsidRPr="00FC16EE" w:rsidRDefault="003B2A2B" w:rsidP="003B2A2B">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3B2A2B" w:rsidRPr="00FC16EE" w:rsidRDefault="003B2A2B" w:rsidP="003B2A2B">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3B2A2B" w:rsidRPr="00FC16EE" w:rsidRDefault="003B2A2B" w:rsidP="003B2A2B">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3B2A2B" w:rsidRDefault="003B2A2B" w:rsidP="003B2A2B">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3B2A2B" w:rsidRPr="003B0D7E" w:rsidRDefault="003B2A2B" w:rsidP="003B2A2B">
      <w:pPr>
        <w:spacing w:after="0" w:line="240" w:lineRule="auto"/>
        <w:jc w:val="right"/>
        <w:rPr>
          <w:rFonts w:ascii="Times New Roman" w:hAnsi="Times New Roman"/>
          <w:sz w:val="16"/>
          <w:szCs w:val="16"/>
        </w:rPr>
      </w:pPr>
    </w:p>
    <w:p w:rsidR="003B2A2B" w:rsidRPr="005F1B39" w:rsidRDefault="003B2A2B" w:rsidP="003B2A2B">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3B2A2B" w:rsidRPr="005F1B39" w:rsidRDefault="003B2A2B" w:rsidP="003B2A2B">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3B2A2B" w:rsidRDefault="003B2A2B" w:rsidP="003B2A2B">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3B2A2B" w:rsidRPr="00696845" w:rsidRDefault="003B2A2B" w:rsidP="003B2A2B">
      <w:pPr>
        <w:spacing w:after="0"/>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(по данным ГЛР на 01.01.2017 год))</w:t>
      </w: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60"/>
        <w:gridCol w:w="1569"/>
        <w:gridCol w:w="951"/>
        <w:gridCol w:w="848"/>
        <w:gridCol w:w="728"/>
        <w:gridCol w:w="1000"/>
        <w:gridCol w:w="998"/>
        <w:gridCol w:w="998"/>
        <w:gridCol w:w="51"/>
        <w:gridCol w:w="940"/>
        <w:gridCol w:w="19"/>
        <w:gridCol w:w="800"/>
      </w:tblGrid>
      <w:tr w:rsidR="003B2A2B" w:rsidRPr="00696845" w:rsidTr="006A50AA">
        <w:trPr>
          <w:tblHeader/>
        </w:trPr>
        <w:tc>
          <w:tcPr>
            <w:tcW w:w="246" w:type="pct"/>
            <w:vMerge w:val="restar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п/п</w:t>
            </w:r>
          </w:p>
        </w:tc>
        <w:tc>
          <w:tcPr>
            <w:tcW w:w="838" w:type="pct"/>
            <w:vMerge w:val="restar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Показатели</w:t>
            </w:r>
          </w:p>
        </w:tc>
        <w:tc>
          <w:tcPr>
            <w:tcW w:w="508" w:type="pct"/>
            <w:vMerge w:val="restar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Ед. изм.</w:t>
            </w:r>
          </w:p>
        </w:tc>
        <w:tc>
          <w:tcPr>
            <w:tcW w:w="2981" w:type="pct"/>
            <w:gridSpan w:val="8"/>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Виды ухода за лесами</w:t>
            </w:r>
          </w:p>
        </w:tc>
        <w:tc>
          <w:tcPr>
            <w:tcW w:w="427" w:type="pct"/>
            <w:vMerge w:val="restar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Итого</w:t>
            </w:r>
          </w:p>
        </w:tc>
      </w:tr>
      <w:tr w:rsidR="003B2A2B" w:rsidRPr="00696845" w:rsidTr="006A50AA">
        <w:trPr>
          <w:tblHeader/>
        </w:trPr>
        <w:tc>
          <w:tcPr>
            <w:tcW w:w="246" w:type="pct"/>
            <w:vMerge/>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vMerge/>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08" w:type="pct"/>
            <w:vMerge/>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53" w:type="pct"/>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прореживания</w:t>
            </w:r>
          </w:p>
        </w:tc>
        <w:tc>
          <w:tcPr>
            <w:tcW w:w="389" w:type="pct"/>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проходные</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рубки</w:t>
            </w:r>
          </w:p>
        </w:tc>
        <w:tc>
          <w:tcPr>
            <w:tcW w:w="534" w:type="pct"/>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рубки</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обновле-ния</w:t>
            </w:r>
          </w:p>
        </w:tc>
        <w:tc>
          <w:tcPr>
            <w:tcW w:w="533" w:type="pct"/>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рубки</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перефор-мирования</w:t>
            </w:r>
          </w:p>
        </w:tc>
        <w:tc>
          <w:tcPr>
            <w:tcW w:w="533" w:type="pct"/>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рубки</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реконст-рукции</w:t>
            </w:r>
          </w:p>
        </w:tc>
        <w:tc>
          <w:tcPr>
            <w:tcW w:w="539" w:type="pct"/>
            <w:gridSpan w:val="3"/>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рубка единичных деревьев</w:t>
            </w:r>
          </w:p>
        </w:tc>
        <w:tc>
          <w:tcPr>
            <w:tcW w:w="427" w:type="pct"/>
            <w:vMerge/>
            <w:tcBorders>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r>
      <w:tr w:rsidR="003B2A2B" w:rsidRPr="00696845" w:rsidTr="006A50AA">
        <w:trPr>
          <w:tblHeader/>
        </w:trPr>
        <w:tc>
          <w:tcPr>
            <w:tcW w:w="246"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w:t>
            </w:r>
          </w:p>
        </w:tc>
        <w:tc>
          <w:tcPr>
            <w:tcW w:w="838"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w:t>
            </w:r>
          </w:p>
        </w:tc>
        <w:tc>
          <w:tcPr>
            <w:tcW w:w="508"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3</w:t>
            </w:r>
          </w:p>
        </w:tc>
        <w:tc>
          <w:tcPr>
            <w:tcW w:w="453"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4</w:t>
            </w:r>
          </w:p>
        </w:tc>
        <w:tc>
          <w:tcPr>
            <w:tcW w:w="389"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5</w:t>
            </w:r>
          </w:p>
        </w:tc>
        <w:tc>
          <w:tcPr>
            <w:tcW w:w="534"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6</w:t>
            </w:r>
          </w:p>
        </w:tc>
        <w:tc>
          <w:tcPr>
            <w:tcW w:w="533"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7</w:t>
            </w:r>
          </w:p>
        </w:tc>
        <w:tc>
          <w:tcPr>
            <w:tcW w:w="533"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8</w:t>
            </w:r>
          </w:p>
        </w:tc>
        <w:tc>
          <w:tcPr>
            <w:tcW w:w="539" w:type="pct"/>
            <w:gridSpan w:val="3"/>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9</w:t>
            </w:r>
          </w:p>
        </w:tc>
        <w:tc>
          <w:tcPr>
            <w:tcW w:w="427" w:type="pct"/>
            <w:tcBorders>
              <w:top w:val="double" w:sz="4" w:space="0" w:color="auto"/>
              <w:bottom w:val="double" w:sz="4" w:space="0" w:color="auto"/>
            </w:tcBorders>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10</w:t>
            </w:r>
          </w:p>
        </w:tc>
      </w:tr>
      <w:tr w:rsidR="003B2A2B" w:rsidRPr="00696845" w:rsidTr="006A50AA">
        <w:tc>
          <w:tcPr>
            <w:tcW w:w="5000" w:type="pct"/>
            <w:gridSpan w:val="12"/>
            <w:tcBorders>
              <w:top w:val="double" w:sz="4" w:space="0" w:color="auto"/>
            </w:tcBorders>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Защитные леса</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Группа пород-твердолиственные</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га/</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101</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3,27</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672</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20,04</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773</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23,31</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Срок повторяемости</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лет</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10</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15</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3</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Ежегодный объем пользования:</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площадь</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га</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10,1</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44,8</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54,9</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выбираемый запас:</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корневой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0,33</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1,34</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1,67</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ликвидный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0,23</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0,40</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0,63</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деловой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0,03</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0,07</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0,10</w:t>
            </w:r>
          </w:p>
        </w:tc>
      </w:tr>
      <w:tr w:rsidR="003B2A2B" w:rsidRPr="00696845" w:rsidTr="006A50AA">
        <w:tc>
          <w:tcPr>
            <w:tcW w:w="5000" w:type="pct"/>
            <w:gridSpan w:val="12"/>
            <w:tcBorders>
              <w:top w:val="double" w:sz="4" w:space="0" w:color="auto"/>
            </w:tcBorders>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Группа пород-мягколиственные</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га/</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145</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3,89</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230</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12,52</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375</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16,41</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Срок повторяемости</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лет</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10</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15</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3</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Ежегодный объем пользования:</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площадь</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га</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14,5</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15,3</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29,8</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выбираемый запас:</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корневой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0,38</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0,83</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1,21</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ликвидный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0,32</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0,73</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1,05</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деловой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0,08</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0,34</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9" w:type="pct"/>
            <w:gridSpan w:val="3"/>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27"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0,42</w:t>
            </w:r>
          </w:p>
        </w:tc>
      </w:tr>
      <w:tr w:rsidR="003B2A2B" w:rsidRPr="00696845" w:rsidTr="006A50AA">
        <w:trPr>
          <w:trHeight w:val="85"/>
        </w:trPr>
        <w:tc>
          <w:tcPr>
            <w:tcW w:w="5000" w:type="pct"/>
            <w:gridSpan w:val="1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Всего по лесничеству</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га/</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246</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7,16</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902</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32,56</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60"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02"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37"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u w:val="single"/>
                <w:lang w:eastAsia="ru-RU"/>
              </w:rPr>
            </w:pPr>
            <w:r w:rsidRPr="00696845">
              <w:rPr>
                <w:rFonts w:ascii="Times New Roman" w:eastAsia="Times New Roman" w:hAnsi="Times New Roman"/>
                <w:sz w:val="24"/>
                <w:szCs w:val="24"/>
                <w:u w:val="single"/>
                <w:lang w:eastAsia="ru-RU"/>
              </w:rPr>
              <w:t>1148</w:t>
            </w:r>
          </w:p>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39,72</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Срок повторяемости</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лет</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60"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02"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37"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3</w:t>
            </w: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Ежегодный объем пользования:</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60"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02"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37"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площадь</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га</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24,6</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60,1</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60"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02"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37"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84,7</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выбираемый запас:</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60"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502"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437"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корневой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0,71</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2,17</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60"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02"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37"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2,88</w:t>
            </w:r>
          </w:p>
        </w:tc>
      </w:tr>
      <w:tr w:rsidR="003B2A2B" w:rsidRPr="00696845"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ликвидный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0,55</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1,13</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60"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02"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37"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1,68</w:t>
            </w:r>
          </w:p>
        </w:tc>
      </w:tr>
      <w:tr w:rsidR="003B2A2B" w:rsidRPr="00542E07" w:rsidTr="006A50AA">
        <w:tc>
          <w:tcPr>
            <w:tcW w:w="246" w:type="pct"/>
          </w:tcPr>
          <w:p w:rsidR="003B2A2B" w:rsidRPr="00696845" w:rsidRDefault="003B2A2B" w:rsidP="006A50AA">
            <w:pPr>
              <w:spacing w:after="0" w:line="240" w:lineRule="auto"/>
              <w:jc w:val="center"/>
              <w:rPr>
                <w:rFonts w:ascii="Times New Roman" w:eastAsia="Times New Roman" w:hAnsi="Times New Roman"/>
                <w:sz w:val="24"/>
                <w:szCs w:val="24"/>
                <w:lang w:eastAsia="ru-RU"/>
              </w:rPr>
            </w:pPr>
          </w:p>
        </w:tc>
        <w:tc>
          <w:tcPr>
            <w:tcW w:w="838" w:type="pct"/>
          </w:tcPr>
          <w:p w:rsidR="003B2A2B" w:rsidRPr="00696845" w:rsidRDefault="003B2A2B" w:rsidP="006A50AA">
            <w:pPr>
              <w:spacing w:after="0" w:line="240" w:lineRule="auto"/>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деловой</w:t>
            </w:r>
          </w:p>
        </w:tc>
        <w:tc>
          <w:tcPr>
            <w:tcW w:w="508"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тыс. кбм</w:t>
            </w:r>
          </w:p>
        </w:tc>
        <w:tc>
          <w:tcPr>
            <w:tcW w:w="45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0,11</w:t>
            </w:r>
          </w:p>
        </w:tc>
        <w:tc>
          <w:tcPr>
            <w:tcW w:w="389"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0,41</w:t>
            </w:r>
          </w:p>
        </w:tc>
        <w:tc>
          <w:tcPr>
            <w:tcW w:w="534"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33"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60" w:type="pct"/>
            <w:gridSpan w:val="2"/>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502" w:type="pct"/>
            <w:vAlign w:val="center"/>
          </w:tcPr>
          <w:p w:rsidR="003B2A2B" w:rsidRPr="00696845"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w:t>
            </w:r>
          </w:p>
        </w:tc>
        <w:tc>
          <w:tcPr>
            <w:tcW w:w="437" w:type="pct"/>
            <w:gridSpan w:val="2"/>
            <w:vAlign w:val="center"/>
          </w:tcPr>
          <w:p w:rsidR="003B2A2B" w:rsidRPr="00542E07" w:rsidRDefault="003B2A2B" w:rsidP="006A50AA">
            <w:pPr>
              <w:spacing w:after="0" w:line="240" w:lineRule="auto"/>
              <w:jc w:val="center"/>
              <w:rPr>
                <w:rFonts w:ascii="Times New Roman" w:eastAsia="Times New Roman" w:hAnsi="Times New Roman"/>
                <w:sz w:val="24"/>
                <w:szCs w:val="24"/>
                <w:lang w:eastAsia="ru-RU"/>
              </w:rPr>
            </w:pPr>
            <w:r w:rsidRPr="00696845">
              <w:rPr>
                <w:rFonts w:ascii="Times New Roman" w:eastAsia="Times New Roman" w:hAnsi="Times New Roman"/>
                <w:sz w:val="24"/>
                <w:szCs w:val="24"/>
                <w:lang w:eastAsia="ru-RU"/>
              </w:rPr>
              <w:t>0,52</w:t>
            </w:r>
          </w:p>
        </w:tc>
      </w:tr>
    </w:tbl>
    <w:p w:rsidR="003B2A2B" w:rsidRPr="00542E07" w:rsidRDefault="003B2A2B" w:rsidP="003B2A2B">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3B2A2B" w:rsidRPr="00542E07" w:rsidTr="006A50AA">
        <w:tc>
          <w:tcPr>
            <w:tcW w:w="967" w:type="pct"/>
          </w:tcPr>
          <w:p w:rsidR="003B2A2B" w:rsidRPr="008B2DEA" w:rsidRDefault="003B2A2B" w:rsidP="006A50AA">
            <w:pPr>
              <w:spacing w:after="0" w:line="240" w:lineRule="auto"/>
              <w:rPr>
                <w:rFonts w:ascii="Times New Roman" w:eastAsia="Times New Roman" w:hAnsi="Times New Roman"/>
                <w:lang w:eastAsia="ru-RU"/>
              </w:rPr>
            </w:pPr>
            <w:r w:rsidRPr="008B2DEA">
              <w:rPr>
                <w:rFonts w:ascii="Times New Roman" w:eastAsia="Times New Roman" w:hAnsi="Times New Roman"/>
                <w:lang w:eastAsia="ru-RU"/>
              </w:rPr>
              <w:t>Примечание:</w:t>
            </w:r>
          </w:p>
        </w:tc>
        <w:tc>
          <w:tcPr>
            <w:tcW w:w="155" w:type="pct"/>
          </w:tcPr>
          <w:p w:rsidR="003B2A2B" w:rsidRPr="008B2DEA" w:rsidRDefault="003B2A2B" w:rsidP="006A50AA">
            <w:pPr>
              <w:spacing w:after="0" w:line="240" w:lineRule="auto"/>
              <w:jc w:val="both"/>
              <w:rPr>
                <w:rFonts w:ascii="Times New Roman" w:eastAsia="Times New Roman" w:hAnsi="Times New Roman"/>
                <w:lang w:eastAsia="ru-RU"/>
              </w:rPr>
            </w:pPr>
            <w:r w:rsidRPr="008B2DEA">
              <w:rPr>
                <w:rFonts w:ascii="Times New Roman" w:eastAsia="Times New Roman" w:hAnsi="Times New Roman"/>
                <w:lang w:eastAsia="ru-RU"/>
              </w:rPr>
              <w:t>-</w:t>
            </w:r>
          </w:p>
        </w:tc>
        <w:tc>
          <w:tcPr>
            <w:tcW w:w="3878" w:type="pct"/>
          </w:tcPr>
          <w:p w:rsidR="003B2A2B" w:rsidRPr="008B2DEA" w:rsidRDefault="003B2A2B" w:rsidP="006A50AA">
            <w:pPr>
              <w:spacing w:after="0" w:line="240" w:lineRule="auto"/>
              <w:jc w:val="both"/>
              <w:rPr>
                <w:rFonts w:ascii="Times New Roman" w:eastAsia="Times New Roman" w:hAnsi="Times New Roman"/>
                <w:lang w:eastAsia="ru-RU"/>
              </w:rPr>
            </w:pPr>
            <w:r w:rsidRPr="008B2DEA">
              <w:rPr>
                <w:rFonts w:ascii="Times New Roman" w:eastAsia="Times New Roman" w:hAnsi="Times New Roman"/>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3B2A2B" w:rsidRPr="00542E07" w:rsidTr="006A50AA">
        <w:tc>
          <w:tcPr>
            <w:tcW w:w="967" w:type="pct"/>
          </w:tcPr>
          <w:p w:rsidR="003B2A2B" w:rsidRPr="008B2DEA" w:rsidRDefault="003B2A2B" w:rsidP="006A50AA">
            <w:pPr>
              <w:spacing w:after="0" w:line="240" w:lineRule="auto"/>
              <w:jc w:val="both"/>
              <w:rPr>
                <w:rFonts w:ascii="Times New Roman" w:eastAsia="Times New Roman" w:hAnsi="Times New Roman"/>
                <w:lang w:eastAsia="ru-RU"/>
              </w:rPr>
            </w:pPr>
          </w:p>
        </w:tc>
        <w:tc>
          <w:tcPr>
            <w:tcW w:w="155" w:type="pct"/>
          </w:tcPr>
          <w:p w:rsidR="003B2A2B" w:rsidRPr="008B2DEA" w:rsidRDefault="003B2A2B" w:rsidP="006A50AA">
            <w:pPr>
              <w:spacing w:after="0" w:line="240" w:lineRule="auto"/>
              <w:jc w:val="both"/>
              <w:rPr>
                <w:rFonts w:ascii="Times New Roman" w:eastAsia="Times New Roman" w:hAnsi="Times New Roman"/>
                <w:lang w:eastAsia="ru-RU"/>
              </w:rPr>
            </w:pPr>
            <w:r w:rsidRPr="008B2DEA">
              <w:rPr>
                <w:rFonts w:ascii="Times New Roman" w:eastAsia="Times New Roman" w:hAnsi="Times New Roman"/>
                <w:lang w:eastAsia="ru-RU"/>
              </w:rPr>
              <w:t>-</w:t>
            </w:r>
          </w:p>
        </w:tc>
        <w:tc>
          <w:tcPr>
            <w:tcW w:w="3878" w:type="pct"/>
          </w:tcPr>
          <w:p w:rsidR="003B2A2B" w:rsidRPr="008B2DEA" w:rsidRDefault="003B2A2B" w:rsidP="006A50AA">
            <w:pPr>
              <w:spacing w:after="0" w:line="240" w:lineRule="auto"/>
              <w:jc w:val="both"/>
              <w:rPr>
                <w:rFonts w:ascii="Times New Roman" w:eastAsia="Times New Roman" w:hAnsi="Times New Roman"/>
                <w:lang w:eastAsia="ru-RU"/>
              </w:rPr>
            </w:pPr>
            <w:r w:rsidRPr="008B2DEA">
              <w:rPr>
                <w:rFonts w:ascii="Times New Roman" w:eastAsia="Times New Roman" w:hAnsi="Times New Roman"/>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3B2A2B" w:rsidRPr="008B2DEA" w:rsidRDefault="003B2A2B" w:rsidP="003B2A2B">
      <w:pPr>
        <w:spacing w:after="0" w:line="240" w:lineRule="auto"/>
        <w:ind w:firstLine="709"/>
        <w:jc w:val="both"/>
        <w:rPr>
          <w:rFonts w:ascii="Times New Roman" w:hAnsi="Times New Roman"/>
          <w:sz w:val="26"/>
          <w:szCs w:val="26"/>
        </w:rPr>
      </w:pPr>
      <w:r w:rsidRPr="008B2DEA">
        <w:rPr>
          <w:rFonts w:ascii="Times New Roman" w:hAnsi="Times New Roman"/>
          <w:sz w:val="26"/>
          <w:szCs w:val="26"/>
        </w:rPr>
        <w:t>Показатели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таблицах 2.1.4.2 и 2.1.4.3.</w:t>
      </w:r>
    </w:p>
    <w:p w:rsidR="00E8530F" w:rsidRPr="006D0DF8" w:rsidRDefault="00E8530F" w:rsidP="004F6B7D">
      <w:pPr>
        <w:spacing w:after="0" w:line="240" w:lineRule="auto"/>
        <w:rPr>
          <w:rFonts w:ascii="Times New Roman" w:hAnsi="Times New Roman"/>
          <w:sz w:val="28"/>
          <w:szCs w:val="28"/>
        </w:rPr>
        <w:sectPr w:rsidR="00E8530F" w:rsidRPr="006D0DF8" w:rsidSect="00C13029">
          <w:pgSz w:w="11906" w:h="16838"/>
          <w:pgMar w:top="1418" w:right="851" w:bottom="1134"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3B2A2B" w:rsidRPr="00F552B3" w:rsidRDefault="003B2A2B" w:rsidP="003B2A2B">
      <w:pPr>
        <w:spacing w:after="0" w:line="240" w:lineRule="auto"/>
        <w:jc w:val="center"/>
        <w:rPr>
          <w:rFonts w:ascii="Times New Roman" w:hAnsi="Times New Roman"/>
          <w:sz w:val="28"/>
          <w:szCs w:val="28"/>
        </w:rPr>
      </w:pPr>
      <w:r w:rsidRPr="00F552B3">
        <w:rPr>
          <w:rFonts w:ascii="Times New Roman" w:hAnsi="Times New Roman"/>
          <w:sz w:val="28"/>
          <w:szCs w:val="28"/>
        </w:rPr>
        <w:t>Нормативы режима рубок ухода за лесом</w:t>
      </w:r>
    </w:p>
    <w:p w:rsidR="00F552B3" w:rsidRPr="00F552B3" w:rsidRDefault="00F552B3" w:rsidP="00F552B3">
      <w:pPr>
        <w:spacing w:after="0" w:line="240" w:lineRule="auto"/>
        <w:jc w:val="center"/>
        <w:rPr>
          <w:rFonts w:ascii="Times New Roman" w:hAnsi="Times New Roman"/>
          <w:sz w:val="26"/>
          <w:szCs w:val="26"/>
        </w:rPr>
      </w:pPr>
      <w:r w:rsidRPr="00F552B3">
        <w:rPr>
          <w:rFonts w:ascii="Times New Roman" w:hAnsi="Times New Roman"/>
          <w:sz w:val="26"/>
          <w:szCs w:val="26"/>
        </w:rPr>
        <w:t>(Район степей европейской части РФ степной зоны)</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F552B3" w:rsidRPr="00F552B3" w:rsidTr="00AA14DC">
        <w:trPr>
          <w:trHeight w:val="20"/>
        </w:trPr>
        <w:tc>
          <w:tcPr>
            <w:tcW w:w="1518"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Состав лесных</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насаждений до рубки</w:t>
            </w:r>
          </w:p>
        </w:tc>
        <w:tc>
          <w:tcPr>
            <w:tcW w:w="2024"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Группы</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типов леса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(класс бонитета)</w:t>
            </w:r>
          </w:p>
        </w:tc>
        <w:tc>
          <w:tcPr>
            <w:tcW w:w="1069"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Возраст</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начала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лет</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осветления</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прочистки</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прореживания</w:t>
            </w:r>
          </w:p>
        </w:tc>
        <w:tc>
          <w:tcPr>
            <w:tcW w:w="2059"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Проходные рубки</w:t>
            </w:r>
          </w:p>
        </w:tc>
        <w:tc>
          <w:tcPr>
            <w:tcW w:w="909"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Целевой состав к возрасту рубки (спелости)</w:t>
            </w:r>
          </w:p>
        </w:tc>
      </w:tr>
      <w:tr w:rsidR="00F552B3" w:rsidRPr="00F552B3" w:rsidTr="00AA14DC">
        <w:trPr>
          <w:trHeight w:val="20"/>
        </w:trPr>
        <w:tc>
          <w:tcPr>
            <w:tcW w:w="1518"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1069"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сомкнутость крон до ухода</w:t>
            </w:r>
          </w:p>
        </w:tc>
        <w:tc>
          <w:tcPr>
            <w:tcW w:w="1153"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сомкнутость крон до ухода</w:t>
            </w:r>
          </w:p>
        </w:tc>
        <w:tc>
          <w:tcPr>
            <w:tcW w:w="1153"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полнота до ухода</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полнота до ухода</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909" w:type="dxa"/>
            <w:vMerge/>
            <w:vAlign w:val="center"/>
          </w:tcPr>
          <w:p w:rsidR="00F552B3" w:rsidRPr="00F552B3" w:rsidRDefault="00F552B3" w:rsidP="00AA14DC">
            <w:pPr>
              <w:spacing w:after="0" w:line="240" w:lineRule="auto"/>
              <w:jc w:val="center"/>
              <w:rPr>
                <w:rFonts w:ascii="Times New Roman" w:hAnsi="Times New Roman"/>
                <w:sz w:val="26"/>
                <w:szCs w:val="26"/>
              </w:rPr>
            </w:pPr>
          </w:p>
        </w:tc>
      </w:tr>
      <w:tr w:rsidR="00F552B3" w:rsidRPr="00F552B3" w:rsidTr="00AA14DC">
        <w:trPr>
          <w:trHeight w:val="20"/>
        </w:trPr>
        <w:tc>
          <w:tcPr>
            <w:tcW w:w="1518"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повторяемость (лет)</w:t>
            </w: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906"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повторяемость (лет)</w:t>
            </w:r>
          </w:p>
        </w:tc>
        <w:tc>
          <w:tcPr>
            <w:tcW w:w="909"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r>
      <w:tr w:rsidR="00F552B3" w:rsidRPr="00F552B3" w:rsidTr="00AA14DC">
        <w:trPr>
          <w:trHeight w:val="20"/>
        </w:trPr>
        <w:tc>
          <w:tcPr>
            <w:tcW w:w="1518"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w:t>
            </w:r>
          </w:p>
        </w:tc>
        <w:tc>
          <w:tcPr>
            <w:tcW w:w="2024"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w:t>
            </w:r>
          </w:p>
        </w:tc>
        <w:tc>
          <w:tcPr>
            <w:tcW w:w="1069"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3</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4</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6</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7</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8</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9</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w:t>
            </w:r>
          </w:p>
        </w:tc>
        <w:tc>
          <w:tcPr>
            <w:tcW w:w="906"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11</w:t>
            </w:r>
          </w:p>
        </w:tc>
        <w:tc>
          <w:tcPr>
            <w:tcW w:w="909"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12</w:t>
            </w:r>
          </w:p>
        </w:tc>
      </w:tr>
      <w:tr w:rsidR="00F552B3" w:rsidRPr="00F552B3" w:rsidTr="00AA14DC">
        <w:trPr>
          <w:trHeight w:val="20"/>
        </w:trPr>
        <w:tc>
          <w:tcPr>
            <w:tcW w:w="1518" w:type="dxa"/>
            <w:vMerge w:val="restart"/>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Чистые сосновые естественные насаждения и лесные культуры</w:t>
            </w:r>
          </w:p>
        </w:tc>
        <w:tc>
          <w:tcPr>
            <w:tcW w:w="2024"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Бор очень сухой</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Ао, Во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r w:rsidRPr="00F552B3">
              <w:rPr>
                <w:rFonts w:ascii="Times New Roman" w:hAnsi="Times New Roman"/>
                <w:sz w:val="26"/>
                <w:szCs w:val="26"/>
                <w:lang w:val="en-US"/>
              </w:rPr>
              <w:t>IV</w:t>
            </w:r>
            <w:r w:rsidRPr="00F552B3">
              <w:rPr>
                <w:rFonts w:ascii="Times New Roman" w:hAnsi="Times New Roman"/>
                <w:sz w:val="26"/>
                <w:szCs w:val="26"/>
              </w:rPr>
              <w:t>)</w:t>
            </w:r>
          </w:p>
        </w:tc>
        <w:tc>
          <w:tcPr>
            <w:tcW w:w="1069"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12-15</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10-12</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906"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15-20</w:t>
            </w:r>
          </w:p>
        </w:tc>
        <w:tc>
          <w:tcPr>
            <w:tcW w:w="909"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10С</w:t>
            </w:r>
          </w:p>
        </w:tc>
      </w:tr>
      <w:tr w:rsidR="00F552B3" w:rsidRPr="00F552B3" w:rsidTr="00AA14DC">
        <w:trPr>
          <w:trHeight w:val="20"/>
        </w:trPr>
        <w:tc>
          <w:tcPr>
            <w:tcW w:w="1518"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Сосняк злаковый</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А1, В1</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r w:rsidRPr="00F552B3">
              <w:rPr>
                <w:rFonts w:ascii="Times New Roman" w:hAnsi="Times New Roman"/>
                <w:sz w:val="26"/>
                <w:szCs w:val="26"/>
                <w:lang w:val="en-US"/>
              </w:rPr>
              <w:t>II</w:t>
            </w:r>
            <w:r w:rsidRPr="00F552B3">
              <w:rPr>
                <w:rFonts w:ascii="Times New Roman" w:hAnsi="Times New Roman"/>
                <w:sz w:val="26"/>
                <w:szCs w:val="26"/>
              </w:rPr>
              <w:t xml:space="preserve">, </w:t>
            </w:r>
            <w:r w:rsidRPr="00F552B3">
              <w:rPr>
                <w:rFonts w:ascii="Times New Roman" w:hAnsi="Times New Roman"/>
                <w:sz w:val="26"/>
                <w:szCs w:val="26"/>
                <w:lang w:val="en-US"/>
              </w:rPr>
              <w:t>III</w:t>
            </w:r>
            <w:r w:rsidRPr="00F552B3">
              <w:rPr>
                <w:rFonts w:ascii="Times New Roman" w:hAnsi="Times New Roman"/>
                <w:sz w:val="26"/>
                <w:szCs w:val="26"/>
              </w:rPr>
              <w:t>)</w:t>
            </w:r>
          </w:p>
        </w:tc>
        <w:tc>
          <w:tcPr>
            <w:tcW w:w="106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11-15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10-12</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15-20</w:t>
            </w:r>
          </w:p>
        </w:tc>
        <w:tc>
          <w:tcPr>
            <w:tcW w:w="90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10С</w:t>
            </w:r>
          </w:p>
        </w:tc>
      </w:tr>
      <w:tr w:rsidR="00F552B3" w:rsidRPr="00F552B3" w:rsidTr="00AA14DC">
        <w:trPr>
          <w:trHeight w:val="20"/>
        </w:trPr>
        <w:tc>
          <w:tcPr>
            <w:tcW w:w="1518"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Сосняк травянистый, разнотравный, травяный, дубово-злаковый, дубово-разнотравный</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А2, А3, В2, В3, С1, С2, С3</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(I-II)</w:t>
            </w:r>
          </w:p>
        </w:tc>
        <w:tc>
          <w:tcPr>
            <w:tcW w:w="106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5-10</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10-20</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10-12</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15-20</w:t>
            </w:r>
          </w:p>
        </w:tc>
        <w:tc>
          <w:tcPr>
            <w:tcW w:w="90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10С+Д</w:t>
            </w:r>
          </w:p>
        </w:tc>
      </w:tr>
    </w:tbl>
    <w:p w:rsidR="00F552B3" w:rsidRPr="00F552B3" w:rsidRDefault="00F552B3" w:rsidP="00F552B3">
      <w:pPr>
        <w:spacing w:after="0" w:line="240" w:lineRule="auto"/>
        <w:ind w:firstLine="709"/>
        <w:jc w:val="right"/>
        <w:rPr>
          <w:rFonts w:ascii="Times New Roman" w:hAnsi="Times New Roman"/>
          <w:sz w:val="26"/>
          <w:szCs w:val="26"/>
        </w:rPr>
      </w:pPr>
      <w:r w:rsidRPr="00F552B3">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F552B3" w:rsidRPr="00F552B3" w:rsidTr="00AA14DC">
        <w:trPr>
          <w:trHeight w:val="20"/>
        </w:trPr>
        <w:tc>
          <w:tcPr>
            <w:tcW w:w="1518"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Состав лесных</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насаждений до рубки</w:t>
            </w:r>
          </w:p>
        </w:tc>
        <w:tc>
          <w:tcPr>
            <w:tcW w:w="2024"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Группы</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типов леса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(класс бонитета)</w:t>
            </w:r>
          </w:p>
        </w:tc>
        <w:tc>
          <w:tcPr>
            <w:tcW w:w="1069"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Возраст</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начала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лет</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осветления</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прочистки</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прореживания</w:t>
            </w:r>
          </w:p>
        </w:tc>
        <w:tc>
          <w:tcPr>
            <w:tcW w:w="2059"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Проходные рубки</w:t>
            </w:r>
          </w:p>
        </w:tc>
        <w:tc>
          <w:tcPr>
            <w:tcW w:w="909"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Целевой состав к возрасту рубки (спелости)</w:t>
            </w:r>
          </w:p>
        </w:tc>
      </w:tr>
      <w:tr w:rsidR="00F552B3" w:rsidRPr="00F552B3" w:rsidTr="00AA14DC">
        <w:trPr>
          <w:trHeight w:val="20"/>
        </w:trPr>
        <w:tc>
          <w:tcPr>
            <w:tcW w:w="1518"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1069"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сомкнутость крон до ухода</w:t>
            </w:r>
          </w:p>
        </w:tc>
        <w:tc>
          <w:tcPr>
            <w:tcW w:w="1153"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сомкнутость крон до ухода</w:t>
            </w:r>
          </w:p>
        </w:tc>
        <w:tc>
          <w:tcPr>
            <w:tcW w:w="1153"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полнота до ухода</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полнота до ухода</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909" w:type="dxa"/>
            <w:vMerge/>
            <w:vAlign w:val="center"/>
          </w:tcPr>
          <w:p w:rsidR="00F552B3" w:rsidRPr="00F552B3" w:rsidRDefault="00F552B3" w:rsidP="00AA14DC">
            <w:pPr>
              <w:spacing w:after="0" w:line="240" w:lineRule="auto"/>
              <w:jc w:val="center"/>
              <w:rPr>
                <w:rFonts w:ascii="Times New Roman" w:hAnsi="Times New Roman"/>
                <w:sz w:val="26"/>
                <w:szCs w:val="26"/>
              </w:rPr>
            </w:pPr>
          </w:p>
        </w:tc>
      </w:tr>
      <w:tr w:rsidR="00F552B3" w:rsidRPr="00F552B3" w:rsidTr="00AA14DC">
        <w:trPr>
          <w:trHeight w:val="20"/>
        </w:trPr>
        <w:tc>
          <w:tcPr>
            <w:tcW w:w="1518"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повторяемость (лет)</w:t>
            </w: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906"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повторяемость (лет)</w:t>
            </w:r>
          </w:p>
        </w:tc>
        <w:tc>
          <w:tcPr>
            <w:tcW w:w="909"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r>
      <w:tr w:rsidR="00F552B3" w:rsidRPr="00F552B3" w:rsidTr="00AA14DC">
        <w:trPr>
          <w:trHeight w:val="20"/>
        </w:trPr>
        <w:tc>
          <w:tcPr>
            <w:tcW w:w="1518"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w:t>
            </w:r>
          </w:p>
        </w:tc>
        <w:tc>
          <w:tcPr>
            <w:tcW w:w="2024"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w:t>
            </w:r>
          </w:p>
        </w:tc>
        <w:tc>
          <w:tcPr>
            <w:tcW w:w="1069"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3</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4</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6</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7</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8</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9</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w:t>
            </w:r>
          </w:p>
        </w:tc>
        <w:tc>
          <w:tcPr>
            <w:tcW w:w="906"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11</w:t>
            </w:r>
          </w:p>
        </w:tc>
        <w:tc>
          <w:tcPr>
            <w:tcW w:w="909"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12</w:t>
            </w:r>
          </w:p>
        </w:tc>
      </w:tr>
      <w:tr w:rsidR="00F552B3" w:rsidRPr="00F552B3" w:rsidTr="00AA14DC">
        <w:trPr>
          <w:trHeight w:val="20"/>
        </w:trPr>
        <w:tc>
          <w:tcPr>
            <w:tcW w:w="1518" w:type="dxa"/>
            <w:vMerge w:val="restart"/>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Дубняки семенного происхождения и культуры дуба</w:t>
            </w:r>
          </w:p>
        </w:tc>
        <w:tc>
          <w:tcPr>
            <w:tcW w:w="2024"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Дубняки кленово-злаковые, кленово-разнотравные, кленово-кустарниково-осоковые, мелкокустарниковые, Д0, Д1, Е1, С0,</w:t>
            </w:r>
          </w:p>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С1 (IV - V)</w:t>
            </w:r>
          </w:p>
        </w:tc>
        <w:tc>
          <w:tcPr>
            <w:tcW w:w="1069"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11-20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0,6</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5-10</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906"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5-10</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909"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10Д ед.В,Я</w:t>
            </w:r>
          </w:p>
        </w:tc>
      </w:tr>
      <w:tr w:rsidR="00F552B3" w:rsidRPr="00F552B3" w:rsidTr="00AA14DC">
        <w:trPr>
          <w:trHeight w:val="20"/>
        </w:trPr>
        <w:tc>
          <w:tcPr>
            <w:tcW w:w="1518"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Align w:val="center"/>
          </w:tcPr>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Дубняки кленово-осоковые, кленово-папоротниковые, кленово-кустарниковые, кустарниково-ежевичные,</w:t>
            </w:r>
          </w:p>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Д2, Д3, Е2,</w:t>
            </w:r>
          </w:p>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Е3, Е4 (II - IV)</w:t>
            </w:r>
          </w:p>
        </w:tc>
        <w:tc>
          <w:tcPr>
            <w:tcW w:w="106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3-10</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0,6</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25-40</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20-30</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15-25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15-20</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20-25</w:t>
            </w:r>
          </w:p>
        </w:tc>
        <w:tc>
          <w:tcPr>
            <w:tcW w:w="90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9Д1Кл +В,Я</w:t>
            </w:r>
          </w:p>
        </w:tc>
      </w:tr>
    </w:tbl>
    <w:p w:rsidR="00F552B3" w:rsidRPr="00F552B3" w:rsidRDefault="00F552B3" w:rsidP="00F552B3">
      <w:pPr>
        <w:spacing w:after="0" w:line="240" w:lineRule="auto"/>
        <w:ind w:firstLine="709"/>
        <w:jc w:val="right"/>
        <w:rPr>
          <w:rFonts w:ascii="Times New Roman" w:hAnsi="Times New Roman"/>
          <w:sz w:val="26"/>
          <w:szCs w:val="26"/>
        </w:rPr>
      </w:pPr>
      <w:r w:rsidRPr="00F552B3">
        <w:rPr>
          <w:rFonts w:ascii="Times New Roman" w:hAnsi="Times New Roman"/>
          <w:sz w:val="26"/>
          <w:szCs w:val="26"/>
        </w:rPr>
        <w:br w:type="page"/>
      </w:r>
      <w:r w:rsidRPr="00F552B3">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F552B3" w:rsidRPr="00F552B3" w:rsidTr="00AA14DC">
        <w:trPr>
          <w:trHeight w:val="20"/>
        </w:trPr>
        <w:tc>
          <w:tcPr>
            <w:tcW w:w="1518"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Состав лесных</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насаждений до рубки</w:t>
            </w:r>
          </w:p>
        </w:tc>
        <w:tc>
          <w:tcPr>
            <w:tcW w:w="2024"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Группы</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типов леса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(класс бонитета)</w:t>
            </w:r>
          </w:p>
        </w:tc>
        <w:tc>
          <w:tcPr>
            <w:tcW w:w="1069"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Возраст</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начала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лет</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осветления</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прочистки</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прореживания</w:t>
            </w:r>
          </w:p>
        </w:tc>
        <w:tc>
          <w:tcPr>
            <w:tcW w:w="2059"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Проходные рубки</w:t>
            </w:r>
          </w:p>
        </w:tc>
        <w:tc>
          <w:tcPr>
            <w:tcW w:w="909"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Целевой состав к возрасту рубки (спелости)</w:t>
            </w:r>
          </w:p>
        </w:tc>
      </w:tr>
      <w:tr w:rsidR="00F552B3" w:rsidRPr="00F552B3" w:rsidTr="00AA14DC">
        <w:trPr>
          <w:trHeight w:val="20"/>
        </w:trPr>
        <w:tc>
          <w:tcPr>
            <w:tcW w:w="1518"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1069"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сомкнутость крон до ухода</w:t>
            </w:r>
          </w:p>
        </w:tc>
        <w:tc>
          <w:tcPr>
            <w:tcW w:w="1153"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сомкнутость крон до ухода</w:t>
            </w:r>
          </w:p>
        </w:tc>
        <w:tc>
          <w:tcPr>
            <w:tcW w:w="1153"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полнота до ухода</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полнота до ухода</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909" w:type="dxa"/>
            <w:vMerge/>
            <w:vAlign w:val="center"/>
          </w:tcPr>
          <w:p w:rsidR="00F552B3" w:rsidRPr="00F552B3" w:rsidRDefault="00F552B3" w:rsidP="00AA14DC">
            <w:pPr>
              <w:spacing w:after="0" w:line="240" w:lineRule="auto"/>
              <w:jc w:val="center"/>
              <w:rPr>
                <w:rFonts w:ascii="Times New Roman" w:hAnsi="Times New Roman"/>
                <w:sz w:val="26"/>
                <w:szCs w:val="26"/>
              </w:rPr>
            </w:pPr>
          </w:p>
        </w:tc>
      </w:tr>
      <w:tr w:rsidR="00F552B3" w:rsidRPr="00F552B3" w:rsidTr="00AA14DC">
        <w:trPr>
          <w:trHeight w:val="20"/>
        </w:trPr>
        <w:tc>
          <w:tcPr>
            <w:tcW w:w="1518"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повторяемость (лет)</w:t>
            </w: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906"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повторяемость (лет)</w:t>
            </w:r>
          </w:p>
        </w:tc>
        <w:tc>
          <w:tcPr>
            <w:tcW w:w="909"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r>
      <w:tr w:rsidR="00F552B3" w:rsidRPr="00F552B3" w:rsidTr="00AA14DC">
        <w:trPr>
          <w:trHeight w:val="20"/>
        </w:trPr>
        <w:tc>
          <w:tcPr>
            <w:tcW w:w="1518"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w:t>
            </w:r>
          </w:p>
        </w:tc>
        <w:tc>
          <w:tcPr>
            <w:tcW w:w="2024"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w:t>
            </w:r>
          </w:p>
        </w:tc>
        <w:tc>
          <w:tcPr>
            <w:tcW w:w="1069"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3</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4</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6</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7</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8</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9</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w:t>
            </w:r>
          </w:p>
        </w:tc>
        <w:tc>
          <w:tcPr>
            <w:tcW w:w="906"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11</w:t>
            </w:r>
          </w:p>
        </w:tc>
        <w:tc>
          <w:tcPr>
            <w:tcW w:w="909"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12</w:t>
            </w:r>
          </w:p>
        </w:tc>
      </w:tr>
      <w:tr w:rsidR="00F552B3" w:rsidRPr="00F552B3" w:rsidTr="00AA14DC">
        <w:trPr>
          <w:trHeight w:val="20"/>
        </w:trPr>
        <w:tc>
          <w:tcPr>
            <w:tcW w:w="1518"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Дубняки порослевого происхождения</w:t>
            </w:r>
          </w:p>
        </w:tc>
        <w:tc>
          <w:tcPr>
            <w:tcW w:w="2024"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Дубняки кленово-злаковые, кленово-разнотравные, мелкокустарниковые, кустарниково-ежевичные, Д0, Д1, С0.</w:t>
            </w:r>
          </w:p>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С1, Е3, Е4 (V - II)</w:t>
            </w:r>
          </w:p>
        </w:tc>
        <w:tc>
          <w:tcPr>
            <w:tcW w:w="1069"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3-10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0,6</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25-40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20-30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10-20</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8-10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906"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909"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10Д ед.В,</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КЛ</w:t>
            </w:r>
          </w:p>
        </w:tc>
      </w:tr>
      <w:tr w:rsidR="00F552B3" w:rsidRPr="00F552B3" w:rsidTr="00AA14DC">
        <w:trPr>
          <w:trHeight w:val="20"/>
        </w:trPr>
        <w:tc>
          <w:tcPr>
            <w:tcW w:w="1518"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Кленово-ясенники с дубом, вязом и тополем белым</w:t>
            </w:r>
          </w:p>
        </w:tc>
        <w:tc>
          <w:tcPr>
            <w:tcW w:w="2024" w:type="dxa"/>
            <w:vAlign w:val="center"/>
          </w:tcPr>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Дубравы влажные снытево-папоротниковые, кустарниково-папоротниковые, кустарниково-ежевичные,</w:t>
            </w:r>
          </w:p>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Д3, Е3, Е4</w:t>
            </w:r>
          </w:p>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(III - II)</w:t>
            </w:r>
          </w:p>
        </w:tc>
        <w:tc>
          <w:tcPr>
            <w:tcW w:w="106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3-10</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0,6</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25-50</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20-35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10-20</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15-20</w:t>
            </w:r>
          </w:p>
        </w:tc>
        <w:tc>
          <w:tcPr>
            <w:tcW w:w="90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4Д3В 2Я1Кл</w:t>
            </w:r>
          </w:p>
        </w:tc>
      </w:tr>
    </w:tbl>
    <w:p w:rsidR="00F552B3" w:rsidRPr="00F552B3" w:rsidRDefault="00F552B3" w:rsidP="00F552B3">
      <w:pPr>
        <w:spacing w:after="0" w:line="240" w:lineRule="auto"/>
        <w:rPr>
          <w:rFonts w:ascii="Times New Roman" w:hAnsi="Times New Roman"/>
          <w:sz w:val="26"/>
          <w:szCs w:val="26"/>
        </w:rPr>
      </w:pPr>
    </w:p>
    <w:p w:rsidR="00F552B3" w:rsidRPr="00F552B3" w:rsidRDefault="00F552B3" w:rsidP="00F552B3">
      <w:pPr>
        <w:spacing w:after="0" w:line="240" w:lineRule="auto"/>
        <w:ind w:firstLine="709"/>
        <w:jc w:val="right"/>
        <w:rPr>
          <w:rFonts w:ascii="Times New Roman" w:hAnsi="Times New Roman"/>
          <w:sz w:val="26"/>
          <w:szCs w:val="26"/>
        </w:rPr>
      </w:pPr>
      <w:r w:rsidRPr="00F552B3">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F552B3" w:rsidRPr="00F552B3" w:rsidTr="00AA14DC">
        <w:trPr>
          <w:trHeight w:val="20"/>
        </w:trPr>
        <w:tc>
          <w:tcPr>
            <w:tcW w:w="1518"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Состав лесных</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насаждений до рубки</w:t>
            </w:r>
          </w:p>
        </w:tc>
        <w:tc>
          <w:tcPr>
            <w:tcW w:w="2024"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Группы</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типов леса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(класс бонитета)</w:t>
            </w:r>
          </w:p>
        </w:tc>
        <w:tc>
          <w:tcPr>
            <w:tcW w:w="1069"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Возраст</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начала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лет</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осветления</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прочистки</w:t>
            </w:r>
          </w:p>
        </w:tc>
        <w:tc>
          <w:tcPr>
            <w:tcW w:w="2306"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Рубки прореживания</w:t>
            </w:r>
          </w:p>
        </w:tc>
        <w:tc>
          <w:tcPr>
            <w:tcW w:w="2059" w:type="dxa"/>
            <w:gridSpan w:val="2"/>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Проходные рубки</w:t>
            </w:r>
          </w:p>
        </w:tc>
        <w:tc>
          <w:tcPr>
            <w:tcW w:w="909"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Целевой состав к возрасту рубки (спелости)</w:t>
            </w:r>
          </w:p>
        </w:tc>
      </w:tr>
      <w:tr w:rsidR="00F552B3" w:rsidRPr="00F552B3" w:rsidTr="00AA14DC">
        <w:trPr>
          <w:trHeight w:val="20"/>
        </w:trPr>
        <w:tc>
          <w:tcPr>
            <w:tcW w:w="1518"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1069" w:type="dxa"/>
            <w:vMerge/>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сомкнутость крон до ухода</w:t>
            </w:r>
          </w:p>
        </w:tc>
        <w:tc>
          <w:tcPr>
            <w:tcW w:w="1153"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сомкнутость крон до ухода</w:t>
            </w:r>
          </w:p>
        </w:tc>
        <w:tc>
          <w:tcPr>
            <w:tcW w:w="1153" w:type="dxa"/>
            <w:vMerge w:val="restart"/>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полнота до ухода</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минимальная полнота до ухода</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интенсивность рубки, % по</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запасу</w:t>
            </w:r>
          </w:p>
        </w:tc>
        <w:tc>
          <w:tcPr>
            <w:tcW w:w="909" w:type="dxa"/>
            <w:vMerge/>
            <w:vAlign w:val="center"/>
          </w:tcPr>
          <w:p w:rsidR="00F552B3" w:rsidRPr="00F552B3" w:rsidRDefault="00F552B3" w:rsidP="00AA14DC">
            <w:pPr>
              <w:spacing w:after="0" w:line="240" w:lineRule="auto"/>
              <w:jc w:val="center"/>
              <w:rPr>
                <w:rFonts w:ascii="Times New Roman" w:hAnsi="Times New Roman"/>
                <w:sz w:val="26"/>
                <w:szCs w:val="26"/>
              </w:rPr>
            </w:pPr>
          </w:p>
        </w:tc>
      </w:tr>
      <w:tr w:rsidR="00F552B3" w:rsidRPr="00F552B3" w:rsidTr="00AA14DC">
        <w:trPr>
          <w:trHeight w:val="20"/>
        </w:trPr>
        <w:tc>
          <w:tcPr>
            <w:tcW w:w="1518"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повторяемость (лет)</w:t>
            </w:r>
          </w:p>
        </w:tc>
        <w:tc>
          <w:tcPr>
            <w:tcW w:w="1153"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после</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ухода</w:t>
            </w:r>
          </w:p>
        </w:tc>
        <w:tc>
          <w:tcPr>
            <w:tcW w:w="906" w:type="dxa"/>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повторяемость (лет)</w:t>
            </w:r>
          </w:p>
        </w:tc>
        <w:tc>
          <w:tcPr>
            <w:tcW w:w="909" w:type="dxa"/>
            <w:vMerge/>
            <w:tcBorders>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p>
        </w:tc>
      </w:tr>
      <w:tr w:rsidR="00F552B3" w:rsidRPr="00F552B3" w:rsidTr="00AA14DC">
        <w:trPr>
          <w:trHeight w:val="20"/>
        </w:trPr>
        <w:tc>
          <w:tcPr>
            <w:tcW w:w="1518"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w:t>
            </w:r>
          </w:p>
        </w:tc>
        <w:tc>
          <w:tcPr>
            <w:tcW w:w="2024"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w:t>
            </w:r>
          </w:p>
        </w:tc>
        <w:tc>
          <w:tcPr>
            <w:tcW w:w="1069"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3</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4</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6</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7</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8</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9</w:t>
            </w:r>
          </w:p>
        </w:tc>
        <w:tc>
          <w:tcPr>
            <w:tcW w:w="1153"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w:t>
            </w:r>
          </w:p>
        </w:tc>
        <w:tc>
          <w:tcPr>
            <w:tcW w:w="906"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11</w:t>
            </w:r>
          </w:p>
        </w:tc>
        <w:tc>
          <w:tcPr>
            <w:tcW w:w="909" w:type="dxa"/>
            <w:tcBorders>
              <w:top w:val="double" w:sz="4" w:space="0" w:color="auto"/>
              <w:bottom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12</w:t>
            </w:r>
          </w:p>
        </w:tc>
      </w:tr>
      <w:tr w:rsidR="00F552B3" w:rsidRPr="00F552B3" w:rsidTr="00AA14DC">
        <w:trPr>
          <w:trHeight w:val="20"/>
        </w:trPr>
        <w:tc>
          <w:tcPr>
            <w:tcW w:w="1518"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Осокорники, белотополевники и ветляники</w:t>
            </w:r>
          </w:p>
        </w:tc>
        <w:tc>
          <w:tcPr>
            <w:tcW w:w="2024"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Осокорники и ветляники пойменные; В2, В3, С2, С3, С4 (I - II)</w:t>
            </w:r>
          </w:p>
        </w:tc>
        <w:tc>
          <w:tcPr>
            <w:tcW w:w="1069"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6-10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20-30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10-20</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8-10</w:t>
            </w:r>
          </w:p>
        </w:tc>
        <w:tc>
          <w:tcPr>
            <w:tcW w:w="1153"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906"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909" w:type="dxa"/>
            <w:tcBorders>
              <w:top w:val="double" w:sz="4" w:space="0" w:color="auto"/>
            </w:tcBorders>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9Тч1Тб 8Ивд 2Олч</w:t>
            </w:r>
          </w:p>
        </w:tc>
      </w:tr>
      <w:tr w:rsidR="00F552B3" w:rsidRPr="00F552B3" w:rsidTr="00AA14DC">
        <w:trPr>
          <w:trHeight w:val="20"/>
        </w:trPr>
        <w:tc>
          <w:tcPr>
            <w:tcW w:w="1518"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Ольшаники</w:t>
            </w:r>
          </w:p>
        </w:tc>
        <w:tc>
          <w:tcPr>
            <w:tcW w:w="2024" w:type="dxa"/>
            <w:vAlign w:val="center"/>
          </w:tcPr>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Ольшаники приручьевые и осоково-широкотравные, Д5 (I - IV)</w:t>
            </w:r>
          </w:p>
        </w:tc>
        <w:tc>
          <w:tcPr>
            <w:tcW w:w="106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15-20</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0,9</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0,8</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90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10Олч</w:t>
            </w:r>
          </w:p>
        </w:tc>
      </w:tr>
      <w:tr w:rsidR="00F552B3" w:rsidRPr="001E2082" w:rsidTr="00AA14DC">
        <w:trPr>
          <w:trHeight w:val="20"/>
        </w:trPr>
        <w:tc>
          <w:tcPr>
            <w:tcW w:w="1518"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Полупустынные кустарники естественного и искусственного происхождения</w:t>
            </w:r>
          </w:p>
        </w:tc>
        <w:tc>
          <w:tcPr>
            <w:tcW w:w="2024" w:type="dxa"/>
            <w:vAlign w:val="center"/>
          </w:tcPr>
          <w:p w:rsidR="00F552B3" w:rsidRPr="00F552B3" w:rsidRDefault="00F552B3" w:rsidP="00AA14DC">
            <w:pPr>
              <w:spacing w:after="0" w:line="240" w:lineRule="auto"/>
              <w:jc w:val="center"/>
              <w:rPr>
                <w:rFonts w:ascii="Times New Roman" w:hAnsi="Times New Roman"/>
                <w:sz w:val="24"/>
                <w:szCs w:val="24"/>
              </w:rPr>
            </w:pPr>
            <w:r w:rsidRPr="00F552B3">
              <w:rPr>
                <w:rFonts w:ascii="Times New Roman" w:hAnsi="Times New Roman"/>
                <w:sz w:val="24"/>
                <w:szCs w:val="24"/>
              </w:rPr>
              <w:t>Полупустынные кустарники естественного и искусственного происхождения</w:t>
            </w:r>
          </w:p>
        </w:tc>
        <w:tc>
          <w:tcPr>
            <w:tcW w:w="1069"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5-10</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0,7</w:t>
            </w:r>
          </w:p>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0,5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10-15</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1153"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906" w:type="dxa"/>
            <w:vAlign w:val="center"/>
          </w:tcPr>
          <w:p w:rsidR="00F552B3" w:rsidRP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6"/>
                <w:szCs w:val="26"/>
              </w:rPr>
              <w:t>-</w:t>
            </w:r>
          </w:p>
        </w:tc>
        <w:tc>
          <w:tcPr>
            <w:tcW w:w="909" w:type="dxa"/>
            <w:vAlign w:val="center"/>
          </w:tcPr>
          <w:p w:rsidR="00F552B3" w:rsidRDefault="00F552B3" w:rsidP="00AA14DC">
            <w:pPr>
              <w:spacing w:after="0" w:line="240" w:lineRule="auto"/>
              <w:jc w:val="center"/>
              <w:rPr>
                <w:rFonts w:ascii="Times New Roman" w:hAnsi="Times New Roman"/>
                <w:sz w:val="26"/>
                <w:szCs w:val="26"/>
              </w:rPr>
            </w:pPr>
            <w:r w:rsidRPr="00F552B3">
              <w:rPr>
                <w:rFonts w:ascii="Times New Roman" w:hAnsi="Times New Roman"/>
                <w:sz w:val="24"/>
                <w:szCs w:val="24"/>
              </w:rPr>
              <w:t>Смешанные насаждения кустарников, соответствующие поч</w:t>
            </w:r>
            <w:r w:rsidRPr="00F552B3">
              <w:rPr>
                <w:rFonts w:ascii="Times New Roman" w:hAnsi="Times New Roman"/>
                <w:sz w:val="26"/>
                <w:szCs w:val="26"/>
              </w:rPr>
              <w:t>вам</w:t>
            </w:r>
          </w:p>
        </w:tc>
      </w:tr>
    </w:tbl>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Примечания:</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4. На очень крутых склонах рубки ухода не назначаются.</w:t>
      </w:r>
    </w:p>
    <w:p w:rsidR="002C2A1D"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5. В насаждениях с преобладанием главных коренных пород проходные рубки не назначаются.</w:t>
      </w:r>
    </w:p>
    <w:p w:rsidR="002C2A1D" w:rsidRPr="006D0DF8" w:rsidRDefault="002C2A1D" w:rsidP="004F6B7D">
      <w:pPr>
        <w:spacing w:after="0" w:line="240" w:lineRule="auto"/>
        <w:rPr>
          <w:rFonts w:ascii="Times New Roman" w:hAnsi="Times New Roman"/>
          <w:sz w:val="28"/>
          <w:szCs w:val="28"/>
        </w:rPr>
      </w:pPr>
    </w:p>
    <w:p w:rsidR="009E54B6" w:rsidRPr="006D0DF8" w:rsidRDefault="009E54B6" w:rsidP="004F6B7D">
      <w:pPr>
        <w:pStyle w:val="1"/>
        <w:jc w:val="center"/>
        <w:rPr>
          <w:b/>
          <w:szCs w:val="28"/>
        </w:rPr>
      </w:pPr>
      <w:bookmarkStart w:id="25" w:name="_Toc504005499"/>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3B2A2B" w:rsidRDefault="003B2A2B" w:rsidP="003B2A2B">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3B2A2B" w:rsidRDefault="003B2A2B" w:rsidP="003B2A2B">
      <w:pPr>
        <w:pStyle w:val="af2"/>
        <w:ind w:firstLine="709"/>
      </w:pPr>
      <w:r>
        <w:t xml:space="preserve">- от рубок спелых и перестойных насаждений (выборочные рубки); </w:t>
      </w:r>
    </w:p>
    <w:p w:rsidR="003B2A2B" w:rsidRDefault="003B2A2B" w:rsidP="003B2A2B">
      <w:pPr>
        <w:pStyle w:val="af2"/>
        <w:ind w:firstLine="709"/>
      </w:pPr>
      <w:r>
        <w:t>- от рубки леса при уходе за лесами;</w:t>
      </w:r>
    </w:p>
    <w:p w:rsidR="003B2A2B" w:rsidRDefault="003B2A2B" w:rsidP="003B2A2B">
      <w:pPr>
        <w:pStyle w:val="af2"/>
        <w:ind w:firstLine="709"/>
      </w:pPr>
      <w:r>
        <w:t>- при рубке погибших и поврежденных лесных насаждений;</w:t>
      </w:r>
    </w:p>
    <w:p w:rsidR="003B2A2B" w:rsidRDefault="003B2A2B" w:rsidP="003B2A2B">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3B2A2B" w:rsidRDefault="003B2A2B" w:rsidP="003B2A2B">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3B2A2B" w:rsidRDefault="003B2A2B" w:rsidP="003B2A2B">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3B2A2B" w:rsidRDefault="003B2A2B" w:rsidP="004F6B7D">
      <w:pPr>
        <w:spacing w:after="0" w:line="240" w:lineRule="auto"/>
        <w:jc w:val="right"/>
        <w:rPr>
          <w:rFonts w:ascii="Times New Roman" w:hAnsi="Times New Roman"/>
          <w:sz w:val="28"/>
          <w:szCs w:val="28"/>
        </w:rPr>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505650">
        <w:trPr>
          <w:trHeight w:val="113"/>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505650" w:rsidRPr="006D0DF8" w:rsidTr="00DF3DE2">
        <w:trPr>
          <w:jc w:val="center"/>
        </w:trPr>
        <w:tc>
          <w:tcPr>
            <w:tcW w:w="1452" w:type="dxa"/>
            <w:tcBorders>
              <w:top w:val="double" w:sz="4" w:space="0" w:color="auto"/>
            </w:tcBorders>
            <w:vAlign w:val="center"/>
          </w:tcPr>
          <w:p w:rsidR="00505650" w:rsidRPr="006D0DF8" w:rsidRDefault="00505650"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824" w:type="dxa"/>
            <w:tcBorders>
              <w:top w:val="double" w:sz="4" w:space="0" w:color="auto"/>
            </w:tcBorders>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824" w:type="dxa"/>
            <w:tcBorders>
              <w:top w:val="double" w:sz="4" w:space="0" w:color="auto"/>
            </w:tcBorders>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1044" w:type="dxa"/>
            <w:tcBorders>
              <w:top w:val="double" w:sz="4" w:space="0" w:color="auto"/>
            </w:tcBorders>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824" w:type="dxa"/>
            <w:tcBorders>
              <w:top w:val="double" w:sz="4" w:space="0" w:color="auto"/>
            </w:tcBorders>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825" w:type="dxa"/>
            <w:tcBorders>
              <w:top w:val="double" w:sz="4" w:space="0" w:color="auto"/>
            </w:tcBorders>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824" w:type="dxa"/>
            <w:tcBorders>
              <w:top w:val="double" w:sz="4" w:space="0" w:color="auto"/>
            </w:tcBorders>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25" w:type="dxa"/>
            <w:tcBorders>
              <w:top w:val="double" w:sz="4" w:space="0" w:color="auto"/>
            </w:tcBorders>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25" w:type="dxa"/>
            <w:tcBorders>
              <w:top w:val="double" w:sz="4" w:space="0" w:color="auto"/>
            </w:tcBorders>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1086" w:type="dxa"/>
            <w:tcBorders>
              <w:top w:val="double" w:sz="4" w:space="0" w:color="auto"/>
            </w:tcBorders>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1086" w:type="dxa"/>
            <w:tcBorders>
              <w:top w:val="double" w:sz="4" w:space="0" w:color="auto"/>
            </w:tcBorders>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1086" w:type="dxa"/>
            <w:tcBorders>
              <w:top w:val="double" w:sz="4" w:space="0" w:color="auto"/>
            </w:tcBorders>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982" w:type="dxa"/>
            <w:tcBorders>
              <w:top w:val="double" w:sz="4" w:space="0" w:color="auto"/>
            </w:tcBorders>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19" w:type="dxa"/>
            <w:tcBorders>
              <w:top w:val="double" w:sz="4" w:space="0" w:color="auto"/>
            </w:tcBorders>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16" w:type="dxa"/>
            <w:tcBorders>
              <w:top w:val="double" w:sz="4" w:space="0" w:color="auto"/>
            </w:tcBorders>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r>
      <w:tr w:rsidR="00505650" w:rsidRPr="006D0DF8" w:rsidTr="006A50AA">
        <w:trPr>
          <w:jc w:val="center"/>
        </w:trPr>
        <w:tc>
          <w:tcPr>
            <w:tcW w:w="1452" w:type="dxa"/>
            <w:vAlign w:val="center"/>
          </w:tcPr>
          <w:p w:rsidR="00505650" w:rsidRPr="006D0DF8" w:rsidRDefault="00505650"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1044"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54,9</w:t>
            </w:r>
          </w:p>
        </w:tc>
        <w:tc>
          <w:tcPr>
            <w:tcW w:w="824"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0,63</w:t>
            </w:r>
          </w:p>
        </w:tc>
        <w:tc>
          <w:tcPr>
            <w:tcW w:w="825"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0,10</w:t>
            </w:r>
          </w:p>
        </w:tc>
        <w:tc>
          <w:tcPr>
            <w:tcW w:w="824"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25"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25"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982"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54,9</w:t>
            </w:r>
          </w:p>
        </w:tc>
        <w:tc>
          <w:tcPr>
            <w:tcW w:w="819"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0,63</w:t>
            </w:r>
          </w:p>
        </w:tc>
        <w:tc>
          <w:tcPr>
            <w:tcW w:w="816"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0,10</w:t>
            </w:r>
          </w:p>
        </w:tc>
      </w:tr>
      <w:tr w:rsidR="00505650" w:rsidRPr="006D0DF8" w:rsidTr="00DF3DE2">
        <w:trPr>
          <w:jc w:val="center"/>
        </w:trPr>
        <w:tc>
          <w:tcPr>
            <w:tcW w:w="1452" w:type="dxa"/>
            <w:vAlign w:val="center"/>
          </w:tcPr>
          <w:p w:rsidR="00505650" w:rsidRPr="006D0DF8" w:rsidRDefault="00505650"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1044"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29,8</w:t>
            </w:r>
          </w:p>
        </w:tc>
        <w:tc>
          <w:tcPr>
            <w:tcW w:w="824"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1,05</w:t>
            </w:r>
          </w:p>
        </w:tc>
        <w:tc>
          <w:tcPr>
            <w:tcW w:w="825"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0,42</w:t>
            </w:r>
          </w:p>
        </w:tc>
        <w:tc>
          <w:tcPr>
            <w:tcW w:w="824"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25"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25"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982"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29,8</w:t>
            </w:r>
          </w:p>
        </w:tc>
        <w:tc>
          <w:tcPr>
            <w:tcW w:w="819"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1,05</w:t>
            </w:r>
          </w:p>
        </w:tc>
        <w:tc>
          <w:tcPr>
            <w:tcW w:w="816"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0,42</w:t>
            </w:r>
          </w:p>
        </w:tc>
      </w:tr>
      <w:tr w:rsidR="00505650" w:rsidRPr="006D0DF8" w:rsidTr="006A50AA">
        <w:trPr>
          <w:jc w:val="center"/>
        </w:trPr>
        <w:tc>
          <w:tcPr>
            <w:tcW w:w="1452" w:type="dxa"/>
            <w:vAlign w:val="center"/>
          </w:tcPr>
          <w:p w:rsidR="00505650" w:rsidRPr="006D0DF8" w:rsidRDefault="00505650"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505650" w:rsidRPr="00DA3896" w:rsidRDefault="00505650" w:rsidP="006A50AA">
            <w:pPr>
              <w:spacing w:after="0" w:line="240" w:lineRule="auto"/>
              <w:jc w:val="center"/>
              <w:rPr>
                <w:rFonts w:ascii="Times New Roman" w:hAnsi="Times New Roman"/>
              </w:rPr>
            </w:pPr>
            <w:r w:rsidRPr="00DA3896">
              <w:rPr>
                <w:rFonts w:ascii="Times New Roman" w:hAnsi="Times New Roman"/>
              </w:rPr>
              <w:t>-</w:t>
            </w:r>
          </w:p>
        </w:tc>
        <w:tc>
          <w:tcPr>
            <w:tcW w:w="1044"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84,7</w:t>
            </w:r>
          </w:p>
        </w:tc>
        <w:tc>
          <w:tcPr>
            <w:tcW w:w="824"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1,68</w:t>
            </w:r>
          </w:p>
        </w:tc>
        <w:tc>
          <w:tcPr>
            <w:tcW w:w="825"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0,52</w:t>
            </w:r>
          </w:p>
        </w:tc>
        <w:tc>
          <w:tcPr>
            <w:tcW w:w="824"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25"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825"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1086" w:type="dxa"/>
            <w:vAlign w:val="center"/>
          </w:tcPr>
          <w:p w:rsidR="00505650" w:rsidRPr="00505650" w:rsidRDefault="00505650" w:rsidP="006A50AA">
            <w:pPr>
              <w:spacing w:after="0" w:line="240" w:lineRule="auto"/>
              <w:jc w:val="center"/>
              <w:rPr>
                <w:rFonts w:ascii="Times New Roman" w:hAnsi="Times New Roman"/>
              </w:rPr>
            </w:pPr>
            <w:r w:rsidRPr="00505650">
              <w:rPr>
                <w:rFonts w:ascii="Times New Roman" w:hAnsi="Times New Roman"/>
              </w:rPr>
              <w:t>-</w:t>
            </w:r>
          </w:p>
        </w:tc>
        <w:tc>
          <w:tcPr>
            <w:tcW w:w="982"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84,7</w:t>
            </w:r>
          </w:p>
        </w:tc>
        <w:tc>
          <w:tcPr>
            <w:tcW w:w="819"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1,68</w:t>
            </w:r>
          </w:p>
        </w:tc>
        <w:tc>
          <w:tcPr>
            <w:tcW w:w="816" w:type="dxa"/>
            <w:vAlign w:val="center"/>
          </w:tcPr>
          <w:p w:rsidR="00505650" w:rsidRPr="00505650" w:rsidRDefault="00505650" w:rsidP="00AA14DC">
            <w:pPr>
              <w:spacing w:after="0" w:line="240" w:lineRule="auto"/>
              <w:jc w:val="center"/>
              <w:rPr>
                <w:rFonts w:ascii="Times New Roman" w:hAnsi="Times New Roman"/>
              </w:rPr>
            </w:pPr>
            <w:r w:rsidRPr="00505650">
              <w:rPr>
                <w:rFonts w:ascii="Times New Roman" w:hAnsi="Times New Roman"/>
              </w:rPr>
              <w:t>0,52</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C13029">
          <w:pgSz w:w="16838" w:h="11906" w:orient="landscape"/>
          <w:pgMar w:top="1135" w:right="851" w:bottom="1276" w:left="1701" w:header="709" w:footer="709" w:gutter="0"/>
          <w:cols w:space="708"/>
          <w:docGrid w:linePitch="360"/>
        </w:sectPr>
      </w:pPr>
      <w:r w:rsidRPr="00320325">
        <w:rPr>
          <w:rFonts w:ascii="Times New Roman" w:eastAsia="MS Mincho" w:hAnsi="Times New Roman"/>
          <w:sz w:val="26"/>
          <w:szCs w:val="26"/>
        </w:rPr>
        <w:t xml:space="preserve">Примечание: </w:t>
      </w:r>
      <w:r w:rsidR="003B2A2B"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4005500"/>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6A50AA" w:rsidRPr="00FC16EE" w:rsidRDefault="006A50AA" w:rsidP="006A50AA">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6A50AA" w:rsidRDefault="006A50AA" w:rsidP="006A50AA">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6A50AA" w:rsidRPr="005B445F" w:rsidRDefault="006A50AA" w:rsidP="006A50AA">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6A50AA" w:rsidRPr="005B445F" w:rsidRDefault="006A50AA" w:rsidP="006A50AA">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6A50AA" w:rsidRPr="005B445F" w:rsidRDefault="006A50AA" w:rsidP="006A50AA">
      <w:pPr>
        <w:spacing w:after="0" w:line="240" w:lineRule="auto"/>
        <w:jc w:val="center"/>
        <w:rPr>
          <w:rFonts w:ascii="Times New Roman" w:hAnsi="Times New Roman"/>
          <w:sz w:val="28"/>
          <w:szCs w:val="28"/>
        </w:rPr>
      </w:pPr>
      <w:r w:rsidRPr="005B445F">
        <w:rPr>
          <w:rFonts w:ascii="Times New Roman" w:hAnsi="Times New Roman"/>
          <w:sz w:val="28"/>
          <w:szCs w:val="28"/>
        </w:rPr>
        <w:t>древесины определенной товарной структуры)</w:t>
      </w:r>
    </w:p>
    <w:p w:rsidR="006A50AA" w:rsidRPr="00F24DD7" w:rsidRDefault="006A50AA" w:rsidP="006A50AA">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6A50AA" w:rsidRPr="00F24DD7" w:rsidTr="006A50AA">
        <w:trPr>
          <w:tblHeader/>
        </w:trPr>
        <w:tc>
          <w:tcPr>
            <w:tcW w:w="2559" w:type="dxa"/>
            <w:tcBorders>
              <w:bottom w:val="double" w:sz="4" w:space="0" w:color="auto"/>
            </w:tcBorders>
            <w:vAlign w:val="center"/>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vAlign w:val="center"/>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Хозсекции и входящие</w:t>
            </w:r>
          </w:p>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в них преобладающие</w:t>
            </w:r>
          </w:p>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породы</w:t>
            </w:r>
          </w:p>
        </w:tc>
        <w:tc>
          <w:tcPr>
            <w:tcW w:w="2264" w:type="dxa"/>
            <w:tcBorders>
              <w:bottom w:val="double" w:sz="4" w:space="0" w:color="auto"/>
            </w:tcBorders>
            <w:vAlign w:val="center"/>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Возрасты рубок</w:t>
            </w:r>
          </w:p>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(спелости)</w:t>
            </w:r>
          </w:p>
        </w:tc>
      </w:tr>
      <w:tr w:rsidR="006A50AA" w:rsidRPr="00F24DD7" w:rsidTr="006A50AA">
        <w:trPr>
          <w:trHeight w:val="96"/>
          <w:tblHeader/>
        </w:trPr>
        <w:tc>
          <w:tcPr>
            <w:tcW w:w="2559" w:type="dxa"/>
            <w:tcBorders>
              <w:top w:val="double" w:sz="4" w:space="0" w:color="auto"/>
              <w:bottom w:val="double" w:sz="4" w:space="0" w:color="auto"/>
            </w:tcBorders>
            <w:vAlign w:val="center"/>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vAlign w:val="center"/>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vAlign w:val="center"/>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3</w:t>
            </w:r>
          </w:p>
        </w:tc>
      </w:tr>
      <w:tr w:rsidR="006A50AA" w:rsidRPr="00F24DD7" w:rsidTr="006A50AA">
        <w:tc>
          <w:tcPr>
            <w:tcW w:w="9361" w:type="dxa"/>
            <w:gridSpan w:val="3"/>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Район степей европейской части РФ</w:t>
            </w:r>
          </w:p>
        </w:tc>
      </w:tr>
      <w:tr w:rsidR="006A50AA" w:rsidRPr="00F24DD7" w:rsidTr="006A50AA">
        <w:tc>
          <w:tcPr>
            <w:tcW w:w="2559"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b/>
                <w:sz w:val="28"/>
                <w:szCs w:val="28"/>
                <w:lang w:eastAsia="ru-RU"/>
              </w:rPr>
              <w:t>Защитные леса:</w:t>
            </w: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p>
        </w:tc>
      </w:tr>
      <w:tr w:rsidR="006A50AA" w:rsidRPr="00F24DD7" w:rsidTr="006A50AA">
        <w:tc>
          <w:tcPr>
            <w:tcW w:w="2559" w:type="dxa"/>
            <w:vMerge w:val="restart"/>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 xml:space="preserve">- Все категории </w:t>
            </w:r>
          </w:p>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лесов</w:t>
            </w:r>
          </w:p>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Хвойная</w:t>
            </w:r>
            <w:r w:rsidRPr="00E031AC">
              <w:rPr>
                <w:rFonts w:ascii="Times New Roman" w:eastAsia="Times New Roman" w:hAnsi="Times New Roman"/>
                <w:sz w:val="28"/>
                <w:szCs w:val="28"/>
                <w:lang w:eastAsia="ru-RU"/>
              </w:rPr>
              <w:t xml:space="preserve"> </w:t>
            </w:r>
            <w:r w:rsidRPr="00F24DD7">
              <w:rPr>
                <w:rFonts w:ascii="Times New Roman" w:eastAsia="Times New Roman" w:hAnsi="Times New Roman"/>
                <w:sz w:val="28"/>
                <w:szCs w:val="28"/>
                <w:lang w:eastAsia="ru-RU"/>
              </w:rPr>
              <w:t>(сосна)</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val="en-US" w:eastAsia="ru-RU"/>
              </w:rPr>
            </w:pPr>
            <w:r w:rsidRPr="00F24DD7">
              <w:rPr>
                <w:rFonts w:ascii="Times New Roman" w:eastAsia="Times New Roman" w:hAnsi="Times New Roman"/>
                <w:sz w:val="28"/>
                <w:szCs w:val="28"/>
                <w:lang w:eastAsia="ru-RU"/>
              </w:rPr>
              <w:t>101-120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Дубовая семенная</w:t>
            </w:r>
          </w:p>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(дуб семенной, ясень обыкновенный, бук одновозрастный)</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101-120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Дубовая порослевая</w:t>
            </w:r>
            <w:r w:rsidRPr="00E031AC">
              <w:rPr>
                <w:rFonts w:ascii="Times New Roman" w:eastAsia="Times New Roman" w:hAnsi="Times New Roman"/>
                <w:sz w:val="28"/>
                <w:szCs w:val="28"/>
                <w:lang w:eastAsia="ru-RU"/>
              </w:rPr>
              <w:t xml:space="preserve"> </w:t>
            </w:r>
            <w:r w:rsidRPr="00F24DD7">
              <w:rPr>
                <w:rFonts w:ascii="Times New Roman" w:eastAsia="Times New Roman" w:hAnsi="Times New Roman"/>
                <w:sz w:val="28"/>
                <w:szCs w:val="28"/>
                <w:lang w:eastAsia="ru-RU"/>
              </w:rPr>
              <w:t>(дуб порослевой)</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61-70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Буковая</w:t>
            </w:r>
            <w:r w:rsidRPr="00E031AC">
              <w:rPr>
                <w:rFonts w:ascii="Times New Roman" w:eastAsia="Times New Roman" w:hAnsi="Times New Roman"/>
                <w:sz w:val="28"/>
                <w:szCs w:val="28"/>
                <w:lang w:eastAsia="ru-RU"/>
              </w:rPr>
              <w:t xml:space="preserve"> </w:t>
            </w:r>
            <w:r w:rsidRPr="00F24DD7">
              <w:rPr>
                <w:rFonts w:ascii="Times New Roman" w:eastAsia="Times New Roman" w:hAnsi="Times New Roman"/>
                <w:sz w:val="28"/>
                <w:szCs w:val="28"/>
                <w:lang w:eastAsia="ru-RU"/>
              </w:rPr>
              <w:t>(бук разновозрастный)</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141-160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Твердолиственная 1-я</w:t>
            </w:r>
          </w:p>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(граб, клён остролистный, ильм )</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61-70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Березовая</w:t>
            </w:r>
            <w:r w:rsidRPr="00E031AC">
              <w:rPr>
                <w:rFonts w:ascii="Times New Roman" w:eastAsia="Times New Roman" w:hAnsi="Times New Roman"/>
                <w:sz w:val="28"/>
                <w:szCs w:val="28"/>
                <w:lang w:eastAsia="ru-RU"/>
              </w:rPr>
              <w:t xml:space="preserve"> </w:t>
            </w:r>
            <w:r w:rsidRPr="00F24DD7">
              <w:rPr>
                <w:rFonts w:ascii="Times New Roman" w:eastAsia="Times New Roman" w:hAnsi="Times New Roman"/>
                <w:sz w:val="28"/>
                <w:szCs w:val="28"/>
                <w:lang w:eastAsia="ru-RU"/>
              </w:rPr>
              <w:t>(береза)</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51-60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Тополево-ивовая</w:t>
            </w:r>
          </w:p>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(тополь, ива древовидная)</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41-50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Осиновая</w:t>
            </w:r>
            <w:r w:rsidRPr="00E031AC">
              <w:rPr>
                <w:rFonts w:ascii="Times New Roman" w:eastAsia="Times New Roman" w:hAnsi="Times New Roman"/>
                <w:sz w:val="28"/>
                <w:szCs w:val="28"/>
                <w:lang w:eastAsia="ru-RU"/>
              </w:rPr>
              <w:t xml:space="preserve"> </w:t>
            </w:r>
            <w:r w:rsidRPr="00F24DD7">
              <w:rPr>
                <w:rFonts w:ascii="Times New Roman" w:eastAsia="Times New Roman" w:hAnsi="Times New Roman"/>
                <w:sz w:val="28"/>
                <w:szCs w:val="28"/>
                <w:lang w:eastAsia="ru-RU"/>
              </w:rPr>
              <w:t>(осина, ольха серая)</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41-50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Ольховая</w:t>
            </w:r>
            <w:r w:rsidRPr="00E031AC">
              <w:rPr>
                <w:rFonts w:ascii="Times New Roman" w:eastAsia="Times New Roman" w:hAnsi="Times New Roman"/>
                <w:sz w:val="28"/>
                <w:szCs w:val="28"/>
                <w:lang w:eastAsia="ru-RU"/>
              </w:rPr>
              <w:t xml:space="preserve"> </w:t>
            </w:r>
            <w:r w:rsidRPr="00F24DD7">
              <w:rPr>
                <w:rFonts w:ascii="Times New Roman" w:eastAsia="Times New Roman" w:hAnsi="Times New Roman"/>
                <w:sz w:val="28"/>
                <w:szCs w:val="28"/>
                <w:lang w:eastAsia="ru-RU"/>
              </w:rPr>
              <w:t>(ольха черная)</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51-60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Твердолиственная 2-я</w:t>
            </w:r>
          </w:p>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 xml:space="preserve">(гледичия, акация белая, вяз мелкол., ясень зелёный, ясень пушистый, клён полевой, клён ясенелистный) </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41-50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Липовая</w:t>
            </w:r>
            <w:r w:rsidRPr="00E031AC">
              <w:rPr>
                <w:rFonts w:ascii="Times New Roman" w:eastAsia="Times New Roman" w:hAnsi="Times New Roman"/>
                <w:sz w:val="28"/>
                <w:szCs w:val="28"/>
                <w:lang w:eastAsia="ru-RU"/>
              </w:rPr>
              <w:t xml:space="preserve"> </w:t>
            </w:r>
            <w:r w:rsidRPr="00F24DD7">
              <w:rPr>
                <w:rFonts w:ascii="Times New Roman" w:eastAsia="Times New Roman" w:hAnsi="Times New Roman"/>
                <w:sz w:val="28"/>
                <w:szCs w:val="28"/>
                <w:lang w:eastAsia="ru-RU"/>
              </w:rPr>
              <w:t>(липа)</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61-70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Орехо-плодовая</w:t>
            </w:r>
            <w:r w:rsidRPr="00E031AC">
              <w:rPr>
                <w:rFonts w:ascii="Times New Roman" w:eastAsia="Times New Roman" w:hAnsi="Times New Roman"/>
                <w:sz w:val="28"/>
                <w:szCs w:val="28"/>
                <w:lang w:eastAsia="ru-RU"/>
              </w:rPr>
              <w:t xml:space="preserve"> </w:t>
            </w:r>
            <w:r w:rsidRPr="00F24DD7">
              <w:rPr>
                <w:rFonts w:ascii="Times New Roman" w:eastAsia="Times New Roman" w:hAnsi="Times New Roman"/>
                <w:sz w:val="28"/>
                <w:szCs w:val="28"/>
                <w:lang w:eastAsia="ru-RU"/>
              </w:rPr>
              <w:t>(орехи)</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121-140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Плодовая 1-я</w:t>
            </w:r>
          </w:p>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(яблоня, груша, абрикос. шелковица)</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121-140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Плодовая 2-я</w:t>
            </w:r>
          </w:p>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(облепиха, айва, катальпа, миндаль)</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41-50</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Алыча</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21-25</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Кустарниковая</w:t>
            </w:r>
          </w:p>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(боярышник, кизил, лещина, рододендрон, можжевельник кустарниковый, держидерево, барбарис, шиповник, джузгун, лох, смородина, гребенщик, дерен)</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11-12</w:t>
            </w:r>
          </w:p>
        </w:tc>
      </w:tr>
      <w:tr w:rsidR="006A50AA" w:rsidRPr="00F24DD7" w:rsidTr="006A50AA">
        <w:tc>
          <w:tcPr>
            <w:tcW w:w="2559" w:type="dxa"/>
            <w:vMerge/>
          </w:tcPr>
          <w:p w:rsidR="006A50AA" w:rsidRPr="00F24DD7" w:rsidRDefault="006A50AA" w:rsidP="006A50AA">
            <w:pPr>
              <w:spacing w:after="0" w:line="240" w:lineRule="auto"/>
              <w:ind w:left="57"/>
              <w:rPr>
                <w:rFonts w:ascii="Times New Roman" w:eastAsia="Times New Roman" w:hAnsi="Times New Roman"/>
                <w:sz w:val="28"/>
                <w:szCs w:val="28"/>
                <w:lang w:eastAsia="ru-RU"/>
              </w:rPr>
            </w:pPr>
          </w:p>
        </w:tc>
        <w:tc>
          <w:tcPr>
            <w:tcW w:w="4538" w:type="dxa"/>
          </w:tcPr>
          <w:p w:rsidR="006A50AA" w:rsidRPr="00F24DD7" w:rsidRDefault="006A50AA" w:rsidP="006A50AA">
            <w:pPr>
              <w:spacing w:after="0" w:line="240" w:lineRule="auto"/>
              <w:ind w:left="57"/>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Ивы кустарниковые (тальники)</w:t>
            </w:r>
          </w:p>
        </w:tc>
        <w:tc>
          <w:tcPr>
            <w:tcW w:w="2264" w:type="dxa"/>
          </w:tcPr>
          <w:p w:rsidR="006A50AA" w:rsidRPr="00F24DD7" w:rsidRDefault="006A50AA" w:rsidP="006A50AA">
            <w:pPr>
              <w:spacing w:after="0" w:line="240" w:lineRule="auto"/>
              <w:jc w:val="center"/>
              <w:rPr>
                <w:rFonts w:ascii="Times New Roman" w:eastAsia="Times New Roman" w:hAnsi="Times New Roman"/>
                <w:sz w:val="28"/>
                <w:szCs w:val="28"/>
                <w:lang w:eastAsia="ru-RU"/>
              </w:rPr>
            </w:pPr>
            <w:r w:rsidRPr="00F24DD7">
              <w:rPr>
                <w:rFonts w:ascii="Times New Roman" w:eastAsia="Times New Roman" w:hAnsi="Times New Roman"/>
                <w:sz w:val="28"/>
                <w:szCs w:val="28"/>
                <w:lang w:eastAsia="ru-RU"/>
              </w:rPr>
              <w:t>5-5</w:t>
            </w:r>
          </w:p>
        </w:tc>
      </w:tr>
    </w:tbl>
    <w:p w:rsidR="006A50AA" w:rsidRPr="005B445F" w:rsidRDefault="006A50AA" w:rsidP="006A50AA">
      <w:pPr>
        <w:spacing w:after="0" w:line="240" w:lineRule="auto"/>
        <w:rPr>
          <w:rFonts w:ascii="Times New Roman" w:hAnsi="Times New Roman"/>
          <w:sz w:val="28"/>
          <w:szCs w:val="28"/>
        </w:rPr>
      </w:pPr>
    </w:p>
    <w:p w:rsidR="006A50AA" w:rsidRDefault="006A50AA" w:rsidP="006A50AA">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D13D7F" w:rsidRPr="006D0DF8" w:rsidRDefault="00D13D7F" w:rsidP="004F6B7D">
      <w:pPr>
        <w:spacing w:after="0" w:line="240" w:lineRule="auto"/>
        <w:rPr>
          <w:rFonts w:ascii="Times New Roman" w:hAnsi="Times New Roman"/>
          <w:sz w:val="28"/>
          <w:szCs w:val="28"/>
        </w:rPr>
      </w:pPr>
    </w:p>
    <w:p w:rsidR="009E0425" w:rsidRPr="006D0DF8" w:rsidRDefault="00D84D76" w:rsidP="004F6B7D">
      <w:pPr>
        <w:pStyle w:val="1"/>
        <w:jc w:val="center"/>
        <w:rPr>
          <w:b/>
          <w:szCs w:val="28"/>
        </w:rPr>
      </w:pPr>
      <w:bookmarkStart w:id="27" w:name="_Toc504005501"/>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F552B3" w:rsidRPr="00F552B3" w:rsidRDefault="00F552B3" w:rsidP="00F552B3">
      <w:pPr>
        <w:spacing w:after="0" w:line="240" w:lineRule="auto"/>
        <w:ind w:firstLine="709"/>
        <w:jc w:val="both"/>
        <w:rPr>
          <w:rFonts w:ascii="Times New Roman" w:hAnsi="Times New Roman"/>
          <w:sz w:val="28"/>
          <w:szCs w:val="28"/>
        </w:rPr>
      </w:pPr>
      <w:r w:rsidRPr="00F552B3">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F552B3" w:rsidRPr="00F552B3" w:rsidRDefault="00F552B3" w:rsidP="00F552B3">
      <w:pPr>
        <w:spacing w:after="0" w:line="240" w:lineRule="auto"/>
        <w:jc w:val="right"/>
        <w:rPr>
          <w:rFonts w:ascii="Times New Roman" w:hAnsi="Times New Roman"/>
          <w:sz w:val="28"/>
          <w:szCs w:val="28"/>
        </w:rPr>
      </w:pPr>
      <w:r w:rsidRPr="00F552B3">
        <w:rPr>
          <w:rFonts w:ascii="Times New Roman" w:hAnsi="Times New Roman"/>
          <w:sz w:val="28"/>
          <w:szCs w:val="28"/>
        </w:rPr>
        <w:t>Таблица 2.1.7.1</w:t>
      </w:r>
    </w:p>
    <w:p w:rsidR="00F552B3" w:rsidRPr="00F552B3" w:rsidRDefault="00F552B3" w:rsidP="00F552B3">
      <w:pPr>
        <w:spacing w:after="0" w:line="240" w:lineRule="auto"/>
        <w:jc w:val="center"/>
        <w:rPr>
          <w:rFonts w:ascii="Times New Roman" w:hAnsi="Times New Roman"/>
          <w:sz w:val="28"/>
          <w:szCs w:val="28"/>
        </w:rPr>
      </w:pPr>
      <w:r w:rsidRPr="00F552B3">
        <w:rPr>
          <w:rFonts w:ascii="Times New Roman" w:hAnsi="Times New Roman"/>
          <w:sz w:val="28"/>
          <w:szCs w:val="28"/>
        </w:rPr>
        <w:t>Европейская часть Российской Федерации</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6"/>
        <w:gridCol w:w="1501"/>
        <w:gridCol w:w="1701"/>
        <w:gridCol w:w="1560"/>
        <w:gridCol w:w="1417"/>
        <w:gridCol w:w="1276"/>
      </w:tblGrid>
      <w:tr w:rsidR="00F552B3" w:rsidRPr="00F552B3" w:rsidTr="00AA14DC">
        <w:tc>
          <w:tcPr>
            <w:tcW w:w="1906" w:type="dxa"/>
            <w:vMerge w:val="restart"/>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Виды рубок, проводимых в целях ухода за лесными насаждениями</w:t>
            </w:r>
          </w:p>
        </w:tc>
        <w:tc>
          <w:tcPr>
            <w:tcW w:w="7455" w:type="dxa"/>
            <w:gridSpan w:val="5"/>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Возраст лесных насаждений, лет</w:t>
            </w:r>
          </w:p>
        </w:tc>
      </w:tr>
      <w:tr w:rsidR="00F552B3" w:rsidRPr="00F552B3" w:rsidTr="00AA14DC">
        <w:tc>
          <w:tcPr>
            <w:tcW w:w="1906" w:type="dxa"/>
            <w:vMerge/>
            <w:vAlign w:val="center"/>
          </w:tcPr>
          <w:p w:rsidR="00F552B3" w:rsidRPr="00F552B3" w:rsidRDefault="00F552B3" w:rsidP="00AA14DC">
            <w:pPr>
              <w:spacing w:after="0" w:line="240" w:lineRule="auto"/>
              <w:jc w:val="center"/>
              <w:rPr>
                <w:rFonts w:ascii="Times New Roman" w:hAnsi="Times New Roman"/>
                <w:sz w:val="28"/>
                <w:szCs w:val="28"/>
              </w:rPr>
            </w:pPr>
          </w:p>
        </w:tc>
        <w:tc>
          <w:tcPr>
            <w:tcW w:w="3202" w:type="dxa"/>
            <w:gridSpan w:val="2"/>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хвойных и твердолиственных семенного и первой генерации вегетативного происхождения древесных пород при возрасте рубки</w:t>
            </w:r>
          </w:p>
        </w:tc>
        <w:tc>
          <w:tcPr>
            <w:tcW w:w="4253" w:type="dxa"/>
            <w:gridSpan w:val="3"/>
            <w:tcBorders>
              <w:bottom w:val="single" w:sz="4" w:space="0" w:color="auto"/>
            </w:tcBorders>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остальных древесных пород при возрасте рубки</w:t>
            </w:r>
          </w:p>
        </w:tc>
      </w:tr>
      <w:tr w:rsidR="00F552B3" w:rsidRPr="00F552B3" w:rsidTr="00AA14DC">
        <w:trPr>
          <w:trHeight w:val="320"/>
        </w:trPr>
        <w:tc>
          <w:tcPr>
            <w:tcW w:w="1906" w:type="dxa"/>
            <w:vMerge/>
            <w:tcBorders>
              <w:bottom w:val="double" w:sz="4" w:space="0" w:color="000000"/>
            </w:tcBorders>
            <w:vAlign w:val="center"/>
          </w:tcPr>
          <w:p w:rsidR="00F552B3" w:rsidRPr="00F552B3" w:rsidRDefault="00F552B3" w:rsidP="00AA14DC">
            <w:pPr>
              <w:spacing w:after="0" w:line="240" w:lineRule="auto"/>
              <w:jc w:val="center"/>
              <w:rPr>
                <w:rFonts w:ascii="Times New Roman" w:hAnsi="Times New Roman"/>
                <w:sz w:val="28"/>
                <w:szCs w:val="28"/>
              </w:rPr>
            </w:pPr>
          </w:p>
        </w:tc>
        <w:tc>
          <w:tcPr>
            <w:tcW w:w="1501" w:type="dxa"/>
            <w:tcBorders>
              <w:bottom w:val="double" w:sz="4" w:space="0" w:color="000000"/>
            </w:tcBorders>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более</w:t>
            </w:r>
          </w:p>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100 лет</w:t>
            </w:r>
          </w:p>
        </w:tc>
        <w:tc>
          <w:tcPr>
            <w:tcW w:w="1701" w:type="dxa"/>
            <w:tcBorders>
              <w:bottom w:val="double" w:sz="4" w:space="0" w:color="000000"/>
            </w:tcBorders>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менее</w:t>
            </w:r>
          </w:p>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100 лет</w:t>
            </w:r>
          </w:p>
        </w:tc>
        <w:tc>
          <w:tcPr>
            <w:tcW w:w="1560" w:type="dxa"/>
            <w:tcBorders>
              <w:top w:val="single" w:sz="4" w:space="0" w:color="auto"/>
              <w:bottom w:val="double" w:sz="4" w:space="0" w:color="000000"/>
            </w:tcBorders>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более</w:t>
            </w:r>
          </w:p>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60 лет</w:t>
            </w:r>
          </w:p>
        </w:tc>
        <w:tc>
          <w:tcPr>
            <w:tcW w:w="1417" w:type="dxa"/>
            <w:tcBorders>
              <w:top w:val="single" w:sz="4" w:space="0" w:color="auto"/>
              <w:bottom w:val="double" w:sz="4" w:space="0" w:color="000000"/>
            </w:tcBorders>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50-60</w:t>
            </w:r>
          </w:p>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лет</w:t>
            </w:r>
          </w:p>
        </w:tc>
        <w:tc>
          <w:tcPr>
            <w:tcW w:w="1276" w:type="dxa"/>
            <w:tcBorders>
              <w:top w:val="single" w:sz="4" w:space="0" w:color="auto"/>
              <w:bottom w:val="double" w:sz="4" w:space="0" w:color="000000"/>
            </w:tcBorders>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менее</w:t>
            </w:r>
          </w:p>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50 лет</w:t>
            </w:r>
          </w:p>
        </w:tc>
      </w:tr>
      <w:tr w:rsidR="00F552B3" w:rsidRPr="00F552B3" w:rsidTr="00AA14DC">
        <w:tc>
          <w:tcPr>
            <w:tcW w:w="1906" w:type="dxa"/>
            <w:tcBorders>
              <w:top w:val="double" w:sz="4" w:space="0" w:color="000000"/>
              <w:bottom w:val="double" w:sz="4" w:space="0" w:color="000000"/>
            </w:tcBorders>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1</w:t>
            </w:r>
          </w:p>
        </w:tc>
        <w:tc>
          <w:tcPr>
            <w:tcW w:w="1501" w:type="dxa"/>
            <w:tcBorders>
              <w:top w:val="double" w:sz="4" w:space="0" w:color="000000"/>
              <w:bottom w:val="double" w:sz="4" w:space="0" w:color="000000"/>
            </w:tcBorders>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2</w:t>
            </w:r>
          </w:p>
        </w:tc>
        <w:tc>
          <w:tcPr>
            <w:tcW w:w="1701" w:type="dxa"/>
            <w:tcBorders>
              <w:top w:val="double" w:sz="4" w:space="0" w:color="000000"/>
              <w:bottom w:val="double" w:sz="4" w:space="0" w:color="000000"/>
            </w:tcBorders>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3</w:t>
            </w:r>
          </w:p>
        </w:tc>
        <w:tc>
          <w:tcPr>
            <w:tcW w:w="1560" w:type="dxa"/>
            <w:tcBorders>
              <w:top w:val="double" w:sz="4" w:space="0" w:color="000000"/>
              <w:bottom w:val="double" w:sz="4" w:space="0" w:color="000000"/>
            </w:tcBorders>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4</w:t>
            </w:r>
          </w:p>
        </w:tc>
        <w:tc>
          <w:tcPr>
            <w:tcW w:w="1417" w:type="dxa"/>
            <w:tcBorders>
              <w:top w:val="double" w:sz="4" w:space="0" w:color="000000"/>
              <w:bottom w:val="double" w:sz="4" w:space="0" w:color="000000"/>
            </w:tcBorders>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5</w:t>
            </w:r>
          </w:p>
        </w:tc>
        <w:tc>
          <w:tcPr>
            <w:tcW w:w="1276" w:type="dxa"/>
            <w:tcBorders>
              <w:top w:val="double" w:sz="4" w:space="0" w:color="000000"/>
              <w:bottom w:val="double" w:sz="4" w:space="0" w:color="000000"/>
            </w:tcBorders>
          </w:tcPr>
          <w:p w:rsidR="00F552B3" w:rsidRPr="00F552B3" w:rsidRDefault="00F552B3" w:rsidP="00AA14DC">
            <w:pPr>
              <w:spacing w:after="0" w:line="240" w:lineRule="auto"/>
              <w:jc w:val="center"/>
              <w:rPr>
                <w:rFonts w:ascii="Times New Roman" w:hAnsi="Times New Roman"/>
                <w:sz w:val="28"/>
                <w:szCs w:val="28"/>
              </w:rPr>
            </w:pPr>
          </w:p>
        </w:tc>
      </w:tr>
      <w:tr w:rsidR="00F552B3" w:rsidRPr="00F552B3" w:rsidTr="00AA14DC">
        <w:tc>
          <w:tcPr>
            <w:tcW w:w="1906" w:type="dxa"/>
            <w:tcBorders>
              <w:top w:val="double" w:sz="4" w:space="0" w:color="000000"/>
            </w:tcBorders>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Рубки осветления</w:t>
            </w:r>
          </w:p>
        </w:tc>
        <w:tc>
          <w:tcPr>
            <w:tcW w:w="1501" w:type="dxa"/>
            <w:tcBorders>
              <w:top w:val="double" w:sz="4" w:space="0" w:color="000000"/>
            </w:tcBorders>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до 10</w:t>
            </w:r>
          </w:p>
        </w:tc>
        <w:tc>
          <w:tcPr>
            <w:tcW w:w="1701" w:type="dxa"/>
            <w:tcBorders>
              <w:top w:val="double" w:sz="4" w:space="0" w:color="000000"/>
            </w:tcBorders>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до 10</w:t>
            </w:r>
          </w:p>
        </w:tc>
        <w:tc>
          <w:tcPr>
            <w:tcW w:w="1560" w:type="dxa"/>
            <w:tcBorders>
              <w:top w:val="double" w:sz="4" w:space="0" w:color="000000"/>
            </w:tcBorders>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до 10</w:t>
            </w:r>
          </w:p>
        </w:tc>
        <w:tc>
          <w:tcPr>
            <w:tcW w:w="1417" w:type="dxa"/>
            <w:tcBorders>
              <w:top w:val="double" w:sz="4" w:space="0" w:color="000000"/>
            </w:tcBorders>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до 10</w:t>
            </w:r>
          </w:p>
        </w:tc>
        <w:tc>
          <w:tcPr>
            <w:tcW w:w="1276" w:type="dxa"/>
            <w:tcBorders>
              <w:top w:val="double" w:sz="4" w:space="0" w:color="000000"/>
            </w:tcBorders>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до 5</w:t>
            </w:r>
          </w:p>
        </w:tc>
      </w:tr>
      <w:tr w:rsidR="00F552B3" w:rsidRPr="00F552B3" w:rsidTr="00AA14DC">
        <w:tc>
          <w:tcPr>
            <w:tcW w:w="1906" w:type="dxa"/>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Рубки прочистки</w:t>
            </w:r>
          </w:p>
        </w:tc>
        <w:tc>
          <w:tcPr>
            <w:tcW w:w="1501"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11-20</w:t>
            </w:r>
          </w:p>
        </w:tc>
        <w:tc>
          <w:tcPr>
            <w:tcW w:w="1701" w:type="dxa"/>
            <w:tcBorders>
              <w:top w:val="single" w:sz="4" w:space="0" w:color="auto"/>
            </w:tcBorders>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11-20</w:t>
            </w:r>
          </w:p>
        </w:tc>
        <w:tc>
          <w:tcPr>
            <w:tcW w:w="1560"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11-20</w:t>
            </w:r>
          </w:p>
        </w:tc>
        <w:tc>
          <w:tcPr>
            <w:tcW w:w="1417"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11-20</w:t>
            </w:r>
          </w:p>
        </w:tc>
        <w:tc>
          <w:tcPr>
            <w:tcW w:w="1276"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6-10</w:t>
            </w:r>
          </w:p>
        </w:tc>
      </w:tr>
      <w:tr w:rsidR="00F552B3" w:rsidRPr="00F552B3" w:rsidTr="00AA14DC">
        <w:tc>
          <w:tcPr>
            <w:tcW w:w="1906" w:type="dxa"/>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Рубки прореживания</w:t>
            </w:r>
          </w:p>
        </w:tc>
        <w:tc>
          <w:tcPr>
            <w:tcW w:w="1501"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21-60</w:t>
            </w:r>
          </w:p>
        </w:tc>
        <w:tc>
          <w:tcPr>
            <w:tcW w:w="1701" w:type="dxa"/>
            <w:tcBorders>
              <w:top w:val="single" w:sz="4" w:space="0" w:color="auto"/>
            </w:tcBorders>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21-40</w:t>
            </w:r>
          </w:p>
        </w:tc>
        <w:tc>
          <w:tcPr>
            <w:tcW w:w="1560"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21-40</w:t>
            </w:r>
          </w:p>
        </w:tc>
        <w:tc>
          <w:tcPr>
            <w:tcW w:w="1417"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21-30</w:t>
            </w:r>
          </w:p>
        </w:tc>
        <w:tc>
          <w:tcPr>
            <w:tcW w:w="1276"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11-20</w:t>
            </w:r>
          </w:p>
        </w:tc>
      </w:tr>
      <w:tr w:rsidR="00F552B3" w:rsidRPr="001E2082" w:rsidTr="00AA14DC">
        <w:tc>
          <w:tcPr>
            <w:tcW w:w="1906" w:type="dxa"/>
            <w:vAlign w:val="center"/>
          </w:tcPr>
          <w:p w:rsidR="00F552B3" w:rsidRPr="00F552B3" w:rsidRDefault="00F552B3" w:rsidP="00AA14DC">
            <w:pPr>
              <w:spacing w:after="0" w:line="240" w:lineRule="auto"/>
              <w:jc w:val="center"/>
              <w:rPr>
                <w:rFonts w:ascii="Times New Roman" w:hAnsi="Times New Roman"/>
                <w:sz w:val="28"/>
                <w:szCs w:val="28"/>
              </w:rPr>
            </w:pPr>
            <w:r w:rsidRPr="00F552B3">
              <w:rPr>
                <w:rFonts w:ascii="Times New Roman" w:hAnsi="Times New Roman"/>
                <w:sz w:val="28"/>
                <w:szCs w:val="28"/>
              </w:rPr>
              <w:t>Проходные рубки</w:t>
            </w:r>
          </w:p>
        </w:tc>
        <w:tc>
          <w:tcPr>
            <w:tcW w:w="1501"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более 60</w:t>
            </w:r>
          </w:p>
        </w:tc>
        <w:tc>
          <w:tcPr>
            <w:tcW w:w="1701" w:type="dxa"/>
            <w:tcBorders>
              <w:top w:val="single" w:sz="4" w:space="0" w:color="auto"/>
            </w:tcBorders>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более 40</w:t>
            </w:r>
          </w:p>
        </w:tc>
        <w:tc>
          <w:tcPr>
            <w:tcW w:w="1560"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более 40</w:t>
            </w:r>
          </w:p>
        </w:tc>
        <w:tc>
          <w:tcPr>
            <w:tcW w:w="1417" w:type="dxa"/>
            <w:vAlign w:val="center"/>
          </w:tcPr>
          <w:p w:rsidR="00F552B3" w:rsidRPr="00F552B3"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более 30</w:t>
            </w:r>
          </w:p>
        </w:tc>
        <w:tc>
          <w:tcPr>
            <w:tcW w:w="1276" w:type="dxa"/>
            <w:vAlign w:val="center"/>
          </w:tcPr>
          <w:p w:rsidR="00F552B3" w:rsidRPr="001E2082" w:rsidRDefault="00F552B3" w:rsidP="00AA14DC">
            <w:pPr>
              <w:spacing w:after="0" w:line="240" w:lineRule="auto"/>
              <w:jc w:val="center"/>
              <w:rPr>
                <w:rFonts w:ascii="Times New Roman" w:eastAsia="Times New Roman" w:hAnsi="Times New Roman"/>
                <w:sz w:val="28"/>
                <w:szCs w:val="28"/>
                <w:lang w:eastAsia="ru-RU"/>
              </w:rPr>
            </w:pPr>
            <w:r w:rsidRPr="00F552B3">
              <w:rPr>
                <w:rFonts w:ascii="Times New Roman" w:eastAsia="Times New Roman" w:hAnsi="Times New Roman"/>
                <w:sz w:val="28"/>
                <w:szCs w:val="28"/>
                <w:lang w:eastAsia="ru-RU"/>
              </w:rPr>
              <w:t>более 20</w:t>
            </w:r>
          </w:p>
        </w:tc>
      </w:tr>
    </w:tbl>
    <w:p w:rsidR="00DF3DE2" w:rsidRPr="00320325" w:rsidRDefault="00DF3DE2" w:rsidP="00320325">
      <w:pPr>
        <w:pStyle w:val="1"/>
        <w:jc w:val="center"/>
        <w:rPr>
          <w:b/>
          <w:szCs w:val="28"/>
        </w:rPr>
      </w:pPr>
      <w:bookmarkStart w:id="28" w:name="_Toc504005502"/>
      <w:r w:rsidRPr="00320325">
        <w:rPr>
          <w:b/>
          <w:szCs w:val="28"/>
        </w:rPr>
        <w:lastRenderedPageBreak/>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6A50AA" w:rsidRDefault="006A50AA" w:rsidP="006A50AA">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sidRPr="00EC00BC">
        <w:rPr>
          <w:szCs w:val="28"/>
        </w:rPr>
        <w:t>2.1.4.2</w:t>
      </w:r>
      <w:r w:rsidRPr="00FC16EE">
        <w:t>.</w:t>
      </w:r>
    </w:p>
    <w:p w:rsidR="006A50AA" w:rsidRPr="00FC16EE" w:rsidRDefault="006A50AA" w:rsidP="006A50AA">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6A50AA" w:rsidRPr="00DF3DE2" w:rsidRDefault="006A50AA" w:rsidP="006A50AA">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Pr="006D0DF8" w:rsidRDefault="00863B1A"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4005503"/>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6A50AA" w:rsidRPr="00FC16EE" w:rsidRDefault="006A50AA" w:rsidP="006A50AA">
      <w:pPr>
        <w:pStyle w:val="af2"/>
        <w:ind w:firstLine="709"/>
      </w:pPr>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6A50AA" w:rsidRDefault="006A50AA" w:rsidP="006A50AA">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863B1A" w:rsidRPr="006D0DF8" w:rsidRDefault="00863B1A" w:rsidP="004F6B7D">
      <w:pPr>
        <w:pStyle w:val="af2"/>
      </w:pPr>
    </w:p>
    <w:p w:rsidR="00863B1A" w:rsidRPr="00320325" w:rsidRDefault="00863B1A" w:rsidP="00320325">
      <w:pPr>
        <w:pStyle w:val="1"/>
        <w:jc w:val="center"/>
        <w:rPr>
          <w:b/>
          <w:szCs w:val="28"/>
        </w:rPr>
      </w:pPr>
      <w:bookmarkStart w:id="32" w:name="_Toc216794384"/>
      <w:bookmarkStart w:id="33" w:name="_Toc216812234"/>
      <w:bookmarkStart w:id="34" w:name="_Toc504005504"/>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6A50AA" w:rsidRPr="00FC16EE" w:rsidRDefault="006A50AA" w:rsidP="006A50AA">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6A50AA" w:rsidRDefault="006A50AA" w:rsidP="006A50AA">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4005505"/>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6A50AA" w:rsidRPr="00FC16EE" w:rsidRDefault="006A50AA" w:rsidP="006A50AA">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863B1A" w:rsidRPr="00320325" w:rsidRDefault="00863B1A" w:rsidP="00320325">
      <w:pPr>
        <w:pStyle w:val="1"/>
        <w:jc w:val="center"/>
        <w:rPr>
          <w:b/>
          <w:szCs w:val="28"/>
        </w:rPr>
      </w:pPr>
      <w:bookmarkStart w:id="40" w:name="_Toc504005506"/>
      <w:r w:rsidRPr="00320325">
        <w:rPr>
          <w:b/>
          <w:szCs w:val="28"/>
        </w:rPr>
        <w:lastRenderedPageBreak/>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863B1A" w:rsidRPr="006D0DF8" w:rsidRDefault="006A50AA" w:rsidP="006A50AA">
      <w:pPr>
        <w:pStyle w:val="af2"/>
        <w:ind w:firstLine="708"/>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320325" w:rsidRDefault="00863B1A" w:rsidP="00320325">
      <w:pPr>
        <w:pStyle w:val="1"/>
        <w:jc w:val="center"/>
        <w:rPr>
          <w:b/>
          <w:szCs w:val="28"/>
        </w:rPr>
      </w:pPr>
      <w:bookmarkStart w:id="41" w:name="_Toc216794387"/>
      <w:bookmarkStart w:id="42" w:name="_Toc216812237"/>
      <w:bookmarkStart w:id="43" w:name="_Toc504005507"/>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6A50AA" w:rsidRPr="00FC16EE" w:rsidRDefault="006A50AA" w:rsidP="006A50AA">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6A50AA" w:rsidRPr="00FC16EE" w:rsidRDefault="006A50AA" w:rsidP="006A50AA">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6A50AA" w:rsidRPr="00FC16EE" w:rsidRDefault="006A50AA" w:rsidP="006A50AA">
      <w:pPr>
        <w:pStyle w:val="af2"/>
        <w:ind w:firstLine="709"/>
      </w:pPr>
      <w:r w:rsidRPr="00FC16EE">
        <w:t>В состав проектируемых мероприятий по лесовосстановлению входят:</w:t>
      </w:r>
    </w:p>
    <w:p w:rsidR="006A50AA" w:rsidRPr="00FC16EE" w:rsidRDefault="006A50AA" w:rsidP="006A50AA">
      <w:pPr>
        <w:pStyle w:val="af2"/>
        <w:ind w:firstLine="709"/>
      </w:pPr>
      <w:r w:rsidRPr="00FC16EE">
        <w:t>1) мероприятия по искусственному лесовосстановлению:</w:t>
      </w:r>
    </w:p>
    <w:p w:rsidR="006A50AA" w:rsidRPr="00FC16EE" w:rsidRDefault="006A50AA" w:rsidP="006A50AA">
      <w:pPr>
        <w:pStyle w:val="af2"/>
        <w:numPr>
          <w:ilvl w:val="0"/>
          <w:numId w:val="2"/>
        </w:numPr>
        <w:ind w:left="0" w:firstLine="709"/>
      </w:pPr>
      <w:r w:rsidRPr="00FC16EE">
        <w:t>создание лесных культур сосны обыкновенной и ели европейской;</w:t>
      </w:r>
    </w:p>
    <w:p w:rsidR="006A50AA" w:rsidRPr="00247429" w:rsidRDefault="006A50AA" w:rsidP="006A50AA">
      <w:pPr>
        <w:pStyle w:val="af2"/>
        <w:ind w:firstLine="709"/>
      </w:pPr>
      <w:r w:rsidRPr="00247429">
        <w:t>2) мероприятия по комбинированному лесовосстановлению:</w:t>
      </w:r>
    </w:p>
    <w:p w:rsidR="006A50AA" w:rsidRPr="00247429" w:rsidRDefault="006A50AA" w:rsidP="006A50AA">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6A50AA" w:rsidRPr="00FC16EE" w:rsidRDefault="006A50AA" w:rsidP="006A50AA">
      <w:pPr>
        <w:pStyle w:val="af2"/>
        <w:ind w:firstLine="709"/>
      </w:pPr>
      <w:r w:rsidRPr="00FC16EE">
        <w:t>3) мероприятия по естественному лесовосстановлению:</w:t>
      </w:r>
    </w:p>
    <w:p w:rsidR="006A50AA" w:rsidRPr="00FC16EE" w:rsidRDefault="006A50AA" w:rsidP="006A50AA">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6A50AA" w:rsidRPr="00FC16EE" w:rsidRDefault="006A50AA" w:rsidP="006A50AA">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6A50AA" w:rsidRPr="00FC16EE" w:rsidRDefault="006A50AA" w:rsidP="006A50AA">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6A50AA" w:rsidRPr="00FC16EE" w:rsidRDefault="006A50AA" w:rsidP="006A50AA">
      <w:pPr>
        <w:pStyle w:val="af2"/>
        <w:numPr>
          <w:ilvl w:val="0"/>
          <w:numId w:val="2"/>
        </w:numPr>
        <w:ind w:left="0" w:firstLine="709"/>
      </w:pPr>
      <w:r w:rsidRPr="00FC16EE">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4005508"/>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4005509"/>
      <w:r w:rsidRPr="00320325">
        <w:rPr>
          <w:b/>
          <w:szCs w:val="28"/>
        </w:rPr>
        <w:t>древесины</w:t>
      </w:r>
      <w:bookmarkEnd w:id="45"/>
      <w:bookmarkEnd w:id="46"/>
      <w:bookmarkEnd w:id="47"/>
    </w:p>
    <w:p w:rsidR="00863B1A" w:rsidRPr="006D0DF8" w:rsidRDefault="00863B1A" w:rsidP="004F6B7D">
      <w:pPr>
        <w:pStyle w:val="af2"/>
      </w:pPr>
    </w:p>
    <w:p w:rsidR="006A50AA" w:rsidRPr="00FC16EE" w:rsidRDefault="006A50AA" w:rsidP="006A50AA">
      <w:pPr>
        <w:pStyle w:val="af2"/>
        <w:ind w:firstLine="709"/>
      </w:pPr>
      <w:r w:rsidRPr="00FC16EE">
        <w:t xml:space="preserve">Лесохозяйственный регламент </w:t>
      </w:r>
      <w:r>
        <w:t>Самурского лесопарка</w:t>
      </w:r>
      <w:r w:rsidRPr="00FC16EE">
        <w:t xml:space="preserve">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распо</w:t>
      </w:r>
      <w:r w:rsidRPr="00FC16EE">
        <w:lastRenderedPageBreak/>
        <w:t>ложенных в границах лесничества, что и определяет срок разрешённого использования лесов для заготовки древесины.</w:t>
      </w:r>
    </w:p>
    <w:p w:rsidR="00DF3DE2" w:rsidRPr="006D0DF8" w:rsidRDefault="00DF3DE2" w:rsidP="004F6B7D">
      <w:pPr>
        <w:spacing w:after="0" w:line="240" w:lineRule="auto"/>
        <w:rPr>
          <w:rFonts w:ascii="Times New Roman" w:eastAsia="Times New Roman" w:hAnsi="Times New Roman"/>
          <w:b/>
          <w:sz w:val="28"/>
          <w:szCs w:val="28"/>
          <w:lang w:eastAsia="ru-RU"/>
        </w:rPr>
      </w:pPr>
    </w:p>
    <w:p w:rsidR="009E0425" w:rsidRPr="006D0DF8" w:rsidRDefault="00B1211A" w:rsidP="004F6B7D">
      <w:pPr>
        <w:pStyle w:val="1"/>
        <w:jc w:val="center"/>
        <w:rPr>
          <w:b/>
          <w:szCs w:val="28"/>
        </w:rPr>
      </w:pPr>
      <w:bookmarkStart w:id="48" w:name="_Toc504005510"/>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Леса лесничества отнесены к Северо-Кавказскому горному</w:t>
      </w:r>
      <w:r>
        <w:rPr>
          <w:rFonts w:ascii="Times New Roman" w:hAnsi="Times New Roman"/>
          <w:sz w:val="28"/>
          <w:szCs w:val="28"/>
        </w:rPr>
        <w:t xml:space="preserve"> и степному</w:t>
      </w:r>
      <w:r w:rsidRPr="005B445F">
        <w:rPr>
          <w:rFonts w:ascii="Times New Roman" w:hAnsi="Times New Roman"/>
          <w:sz w:val="28"/>
          <w:szCs w:val="28"/>
        </w:rPr>
        <w:t xml:space="preserve"> лесотаксов</w:t>
      </w:r>
      <w:r>
        <w:rPr>
          <w:rFonts w:ascii="Times New Roman" w:hAnsi="Times New Roman"/>
          <w:sz w:val="28"/>
          <w:szCs w:val="28"/>
        </w:rPr>
        <w:t>ым</w:t>
      </w:r>
      <w:r w:rsidRPr="005B445F">
        <w:rPr>
          <w:rFonts w:ascii="Times New Roman" w:hAnsi="Times New Roman"/>
          <w:sz w:val="28"/>
          <w:szCs w:val="28"/>
        </w:rPr>
        <w:t xml:space="preserve"> район</w:t>
      </w:r>
      <w:r>
        <w:rPr>
          <w:rFonts w:ascii="Times New Roman" w:hAnsi="Times New Roman"/>
          <w:sz w:val="28"/>
          <w:szCs w:val="28"/>
        </w:rPr>
        <w:t>ам</w:t>
      </w:r>
      <w:r w:rsidRPr="005B445F">
        <w:rPr>
          <w:rFonts w:ascii="Times New Roman" w:hAnsi="Times New Roman"/>
          <w:sz w:val="28"/>
          <w:szCs w:val="28"/>
        </w:rPr>
        <w:t>.</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4005511"/>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6A50AA" w:rsidRPr="00FA37F7" w:rsidRDefault="006A50AA" w:rsidP="006A50AA">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6A50AA"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6A50AA" w:rsidRDefault="006A50AA" w:rsidP="006A50AA">
      <w:pPr>
        <w:spacing w:after="0" w:line="240" w:lineRule="auto"/>
        <w:rPr>
          <w:rFonts w:ascii="Times New Roman" w:hAnsi="Times New Roman"/>
          <w:sz w:val="28"/>
          <w:szCs w:val="28"/>
        </w:rPr>
      </w:pPr>
    </w:p>
    <w:p w:rsidR="0083061E" w:rsidRDefault="0083061E" w:rsidP="006A50AA">
      <w:pPr>
        <w:spacing w:after="0" w:line="240" w:lineRule="auto"/>
        <w:jc w:val="right"/>
        <w:rPr>
          <w:rFonts w:ascii="Times New Roman" w:hAnsi="Times New Roman"/>
          <w:sz w:val="28"/>
          <w:szCs w:val="28"/>
        </w:rPr>
      </w:pPr>
    </w:p>
    <w:p w:rsidR="0083061E" w:rsidRDefault="0083061E" w:rsidP="006A50AA">
      <w:pPr>
        <w:spacing w:after="0" w:line="240" w:lineRule="auto"/>
        <w:jc w:val="right"/>
        <w:rPr>
          <w:rFonts w:ascii="Times New Roman" w:hAnsi="Times New Roman"/>
          <w:sz w:val="28"/>
          <w:szCs w:val="28"/>
        </w:rPr>
      </w:pPr>
    </w:p>
    <w:p w:rsidR="0083061E" w:rsidRDefault="0083061E" w:rsidP="006A50AA">
      <w:pPr>
        <w:spacing w:after="0" w:line="240" w:lineRule="auto"/>
        <w:jc w:val="right"/>
        <w:rPr>
          <w:rFonts w:ascii="Times New Roman" w:hAnsi="Times New Roman"/>
          <w:sz w:val="28"/>
          <w:szCs w:val="28"/>
        </w:rPr>
      </w:pPr>
    </w:p>
    <w:p w:rsidR="0083061E" w:rsidRDefault="0083061E" w:rsidP="006A50AA">
      <w:pPr>
        <w:spacing w:after="0" w:line="240" w:lineRule="auto"/>
        <w:jc w:val="right"/>
        <w:rPr>
          <w:rFonts w:ascii="Times New Roman" w:hAnsi="Times New Roman"/>
          <w:sz w:val="28"/>
          <w:szCs w:val="28"/>
        </w:rPr>
      </w:pPr>
    </w:p>
    <w:p w:rsidR="006A50AA" w:rsidRDefault="006A50AA" w:rsidP="006A50AA">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2.2.1</w:t>
      </w:r>
    </w:p>
    <w:p w:rsidR="006A50AA"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6A50AA" w:rsidRDefault="006A50AA" w:rsidP="006A50AA">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6A50AA" w:rsidRPr="008E44EE" w:rsidTr="006A50AA">
        <w:tc>
          <w:tcPr>
            <w:tcW w:w="992" w:type="dxa"/>
            <w:vMerge w:val="restart"/>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5094" w:type="dxa"/>
            <w:vMerge w:val="restart"/>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269" w:type="dxa"/>
            <w:gridSpan w:val="2"/>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6A50AA" w:rsidRPr="008E44EE" w:rsidTr="006A50AA">
        <w:tc>
          <w:tcPr>
            <w:tcW w:w="992" w:type="dxa"/>
            <w:vMerge/>
            <w:vAlign w:val="center"/>
          </w:tcPr>
          <w:p w:rsidR="006A50AA" w:rsidRPr="008E44EE" w:rsidRDefault="006A50AA" w:rsidP="006A50AA">
            <w:pPr>
              <w:spacing w:after="0" w:line="240" w:lineRule="auto"/>
              <w:jc w:val="center"/>
              <w:rPr>
                <w:rFonts w:ascii="Times New Roman" w:hAnsi="Times New Roman"/>
                <w:sz w:val="28"/>
                <w:szCs w:val="28"/>
              </w:rPr>
            </w:pPr>
          </w:p>
        </w:tc>
        <w:tc>
          <w:tcPr>
            <w:tcW w:w="5094" w:type="dxa"/>
            <w:vMerge/>
            <w:vAlign w:val="center"/>
          </w:tcPr>
          <w:p w:rsidR="006A50AA" w:rsidRPr="008E44EE" w:rsidRDefault="006A50AA" w:rsidP="006A50AA">
            <w:pPr>
              <w:spacing w:after="0" w:line="240" w:lineRule="auto"/>
              <w:jc w:val="center"/>
              <w:rPr>
                <w:rFonts w:ascii="Times New Roman" w:hAnsi="Times New Roman"/>
                <w:sz w:val="28"/>
                <w:szCs w:val="28"/>
              </w:rPr>
            </w:pPr>
          </w:p>
        </w:tc>
        <w:tc>
          <w:tcPr>
            <w:tcW w:w="3269" w:type="dxa"/>
            <w:gridSpan w:val="2"/>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6A50AA" w:rsidRPr="008E44EE" w:rsidTr="006A50AA">
        <w:tc>
          <w:tcPr>
            <w:tcW w:w="992" w:type="dxa"/>
            <w:vMerge/>
            <w:tcBorders>
              <w:bottom w:val="double" w:sz="4" w:space="0" w:color="000000"/>
            </w:tcBorders>
            <w:vAlign w:val="center"/>
          </w:tcPr>
          <w:p w:rsidR="006A50AA" w:rsidRPr="008E44EE" w:rsidRDefault="006A50AA" w:rsidP="006A50AA">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6A50AA" w:rsidRPr="008E44EE" w:rsidRDefault="006A50AA" w:rsidP="006A50AA">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911" w:type="dxa"/>
            <w:tcBorders>
              <w:bottom w:val="double" w:sz="4" w:space="0" w:color="000000"/>
            </w:tcBorders>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6A50AA" w:rsidRPr="008E44EE" w:rsidTr="006A50AA">
        <w:tc>
          <w:tcPr>
            <w:tcW w:w="992" w:type="dxa"/>
            <w:tcBorders>
              <w:top w:val="double" w:sz="4" w:space="0" w:color="000000"/>
              <w:bottom w:val="double" w:sz="4" w:space="0" w:color="000000"/>
            </w:tcBorders>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bottom w:val="double" w:sz="4" w:space="0" w:color="000000"/>
            </w:tcBorders>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58" w:type="dxa"/>
            <w:tcBorders>
              <w:top w:val="double" w:sz="4" w:space="0" w:color="000000"/>
              <w:bottom w:val="double" w:sz="4" w:space="0" w:color="000000"/>
            </w:tcBorders>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911" w:type="dxa"/>
            <w:tcBorders>
              <w:top w:val="double" w:sz="4" w:space="0" w:color="000000"/>
              <w:bottom w:val="double" w:sz="4" w:space="0" w:color="000000"/>
            </w:tcBorders>
            <w:vAlign w:val="center"/>
          </w:tcPr>
          <w:p w:rsidR="006A50AA" w:rsidRPr="008E44EE" w:rsidRDefault="006A50AA" w:rsidP="006A50AA">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6A50AA" w:rsidRPr="008E44EE" w:rsidTr="006A50AA">
        <w:tc>
          <w:tcPr>
            <w:tcW w:w="992" w:type="dxa"/>
            <w:tcBorders>
              <w:top w:val="double" w:sz="4" w:space="0" w:color="000000"/>
            </w:tcBorders>
          </w:tcPr>
          <w:p w:rsidR="006A50AA" w:rsidRPr="008E44EE" w:rsidRDefault="006A50AA" w:rsidP="006A50AA">
            <w:pPr>
              <w:spacing w:after="0" w:line="240" w:lineRule="auto"/>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tcBorders>
          </w:tcPr>
          <w:p w:rsidR="006A50AA" w:rsidRPr="008E44EE" w:rsidRDefault="006A50AA" w:rsidP="006A50AA">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6A50AA" w:rsidRPr="008E44EE"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Borders>
              <w:top w:val="double" w:sz="4" w:space="0" w:color="000000"/>
            </w:tcBorders>
          </w:tcPr>
          <w:p w:rsidR="006A50AA" w:rsidRPr="008E44EE"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w:t>
            </w:r>
          </w:p>
        </w:tc>
      </w:tr>
      <w:tr w:rsidR="006A50AA" w:rsidRPr="008E44EE" w:rsidTr="006A50AA">
        <w:tc>
          <w:tcPr>
            <w:tcW w:w="992" w:type="dxa"/>
          </w:tcPr>
          <w:p w:rsidR="006A50AA" w:rsidRPr="008E44EE" w:rsidRDefault="006A50AA" w:rsidP="006A50AA">
            <w:pPr>
              <w:spacing w:after="0" w:line="240" w:lineRule="auto"/>
              <w:rPr>
                <w:rFonts w:ascii="Times New Roman" w:hAnsi="Times New Roman"/>
                <w:sz w:val="28"/>
                <w:szCs w:val="28"/>
              </w:rPr>
            </w:pPr>
            <w:r w:rsidRPr="008E44EE">
              <w:rPr>
                <w:rFonts w:ascii="Times New Roman" w:hAnsi="Times New Roman"/>
                <w:sz w:val="28"/>
                <w:szCs w:val="28"/>
              </w:rPr>
              <w:t>1.1.</w:t>
            </w:r>
          </w:p>
        </w:tc>
        <w:tc>
          <w:tcPr>
            <w:tcW w:w="5094" w:type="dxa"/>
          </w:tcPr>
          <w:p w:rsidR="006A50AA" w:rsidRPr="008E44EE" w:rsidRDefault="006A50AA" w:rsidP="006A50AA">
            <w:pPr>
              <w:spacing w:after="0" w:line="240" w:lineRule="auto"/>
              <w:rPr>
                <w:rFonts w:ascii="Times New Roman" w:hAnsi="Times New Roman"/>
                <w:sz w:val="28"/>
                <w:szCs w:val="28"/>
              </w:rPr>
            </w:pPr>
            <w:r w:rsidRPr="008E44EE">
              <w:rPr>
                <w:rFonts w:ascii="Times New Roman" w:hAnsi="Times New Roman"/>
                <w:sz w:val="28"/>
                <w:szCs w:val="28"/>
              </w:rPr>
              <w:t>Из них:</w:t>
            </w:r>
          </w:p>
          <w:p w:rsidR="006A50AA" w:rsidRPr="008E44EE" w:rsidRDefault="006A50AA" w:rsidP="006A50AA">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58" w:type="dxa"/>
          </w:tcPr>
          <w:p w:rsidR="006A50AA" w:rsidRPr="008E44EE"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6A50AA" w:rsidRPr="008E44EE"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w:t>
            </w:r>
          </w:p>
        </w:tc>
      </w:tr>
      <w:tr w:rsidR="006A50AA" w:rsidRPr="008E44EE" w:rsidTr="006A50AA">
        <w:tc>
          <w:tcPr>
            <w:tcW w:w="992" w:type="dxa"/>
          </w:tcPr>
          <w:p w:rsidR="006A50AA" w:rsidRPr="008E44EE" w:rsidRDefault="006A50AA" w:rsidP="006A50AA">
            <w:pPr>
              <w:spacing w:after="0" w:line="240" w:lineRule="auto"/>
              <w:rPr>
                <w:rFonts w:ascii="Times New Roman" w:hAnsi="Times New Roman"/>
                <w:sz w:val="28"/>
                <w:szCs w:val="28"/>
              </w:rPr>
            </w:pPr>
          </w:p>
        </w:tc>
        <w:tc>
          <w:tcPr>
            <w:tcW w:w="5094" w:type="dxa"/>
          </w:tcPr>
          <w:p w:rsidR="006A50AA" w:rsidRPr="008E44EE" w:rsidRDefault="006A50AA" w:rsidP="006A50AA">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58" w:type="dxa"/>
          </w:tcPr>
          <w:p w:rsidR="006A50AA" w:rsidRPr="008E44EE"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6A50AA" w:rsidRPr="008E44EE"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w:t>
            </w:r>
          </w:p>
        </w:tc>
      </w:tr>
      <w:tr w:rsidR="006A50AA" w:rsidRPr="008E44EE" w:rsidTr="006A50AA">
        <w:tc>
          <w:tcPr>
            <w:tcW w:w="992" w:type="dxa"/>
          </w:tcPr>
          <w:p w:rsidR="006A50AA" w:rsidRPr="008E44EE" w:rsidRDefault="006A50AA" w:rsidP="006A50AA">
            <w:pPr>
              <w:spacing w:after="0" w:line="240" w:lineRule="auto"/>
              <w:rPr>
                <w:rFonts w:ascii="Times New Roman" w:hAnsi="Times New Roman"/>
                <w:sz w:val="28"/>
                <w:szCs w:val="28"/>
              </w:rPr>
            </w:pPr>
            <w:r w:rsidRPr="008E44EE">
              <w:rPr>
                <w:rFonts w:ascii="Times New Roman" w:hAnsi="Times New Roman"/>
                <w:sz w:val="28"/>
                <w:szCs w:val="28"/>
              </w:rPr>
              <w:t>2.</w:t>
            </w:r>
          </w:p>
        </w:tc>
        <w:tc>
          <w:tcPr>
            <w:tcW w:w="5094" w:type="dxa"/>
          </w:tcPr>
          <w:p w:rsidR="006A50AA" w:rsidRPr="008E44EE" w:rsidRDefault="006A50AA" w:rsidP="006A50AA">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58" w:type="dxa"/>
          </w:tcPr>
          <w:p w:rsidR="006A50AA" w:rsidRPr="008E44EE"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6A50AA" w:rsidRPr="008E44EE" w:rsidRDefault="006A50AA" w:rsidP="006A50AA">
            <w:pPr>
              <w:spacing w:after="0" w:line="240" w:lineRule="auto"/>
              <w:jc w:val="center"/>
              <w:rPr>
                <w:rFonts w:ascii="Times New Roman" w:hAnsi="Times New Roman"/>
                <w:sz w:val="28"/>
                <w:szCs w:val="28"/>
              </w:rPr>
            </w:pPr>
            <w:r>
              <w:rPr>
                <w:rFonts w:ascii="Times New Roman" w:hAnsi="Times New Roman"/>
                <w:sz w:val="28"/>
                <w:szCs w:val="28"/>
              </w:rPr>
              <w:t>-</w:t>
            </w:r>
          </w:p>
        </w:tc>
      </w:tr>
    </w:tbl>
    <w:p w:rsidR="006A50AA" w:rsidRDefault="006A50AA" w:rsidP="006A50AA">
      <w:pPr>
        <w:spacing w:after="0" w:line="240" w:lineRule="auto"/>
        <w:rPr>
          <w:rFonts w:ascii="Times New Roman" w:hAnsi="Times New Roman"/>
          <w:sz w:val="28"/>
          <w:szCs w:val="28"/>
        </w:rPr>
      </w:pPr>
    </w:p>
    <w:p w:rsidR="006A50AA" w:rsidRPr="00FA37F7" w:rsidRDefault="006A50AA" w:rsidP="006A50AA">
      <w:pPr>
        <w:pStyle w:val="af2"/>
        <w:ind w:firstLine="709"/>
        <w:rPr>
          <w:i/>
          <w:szCs w:val="28"/>
        </w:rPr>
      </w:pPr>
      <w:r w:rsidRPr="00FA37F7">
        <w:rPr>
          <w:i/>
          <w:szCs w:val="28"/>
        </w:rPr>
        <w:t xml:space="preserve">Сроки использования лесов для заготовки живицы </w:t>
      </w:r>
    </w:p>
    <w:p w:rsidR="006A50AA" w:rsidRPr="00FA37F7" w:rsidRDefault="006A50AA" w:rsidP="006A50AA">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4005512"/>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6A50AA" w:rsidRPr="00DD062A" w:rsidRDefault="006A50AA" w:rsidP="006A50AA">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6A50AA" w:rsidRPr="00B547F4" w:rsidRDefault="006A50AA" w:rsidP="006A50AA">
      <w:pPr>
        <w:spacing w:after="0" w:line="240" w:lineRule="auto"/>
        <w:ind w:firstLine="709"/>
        <w:jc w:val="both"/>
        <w:rPr>
          <w:rFonts w:ascii="Times New Roman" w:eastAsia="Times New Roman" w:hAnsi="Times New Roman"/>
          <w:sz w:val="28"/>
          <w:szCs w:val="28"/>
          <w:lang w:eastAsia="ru-RU"/>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r>
        <w:rPr>
          <w:rFonts w:ascii="Times New Roman" w:hAnsi="Times New Roman"/>
          <w:sz w:val="28"/>
          <w:szCs w:val="28"/>
        </w:rPr>
        <w:t xml:space="preserve"> </w:t>
      </w:r>
      <w:r w:rsidRPr="00B547F4">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6A50AA" w:rsidRPr="00B547F4" w:rsidRDefault="006A50AA" w:rsidP="006A50AA">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6A50AA" w:rsidRPr="00B547F4" w:rsidRDefault="006A50AA" w:rsidP="006A50AA">
      <w:pPr>
        <w:spacing w:after="0"/>
        <w:jc w:val="center"/>
        <w:rPr>
          <w:rFonts w:ascii="Times New Roman" w:hAnsi="Times New Roman"/>
          <w:bCs/>
          <w:sz w:val="28"/>
          <w:szCs w:val="28"/>
          <w:lang w:eastAsia="ru-RU"/>
        </w:rPr>
      </w:pPr>
      <w:r w:rsidRPr="00B547F4">
        <w:rPr>
          <w:rFonts w:ascii="Times New Roman" w:hAnsi="Times New Roman"/>
          <w:bCs/>
          <w:sz w:val="28"/>
          <w:szCs w:val="28"/>
          <w:lang w:eastAsia="ru-RU"/>
        </w:rPr>
        <w:t>Классификация недревесных лесных ресурсов</w:t>
      </w:r>
    </w:p>
    <w:p w:rsidR="006A50AA" w:rsidRPr="00B547F4" w:rsidRDefault="006A50AA" w:rsidP="006A50AA">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6A50AA" w:rsidRPr="00B547F4" w:rsidTr="00AA14DC">
        <w:trPr>
          <w:trHeight w:val="20"/>
          <w:tblHeader/>
        </w:trPr>
        <w:tc>
          <w:tcPr>
            <w:tcW w:w="1030" w:type="pct"/>
            <w:tcBorders>
              <w:bottom w:val="double" w:sz="4" w:space="0" w:color="auto"/>
            </w:tcBorders>
          </w:tcPr>
          <w:p w:rsidR="006A50AA" w:rsidRPr="00B547F4" w:rsidRDefault="006A50AA" w:rsidP="006A50AA">
            <w:pPr>
              <w:spacing w:after="0" w:line="240" w:lineRule="auto"/>
              <w:jc w:val="center"/>
              <w:rPr>
                <w:rFonts w:ascii="Times New Roman" w:hAnsi="Times New Roman" w:cs="Courier New"/>
                <w:sz w:val="24"/>
                <w:szCs w:val="24"/>
                <w:lang w:eastAsia="ru-RU"/>
              </w:rPr>
            </w:pPr>
            <w:r w:rsidRPr="00B547F4">
              <w:rPr>
                <w:rFonts w:ascii="Times New Roman" w:hAnsi="Times New Roman" w:cs="Courier New"/>
                <w:sz w:val="24"/>
                <w:szCs w:val="24"/>
                <w:lang w:eastAsia="ru-RU"/>
              </w:rPr>
              <w:t>Вид НЛР</w:t>
            </w:r>
          </w:p>
        </w:tc>
        <w:tc>
          <w:tcPr>
            <w:tcW w:w="3970" w:type="pct"/>
            <w:tcBorders>
              <w:bottom w:val="double" w:sz="4" w:space="0" w:color="auto"/>
            </w:tcBorders>
          </w:tcPr>
          <w:p w:rsidR="006A50AA" w:rsidRPr="00B547F4" w:rsidRDefault="006A50AA" w:rsidP="006A50AA">
            <w:pPr>
              <w:spacing w:after="0" w:line="240" w:lineRule="auto"/>
              <w:jc w:val="center"/>
              <w:rPr>
                <w:rFonts w:ascii="Times New Roman" w:hAnsi="Times New Roman" w:cs="Courier New"/>
                <w:sz w:val="24"/>
                <w:szCs w:val="24"/>
                <w:lang w:eastAsia="ru-RU"/>
              </w:rPr>
            </w:pPr>
            <w:r w:rsidRPr="00B547F4">
              <w:rPr>
                <w:rFonts w:ascii="Times New Roman" w:hAnsi="Times New Roman" w:cs="Courier New"/>
                <w:sz w:val="24"/>
                <w:szCs w:val="24"/>
                <w:lang w:eastAsia="ru-RU"/>
              </w:rPr>
              <w:t>Определение, ГОСТ, ОСТ, ТУ</w:t>
            </w:r>
          </w:p>
        </w:tc>
      </w:tr>
      <w:tr w:rsidR="00AA14DC" w:rsidRPr="00B547F4" w:rsidTr="00AA14DC">
        <w:trPr>
          <w:trHeight w:val="20"/>
          <w:tblHeader/>
        </w:trPr>
        <w:tc>
          <w:tcPr>
            <w:tcW w:w="1030" w:type="pct"/>
            <w:tcBorders>
              <w:top w:val="double" w:sz="4" w:space="0" w:color="auto"/>
              <w:left w:val="double" w:sz="4" w:space="0" w:color="auto"/>
              <w:bottom w:val="double" w:sz="4" w:space="0" w:color="auto"/>
              <w:right w:val="double" w:sz="4" w:space="0" w:color="auto"/>
            </w:tcBorders>
          </w:tcPr>
          <w:p w:rsidR="00AA14DC" w:rsidRPr="00B547F4" w:rsidRDefault="00AA14DC" w:rsidP="006A50AA">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1</w:t>
            </w:r>
          </w:p>
        </w:tc>
        <w:tc>
          <w:tcPr>
            <w:tcW w:w="3970" w:type="pct"/>
            <w:tcBorders>
              <w:top w:val="double" w:sz="4" w:space="0" w:color="auto"/>
              <w:left w:val="double" w:sz="4" w:space="0" w:color="auto"/>
              <w:bottom w:val="double" w:sz="4" w:space="0" w:color="auto"/>
              <w:right w:val="double" w:sz="4" w:space="0" w:color="auto"/>
            </w:tcBorders>
          </w:tcPr>
          <w:p w:rsidR="00AA14DC" w:rsidRPr="00B547F4" w:rsidRDefault="00AA14DC" w:rsidP="006A50AA">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2</w:t>
            </w:r>
          </w:p>
        </w:tc>
      </w:tr>
      <w:tr w:rsidR="006A50AA" w:rsidRPr="00B547F4" w:rsidTr="00AA14DC">
        <w:trPr>
          <w:trHeight w:val="20"/>
        </w:trPr>
        <w:tc>
          <w:tcPr>
            <w:tcW w:w="5000" w:type="pct"/>
            <w:gridSpan w:val="2"/>
            <w:tcBorders>
              <w:top w:val="double" w:sz="4" w:space="0" w:color="auto"/>
            </w:tcBorders>
          </w:tcPr>
          <w:p w:rsidR="006A50AA" w:rsidRPr="00B547F4" w:rsidRDefault="006A50AA" w:rsidP="006A50AA">
            <w:pPr>
              <w:spacing w:after="0" w:line="240" w:lineRule="auto"/>
              <w:jc w:val="center"/>
              <w:rPr>
                <w:rFonts w:ascii="Times New Roman" w:hAnsi="Times New Roman" w:cs="Courier New"/>
                <w:sz w:val="24"/>
                <w:szCs w:val="24"/>
                <w:lang w:eastAsia="ru-RU"/>
              </w:rPr>
            </w:pPr>
            <w:r w:rsidRPr="00B547F4">
              <w:rPr>
                <w:rFonts w:ascii="Times New Roman" w:hAnsi="Times New Roman" w:cs="Courier New"/>
                <w:sz w:val="24"/>
                <w:szCs w:val="24"/>
                <w:lang w:eastAsia="ru-RU"/>
              </w:rPr>
              <w:t>Компоненты биомассы дерева (лесосечные отходы)</w:t>
            </w:r>
          </w:p>
        </w:tc>
      </w:tr>
      <w:tr w:rsidR="006A50AA" w:rsidRPr="00B547F4" w:rsidTr="006A50AA">
        <w:trPr>
          <w:trHeight w:val="20"/>
        </w:trPr>
        <w:tc>
          <w:tcPr>
            <w:tcW w:w="1030" w:type="pct"/>
          </w:tcPr>
          <w:p w:rsidR="006A50AA" w:rsidRPr="00B547F4" w:rsidRDefault="006A50AA" w:rsidP="006A50AA">
            <w:pPr>
              <w:spacing w:after="0" w:line="240" w:lineRule="auto"/>
              <w:rPr>
                <w:rFonts w:ascii="Times New Roman" w:hAnsi="Times New Roman" w:cs="Courier New"/>
                <w:sz w:val="24"/>
                <w:szCs w:val="24"/>
                <w:lang w:eastAsia="ru-RU"/>
              </w:rPr>
            </w:pPr>
            <w:r w:rsidRPr="00B547F4">
              <w:rPr>
                <w:rFonts w:ascii="Times New Roman" w:hAnsi="Times New Roman" w:cs="Courier New"/>
                <w:sz w:val="24"/>
                <w:szCs w:val="24"/>
                <w:lang w:eastAsia="ru-RU"/>
              </w:rPr>
              <w:t>Сучья</w:t>
            </w:r>
          </w:p>
        </w:tc>
        <w:tc>
          <w:tcPr>
            <w:tcW w:w="3970" w:type="pct"/>
          </w:tcPr>
          <w:p w:rsidR="006A50AA" w:rsidRPr="00B547F4" w:rsidRDefault="006A50AA" w:rsidP="006A50AA">
            <w:pPr>
              <w:spacing w:after="0" w:line="240" w:lineRule="auto"/>
              <w:jc w:val="both"/>
              <w:rPr>
                <w:rFonts w:ascii="Times New Roman" w:hAnsi="Times New Roman" w:cs="Courier New"/>
                <w:sz w:val="24"/>
                <w:szCs w:val="24"/>
                <w:lang w:eastAsia="ru-RU"/>
              </w:rPr>
            </w:pPr>
            <w:r w:rsidRPr="00B547F4">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6A50AA" w:rsidRPr="00B547F4" w:rsidTr="006A50AA">
        <w:trPr>
          <w:trHeight w:val="20"/>
        </w:trPr>
        <w:tc>
          <w:tcPr>
            <w:tcW w:w="1030" w:type="pct"/>
            <w:tcBorders>
              <w:top w:val="nil"/>
            </w:tcBorders>
          </w:tcPr>
          <w:p w:rsidR="006A50AA" w:rsidRPr="00B547F4" w:rsidRDefault="006A50AA" w:rsidP="006A50AA">
            <w:pPr>
              <w:spacing w:after="0" w:line="240" w:lineRule="auto"/>
              <w:rPr>
                <w:rFonts w:ascii="Times New Roman" w:hAnsi="Times New Roman" w:cs="Courier New"/>
                <w:sz w:val="24"/>
                <w:szCs w:val="24"/>
                <w:lang w:eastAsia="ru-RU"/>
              </w:rPr>
            </w:pPr>
            <w:r w:rsidRPr="00B547F4">
              <w:rPr>
                <w:rFonts w:ascii="Times New Roman" w:hAnsi="Times New Roman" w:cs="Courier New"/>
                <w:sz w:val="24"/>
                <w:szCs w:val="24"/>
                <w:lang w:eastAsia="ru-RU"/>
              </w:rPr>
              <w:t>Ветви</w:t>
            </w:r>
          </w:p>
        </w:tc>
        <w:tc>
          <w:tcPr>
            <w:tcW w:w="3970" w:type="pct"/>
            <w:tcBorders>
              <w:top w:val="nil"/>
            </w:tcBorders>
          </w:tcPr>
          <w:p w:rsidR="006A50AA" w:rsidRPr="00B547F4" w:rsidRDefault="006A50AA" w:rsidP="006A50AA">
            <w:pPr>
              <w:spacing w:after="0" w:line="240" w:lineRule="auto"/>
              <w:jc w:val="both"/>
              <w:rPr>
                <w:rFonts w:ascii="Times New Roman" w:hAnsi="Times New Roman" w:cs="Courier New"/>
                <w:sz w:val="24"/>
                <w:szCs w:val="24"/>
                <w:lang w:eastAsia="ru-RU"/>
              </w:rPr>
            </w:pPr>
            <w:r w:rsidRPr="00B547F4">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6A50AA" w:rsidRPr="00B547F4" w:rsidTr="006A50AA">
        <w:trPr>
          <w:trHeight w:val="1192"/>
        </w:trPr>
        <w:tc>
          <w:tcPr>
            <w:tcW w:w="1030" w:type="pct"/>
          </w:tcPr>
          <w:p w:rsidR="006A50AA" w:rsidRPr="00B547F4" w:rsidRDefault="006A50AA" w:rsidP="006A50AA">
            <w:pPr>
              <w:spacing w:after="0" w:line="240" w:lineRule="auto"/>
              <w:rPr>
                <w:rFonts w:ascii="Times New Roman" w:hAnsi="Times New Roman" w:cs="Courier New"/>
                <w:sz w:val="24"/>
                <w:szCs w:val="24"/>
                <w:lang w:eastAsia="ru-RU"/>
              </w:rPr>
            </w:pPr>
            <w:r w:rsidRPr="00B547F4">
              <w:rPr>
                <w:rFonts w:ascii="Times New Roman" w:hAnsi="Times New Roman" w:cs="Courier New"/>
                <w:sz w:val="24"/>
                <w:szCs w:val="24"/>
                <w:lang w:eastAsia="ru-RU"/>
              </w:rPr>
              <w:lastRenderedPageBreak/>
              <w:t>Древесная зелень</w:t>
            </w:r>
          </w:p>
        </w:tc>
        <w:tc>
          <w:tcPr>
            <w:tcW w:w="3970" w:type="pct"/>
          </w:tcPr>
          <w:p w:rsidR="006A50AA" w:rsidRPr="00B547F4" w:rsidRDefault="006A50AA" w:rsidP="006A50AA">
            <w:pPr>
              <w:spacing w:after="0" w:line="240" w:lineRule="auto"/>
              <w:jc w:val="both"/>
              <w:rPr>
                <w:rFonts w:ascii="Times New Roman" w:hAnsi="Times New Roman" w:cs="Courier New"/>
                <w:sz w:val="24"/>
                <w:szCs w:val="24"/>
                <w:lang w:eastAsia="ru-RU"/>
              </w:rPr>
            </w:pPr>
            <w:r w:rsidRPr="00B547F4">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6A50AA" w:rsidRPr="00B547F4" w:rsidTr="006A50AA">
        <w:trPr>
          <w:trHeight w:val="20"/>
        </w:trPr>
        <w:tc>
          <w:tcPr>
            <w:tcW w:w="1030" w:type="pct"/>
          </w:tcPr>
          <w:p w:rsidR="006A50AA" w:rsidRPr="00B547F4" w:rsidRDefault="006A50AA" w:rsidP="006A50AA">
            <w:pPr>
              <w:spacing w:after="0" w:line="240" w:lineRule="auto"/>
              <w:rPr>
                <w:rFonts w:ascii="Times New Roman" w:hAnsi="Times New Roman" w:cs="Courier New"/>
                <w:sz w:val="24"/>
                <w:szCs w:val="24"/>
                <w:lang w:eastAsia="ru-RU"/>
              </w:rPr>
            </w:pPr>
            <w:r w:rsidRPr="00B547F4">
              <w:rPr>
                <w:rFonts w:ascii="Times New Roman" w:hAnsi="Times New Roman" w:cs="Courier New"/>
                <w:sz w:val="24"/>
                <w:szCs w:val="24"/>
                <w:lang w:eastAsia="ru-RU"/>
              </w:rPr>
              <w:t>Кора ели, березы, прочих пород</w:t>
            </w:r>
          </w:p>
        </w:tc>
        <w:tc>
          <w:tcPr>
            <w:tcW w:w="3970" w:type="pct"/>
          </w:tcPr>
          <w:p w:rsidR="006A50AA" w:rsidRPr="00B547F4" w:rsidRDefault="006A50AA" w:rsidP="006A50AA">
            <w:pPr>
              <w:spacing w:after="0" w:line="240" w:lineRule="auto"/>
              <w:jc w:val="both"/>
              <w:rPr>
                <w:rFonts w:ascii="Times New Roman" w:hAnsi="Times New Roman" w:cs="Courier New"/>
                <w:sz w:val="24"/>
                <w:szCs w:val="24"/>
                <w:lang w:eastAsia="ru-RU"/>
              </w:rPr>
            </w:pPr>
            <w:r w:rsidRPr="00B547F4">
              <w:rPr>
                <w:rFonts w:ascii="Times New Roman" w:hAnsi="Times New Roman" w:cs="Courier New"/>
                <w:sz w:val="24"/>
                <w:szCs w:val="24"/>
                <w:lang w:eastAsia="ru-RU"/>
              </w:rPr>
              <w:t>Наружная часть ствола, сучьев, ветвей, покрывающая древесину, ГОСТ 17462-84</w:t>
            </w:r>
          </w:p>
        </w:tc>
      </w:tr>
      <w:tr w:rsidR="006A50AA" w:rsidRPr="00B547F4" w:rsidTr="006A50AA">
        <w:trPr>
          <w:trHeight w:val="20"/>
        </w:trPr>
        <w:tc>
          <w:tcPr>
            <w:tcW w:w="1030" w:type="pct"/>
          </w:tcPr>
          <w:p w:rsidR="006A50AA" w:rsidRPr="00B547F4" w:rsidRDefault="006A50AA" w:rsidP="006A50AA">
            <w:pPr>
              <w:spacing w:after="0" w:line="240" w:lineRule="auto"/>
              <w:rPr>
                <w:rFonts w:ascii="Times New Roman" w:hAnsi="Times New Roman" w:cs="Courier New"/>
                <w:sz w:val="24"/>
                <w:szCs w:val="24"/>
                <w:lang w:eastAsia="ru-RU"/>
              </w:rPr>
            </w:pPr>
            <w:r w:rsidRPr="00B547F4">
              <w:rPr>
                <w:rFonts w:ascii="Times New Roman" w:hAnsi="Times New Roman" w:cs="Courier New"/>
                <w:sz w:val="24"/>
                <w:szCs w:val="24"/>
                <w:lang w:eastAsia="ru-RU"/>
              </w:rPr>
              <w:t>Пневая древесина сосны, прочих пород</w:t>
            </w:r>
          </w:p>
        </w:tc>
        <w:tc>
          <w:tcPr>
            <w:tcW w:w="3970" w:type="pct"/>
          </w:tcPr>
          <w:p w:rsidR="006A50AA" w:rsidRPr="00B547F4" w:rsidRDefault="006A50AA" w:rsidP="006A50AA">
            <w:pPr>
              <w:spacing w:after="0" w:line="240" w:lineRule="auto"/>
              <w:jc w:val="both"/>
              <w:rPr>
                <w:rFonts w:ascii="Times New Roman" w:hAnsi="Times New Roman" w:cs="Courier New"/>
                <w:sz w:val="24"/>
                <w:szCs w:val="24"/>
                <w:lang w:eastAsia="ru-RU"/>
              </w:rPr>
            </w:pPr>
            <w:r w:rsidRPr="00B547F4">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6A50AA" w:rsidRPr="00B547F4" w:rsidTr="006A50AA">
        <w:trPr>
          <w:trHeight w:val="20"/>
        </w:trPr>
        <w:tc>
          <w:tcPr>
            <w:tcW w:w="1030" w:type="pct"/>
          </w:tcPr>
          <w:p w:rsidR="006A50AA" w:rsidRPr="00B547F4" w:rsidRDefault="006A50AA" w:rsidP="006A50AA">
            <w:pPr>
              <w:spacing w:after="0" w:line="240" w:lineRule="auto"/>
              <w:rPr>
                <w:rFonts w:ascii="Times New Roman" w:hAnsi="Times New Roman" w:cs="Courier New"/>
                <w:sz w:val="24"/>
                <w:szCs w:val="24"/>
                <w:lang w:eastAsia="ru-RU"/>
              </w:rPr>
            </w:pPr>
            <w:r w:rsidRPr="00B547F4">
              <w:rPr>
                <w:rFonts w:ascii="Times New Roman" w:hAnsi="Times New Roman" w:cs="Courier New"/>
                <w:sz w:val="24"/>
                <w:szCs w:val="24"/>
                <w:lang w:eastAsia="ru-RU"/>
              </w:rPr>
              <w:t>Хворост</w:t>
            </w:r>
          </w:p>
        </w:tc>
        <w:tc>
          <w:tcPr>
            <w:tcW w:w="3970" w:type="pct"/>
          </w:tcPr>
          <w:p w:rsidR="006A50AA" w:rsidRPr="00B547F4" w:rsidRDefault="006A50AA" w:rsidP="006A50AA">
            <w:pPr>
              <w:spacing w:after="0" w:line="240" w:lineRule="auto"/>
              <w:jc w:val="both"/>
              <w:rPr>
                <w:rFonts w:ascii="Times New Roman" w:hAnsi="Times New Roman" w:cs="Courier New"/>
                <w:sz w:val="24"/>
                <w:szCs w:val="24"/>
                <w:lang w:eastAsia="ru-RU"/>
              </w:rPr>
            </w:pPr>
            <w:r w:rsidRPr="00B547F4">
              <w:rPr>
                <w:rFonts w:ascii="Times New Roman" w:hAnsi="Times New Roman" w:cs="Courier New"/>
                <w:sz w:val="24"/>
                <w:szCs w:val="24"/>
                <w:lang w:eastAsia="ru-RU"/>
              </w:rPr>
              <w:t xml:space="preserve">Тонкие стволы деревьев толщиной в комле до 4 см, ТУ 463-8-766-79 </w:t>
            </w:r>
          </w:p>
        </w:tc>
      </w:tr>
      <w:tr w:rsidR="006A50AA" w:rsidRPr="00B547F4" w:rsidTr="006A50AA">
        <w:trPr>
          <w:trHeight w:val="20"/>
        </w:trPr>
        <w:tc>
          <w:tcPr>
            <w:tcW w:w="5000" w:type="pct"/>
            <w:gridSpan w:val="2"/>
          </w:tcPr>
          <w:p w:rsidR="006A50AA" w:rsidRPr="00B547F4" w:rsidRDefault="006A50AA" w:rsidP="006A50AA">
            <w:pPr>
              <w:spacing w:after="0" w:line="240" w:lineRule="auto"/>
              <w:jc w:val="center"/>
              <w:rPr>
                <w:rFonts w:ascii="Times New Roman" w:hAnsi="Times New Roman" w:cs="Courier New"/>
                <w:sz w:val="24"/>
                <w:szCs w:val="24"/>
                <w:lang w:eastAsia="ru-RU"/>
              </w:rPr>
            </w:pPr>
            <w:r w:rsidRPr="00B547F4">
              <w:rPr>
                <w:rFonts w:ascii="Times New Roman" w:hAnsi="Times New Roman" w:cs="Courier New"/>
                <w:sz w:val="24"/>
                <w:szCs w:val="24"/>
                <w:lang w:eastAsia="ru-RU"/>
              </w:rPr>
              <w:t>Прочие лесные ресурсы</w:t>
            </w:r>
          </w:p>
        </w:tc>
      </w:tr>
      <w:tr w:rsidR="006A50AA" w:rsidRPr="00B547F4" w:rsidTr="006A50AA">
        <w:trPr>
          <w:trHeight w:val="20"/>
        </w:trPr>
        <w:tc>
          <w:tcPr>
            <w:tcW w:w="1030" w:type="pct"/>
          </w:tcPr>
          <w:p w:rsidR="006A50AA" w:rsidRPr="00B547F4" w:rsidRDefault="006A50AA" w:rsidP="006A50AA">
            <w:pPr>
              <w:spacing w:after="0" w:line="240" w:lineRule="auto"/>
              <w:rPr>
                <w:rFonts w:ascii="Times New Roman" w:hAnsi="Times New Roman" w:cs="Courier New"/>
                <w:sz w:val="24"/>
                <w:szCs w:val="24"/>
                <w:lang w:eastAsia="ru-RU"/>
              </w:rPr>
            </w:pPr>
            <w:r w:rsidRPr="00B547F4">
              <w:rPr>
                <w:rFonts w:ascii="Times New Roman" w:hAnsi="Times New Roman" w:cs="Courier New"/>
                <w:sz w:val="24"/>
                <w:szCs w:val="24"/>
                <w:lang w:eastAsia="ru-RU"/>
              </w:rPr>
              <w:t>Побеги ивы и других пород</w:t>
            </w:r>
          </w:p>
        </w:tc>
        <w:tc>
          <w:tcPr>
            <w:tcW w:w="3970" w:type="pct"/>
          </w:tcPr>
          <w:p w:rsidR="006A50AA" w:rsidRPr="00B547F4" w:rsidRDefault="006A50AA" w:rsidP="006A50AA">
            <w:pPr>
              <w:spacing w:after="0" w:line="240" w:lineRule="auto"/>
              <w:jc w:val="both"/>
              <w:rPr>
                <w:rFonts w:ascii="Times New Roman" w:hAnsi="Times New Roman" w:cs="Courier New"/>
                <w:sz w:val="24"/>
                <w:szCs w:val="24"/>
                <w:lang w:eastAsia="ru-RU"/>
              </w:rPr>
            </w:pPr>
            <w:r w:rsidRPr="00B547F4">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6A50AA" w:rsidRPr="00B547F4" w:rsidTr="006A50AA">
        <w:trPr>
          <w:trHeight w:val="20"/>
        </w:trPr>
        <w:tc>
          <w:tcPr>
            <w:tcW w:w="1030" w:type="pct"/>
          </w:tcPr>
          <w:p w:rsidR="006A50AA" w:rsidRPr="00B547F4" w:rsidRDefault="006A50AA" w:rsidP="006A50AA">
            <w:pPr>
              <w:spacing w:after="0" w:line="240" w:lineRule="auto"/>
              <w:rPr>
                <w:rFonts w:ascii="Times New Roman" w:hAnsi="Times New Roman" w:cs="Courier New"/>
                <w:sz w:val="24"/>
                <w:szCs w:val="24"/>
                <w:lang w:eastAsia="ru-RU"/>
              </w:rPr>
            </w:pPr>
            <w:r w:rsidRPr="00B547F4">
              <w:rPr>
                <w:rFonts w:ascii="Times New Roman" w:hAnsi="Times New Roman" w:cs="Courier New"/>
                <w:sz w:val="24"/>
                <w:szCs w:val="24"/>
                <w:lang w:eastAsia="ru-RU"/>
              </w:rPr>
              <w:t>Новогодние елки</w:t>
            </w:r>
          </w:p>
        </w:tc>
        <w:tc>
          <w:tcPr>
            <w:tcW w:w="3970" w:type="pct"/>
          </w:tcPr>
          <w:p w:rsidR="006A50AA" w:rsidRPr="00B547F4" w:rsidRDefault="006A50AA" w:rsidP="006A50AA">
            <w:pPr>
              <w:spacing w:after="0" w:line="240" w:lineRule="auto"/>
              <w:jc w:val="both"/>
              <w:rPr>
                <w:rFonts w:ascii="Times New Roman" w:hAnsi="Times New Roman" w:cs="Courier New"/>
                <w:sz w:val="24"/>
                <w:szCs w:val="24"/>
                <w:lang w:eastAsia="ru-RU"/>
              </w:rPr>
            </w:pPr>
            <w:r w:rsidRPr="00B547F4">
              <w:rPr>
                <w:rFonts w:ascii="Times New Roman" w:hAnsi="Times New Roman" w:cs="Courier New"/>
                <w:sz w:val="24"/>
                <w:szCs w:val="24"/>
                <w:lang w:eastAsia="ru-RU"/>
              </w:rPr>
              <w:t>ТУ 56 РСФСР 41 - 81</w:t>
            </w:r>
          </w:p>
        </w:tc>
      </w:tr>
    </w:tbl>
    <w:p w:rsidR="006A50AA" w:rsidRDefault="006A50AA" w:rsidP="006A50AA">
      <w:pPr>
        <w:spacing w:after="0" w:line="240" w:lineRule="auto"/>
        <w:ind w:firstLine="709"/>
        <w:jc w:val="both"/>
        <w:rPr>
          <w:rFonts w:ascii="Times New Roman" w:hAnsi="Times New Roman"/>
          <w:color w:val="000000"/>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предоставлять ежегодно лесную декларацию, а также отчет об использовании лесов, отчет об охране и защите лесов в установленном порядке:</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 xml:space="preserve">607 </w:t>
      </w:r>
      <w:r w:rsidRPr="005B445F">
        <w:rPr>
          <w:rFonts w:ascii="Times New Roman" w:hAnsi="Times New Roman"/>
          <w:sz w:val="28"/>
          <w:szCs w:val="28"/>
        </w:rPr>
        <w:t>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6A50AA" w:rsidRPr="005B445F" w:rsidRDefault="006A50AA" w:rsidP="006A50AA">
      <w:pPr>
        <w:spacing w:after="0" w:line="240" w:lineRule="auto"/>
        <w:rPr>
          <w:rFonts w:ascii="Times New Roman" w:hAnsi="Times New Roman"/>
          <w:sz w:val="28"/>
          <w:szCs w:val="28"/>
        </w:rPr>
      </w:pPr>
    </w:p>
    <w:p w:rsidR="0083061E" w:rsidRDefault="0083061E" w:rsidP="006A50AA">
      <w:pPr>
        <w:spacing w:after="0" w:line="240" w:lineRule="auto"/>
        <w:jc w:val="center"/>
        <w:rPr>
          <w:rFonts w:ascii="Times New Roman" w:hAnsi="Times New Roman"/>
          <w:i/>
          <w:sz w:val="28"/>
          <w:szCs w:val="28"/>
          <w:u w:val="single"/>
        </w:rPr>
      </w:pPr>
    </w:p>
    <w:p w:rsidR="006A50AA" w:rsidRPr="005B445F" w:rsidRDefault="006A50AA" w:rsidP="00AA14DC">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lastRenderedPageBreak/>
        <w:t>Требования к использованию лесов при осуществлении заготовки</w:t>
      </w:r>
    </w:p>
    <w:p w:rsidR="006A50AA" w:rsidRPr="005B445F" w:rsidRDefault="006A50AA" w:rsidP="006A50AA">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6A50AA" w:rsidRPr="005B445F" w:rsidRDefault="006A50AA" w:rsidP="006A50AA">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6A50AA" w:rsidRPr="005B445F" w:rsidRDefault="006A50AA" w:rsidP="006A50AA">
      <w:pPr>
        <w:spacing w:after="0" w:line="240" w:lineRule="auto"/>
        <w:rPr>
          <w:rFonts w:ascii="Times New Roman" w:hAnsi="Times New Roman"/>
          <w:sz w:val="28"/>
          <w:szCs w:val="28"/>
          <w:u w:val="single"/>
        </w:rPr>
      </w:pPr>
    </w:p>
    <w:p w:rsidR="006A50AA" w:rsidRPr="005B445F" w:rsidRDefault="006A50AA" w:rsidP="006A50AA">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6A50AA" w:rsidRPr="005B445F" w:rsidRDefault="006A50AA" w:rsidP="006A50AA">
      <w:pPr>
        <w:spacing w:after="0" w:line="240" w:lineRule="auto"/>
        <w:ind w:firstLine="709"/>
        <w:rPr>
          <w:rFonts w:ascii="Times New Roman" w:hAnsi="Times New Roman"/>
          <w:sz w:val="28"/>
          <w:szCs w:val="28"/>
          <w:u w:val="single"/>
        </w:rPr>
      </w:pP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6A50AA" w:rsidRPr="005B445F" w:rsidRDefault="006A50AA" w:rsidP="006A50AA">
      <w:pPr>
        <w:spacing w:after="0" w:line="240" w:lineRule="auto"/>
        <w:ind w:firstLine="709"/>
        <w:rPr>
          <w:rFonts w:ascii="Times New Roman" w:hAnsi="Times New Roman"/>
          <w:sz w:val="28"/>
          <w:szCs w:val="28"/>
          <w:u w:val="single"/>
        </w:rPr>
      </w:pPr>
    </w:p>
    <w:p w:rsidR="006A50AA" w:rsidRPr="005B445F" w:rsidRDefault="006A50AA" w:rsidP="006A50AA">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AA14DC" w:rsidRDefault="00AA14DC" w:rsidP="006A50AA">
      <w:pPr>
        <w:spacing w:after="0" w:line="240" w:lineRule="auto"/>
        <w:ind w:firstLine="709"/>
        <w:rPr>
          <w:rFonts w:ascii="Times New Roman" w:hAnsi="Times New Roman"/>
          <w:i/>
          <w:iCs/>
          <w:color w:val="000000"/>
          <w:sz w:val="28"/>
          <w:szCs w:val="28"/>
        </w:rPr>
      </w:pPr>
    </w:p>
    <w:p w:rsidR="006A50AA" w:rsidRPr="005B445F" w:rsidRDefault="006A50AA" w:rsidP="006A50AA">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AA14DC" w:rsidRDefault="00AA14DC" w:rsidP="006A50AA">
      <w:pPr>
        <w:spacing w:after="0" w:line="240" w:lineRule="auto"/>
        <w:ind w:firstLine="709"/>
        <w:rPr>
          <w:rFonts w:ascii="Times New Roman" w:hAnsi="Times New Roman"/>
          <w:i/>
          <w:iCs/>
          <w:color w:val="000000"/>
          <w:sz w:val="28"/>
          <w:szCs w:val="28"/>
        </w:rPr>
      </w:pPr>
    </w:p>
    <w:p w:rsidR="006A50AA" w:rsidRPr="005B445F" w:rsidRDefault="006A50AA" w:rsidP="006A50AA">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6A50AA" w:rsidRPr="005B445F" w:rsidRDefault="006A50AA" w:rsidP="006A50AA">
      <w:pPr>
        <w:spacing w:after="0" w:line="240" w:lineRule="auto"/>
        <w:ind w:firstLine="709"/>
        <w:jc w:val="both"/>
        <w:rPr>
          <w:rFonts w:ascii="Times New Roman" w:hAnsi="Times New Roman"/>
          <w:i/>
          <w:iCs/>
          <w:color w:val="000000"/>
          <w:sz w:val="28"/>
          <w:szCs w:val="28"/>
        </w:rPr>
      </w:pPr>
    </w:p>
    <w:p w:rsidR="00AA14DC" w:rsidRDefault="00AA14DC" w:rsidP="006A50AA">
      <w:pPr>
        <w:spacing w:after="0" w:line="240" w:lineRule="auto"/>
        <w:ind w:firstLine="709"/>
        <w:rPr>
          <w:rFonts w:ascii="Times New Roman" w:hAnsi="Times New Roman"/>
          <w:i/>
          <w:iCs/>
          <w:color w:val="000000"/>
          <w:sz w:val="28"/>
          <w:szCs w:val="28"/>
        </w:rPr>
      </w:pPr>
    </w:p>
    <w:p w:rsidR="006A50AA" w:rsidRPr="005B445F" w:rsidRDefault="006A50AA" w:rsidP="006A50AA">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5. Заготовка «елей» (сосны) для новогодних праздников</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6A50AA"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6A50AA" w:rsidRPr="005B445F" w:rsidRDefault="006A50AA" w:rsidP="006A50AA">
      <w:pPr>
        <w:spacing w:after="0" w:line="240" w:lineRule="auto"/>
        <w:ind w:firstLine="709"/>
        <w:jc w:val="both"/>
        <w:rPr>
          <w:rFonts w:ascii="Times New Roman" w:hAnsi="Times New Roman"/>
          <w:sz w:val="28"/>
          <w:szCs w:val="28"/>
        </w:rPr>
      </w:pPr>
    </w:p>
    <w:p w:rsidR="006A50AA" w:rsidRPr="005B445F" w:rsidRDefault="006A50AA" w:rsidP="006A50AA">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6A50AA" w:rsidRPr="005B445F" w:rsidRDefault="006A50AA" w:rsidP="006A50AA">
      <w:pPr>
        <w:spacing w:after="0" w:line="240" w:lineRule="auto"/>
        <w:ind w:firstLine="709"/>
        <w:rPr>
          <w:rFonts w:ascii="Times New Roman" w:hAnsi="Times New Roman"/>
          <w:i/>
          <w:iCs/>
          <w:color w:val="000000"/>
          <w:sz w:val="28"/>
          <w:szCs w:val="28"/>
        </w:rPr>
      </w:pPr>
    </w:p>
    <w:p w:rsidR="006A50AA" w:rsidRPr="005B445F" w:rsidRDefault="006A50AA" w:rsidP="006A50AA">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6A50AA" w:rsidRPr="005B445F" w:rsidRDefault="006A50AA" w:rsidP="006A50AA">
      <w:pPr>
        <w:spacing w:after="0" w:line="240" w:lineRule="auto"/>
        <w:ind w:firstLine="709"/>
        <w:rPr>
          <w:rFonts w:ascii="Times New Roman" w:hAnsi="Times New Roman"/>
          <w:i/>
          <w:iCs/>
          <w:color w:val="000000"/>
          <w:sz w:val="28"/>
          <w:szCs w:val="28"/>
        </w:rPr>
      </w:pPr>
    </w:p>
    <w:p w:rsidR="006A50AA" w:rsidRPr="005B445F" w:rsidRDefault="006A50AA" w:rsidP="006A50AA">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6A50AA" w:rsidRPr="005B445F" w:rsidRDefault="006A50AA" w:rsidP="006A50AA">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r>
      <w:r w:rsidRPr="005B445F">
        <w:rPr>
          <w:rFonts w:ascii="Times New Roman" w:hAnsi="Times New Roman"/>
          <w:color w:val="000000"/>
          <w:sz w:val="28"/>
          <w:szCs w:val="28"/>
        </w:rPr>
        <w:lastRenderedPageBreak/>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6A50AA" w:rsidRPr="005B445F" w:rsidRDefault="006A50AA" w:rsidP="006A50AA">
      <w:pPr>
        <w:spacing w:after="0" w:line="240" w:lineRule="auto"/>
        <w:ind w:firstLine="709"/>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6A50AA" w:rsidRPr="005B445F" w:rsidRDefault="006A50AA" w:rsidP="006A50AA">
      <w:pPr>
        <w:spacing w:after="0" w:line="240" w:lineRule="auto"/>
        <w:ind w:firstLine="709"/>
        <w:rPr>
          <w:rFonts w:ascii="Times New Roman" w:hAnsi="Times New Roman"/>
          <w:color w:val="000000"/>
          <w:sz w:val="28"/>
          <w:szCs w:val="28"/>
        </w:rPr>
      </w:pPr>
    </w:p>
    <w:p w:rsidR="006A50AA" w:rsidRPr="005B445F" w:rsidRDefault="006A50AA" w:rsidP="006A50AA">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6A50AA" w:rsidRPr="005B445F" w:rsidRDefault="006A50AA" w:rsidP="006A50AA">
      <w:pPr>
        <w:spacing w:after="0" w:line="240" w:lineRule="auto"/>
        <w:ind w:firstLine="709"/>
        <w:jc w:val="both"/>
        <w:rPr>
          <w:rFonts w:ascii="Times New Roman" w:hAnsi="Times New Roman"/>
          <w:sz w:val="28"/>
          <w:szCs w:val="28"/>
        </w:rPr>
      </w:pPr>
    </w:p>
    <w:p w:rsidR="006A50AA"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A50AA" w:rsidRPr="00773A9B" w:rsidRDefault="006A50AA" w:rsidP="006A50AA">
      <w:pPr>
        <w:spacing w:after="0" w:line="240" w:lineRule="auto"/>
        <w:jc w:val="right"/>
        <w:rPr>
          <w:rFonts w:ascii="Times New Roman" w:hAnsi="Times New Roman"/>
          <w:color w:val="000000"/>
          <w:sz w:val="28"/>
          <w:szCs w:val="28"/>
        </w:rPr>
      </w:pPr>
      <w:r w:rsidRPr="00773A9B">
        <w:rPr>
          <w:rFonts w:ascii="Times New Roman" w:hAnsi="Times New Roman"/>
          <w:color w:val="000000"/>
          <w:sz w:val="28"/>
          <w:szCs w:val="28"/>
        </w:rPr>
        <w:t>Таблица 2.3.2</w:t>
      </w:r>
    </w:p>
    <w:p w:rsidR="006A50AA" w:rsidRPr="00773A9B" w:rsidRDefault="006A50AA" w:rsidP="006A50AA">
      <w:pPr>
        <w:spacing w:after="0" w:line="240" w:lineRule="auto"/>
        <w:jc w:val="right"/>
        <w:rPr>
          <w:rFonts w:ascii="Times New Roman" w:hAnsi="Times New Roman"/>
          <w:color w:val="000000"/>
          <w:sz w:val="28"/>
          <w:szCs w:val="28"/>
        </w:rPr>
      </w:pPr>
    </w:p>
    <w:p w:rsidR="006A50AA" w:rsidRPr="00773A9B" w:rsidRDefault="006A50AA" w:rsidP="006A50AA">
      <w:pPr>
        <w:spacing w:after="0" w:line="240" w:lineRule="auto"/>
        <w:jc w:val="center"/>
        <w:rPr>
          <w:rFonts w:ascii="Times New Roman" w:hAnsi="Times New Roman"/>
          <w:color w:val="000000"/>
          <w:sz w:val="28"/>
          <w:szCs w:val="28"/>
        </w:rPr>
      </w:pPr>
      <w:r w:rsidRPr="00773A9B">
        <w:rPr>
          <w:rFonts w:ascii="Times New Roman" w:hAnsi="Times New Roman"/>
          <w:color w:val="000000"/>
          <w:sz w:val="28"/>
          <w:szCs w:val="28"/>
        </w:rPr>
        <w:t>Параметры разрешенного использования лесов</w:t>
      </w:r>
    </w:p>
    <w:p w:rsidR="006A50AA" w:rsidRPr="00773A9B" w:rsidRDefault="006A50AA" w:rsidP="006A50AA">
      <w:pPr>
        <w:spacing w:after="0" w:line="240" w:lineRule="auto"/>
        <w:jc w:val="center"/>
        <w:rPr>
          <w:rFonts w:ascii="Times New Roman" w:hAnsi="Times New Roman"/>
          <w:color w:val="000000"/>
          <w:sz w:val="28"/>
          <w:szCs w:val="28"/>
        </w:rPr>
      </w:pPr>
      <w:r w:rsidRPr="00773A9B">
        <w:rPr>
          <w:rFonts w:ascii="Times New Roman" w:hAnsi="Times New Roman"/>
          <w:color w:val="000000"/>
          <w:sz w:val="28"/>
          <w:szCs w:val="28"/>
        </w:rPr>
        <w:t>для заготовки недревесных лесных ресурсов</w:t>
      </w:r>
    </w:p>
    <w:p w:rsidR="006A50AA" w:rsidRPr="00773A9B" w:rsidRDefault="006A50AA" w:rsidP="006A50AA">
      <w:pPr>
        <w:spacing w:after="0"/>
        <w:jc w:val="center"/>
        <w:rPr>
          <w:rFonts w:ascii="Times New Roman" w:eastAsia="Times New Roman" w:hAnsi="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120"/>
        <w:gridCol w:w="1619"/>
        <w:gridCol w:w="2866"/>
      </w:tblGrid>
      <w:tr w:rsidR="006A50AA" w:rsidRPr="0087568E" w:rsidTr="006A50AA">
        <w:trPr>
          <w:trHeight w:val="640"/>
        </w:trPr>
        <w:tc>
          <w:tcPr>
            <w:tcW w:w="720" w:type="dxa"/>
            <w:tcBorders>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п/п</w:t>
            </w:r>
          </w:p>
        </w:tc>
        <w:tc>
          <w:tcPr>
            <w:tcW w:w="4140" w:type="dxa"/>
            <w:tcBorders>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Вид недревесного лесного</w:t>
            </w:r>
          </w:p>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ресурса</w:t>
            </w:r>
          </w:p>
        </w:tc>
        <w:tc>
          <w:tcPr>
            <w:tcW w:w="1620" w:type="dxa"/>
            <w:tcBorders>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Единица измерения</w:t>
            </w:r>
          </w:p>
        </w:tc>
        <w:tc>
          <w:tcPr>
            <w:tcW w:w="2876" w:type="dxa"/>
            <w:tcBorders>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Ежегодный допустимый объём заготовки</w:t>
            </w:r>
          </w:p>
        </w:tc>
      </w:tr>
      <w:tr w:rsidR="006A50AA" w:rsidRPr="0087568E" w:rsidTr="006A50AA">
        <w:tc>
          <w:tcPr>
            <w:tcW w:w="720" w:type="dxa"/>
            <w:tcBorders>
              <w:top w:val="double" w:sz="4" w:space="0" w:color="auto"/>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w:t>
            </w:r>
          </w:p>
        </w:tc>
        <w:tc>
          <w:tcPr>
            <w:tcW w:w="4140" w:type="dxa"/>
            <w:tcBorders>
              <w:top w:val="double" w:sz="4" w:space="0" w:color="auto"/>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2</w:t>
            </w:r>
          </w:p>
        </w:tc>
        <w:tc>
          <w:tcPr>
            <w:tcW w:w="1620" w:type="dxa"/>
            <w:tcBorders>
              <w:top w:val="double" w:sz="4" w:space="0" w:color="auto"/>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3</w:t>
            </w:r>
          </w:p>
        </w:tc>
        <w:tc>
          <w:tcPr>
            <w:tcW w:w="2876" w:type="dxa"/>
            <w:tcBorders>
              <w:top w:val="double" w:sz="4" w:space="0" w:color="auto"/>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4</w:t>
            </w:r>
          </w:p>
        </w:tc>
      </w:tr>
      <w:tr w:rsidR="006A50AA" w:rsidRPr="0087568E" w:rsidTr="006A50AA">
        <w:trPr>
          <w:trHeight w:val="264"/>
        </w:trPr>
        <w:tc>
          <w:tcPr>
            <w:tcW w:w="720" w:type="dxa"/>
            <w:tcBorders>
              <w:top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4140" w:type="dxa"/>
            <w:tcBorders>
              <w:top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1620" w:type="dxa"/>
            <w:tcBorders>
              <w:top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2876" w:type="dxa"/>
            <w:tcBorders>
              <w:top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r>
    </w:tbl>
    <w:p w:rsidR="006A50AA" w:rsidRPr="0077771B" w:rsidRDefault="006A50AA" w:rsidP="006A50AA">
      <w:pPr>
        <w:spacing w:after="0"/>
        <w:jc w:val="both"/>
        <w:rPr>
          <w:rFonts w:ascii="Times New Roman" w:eastAsia="Times New Roman" w:hAnsi="Times New Roman"/>
          <w:sz w:val="28"/>
          <w:szCs w:val="28"/>
          <w:lang w:eastAsia="ru-RU"/>
        </w:rPr>
      </w:pPr>
    </w:p>
    <w:tbl>
      <w:tblPr>
        <w:tblW w:w="0" w:type="auto"/>
        <w:tblInd w:w="108" w:type="dxa"/>
        <w:tblLook w:val="00A0" w:firstRow="1" w:lastRow="0" w:firstColumn="1" w:lastColumn="0" w:noHBand="0" w:noVBand="0"/>
      </w:tblPr>
      <w:tblGrid>
        <w:gridCol w:w="1554"/>
        <w:gridCol w:w="7908"/>
      </w:tblGrid>
      <w:tr w:rsidR="006A50AA" w:rsidRPr="0077771B" w:rsidTr="006A50AA">
        <w:tc>
          <w:tcPr>
            <w:tcW w:w="1446" w:type="dxa"/>
          </w:tcPr>
          <w:p w:rsidR="006A50AA" w:rsidRPr="0077771B" w:rsidRDefault="006A50AA" w:rsidP="006A50AA">
            <w:pPr>
              <w:spacing w:after="0" w:line="240" w:lineRule="auto"/>
              <w:jc w:val="both"/>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Примечание:</w:t>
            </w:r>
          </w:p>
        </w:tc>
        <w:tc>
          <w:tcPr>
            <w:tcW w:w="8243" w:type="dxa"/>
          </w:tcPr>
          <w:p w:rsidR="006A50AA" w:rsidRPr="0077771B" w:rsidRDefault="006A50AA" w:rsidP="006A50AA">
            <w:pPr>
              <w:spacing w:after="0" w:line="240" w:lineRule="auto"/>
              <w:jc w:val="both"/>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tc>
      </w:tr>
    </w:tbl>
    <w:p w:rsidR="006A50AA" w:rsidRPr="0077771B" w:rsidRDefault="006A50AA" w:rsidP="006A50AA">
      <w:pPr>
        <w:autoSpaceDE w:val="0"/>
        <w:autoSpaceDN w:val="0"/>
        <w:adjustRightInd w:val="0"/>
        <w:spacing w:after="0"/>
        <w:ind w:firstLine="852"/>
        <w:jc w:val="both"/>
        <w:rPr>
          <w:rFonts w:ascii="Times New Roman" w:eastAsia="Times New Roman" w:hAnsi="Times New Roman"/>
          <w:sz w:val="28"/>
          <w:szCs w:val="28"/>
          <w:lang w:eastAsia="ru-RU"/>
        </w:rPr>
      </w:pPr>
    </w:p>
    <w:p w:rsidR="006A50AA" w:rsidRDefault="006A50AA" w:rsidP="006A50AA">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6A50AA" w:rsidRDefault="006A50AA" w:rsidP="006A50AA">
      <w:pPr>
        <w:spacing w:after="0" w:line="240" w:lineRule="auto"/>
        <w:ind w:firstLine="709"/>
        <w:rPr>
          <w:rFonts w:ascii="Times New Roman" w:hAnsi="Times New Roman"/>
          <w:color w:val="000000"/>
          <w:sz w:val="28"/>
          <w:szCs w:val="28"/>
        </w:rPr>
      </w:pPr>
    </w:p>
    <w:p w:rsidR="006A50AA" w:rsidRPr="00E63A30" w:rsidRDefault="006A50AA" w:rsidP="006A50AA">
      <w:pPr>
        <w:pStyle w:val="af2"/>
        <w:ind w:firstLine="709"/>
        <w:jc w:val="center"/>
        <w:rPr>
          <w:i/>
          <w:szCs w:val="28"/>
        </w:rPr>
      </w:pPr>
      <w:r w:rsidRPr="00E63A30">
        <w:rPr>
          <w:i/>
          <w:szCs w:val="28"/>
        </w:rPr>
        <w:lastRenderedPageBreak/>
        <w:t>Сроки использования лесов для заготовки и сбора недревесных лесных ресурсов</w:t>
      </w:r>
    </w:p>
    <w:p w:rsidR="006A50AA" w:rsidRDefault="006A50AA" w:rsidP="006A50AA">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6A50AA" w:rsidRPr="0077771B" w:rsidRDefault="006A50AA" w:rsidP="006A50A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6A50AA" w:rsidRPr="0077771B" w:rsidRDefault="006A50AA" w:rsidP="006A50AA">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6A50AA" w:rsidRPr="0077771B" w:rsidRDefault="006A50AA" w:rsidP="006A50AA">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6A50AA" w:rsidRPr="0077771B" w:rsidRDefault="006A50AA" w:rsidP="006A50AA">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6A50AA" w:rsidRPr="0077771B" w:rsidRDefault="006A50AA" w:rsidP="006A50A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A50AA" w:rsidRDefault="006A50AA" w:rsidP="006A50AA">
      <w:pPr>
        <w:spacing w:after="0" w:line="240" w:lineRule="auto"/>
        <w:ind w:firstLine="709"/>
        <w:jc w:val="both"/>
        <w:rPr>
          <w:rFonts w:ascii="Times New Roman" w:hAnsi="Times New Roman"/>
          <w:sz w:val="28"/>
          <w:szCs w:val="28"/>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63A30" w:rsidRPr="006D0DF8" w:rsidRDefault="00E63A30" w:rsidP="004F6B7D">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1" w:name="_Toc504005513"/>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6A50AA" w:rsidRPr="005B445F" w:rsidRDefault="006A50AA" w:rsidP="006A50A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w:t>
      </w:r>
      <w:r w:rsidRPr="005B445F">
        <w:rPr>
          <w:rFonts w:ascii="Times New Roman" w:hAnsi="Times New Roman"/>
          <w:color w:val="000000"/>
          <w:sz w:val="28"/>
          <w:szCs w:val="28"/>
        </w:rPr>
        <w:lastRenderedPageBreak/>
        <w:t xml:space="preserve">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6A50AA" w:rsidRPr="005B445F" w:rsidRDefault="006A50AA" w:rsidP="006A50AA">
      <w:pPr>
        <w:spacing w:after="0" w:line="240" w:lineRule="auto"/>
        <w:rPr>
          <w:rFonts w:ascii="Times New Roman" w:hAnsi="Times New Roman"/>
          <w:sz w:val="28"/>
          <w:szCs w:val="28"/>
        </w:rPr>
      </w:pPr>
    </w:p>
    <w:p w:rsidR="006A50AA" w:rsidRPr="00E63A30" w:rsidRDefault="006A50AA" w:rsidP="006A50AA">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6A50AA" w:rsidRPr="00E63A30" w:rsidRDefault="006A50AA" w:rsidP="006A50AA">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6A50AA" w:rsidRPr="005B445F" w:rsidRDefault="006A50AA" w:rsidP="006A50AA">
      <w:pPr>
        <w:spacing w:after="0" w:line="240" w:lineRule="auto"/>
        <w:rPr>
          <w:rFonts w:ascii="Times New Roman" w:hAnsi="Times New Roman"/>
          <w:i/>
          <w:color w:val="000000"/>
          <w:sz w:val="28"/>
          <w:szCs w:val="28"/>
        </w:rPr>
      </w:pPr>
    </w:p>
    <w:p w:rsidR="006A50AA" w:rsidRPr="005B445F" w:rsidRDefault="006A50AA" w:rsidP="006A50AA">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6A50AA" w:rsidRPr="005B445F" w:rsidRDefault="006A50AA" w:rsidP="006A50AA">
      <w:pPr>
        <w:spacing w:after="0" w:line="240" w:lineRule="auto"/>
        <w:ind w:firstLine="709"/>
        <w:rPr>
          <w:rFonts w:ascii="Times New Roman" w:hAnsi="Times New Roman"/>
          <w:i/>
          <w:color w:val="000000"/>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6A50AA" w:rsidRPr="005B445F" w:rsidRDefault="006A50AA" w:rsidP="006A50AA">
      <w:pPr>
        <w:spacing w:after="0" w:line="240" w:lineRule="auto"/>
        <w:ind w:firstLine="709"/>
        <w:jc w:val="both"/>
        <w:rPr>
          <w:rFonts w:ascii="Times New Roman" w:hAnsi="Times New Roman"/>
          <w:sz w:val="28"/>
          <w:szCs w:val="28"/>
        </w:rPr>
      </w:pPr>
    </w:p>
    <w:p w:rsidR="006A50AA" w:rsidRPr="005B445F" w:rsidRDefault="006A50AA" w:rsidP="006A50AA">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6A50AA" w:rsidRPr="005B445F" w:rsidRDefault="006A50AA" w:rsidP="006A50AA">
      <w:pPr>
        <w:spacing w:after="0" w:line="240" w:lineRule="auto"/>
        <w:ind w:firstLine="709"/>
        <w:jc w:val="both"/>
        <w:rPr>
          <w:rFonts w:ascii="Times New Roman" w:hAnsi="Times New Roman"/>
          <w:i/>
          <w:color w:val="000000"/>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6A50AA" w:rsidRPr="005B445F" w:rsidRDefault="006A50AA" w:rsidP="006A50AA">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6A50AA" w:rsidRPr="005B445F" w:rsidRDefault="006A50AA" w:rsidP="006A50AA">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6A50AA" w:rsidRPr="005B445F" w:rsidRDefault="006A50AA" w:rsidP="006A50AA">
      <w:pPr>
        <w:spacing w:after="0" w:line="240" w:lineRule="auto"/>
        <w:ind w:firstLine="709"/>
        <w:jc w:val="both"/>
        <w:rPr>
          <w:rFonts w:ascii="Times New Roman" w:hAnsi="Times New Roman"/>
          <w:i/>
          <w:color w:val="000000"/>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6A50AA" w:rsidRPr="005B445F" w:rsidRDefault="006A50AA" w:rsidP="006A50AA">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lastRenderedPageBreak/>
        <w:t>Запрещается вырывать грибы с грибницей, переворачивать при сборе грибов мох и лесную подстилку, а также уничтожать старые грибы.</w:t>
      </w:r>
    </w:p>
    <w:p w:rsidR="006A50AA" w:rsidRDefault="006A50AA" w:rsidP="006A50AA">
      <w:pPr>
        <w:spacing w:after="0" w:line="240" w:lineRule="auto"/>
        <w:ind w:firstLine="709"/>
        <w:rPr>
          <w:rFonts w:ascii="Times New Roman" w:hAnsi="Times New Roman"/>
          <w:i/>
          <w:color w:val="000000"/>
          <w:sz w:val="28"/>
          <w:szCs w:val="28"/>
        </w:rPr>
      </w:pPr>
    </w:p>
    <w:p w:rsidR="006A50AA" w:rsidRPr="005B445F" w:rsidRDefault="006A50AA" w:rsidP="006A50AA">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6A50AA" w:rsidRPr="005B445F" w:rsidRDefault="006A50AA" w:rsidP="006A50AA">
      <w:pPr>
        <w:spacing w:after="0" w:line="240" w:lineRule="auto"/>
        <w:ind w:firstLine="709"/>
        <w:rPr>
          <w:rFonts w:ascii="Times New Roman" w:hAnsi="Times New Roman"/>
          <w:i/>
          <w:color w:val="000000"/>
          <w:sz w:val="28"/>
          <w:szCs w:val="28"/>
        </w:rPr>
      </w:pPr>
    </w:p>
    <w:p w:rsidR="006A50AA" w:rsidRPr="00554D8D" w:rsidRDefault="006A50AA" w:rsidP="006A50A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6A50AA" w:rsidRPr="00554D8D" w:rsidRDefault="006A50AA" w:rsidP="006A50A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6A50AA" w:rsidRPr="00554D8D" w:rsidRDefault="006A50AA" w:rsidP="006A50A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6A50AA" w:rsidRPr="00554D8D" w:rsidRDefault="006A50AA" w:rsidP="006A50A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6A50AA" w:rsidRPr="00554D8D" w:rsidRDefault="006A50AA" w:rsidP="006A50AA">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399"/>
      </w:tblGrid>
      <w:tr w:rsidR="006A50AA" w:rsidRPr="00554D8D" w:rsidTr="006A50AA">
        <w:tc>
          <w:tcPr>
            <w:tcW w:w="3035"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Диаметр дерева</w:t>
            </w:r>
          </w:p>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143"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461"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6A50AA" w:rsidRPr="00554D8D" w:rsidTr="006A50AA">
        <w:trPr>
          <w:trHeight w:val="208"/>
        </w:trPr>
        <w:tc>
          <w:tcPr>
            <w:tcW w:w="3035"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143"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461" w:type="dxa"/>
            <w:vMerge w:val="restart"/>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6A50AA" w:rsidRPr="00554D8D" w:rsidTr="006A50AA">
        <w:trPr>
          <w:trHeight w:val="212"/>
        </w:trPr>
        <w:tc>
          <w:tcPr>
            <w:tcW w:w="3035"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143"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461" w:type="dxa"/>
            <w:vMerge/>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6A50AA" w:rsidRPr="00554D8D" w:rsidTr="006A50AA">
        <w:trPr>
          <w:trHeight w:val="544"/>
        </w:trPr>
        <w:tc>
          <w:tcPr>
            <w:tcW w:w="3035"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143"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461" w:type="dxa"/>
            <w:vMerge/>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6A50AA" w:rsidRPr="00554D8D" w:rsidTr="006A50AA">
        <w:trPr>
          <w:trHeight w:val="545"/>
        </w:trPr>
        <w:tc>
          <w:tcPr>
            <w:tcW w:w="3035"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143" w:type="dxa"/>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461" w:type="dxa"/>
            <w:vMerge/>
            <w:vAlign w:val="center"/>
          </w:tcPr>
          <w:p w:rsidR="006A50AA" w:rsidRPr="00554D8D" w:rsidRDefault="006A50AA" w:rsidP="006A50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6A50AA" w:rsidRPr="00554D8D" w:rsidRDefault="006A50AA" w:rsidP="006A50AA">
      <w:pPr>
        <w:shd w:val="clear" w:color="auto" w:fill="FFFFFF"/>
        <w:spacing w:after="0"/>
        <w:ind w:firstLine="720"/>
        <w:jc w:val="both"/>
        <w:rPr>
          <w:rFonts w:ascii="Times New Roman" w:eastAsia="Times New Roman" w:hAnsi="Times New Roman"/>
          <w:sz w:val="28"/>
          <w:szCs w:val="28"/>
          <w:lang w:eastAsia="ru-RU"/>
        </w:rPr>
      </w:pPr>
    </w:p>
    <w:p w:rsidR="006A50AA" w:rsidRPr="00554D8D" w:rsidRDefault="006A50AA" w:rsidP="006A50AA">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6A50AA" w:rsidRPr="00554D8D" w:rsidRDefault="006A50AA" w:rsidP="006A50AA">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6A50AA" w:rsidRPr="00554D8D" w:rsidRDefault="006A50AA" w:rsidP="006A50AA">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6A50AA" w:rsidRPr="005B445F" w:rsidRDefault="006A50AA" w:rsidP="006A50AA">
      <w:pPr>
        <w:spacing w:after="0" w:line="240" w:lineRule="auto"/>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6A50AA" w:rsidRDefault="006A50AA" w:rsidP="006A50AA">
      <w:pPr>
        <w:spacing w:after="0" w:line="240" w:lineRule="auto"/>
        <w:rPr>
          <w:rFonts w:ascii="Times New Roman" w:hAnsi="Times New Roman"/>
          <w:i/>
          <w:color w:val="000000"/>
          <w:sz w:val="28"/>
          <w:szCs w:val="28"/>
        </w:rPr>
      </w:pPr>
    </w:p>
    <w:p w:rsidR="0083061E" w:rsidRPr="005B445F" w:rsidRDefault="0083061E" w:rsidP="006A50AA">
      <w:pPr>
        <w:spacing w:after="0" w:line="240" w:lineRule="auto"/>
        <w:rPr>
          <w:rFonts w:ascii="Times New Roman" w:hAnsi="Times New Roman"/>
          <w:i/>
          <w:color w:val="000000"/>
          <w:sz w:val="28"/>
          <w:szCs w:val="28"/>
        </w:rPr>
      </w:pPr>
    </w:p>
    <w:p w:rsidR="006A50AA" w:rsidRPr="005B445F" w:rsidRDefault="006A50AA" w:rsidP="006A50AA">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lastRenderedPageBreak/>
        <w:t>5.Сбор лекарственных растений</w:t>
      </w:r>
    </w:p>
    <w:p w:rsidR="006A50AA" w:rsidRPr="005B445F" w:rsidRDefault="006A50AA" w:rsidP="006A50AA">
      <w:pPr>
        <w:spacing w:after="0" w:line="240" w:lineRule="auto"/>
        <w:ind w:firstLine="709"/>
        <w:rPr>
          <w:rFonts w:ascii="Times New Roman" w:hAnsi="Times New Roman"/>
          <w:i/>
          <w:color w:val="000000"/>
          <w:sz w:val="28"/>
          <w:szCs w:val="28"/>
        </w:rPr>
      </w:pP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6A50AA" w:rsidRPr="005B445F" w:rsidRDefault="006A50AA" w:rsidP="006A50A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6A50AA" w:rsidRDefault="006A50AA" w:rsidP="006A50AA">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6A50AA" w:rsidRPr="005B445F" w:rsidRDefault="006A50AA" w:rsidP="006A50AA">
      <w:pPr>
        <w:spacing w:after="0" w:line="240" w:lineRule="auto"/>
        <w:jc w:val="right"/>
        <w:rPr>
          <w:rFonts w:ascii="Times New Roman" w:hAnsi="Times New Roman"/>
          <w:sz w:val="28"/>
          <w:szCs w:val="28"/>
        </w:rPr>
      </w:pPr>
    </w:p>
    <w:p w:rsidR="006A50AA" w:rsidRPr="005B445F" w:rsidRDefault="006A50AA" w:rsidP="006A50AA">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6A50AA" w:rsidRPr="005B445F" w:rsidRDefault="006A50AA" w:rsidP="006A50AA">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6A50AA" w:rsidRPr="00554D8D" w:rsidRDefault="006A50AA" w:rsidP="006A50AA">
      <w:pPr>
        <w:spacing w:after="0"/>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441"/>
        <w:gridCol w:w="1471"/>
        <w:gridCol w:w="2799"/>
      </w:tblGrid>
      <w:tr w:rsidR="006A50AA" w:rsidRPr="0087568E" w:rsidTr="006A50AA">
        <w:trPr>
          <w:tblHeader/>
        </w:trPr>
        <w:tc>
          <w:tcPr>
            <w:tcW w:w="613" w:type="dxa"/>
            <w:tcBorders>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п/п</w:t>
            </w:r>
          </w:p>
        </w:tc>
        <w:tc>
          <w:tcPr>
            <w:tcW w:w="4658" w:type="dxa"/>
            <w:tcBorders>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 xml:space="preserve">Виды пищевых лесных ресурсов, </w:t>
            </w:r>
          </w:p>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лекарственных растений</w:t>
            </w:r>
          </w:p>
        </w:tc>
        <w:tc>
          <w:tcPr>
            <w:tcW w:w="1471" w:type="dxa"/>
            <w:tcBorders>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Единица измерения</w:t>
            </w:r>
          </w:p>
        </w:tc>
        <w:tc>
          <w:tcPr>
            <w:tcW w:w="2897" w:type="dxa"/>
            <w:tcBorders>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Ежегодный допустимый объём заготовки</w:t>
            </w:r>
          </w:p>
        </w:tc>
      </w:tr>
      <w:tr w:rsidR="006A50AA" w:rsidRPr="0087568E" w:rsidTr="006A50AA">
        <w:trPr>
          <w:tblHeader/>
        </w:trPr>
        <w:tc>
          <w:tcPr>
            <w:tcW w:w="613" w:type="dxa"/>
            <w:tcBorders>
              <w:top w:val="double" w:sz="4" w:space="0" w:color="auto"/>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w:t>
            </w:r>
          </w:p>
        </w:tc>
        <w:tc>
          <w:tcPr>
            <w:tcW w:w="4658" w:type="dxa"/>
            <w:tcBorders>
              <w:top w:val="double" w:sz="4" w:space="0" w:color="auto"/>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2</w:t>
            </w:r>
          </w:p>
        </w:tc>
        <w:tc>
          <w:tcPr>
            <w:tcW w:w="1471" w:type="dxa"/>
            <w:tcBorders>
              <w:top w:val="double" w:sz="4" w:space="0" w:color="auto"/>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3</w:t>
            </w:r>
          </w:p>
        </w:tc>
        <w:tc>
          <w:tcPr>
            <w:tcW w:w="2897" w:type="dxa"/>
            <w:tcBorders>
              <w:top w:val="double" w:sz="4" w:space="0" w:color="auto"/>
              <w:bottom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4</w:t>
            </w:r>
          </w:p>
        </w:tc>
      </w:tr>
      <w:tr w:rsidR="006A50AA" w:rsidRPr="0087568E" w:rsidTr="006A50AA">
        <w:tc>
          <w:tcPr>
            <w:tcW w:w="9639" w:type="dxa"/>
            <w:gridSpan w:val="4"/>
            <w:tcBorders>
              <w:top w:val="double" w:sz="4" w:space="0" w:color="auto"/>
            </w:tcBorders>
            <w:vAlign w:val="center"/>
          </w:tcPr>
          <w:p w:rsidR="006A50AA" w:rsidRPr="0087568E" w:rsidRDefault="006A50AA" w:rsidP="006A50AA">
            <w:pPr>
              <w:spacing w:after="0" w:line="240" w:lineRule="auto"/>
              <w:jc w:val="center"/>
              <w:rPr>
                <w:rFonts w:ascii="Times New Roman" w:eastAsia="Times New Roman" w:hAnsi="Times New Roman"/>
                <w:bCs/>
                <w:sz w:val="28"/>
                <w:szCs w:val="28"/>
                <w:lang w:eastAsia="ru-RU"/>
              </w:rPr>
            </w:pPr>
            <w:r w:rsidRPr="0087568E">
              <w:rPr>
                <w:rFonts w:ascii="Times New Roman" w:eastAsia="Times New Roman" w:hAnsi="Times New Roman"/>
                <w:bCs/>
                <w:sz w:val="28"/>
                <w:szCs w:val="28"/>
                <w:lang w:eastAsia="ru-RU"/>
              </w:rPr>
              <w:t>Пищевые ресурсы</w:t>
            </w:r>
          </w:p>
        </w:tc>
      </w:tr>
      <w:tr w:rsidR="006A50AA" w:rsidRPr="0087568E" w:rsidTr="006A50AA">
        <w:tc>
          <w:tcPr>
            <w:tcW w:w="613" w:type="dxa"/>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w:t>
            </w:r>
          </w:p>
        </w:tc>
        <w:tc>
          <w:tcPr>
            <w:tcW w:w="4658" w:type="dxa"/>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1471" w:type="dxa"/>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2897" w:type="dxa"/>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r>
      <w:tr w:rsidR="006A50AA" w:rsidRPr="0087568E" w:rsidTr="006A50AA">
        <w:tc>
          <w:tcPr>
            <w:tcW w:w="9639" w:type="dxa"/>
            <w:gridSpan w:val="4"/>
            <w:vAlign w:val="center"/>
          </w:tcPr>
          <w:p w:rsidR="006A50AA" w:rsidRPr="0087568E" w:rsidRDefault="006A50AA" w:rsidP="006A50AA">
            <w:pPr>
              <w:spacing w:after="0" w:line="240" w:lineRule="auto"/>
              <w:jc w:val="center"/>
              <w:rPr>
                <w:rFonts w:ascii="Times New Roman" w:eastAsia="Times New Roman" w:hAnsi="Times New Roman"/>
                <w:bCs/>
                <w:sz w:val="28"/>
                <w:szCs w:val="28"/>
                <w:lang w:eastAsia="ru-RU"/>
              </w:rPr>
            </w:pPr>
            <w:r w:rsidRPr="0087568E">
              <w:rPr>
                <w:rFonts w:ascii="Times New Roman" w:eastAsia="Times New Roman" w:hAnsi="Times New Roman"/>
                <w:bCs/>
                <w:sz w:val="28"/>
                <w:szCs w:val="28"/>
                <w:lang w:eastAsia="ru-RU"/>
              </w:rPr>
              <w:t>Лекарственное сырьё</w:t>
            </w:r>
          </w:p>
        </w:tc>
      </w:tr>
      <w:tr w:rsidR="006A50AA" w:rsidRPr="0087568E" w:rsidTr="006A50AA">
        <w:tc>
          <w:tcPr>
            <w:tcW w:w="613" w:type="dxa"/>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2.</w:t>
            </w:r>
          </w:p>
        </w:tc>
        <w:tc>
          <w:tcPr>
            <w:tcW w:w="4658" w:type="dxa"/>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1471" w:type="dxa"/>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2897" w:type="dxa"/>
            <w:vAlign w:val="center"/>
          </w:tcPr>
          <w:p w:rsidR="006A50AA" w:rsidRPr="0087568E" w:rsidRDefault="006A50AA" w:rsidP="006A50AA">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r>
    </w:tbl>
    <w:p w:rsidR="006A50AA" w:rsidRPr="00554D8D" w:rsidRDefault="006A50AA" w:rsidP="006A50AA">
      <w:pPr>
        <w:shd w:val="clear" w:color="auto" w:fill="FFFFFF"/>
        <w:spacing w:after="0"/>
        <w:ind w:left="709" w:hanging="709"/>
        <w:jc w:val="both"/>
        <w:rPr>
          <w:rFonts w:ascii="Times New Roman" w:eastAsia="Times New Roman" w:hAnsi="Times New Roman"/>
          <w:sz w:val="28"/>
          <w:szCs w:val="28"/>
          <w:lang w:eastAsia="ru-RU"/>
        </w:rPr>
      </w:pPr>
    </w:p>
    <w:tbl>
      <w:tblPr>
        <w:tblW w:w="9526" w:type="dxa"/>
        <w:tblLayout w:type="fixed"/>
        <w:tblCellMar>
          <w:left w:w="28" w:type="dxa"/>
          <w:right w:w="28" w:type="dxa"/>
        </w:tblCellMar>
        <w:tblLook w:val="01E0" w:firstRow="1" w:lastRow="1" w:firstColumn="1" w:lastColumn="1" w:noHBand="0" w:noVBand="0"/>
      </w:tblPr>
      <w:tblGrid>
        <w:gridCol w:w="1304"/>
        <w:gridCol w:w="8222"/>
      </w:tblGrid>
      <w:tr w:rsidR="006A50AA" w:rsidRPr="00554D8D" w:rsidTr="006A50AA">
        <w:tc>
          <w:tcPr>
            <w:tcW w:w="1304" w:type="dxa"/>
          </w:tcPr>
          <w:p w:rsidR="006A50AA" w:rsidRPr="00554D8D" w:rsidRDefault="006A50AA" w:rsidP="006A50AA">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222" w:type="dxa"/>
          </w:tcPr>
          <w:p w:rsidR="006A50AA" w:rsidRPr="00554D8D" w:rsidRDefault="006A50AA" w:rsidP="006A50AA">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6A50AA" w:rsidRPr="00554D8D" w:rsidRDefault="006A50AA" w:rsidP="006A50AA">
      <w:pPr>
        <w:shd w:val="clear" w:color="auto" w:fill="FFFFFF"/>
        <w:spacing w:after="0"/>
        <w:ind w:firstLine="708"/>
        <w:jc w:val="both"/>
        <w:rPr>
          <w:rFonts w:ascii="Times New Roman" w:eastAsia="Times New Roman" w:hAnsi="Times New Roman"/>
          <w:bCs/>
          <w:color w:val="000000"/>
          <w:sz w:val="28"/>
          <w:szCs w:val="28"/>
          <w:lang w:eastAsia="ru-RU"/>
        </w:rPr>
      </w:pPr>
    </w:p>
    <w:p w:rsidR="006A50AA" w:rsidRPr="00554D8D" w:rsidRDefault="006A50AA" w:rsidP="006A50AA">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 xml:space="preserve">Промышленная заготовка и переработка пищевых лесных ресурсов, а также сбор лекарственных растений на территории </w:t>
      </w:r>
      <w:r>
        <w:rPr>
          <w:rFonts w:ascii="Times New Roman" w:eastAsia="Times New Roman" w:hAnsi="Times New Roman"/>
          <w:bCs/>
          <w:color w:val="000000"/>
          <w:sz w:val="28"/>
          <w:szCs w:val="28"/>
          <w:lang w:eastAsia="ru-RU"/>
        </w:rPr>
        <w:t>Самурского лесопарка</w:t>
      </w:r>
      <w:r w:rsidRPr="00554D8D">
        <w:rPr>
          <w:rFonts w:ascii="Times New Roman" w:eastAsia="Times New Roman" w:hAnsi="Times New Roman"/>
          <w:bCs/>
          <w:color w:val="000000"/>
          <w:sz w:val="28"/>
          <w:szCs w:val="28"/>
          <w:lang w:eastAsia="ru-RU"/>
        </w:rPr>
        <w:t xml:space="preserve"> не производится и ее развитие маловероятно.</w:t>
      </w:r>
    </w:p>
    <w:p w:rsidR="006A50AA" w:rsidRDefault="006A50AA" w:rsidP="006A50AA">
      <w:pPr>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6A50AA" w:rsidRPr="005B445F" w:rsidRDefault="006A50AA" w:rsidP="006A50AA">
      <w:pPr>
        <w:spacing w:after="0" w:line="240" w:lineRule="auto"/>
        <w:ind w:firstLine="708"/>
        <w:jc w:val="both"/>
        <w:rPr>
          <w:rFonts w:ascii="Times New Roman" w:hAnsi="Times New Roman"/>
          <w:sz w:val="28"/>
          <w:szCs w:val="28"/>
        </w:rPr>
      </w:pPr>
      <w:r w:rsidRPr="00026F49">
        <w:rPr>
          <w:rFonts w:ascii="Times New Roman" w:eastAsia="Times New Roman" w:hAnsi="Times New Roman"/>
          <w:bCs/>
          <w:color w:val="000000"/>
          <w:sz w:val="28"/>
          <w:szCs w:val="28"/>
          <w:lang w:eastAsia="ru-RU"/>
        </w:rPr>
        <w:t xml:space="preserve">В настоящее время леса </w:t>
      </w:r>
      <w:r>
        <w:rPr>
          <w:rFonts w:ascii="Times New Roman" w:eastAsia="Times New Roman" w:hAnsi="Times New Roman"/>
          <w:bCs/>
          <w:color w:val="000000"/>
          <w:sz w:val="28"/>
          <w:szCs w:val="28"/>
          <w:lang w:eastAsia="ru-RU"/>
        </w:rPr>
        <w:t>Самурского лесопарка</w:t>
      </w:r>
      <w:r w:rsidRPr="00026F49">
        <w:rPr>
          <w:rFonts w:ascii="Times New Roman" w:eastAsia="Times New Roman" w:hAnsi="Times New Roman"/>
          <w:bCs/>
          <w:color w:val="000000"/>
          <w:sz w:val="28"/>
          <w:szCs w:val="28"/>
          <w:lang w:eastAsia="ru-RU"/>
        </w:rPr>
        <w:t xml:space="preserve"> для заготовки пищевых лесных ресурсов и сбора лекарственных растений используются в основном для нужд населения.</w:t>
      </w:r>
    </w:p>
    <w:p w:rsidR="006A50AA" w:rsidRPr="005B445F" w:rsidRDefault="006A50AA" w:rsidP="006A50AA">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6A50AA" w:rsidRPr="005B445F" w:rsidRDefault="006A50AA" w:rsidP="006A50AA">
      <w:pPr>
        <w:spacing w:after="0" w:line="240" w:lineRule="auto"/>
        <w:jc w:val="both"/>
        <w:rPr>
          <w:rFonts w:ascii="Times New Roman" w:hAnsi="Times New Roman"/>
          <w:sz w:val="28"/>
          <w:szCs w:val="28"/>
        </w:rPr>
      </w:pPr>
    </w:p>
    <w:p w:rsidR="006A50AA" w:rsidRPr="00EF5959" w:rsidRDefault="006A50AA" w:rsidP="006A50AA">
      <w:pPr>
        <w:pStyle w:val="af2"/>
        <w:jc w:val="center"/>
        <w:rPr>
          <w:i/>
        </w:rPr>
      </w:pPr>
      <w:r w:rsidRPr="00EF5959">
        <w:rPr>
          <w:i/>
        </w:rPr>
        <w:lastRenderedPageBreak/>
        <w:t>Сроки использования лесов для заготовки пищевых лесных ресурсов и сбора лекарственных растений</w:t>
      </w:r>
    </w:p>
    <w:p w:rsidR="006A50AA" w:rsidRDefault="006A50AA" w:rsidP="006A50AA">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6A50AA" w:rsidRPr="00FC16EE" w:rsidRDefault="006A50AA" w:rsidP="006A50AA">
      <w:pPr>
        <w:pStyle w:val="af2"/>
        <w:ind w:firstLine="709"/>
      </w:pPr>
      <w:r w:rsidRPr="00554D8D">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4005514"/>
      <w:r w:rsidRPr="006D0DF8">
        <w:rPr>
          <w:b/>
          <w:bCs/>
          <w:color w:val="000000"/>
          <w:szCs w:val="28"/>
        </w:rPr>
        <w:t>2.5.</w:t>
      </w:r>
      <w:r w:rsidR="00AA14DC">
        <w:rPr>
          <w:b/>
          <w:bCs/>
          <w:color w:val="000000"/>
          <w:szCs w:val="28"/>
        </w:rPr>
        <w:t xml:space="preserve"> </w:t>
      </w:r>
      <w:r w:rsidRPr="006D0DF8">
        <w:rPr>
          <w:b/>
          <w:bCs/>
          <w:color w:val="000000"/>
          <w:szCs w:val="28"/>
        </w:rPr>
        <w:t xml:space="preserve">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2A58A7" w:rsidRPr="008A472A" w:rsidRDefault="002A58A7" w:rsidP="002A58A7">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2A58A7"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2A58A7" w:rsidRPr="0035321B" w:rsidRDefault="002A58A7" w:rsidP="002A58A7">
      <w:pPr>
        <w:spacing w:after="0" w:line="240" w:lineRule="auto"/>
        <w:ind w:firstLine="709"/>
        <w:jc w:val="both"/>
        <w:rPr>
          <w:rFonts w:ascii="Times New Roman" w:hAnsi="Times New Roman"/>
          <w:bCs/>
          <w:color w:val="000000"/>
          <w:sz w:val="28"/>
          <w:szCs w:val="28"/>
        </w:rPr>
      </w:pPr>
      <w:r w:rsidRPr="0035321B">
        <w:rPr>
          <w:rFonts w:ascii="Times New Roman" w:hAnsi="Times New Roman"/>
          <w:bCs/>
          <w:color w:val="000000"/>
          <w:sz w:val="28"/>
          <w:szCs w:val="28"/>
        </w:rPr>
        <w:t xml:space="preserve">На территории Республики Дагестан и </w:t>
      </w:r>
      <w:r>
        <w:rPr>
          <w:rFonts w:ascii="Times New Roman" w:hAnsi="Times New Roman"/>
          <w:bCs/>
          <w:color w:val="000000"/>
          <w:sz w:val="28"/>
          <w:szCs w:val="28"/>
        </w:rPr>
        <w:t>Самурского лесопарка</w:t>
      </w:r>
      <w:r w:rsidRPr="0035321B">
        <w:rPr>
          <w:rFonts w:ascii="Times New Roman" w:hAnsi="Times New Roman"/>
          <w:bCs/>
          <w:color w:val="000000"/>
          <w:sz w:val="28"/>
          <w:szCs w:val="28"/>
        </w:rPr>
        <w:t xml:space="preserve"> разрешена любительская охота, спортивная охота, а также охота с целью:</w:t>
      </w:r>
    </w:p>
    <w:p w:rsidR="002A58A7" w:rsidRPr="0035321B" w:rsidRDefault="002A58A7" w:rsidP="002A58A7">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35321B">
        <w:rPr>
          <w:rFonts w:ascii="Times New Roman" w:hAnsi="Times New Roman"/>
          <w:bCs/>
          <w:color w:val="000000"/>
          <w:sz w:val="28"/>
          <w:szCs w:val="28"/>
        </w:rPr>
        <w:t xml:space="preserve"> научно-исследовательской и образовательной деятельности;</w:t>
      </w:r>
    </w:p>
    <w:p w:rsidR="002A58A7" w:rsidRPr="0035321B" w:rsidRDefault="002A58A7" w:rsidP="002A58A7">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35321B">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фактическая численность диких животных на арендном участке;</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2A58A7" w:rsidRPr="008A472A" w:rsidRDefault="002A58A7" w:rsidP="002A58A7">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2A58A7" w:rsidRDefault="002A58A7" w:rsidP="002A58A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2A58A7" w:rsidRPr="00B82E70" w:rsidRDefault="002A58A7" w:rsidP="002A58A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2A58A7" w:rsidRPr="006115A4" w:rsidRDefault="002A58A7" w:rsidP="002A58A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115A4">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2A58A7" w:rsidRPr="006115A4" w:rsidRDefault="002A58A7" w:rsidP="002A58A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115A4">
        <w:rPr>
          <w:rFonts w:ascii="Times New Roman" w:eastAsia="Times New Roman" w:hAnsi="Times New Roman"/>
          <w:sz w:val="28"/>
          <w:szCs w:val="28"/>
          <w:lang w:eastAsia="ru-RU"/>
        </w:rPr>
        <w:t xml:space="preserve">Видовой состав охотничьей фауны в </w:t>
      </w:r>
      <w:r>
        <w:rPr>
          <w:rFonts w:ascii="Times New Roman" w:eastAsia="Times New Roman" w:hAnsi="Times New Roman"/>
          <w:bCs/>
          <w:sz w:val="28"/>
          <w:szCs w:val="28"/>
          <w:lang w:eastAsia="ru-RU"/>
        </w:rPr>
        <w:t>Самурском лесопарке</w:t>
      </w:r>
      <w:r w:rsidRPr="006115A4">
        <w:rPr>
          <w:rFonts w:ascii="Times New Roman" w:eastAsia="Times New Roman" w:hAnsi="Times New Roman"/>
          <w:sz w:val="28"/>
          <w:szCs w:val="28"/>
          <w:lang w:eastAsia="ru-RU"/>
        </w:rPr>
        <w:t xml:space="preserve"> представлен следующими видами: лось, олень, косуля, кабан, лисица, заяц-русак, куница, хорь, дикие утки и гуси, куропатка серая.</w:t>
      </w:r>
    </w:p>
    <w:p w:rsidR="002A58A7" w:rsidRPr="006115A4" w:rsidRDefault="002A58A7" w:rsidP="002A58A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115A4">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2A58A7" w:rsidRPr="006115A4" w:rsidRDefault="002A58A7" w:rsidP="002A58A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115A4">
        <w:rPr>
          <w:rFonts w:ascii="Times New Roman" w:eastAsia="Times New Roman" w:hAnsi="Times New Roman"/>
          <w:sz w:val="28"/>
          <w:szCs w:val="28"/>
          <w:lang w:eastAsia="ru-RU"/>
        </w:rPr>
        <w:lastRenderedPageBreak/>
        <w:t>Вне зависимости от вида охотопользования, необходима оценка качества охотничьих угодий и определение оптимальной численности животных.</w:t>
      </w:r>
    </w:p>
    <w:p w:rsidR="002A58A7" w:rsidRPr="006115A4" w:rsidRDefault="002A58A7" w:rsidP="002A58A7">
      <w:pPr>
        <w:tabs>
          <w:tab w:val="left" w:pos="540"/>
        </w:tabs>
        <w:spacing w:after="0" w:line="240" w:lineRule="auto"/>
        <w:ind w:right="-62" w:firstLine="706"/>
        <w:jc w:val="right"/>
        <w:rPr>
          <w:rFonts w:ascii="Times New Roman" w:eastAsia="Times New Roman" w:hAnsi="Times New Roman"/>
          <w:sz w:val="28"/>
          <w:szCs w:val="28"/>
          <w:lang w:eastAsia="ru-RU"/>
        </w:rPr>
      </w:pPr>
    </w:p>
    <w:p w:rsidR="002A58A7" w:rsidRPr="006115A4" w:rsidRDefault="002A58A7" w:rsidP="002A58A7">
      <w:pPr>
        <w:tabs>
          <w:tab w:val="left" w:pos="540"/>
        </w:tabs>
        <w:spacing w:after="0" w:line="240" w:lineRule="auto"/>
        <w:ind w:right="-2" w:firstLine="706"/>
        <w:jc w:val="right"/>
        <w:rPr>
          <w:rFonts w:ascii="Times New Roman" w:eastAsia="Times New Roman" w:hAnsi="Times New Roman"/>
          <w:sz w:val="28"/>
          <w:szCs w:val="28"/>
          <w:lang w:eastAsia="ru-RU"/>
        </w:rPr>
      </w:pPr>
      <w:r w:rsidRPr="006115A4">
        <w:rPr>
          <w:rFonts w:ascii="Times New Roman" w:eastAsia="Times New Roman" w:hAnsi="Times New Roman"/>
          <w:sz w:val="28"/>
          <w:szCs w:val="28"/>
          <w:lang w:eastAsia="ru-RU"/>
        </w:rPr>
        <w:t>Таблица 2.5.1</w:t>
      </w:r>
    </w:p>
    <w:p w:rsidR="002A58A7" w:rsidRPr="006115A4" w:rsidRDefault="002A58A7" w:rsidP="002A58A7">
      <w:pPr>
        <w:tabs>
          <w:tab w:val="left" w:pos="540"/>
        </w:tabs>
        <w:spacing w:after="0" w:line="240" w:lineRule="auto"/>
        <w:ind w:right="-62"/>
        <w:jc w:val="center"/>
        <w:rPr>
          <w:rFonts w:ascii="Times New Roman" w:eastAsia="Times New Roman" w:hAnsi="Times New Roman"/>
          <w:sz w:val="28"/>
          <w:szCs w:val="28"/>
          <w:lang w:eastAsia="ru-RU"/>
        </w:rPr>
      </w:pPr>
      <w:r w:rsidRPr="006115A4">
        <w:rPr>
          <w:rFonts w:ascii="Times New Roman" w:eastAsia="Times New Roman" w:hAnsi="Times New Roman"/>
          <w:sz w:val="28"/>
          <w:szCs w:val="28"/>
          <w:lang w:eastAsia="ru-RU"/>
        </w:rPr>
        <w:t>Оценка качества охотничьих угодий</w:t>
      </w:r>
    </w:p>
    <w:p w:rsidR="002A58A7" w:rsidRPr="006115A4" w:rsidRDefault="002A58A7" w:rsidP="002A58A7">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2A58A7" w:rsidRPr="006115A4" w:rsidTr="00AA14DC">
        <w:trPr>
          <w:tblHeader/>
        </w:trPr>
        <w:tc>
          <w:tcPr>
            <w:tcW w:w="542" w:type="dxa"/>
            <w:vMerge w:val="restart"/>
            <w:tcMar>
              <w:left w:w="28" w:type="dxa"/>
              <w:right w:w="28" w:type="dxa"/>
            </w:tcMar>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п/п</w:t>
            </w:r>
          </w:p>
        </w:tc>
        <w:tc>
          <w:tcPr>
            <w:tcW w:w="2386" w:type="dxa"/>
            <w:vMerge w:val="restart"/>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Оценка типов охотничьих угодий для:</w:t>
            </w:r>
          </w:p>
        </w:tc>
      </w:tr>
      <w:tr w:rsidR="002A58A7" w:rsidRPr="006115A4" w:rsidTr="00AA14DC">
        <w:trPr>
          <w:tblHeader/>
        </w:trPr>
        <w:tc>
          <w:tcPr>
            <w:tcW w:w="542" w:type="dxa"/>
            <w:vMerge/>
            <w:tcBorders>
              <w:bottom w:val="double" w:sz="4" w:space="0" w:color="auto"/>
            </w:tcBorders>
            <w:tcMar>
              <w:left w:w="28" w:type="dxa"/>
              <w:right w:w="28" w:type="dxa"/>
            </w:tcMar>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косуля,</w:t>
            </w:r>
          </w:p>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куница</w:t>
            </w:r>
          </w:p>
        </w:tc>
      </w:tr>
      <w:tr w:rsidR="002A58A7" w:rsidRPr="006115A4" w:rsidTr="00AA14DC">
        <w:trPr>
          <w:tblHeader/>
        </w:trPr>
        <w:tc>
          <w:tcPr>
            <w:tcW w:w="542" w:type="dxa"/>
            <w:tcBorders>
              <w:top w:val="double" w:sz="4" w:space="0" w:color="auto"/>
              <w:bottom w:val="double" w:sz="4" w:space="0" w:color="auto"/>
            </w:tcBorders>
            <w:tcMar>
              <w:left w:w="28" w:type="dxa"/>
              <w:right w:w="28" w:type="dxa"/>
            </w:tcMar>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8</w:t>
            </w:r>
          </w:p>
        </w:tc>
      </w:tr>
      <w:tr w:rsidR="002A58A7" w:rsidRPr="006115A4" w:rsidTr="00AA14DC">
        <w:tc>
          <w:tcPr>
            <w:tcW w:w="542" w:type="dxa"/>
            <w:tcBorders>
              <w:top w:val="double" w:sz="4" w:space="0" w:color="auto"/>
            </w:tcBorders>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1.</w:t>
            </w:r>
          </w:p>
        </w:tc>
        <w:tc>
          <w:tcPr>
            <w:tcW w:w="2386" w:type="dxa"/>
            <w:tcBorders>
              <w:top w:val="double" w:sz="4" w:space="0" w:color="auto"/>
            </w:tcBorders>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1.1.</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Хвойные молодняки</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val="en-US" w:eastAsia="ru-RU"/>
              </w:rPr>
              <w:t xml:space="preserve">I </w:t>
            </w:r>
            <w:r w:rsidRPr="006115A4">
              <w:rPr>
                <w:rFonts w:ascii="Times New Roman" w:eastAsia="Times New Roman" w:hAnsi="Times New Roman"/>
                <w:sz w:val="24"/>
                <w:szCs w:val="24"/>
                <w:lang w:eastAsia="ru-RU"/>
              </w:rPr>
              <w:t>классам</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val="en-US" w:eastAsia="ru-RU"/>
              </w:rPr>
              <w:t>II</w:t>
            </w:r>
            <w:r w:rsidRPr="006115A4">
              <w:rPr>
                <w:rFonts w:ascii="Times New Roman" w:eastAsia="Times New Roman" w:hAnsi="Times New Roman"/>
                <w:sz w:val="24"/>
                <w:szCs w:val="24"/>
                <w:lang w:eastAsia="ru-RU"/>
              </w:rPr>
              <w:t xml:space="preserve"> класса</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r>
      <w:tr w:rsidR="002A58A7" w:rsidRPr="006115A4" w:rsidTr="00AA14DC">
        <w:trPr>
          <w:trHeight w:val="693"/>
        </w:trPr>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1.2.</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Лиственные молодняки без ольхи</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val="en-US" w:eastAsia="ru-RU"/>
              </w:rPr>
              <w:t xml:space="preserve">I </w:t>
            </w:r>
            <w:r w:rsidRPr="006115A4">
              <w:rPr>
                <w:rFonts w:ascii="Times New Roman" w:eastAsia="Times New Roman" w:hAnsi="Times New Roman"/>
                <w:sz w:val="24"/>
                <w:szCs w:val="24"/>
                <w:lang w:eastAsia="ru-RU"/>
              </w:rPr>
              <w:t>классам</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val="en-US" w:eastAsia="ru-RU"/>
              </w:rPr>
              <w:t>II</w:t>
            </w:r>
            <w:r w:rsidRPr="006115A4">
              <w:rPr>
                <w:rFonts w:ascii="Times New Roman" w:eastAsia="Times New Roman" w:hAnsi="Times New Roman"/>
                <w:sz w:val="24"/>
                <w:szCs w:val="24"/>
                <w:lang w:eastAsia="ru-RU"/>
              </w:rPr>
              <w:t xml:space="preserve"> класса</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1.3.</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Средневозрастные</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хвойные</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лиственные без ольхи</w:t>
            </w:r>
          </w:p>
        </w:tc>
        <w:tc>
          <w:tcPr>
            <w:tcW w:w="1140"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858"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1.4.</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 xml:space="preserve">Приспевающие, спелые и перестойные </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хвойные</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лиственные:</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 дуб в/ств.</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хор/100</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ср/250</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 дуб н/ств.</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хор/100</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ср/250</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 прочие лиственные насаждения</w:t>
            </w:r>
          </w:p>
        </w:tc>
        <w:tc>
          <w:tcPr>
            <w:tcW w:w="1140"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858"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1.5.</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Ольховые насаждения</w:t>
            </w:r>
          </w:p>
        </w:tc>
        <w:tc>
          <w:tcPr>
            <w:tcW w:w="1140"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858"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1.6.</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 xml:space="preserve">Не покрытые лесом </w:t>
            </w:r>
          </w:p>
        </w:tc>
        <w:tc>
          <w:tcPr>
            <w:tcW w:w="1140"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хор/250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858"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2.</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Нелесные</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2.1.</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Сенокосы, пастбища, луга</w:t>
            </w:r>
          </w:p>
        </w:tc>
        <w:tc>
          <w:tcPr>
            <w:tcW w:w="1140"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858"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2.2</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Водно-болотные</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пл/15</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2.3.</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Прочие нелесные</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3.</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Угодья за пределами лесного фонда</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3.1.</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Лесные насаждения</w:t>
            </w:r>
          </w:p>
        </w:tc>
        <w:tc>
          <w:tcPr>
            <w:tcW w:w="1140"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858" w:type="dxa"/>
            <w:vAlign w:val="bottom"/>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3.2.</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Пашни</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r>
      <w:tr w:rsidR="002A58A7" w:rsidRPr="006115A4" w:rsidTr="00AA14DC">
        <w:tc>
          <w:tcPr>
            <w:tcW w:w="542" w:type="dxa"/>
            <w:tcMar>
              <w:left w:w="28" w:type="dxa"/>
              <w:right w:w="28" w:type="dxa"/>
            </w:tcMar>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3.3.</w:t>
            </w:r>
          </w:p>
        </w:tc>
        <w:tc>
          <w:tcPr>
            <w:tcW w:w="2386" w:type="dxa"/>
          </w:tcPr>
          <w:p w:rsidR="002A58A7" w:rsidRPr="006115A4" w:rsidRDefault="002A58A7" w:rsidP="00AA14DC">
            <w:pPr>
              <w:tabs>
                <w:tab w:val="left" w:pos="540"/>
              </w:tabs>
              <w:spacing w:after="0" w:line="240" w:lineRule="auto"/>
              <w:ind w:right="-62"/>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Пустыри</w:t>
            </w:r>
          </w:p>
        </w:tc>
        <w:tc>
          <w:tcPr>
            <w:tcW w:w="1140"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1141"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ср/100</w:t>
            </w:r>
          </w:p>
        </w:tc>
        <w:tc>
          <w:tcPr>
            <w:tcW w:w="858" w:type="dxa"/>
          </w:tcPr>
          <w:p w:rsidR="002A58A7" w:rsidRPr="006115A4" w:rsidRDefault="002A58A7" w:rsidP="00AA14DC">
            <w:pPr>
              <w:tabs>
                <w:tab w:val="left" w:pos="540"/>
              </w:tabs>
              <w:spacing w:after="0" w:line="240" w:lineRule="auto"/>
              <w:ind w:right="-62"/>
              <w:jc w:val="center"/>
              <w:rPr>
                <w:rFonts w:ascii="Times New Roman" w:eastAsia="Times New Roman" w:hAnsi="Times New Roman"/>
                <w:sz w:val="24"/>
                <w:szCs w:val="24"/>
                <w:lang w:eastAsia="ru-RU"/>
              </w:rPr>
            </w:pPr>
            <w:r w:rsidRPr="006115A4">
              <w:rPr>
                <w:rFonts w:ascii="Times New Roman" w:eastAsia="Times New Roman" w:hAnsi="Times New Roman"/>
                <w:sz w:val="24"/>
                <w:szCs w:val="24"/>
                <w:lang w:eastAsia="ru-RU"/>
              </w:rPr>
              <w:t>-</w:t>
            </w:r>
          </w:p>
        </w:tc>
      </w:tr>
    </w:tbl>
    <w:p w:rsidR="002A58A7" w:rsidRPr="006115A4" w:rsidRDefault="002A58A7" w:rsidP="002A58A7">
      <w:pPr>
        <w:tabs>
          <w:tab w:val="left" w:pos="540"/>
        </w:tabs>
        <w:spacing w:after="0" w:line="240" w:lineRule="auto"/>
        <w:ind w:right="-62"/>
        <w:rPr>
          <w:rFonts w:ascii="Times New Roman" w:eastAsia="Times New Roman" w:hAnsi="Times New Roman"/>
          <w:sz w:val="28"/>
          <w:szCs w:val="28"/>
          <w:lang w:eastAsia="ru-RU"/>
        </w:rPr>
      </w:pPr>
    </w:p>
    <w:p w:rsidR="002A58A7" w:rsidRPr="006115A4" w:rsidRDefault="002A58A7" w:rsidP="002A58A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115A4">
        <w:rPr>
          <w:rFonts w:ascii="Times New Roman" w:eastAsia="Times New Roman" w:hAnsi="Times New Roman"/>
          <w:sz w:val="24"/>
          <w:szCs w:val="24"/>
          <w:lang w:eastAsia="ru-RU"/>
        </w:rPr>
        <w:lastRenderedPageBreak/>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2A58A7" w:rsidRPr="00B82E70" w:rsidRDefault="002A58A7" w:rsidP="002A58A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2A58A7" w:rsidRPr="00B82E70" w:rsidRDefault="002A58A7" w:rsidP="002A58A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2A58A7" w:rsidRPr="00B82E70" w:rsidRDefault="002A58A7" w:rsidP="002A58A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2A58A7" w:rsidRPr="00B82E70" w:rsidRDefault="002A58A7" w:rsidP="002A58A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2A58A7" w:rsidRPr="00B82E70" w:rsidRDefault="002A58A7" w:rsidP="002A58A7">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2A58A7" w:rsidRPr="00B82E70" w:rsidRDefault="002A58A7" w:rsidP="002A58A7">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2A58A7" w:rsidRPr="00B82E70" w:rsidRDefault="002A58A7" w:rsidP="002A58A7">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2A58A7" w:rsidRPr="00B82E70" w:rsidRDefault="002A58A7" w:rsidP="002A58A7">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2A58A7" w:rsidRPr="007444BB" w:rsidTr="00AA14DC">
        <w:trPr>
          <w:tblHeader/>
        </w:trPr>
        <w:tc>
          <w:tcPr>
            <w:tcW w:w="2168" w:type="dxa"/>
            <w:vMerge w:val="restart"/>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2A58A7" w:rsidRPr="007444BB" w:rsidTr="00AA14DC">
        <w:trPr>
          <w:tblHeader/>
        </w:trPr>
        <w:tc>
          <w:tcPr>
            <w:tcW w:w="2168" w:type="dxa"/>
            <w:vMerge/>
            <w:tcBorders>
              <w:bottom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AA14DC" w:rsidRPr="007444BB" w:rsidTr="00AA14DC">
        <w:tc>
          <w:tcPr>
            <w:tcW w:w="2168" w:type="dxa"/>
            <w:tcBorders>
              <w:top w:val="double" w:sz="4" w:space="0" w:color="auto"/>
              <w:left w:val="double" w:sz="4" w:space="0" w:color="auto"/>
              <w:bottom w:val="double" w:sz="4" w:space="0" w:color="auto"/>
              <w:right w:val="double" w:sz="4" w:space="0" w:color="auto"/>
            </w:tcBorders>
          </w:tcPr>
          <w:p w:rsidR="00AA14DC" w:rsidRPr="00AA14DC" w:rsidRDefault="00AA14DC" w:rsidP="00AA14DC">
            <w:pPr>
              <w:spacing w:after="0" w:line="240" w:lineRule="auto"/>
              <w:jc w:val="center"/>
              <w:rPr>
                <w:rFonts w:ascii="Times New Roman" w:eastAsia="Times New Roman" w:hAnsi="Times New Roman"/>
                <w:sz w:val="28"/>
                <w:szCs w:val="28"/>
                <w:lang w:eastAsia="ru-RU"/>
              </w:rPr>
            </w:pPr>
            <w:r w:rsidRPr="00AA14DC">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AA14DC" w:rsidRPr="00AA14DC" w:rsidRDefault="00AA14DC" w:rsidP="00AA14DC">
            <w:pPr>
              <w:spacing w:after="0" w:line="240" w:lineRule="auto"/>
              <w:jc w:val="center"/>
              <w:rPr>
                <w:rFonts w:ascii="Times New Roman" w:eastAsia="Times New Roman" w:hAnsi="Times New Roman"/>
                <w:sz w:val="28"/>
                <w:szCs w:val="28"/>
                <w:lang w:eastAsia="ru-RU"/>
              </w:rPr>
            </w:pPr>
            <w:r w:rsidRPr="00AA14DC">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AA14DC" w:rsidRPr="00AA14DC" w:rsidRDefault="00AA14DC" w:rsidP="00AA14DC">
            <w:pPr>
              <w:spacing w:after="0" w:line="240" w:lineRule="auto"/>
              <w:jc w:val="center"/>
              <w:rPr>
                <w:rFonts w:ascii="Times New Roman" w:eastAsia="Times New Roman" w:hAnsi="Times New Roman"/>
                <w:sz w:val="28"/>
                <w:szCs w:val="28"/>
                <w:lang w:eastAsia="ru-RU"/>
              </w:rPr>
            </w:pPr>
            <w:r w:rsidRPr="00AA14DC">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AA14DC" w:rsidRPr="00AA14DC" w:rsidRDefault="00AA14DC" w:rsidP="00AA14DC">
            <w:pPr>
              <w:spacing w:after="0" w:line="240" w:lineRule="auto"/>
              <w:jc w:val="center"/>
              <w:rPr>
                <w:rFonts w:ascii="Times New Roman" w:eastAsia="Times New Roman" w:hAnsi="Times New Roman"/>
                <w:sz w:val="28"/>
                <w:szCs w:val="28"/>
                <w:lang w:eastAsia="ru-RU"/>
              </w:rPr>
            </w:pPr>
            <w:r w:rsidRPr="00AA14DC">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AA14DC" w:rsidRPr="00AA14DC" w:rsidRDefault="00AA14DC" w:rsidP="00AA14DC">
            <w:pPr>
              <w:spacing w:after="0" w:line="240" w:lineRule="auto"/>
              <w:jc w:val="center"/>
              <w:rPr>
                <w:rFonts w:ascii="Times New Roman" w:eastAsia="Times New Roman" w:hAnsi="Times New Roman"/>
                <w:sz w:val="28"/>
                <w:szCs w:val="28"/>
                <w:lang w:eastAsia="ru-RU"/>
              </w:rPr>
            </w:pPr>
            <w:r w:rsidRPr="00AA14DC">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AA14DC" w:rsidRPr="00AA14DC" w:rsidRDefault="00AA14DC" w:rsidP="00AA14DC">
            <w:pPr>
              <w:spacing w:after="0" w:line="240" w:lineRule="auto"/>
              <w:jc w:val="center"/>
              <w:rPr>
                <w:rFonts w:ascii="Times New Roman" w:eastAsia="Times New Roman" w:hAnsi="Times New Roman"/>
                <w:sz w:val="28"/>
                <w:szCs w:val="28"/>
                <w:lang w:eastAsia="ru-RU"/>
              </w:rPr>
            </w:pPr>
            <w:r w:rsidRPr="00AA14DC">
              <w:rPr>
                <w:rFonts w:ascii="Times New Roman" w:eastAsia="Times New Roman" w:hAnsi="Times New Roman"/>
                <w:sz w:val="28"/>
                <w:szCs w:val="28"/>
                <w:lang w:eastAsia="ru-RU"/>
              </w:rPr>
              <w:t>6</w:t>
            </w:r>
          </w:p>
        </w:tc>
      </w:tr>
      <w:tr w:rsidR="002A58A7" w:rsidRPr="007444BB" w:rsidTr="00AA14DC">
        <w:tc>
          <w:tcPr>
            <w:tcW w:w="2168" w:type="dxa"/>
            <w:tcBorders>
              <w:top w:val="double" w:sz="4" w:space="0" w:color="auto"/>
            </w:tcBorders>
          </w:tcPr>
          <w:p w:rsidR="002A58A7" w:rsidRPr="007444BB" w:rsidRDefault="002A58A7" w:rsidP="00AA14D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2A58A7" w:rsidRPr="007444BB" w:rsidTr="00AA14DC">
        <w:tc>
          <w:tcPr>
            <w:tcW w:w="2168" w:type="dxa"/>
          </w:tcPr>
          <w:p w:rsidR="002A58A7" w:rsidRPr="007444BB" w:rsidRDefault="002A58A7" w:rsidP="00AA14D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2A58A7" w:rsidRPr="007444BB" w:rsidTr="00AA14DC">
        <w:trPr>
          <w:trHeight w:val="478"/>
        </w:trPr>
        <w:tc>
          <w:tcPr>
            <w:tcW w:w="2168" w:type="dxa"/>
          </w:tcPr>
          <w:p w:rsidR="002A58A7" w:rsidRPr="007444BB" w:rsidRDefault="002A58A7" w:rsidP="00AA14D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2A58A7" w:rsidRPr="007444BB" w:rsidTr="00AA14DC">
        <w:tc>
          <w:tcPr>
            <w:tcW w:w="2168" w:type="dxa"/>
          </w:tcPr>
          <w:p w:rsidR="002A58A7" w:rsidRPr="007444BB" w:rsidRDefault="002A58A7" w:rsidP="00AA14D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2A58A7" w:rsidRPr="007444BB" w:rsidTr="00AA14DC">
        <w:tc>
          <w:tcPr>
            <w:tcW w:w="2168" w:type="dxa"/>
          </w:tcPr>
          <w:p w:rsidR="002A58A7" w:rsidRPr="007444BB" w:rsidRDefault="002A58A7" w:rsidP="00AA14DC">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2A58A7" w:rsidRPr="007444BB" w:rsidTr="00AA14DC">
        <w:tc>
          <w:tcPr>
            <w:tcW w:w="2168" w:type="dxa"/>
          </w:tcPr>
          <w:p w:rsidR="002A58A7" w:rsidRPr="007444BB" w:rsidRDefault="002A58A7" w:rsidP="00AA14DC">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2A58A7" w:rsidRPr="007444BB" w:rsidTr="00AA14DC">
        <w:tc>
          <w:tcPr>
            <w:tcW w:w="2168" w:type="dxa"/>
          </w:tcPr>
          <w:p w:rsidR="002A58A7" w:rsidRPr="007444BB" w:rsidRDefault="002A58A7" w:rsidP="00AA14D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2A58A7" w:rsidRPr="007444BB" w:rsidTr="00AA14DC">
        <w:tc>
          <w:tcPr>
            <w:tcW w:w="2168" w:type="dxa"/>
          </w:tcPr>
          <w:p w:rsidR="002A58A7" w:rsidRPr="007444BB" w:rsidRDefault="002A58A7" w:rsidP="00AA14D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2A58A7" w:rsidRPr="007444BB" w:rsidRDefault="002A58A7" w:rsidP="00AA14D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2A58A7" w:rsidRPr="007444BB" w:rsidRDefault="002A58A7" w:rsidP="00AA14D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2A58A7" w:rsidRPr="00B82E70" w:rsidRDefault="002A58A7" w:rsidP="002A58A7">
      <w:pPr>
        <w:shd w:val="clear" w:color="auto" w:fill="FFFFFF"/>
        <w:spacing w:after="0"/>
        <w:jc w:val="both"/>
        <w:rPr>
          <w:rFonts w:ascii="Times New Roman" w:eastAsia="Times New Roman" w:hAnsi="Times New Roman"/>
          <w:sz w:val="28"/>
          <w:szCs w:val="28"/>
          <w:lang w:eastAsia="ru-RU"/>
        </w:rPr>
      </w:pPr>
    </w:p>
    <w:p w:rsidR="002A58A7" w:rsidRPr="00B82E70"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A58A7" w:rsidRPr="00B82E70"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2A58A7" w:rsidRDefault="002A58A7" w:rsidP="002A58A7">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инприроды России</w:t>
      </w:r>
      <w:r w:rsidRPr="00B82E70">
        <w:rPr>
          <w:rFonts w:ascii="Times New Roman" w:eastAsia="Times New Roman" w:hAnsi="Times New Roman"/>
          <w:sz w:val="28"/>
          <w:szCs w:val="28"/>
          <w:lang w:eastAsia="ru-RU"/>
        </w:rPr>
        <w:t xml:space="preserve"> 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2A58A7" w:rsidRPr="008A472A" w:rsidRDefault="002A58A7" w:rsidP="002A58A7">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2A58A7" w:rsidRPr="008A472A" w:rsidRDefault="002A58A7" w:rsidP="002A58A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2A58A7" w:rsidRPr="008A472A" w:rsidRDefault="002A58A7" w:rsidP="002A58A7">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2A58A7" w:rsidRPr="008A472A" w:rsidRDefault="002A58A7" w:rsidP="002A58A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2A58A7" w:rsidRPr="008A472A" w:rsidRDefault="002A58A7" w:rsidP="002A58A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2A58A7" w:rsidRPr="008A472A" w:rsidRDefault="002A58A7" w:rsidP="002A58A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2A58A7" w:rsidRPr="008A472A" w:rsidRDefault="002A58A7" w:rsidP="002A58A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A58A7" w:rsidRPr="008A472A" w:rsidRDefault="002A58A7" w:rsidP="002A58A7">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2A58A7" w:rsidRPr="009C5441" w:rsidRDefault="002A58A7" w:rsidP="002A58A7">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w:t>
      </w:r>
      <w:r>
        <w:rPr>
          <w:rFonts w:ascii="Times New Roman" w:eastAsia="Times New Roman" w:hAnsi="Times New Roman"/>
          <w:sz w:val="28"/>
          <w:szCs w:val="28"/>
          <w:lang w:eastAsia="ru-RU"/>
        </w:rPr>
        <w:t>лесопарка</w:t>
      </w:r>
      <w:r w:rsidRPr="009C5441">
        <w:rPr>
          <w:rFonts w:ascii="Times New Roman" w:eastAsia="Times New Roman" w:hAnsi="Times New Roman"/>
          <w:sz w:val="28"/>
          <w:szCs w:val="28"/>
          <w:lang w:eastAsia="ru-RU"/>
        </w:rPr>
        <w:t>.</w:t>
      </w:r>
    </w:p>
    <w:p w:rsidR="002A58A7" w:rsidRPr="009C5441" w:rsidRDefault="002A58A7" w:rsidP="002A58A7">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2A58A7" w:rsidRPr="00CB262F" w:rsidRDefault="002A58A7" w:rsidP="002A58A7">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2A58A7" w:rsidRPr="009C5441" w:rsidRDefault="002A58A7" w:rsidP="002A58A7">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2A58A7" w:rsidRPr="009C5441" w:rsidRDefault="002A58A7" w:rsidP="002A58A7">
      <w:pPr>
        <w:shd w:val="clear" w:color="auto" w:fill="FFFFFF"/>
        <w:spacing w:after="0"/>
        <w:jc w:val="center"/>
        <w:rPr>
          <w:rFonts w:ascii="Times New Roman" w:eastAsia="Times New Roman" w:hAnsi="Times New Roman"/>
          <w:b/>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2A58A7" w:rsidRPr="009C5441" w:rsidTr="00AA14DC">
        <w:trPr>
          <w:tblHeader/>
        </w:trPr>
        <w:tc>
          <w:tcPr>
            <w:tcW w:w="3430" w:type="dxa"/>
            <w:tcBorders>
              <w:bottom w:val="doub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 xml:space="preserve">Наименование </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биотехнических</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мероприятий</w:t>
            </w:r>
          </w:p>
        </w:tc>
        <w:tc>
          <w:tcPr>
            <w:tcW w:w="1701" w:type="dxa"/>
            <w:tcBorders>
              <w:bottom w:val="doub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Вид</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животного</w:t>
            </w:r>
          </w:p>
        </w:tc>
        <w:tc>
          <w:tcPr>
            <w:tcW w:w="1134" w:type="dxa"/>
            <w:tcBorders>
              <w:bottom w:val="doub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Един. измерения</w:t>
            </w:r>
          </w:p>
        </w:tc>
        <w:tc>
          <w:tcPr>
            <w:tcW w:w="3119" w:type="dxa"/>
            <w:tcBorders>
              <w:bottom w:val="double" w:sz="4" w:space="0" w:color="auto"/>
              <w:right w:val="sing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Нормативные</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показатели</w:t>
            </w:r>
          </w:p>
        </w:tc>
      </w:tr>
      <w:tr w:rsidR="002A58A7" w:rsidRPr="009C5441" w:rsidTr="00AA14DC">
        <w:trPr>
          <w:tblHeader/>
        </w:trPr>
        <w:tc>
          <w:tcPr>
            <w:tcW w:w="3430" w:type="dxa"/>
            <w:tcBorders>
              <w:top w:val="double" w:sz="4" w:space="0" w:color="auto"/>
              <w:bottom w:val="doub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w:t>
            </w:r>
          </w:p>
        </w:tc>
        <w:tc>
          <w:tcPr>
            <w:tcW w:w="1701" w:type="dxa"/>
            <w:tcBorders>
              <w:top w:val="double" w:sz="4" w:space="0" w:color="auto"/>
              <w:bottom w:val="doub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w:t>
            </w:r>
          </w:p>
        </w:tc>
        <w:tc>
          <w:tcPr>
            <w:tcW w:w="1134" w:type="dxa"/>
            <w:tcBorders>
              <w:top w:val="double" w:sz="4" w:space="0" w:color="auto"/>
              <w:bottom w:val="doub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3</w:t>
            </w:r>
          </w:p>
        </w:tc>
        <w:tc>
          <w:tcPr>
            <w:tcW w:w="3119" w:type="dxa"/>
            <w:tcBorders>
              <w:top w:val="double" w:sz="4" w:space="0" w:color="auto"/>
              <w:bottom w:val="double" w:sz="4" w:space="0" w:color="auto"/>
              <w:right w:val="sing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4</w:t>
            </w:r>
          </w:p>
        </w:tc>
      </w:tr>
      <w:tr w:rsidR="002A58A7" w:rsidRPr="009C5441" w:rsidTr="00AA14DC">
        <w:tc>
          <w:tcPr>
            <w:tcW w:w="3430" w:type="dxa"/>
            <w:tcBorders>
              <w:top w:val="double" w:sz="4" w:space="0" w:color="auto"/>
            </w:tcBorders>
          </w:tcPr>
          <w:p w:rsidR="002A58A7" w:rsidRPr="009C5441" w:rsidRDefault="002A58A7" w:rsidP="00AA14D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tcBorders>
              <w:top w:val="double" w:sz="4" w:space="0" w:color="auto"/>
            </w:tcBorders>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шт./кг</w:t>
            </w:r>
          </w:p>
        </w:tc>
        <w:tc>
          <w:tcPr>
            <w:tcW w:w="3119" w:type="dxa"/>
            <w:tcBorders>
              <w:top w:val="double" w:sz="4" w:space="0" w:color="auto"/>
              <w:right w:val="single" w:sz="4" w:space="0" w:color="auto"/>
            </w:tcBorders>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на 1000 га по 30 кгсоли</w:t>
            </w:r>
          </w:p>
        </w:tc>
      </w:tr>
      <w:tr w:rsidR="002A58A7" w:rsidRPr="009C5441" w:rsidTr="00AA14DC">
        <w:tc>
          <w:tcPr>
            <w:tcW w:w="3430" w:type="dxa"/>
          </w:tcPr>
          <w:p w:rsidR="002A58A7" w:rsidRPr="009C5441" w:rsidRDefault="002A58A7" w:rsidP="00AA14D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кормовых полей с подсевом сорго, суданки, проса, овса, ржи</w:t>
            </w:r>
          </w:p>
        </w:tc>
        <w:tc>
          <w:tcPr>
            <w:tcW w:w="1701"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tc>
        <w:tc>
          <w:tcPr>
            <w:tcW w:w="1134"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га</w:t>
            </w:r>
          </w:p>
        </w:tc>
        <w:tc>
          <w:tcPr>
            <w:tcW w:w="3119" w:type="dxa"/>
            <w:tcBorders>
              <w:right w:val="single" w:sz="4" w:space="0" w:color="auto"/>
            </w:tcBorders>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0,4-0,5 га на 10 голов диких копытных животных</w:t>
            </w:r>
          </w:p>
        </w:tc>
      </w:tr>
      <w:tr w:rsidR="002A58A7" w:rsidRPr="009C5441" w:rsidTr="00AA14DC">
        <w:tc>
          <w:tcPr>
            <w:tcW w:w="3430" w:type="dxa"/>
          </w:tcPr>
          <w:p w:rsidR="002A58A7" w:rsidRPr="009C5441" w:rsidRDefault="002A58A7" w:rsidP="00AA14D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кормовых полей (топинамбур, свёкла, кукуруза)</w:t>
            </w:r>
          </w:p>
        </w:tc>
        <w:tc>
          <w:tcPr>
            <w:tcW w:w="1701"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шт./тыс.га</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шт./тыс.га</w:t>
            </w:r>
          </w:p>
        </w:tc>
        <w:tc>
          <w:tcPr>
            <w:tcW w:w="3119" w:type="dxa"/>
            <w:tcBorders>
              <w:right w:val="single" w:sz="4" w:space="0" w:color="auto"/>
            </w:tcBorders>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3 тыс.га угодий</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 шт. на 3 тыс.га угодий</w:t>
            </w:r>
          </w:p>
        </w:tc>
      </w:tr>
      <w:tr w:rsidR="002A58A7" w:rsidRPr="009C5441" w:rsidTr="00AA14DC">
        <w:tc>
          <w:tcPr>
            <w:tcW w:w="3430" w:type="dxa"/>
          </w:tcPr>
          <w:p w:rsidR="002A58A7" w:rsidRPr="009C5441" w:rsidRDefault="002A58A7" w:rsidP="00AA14D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Подкормочные площадки с зерноотходами в зимний период (3-5 месяцев)</w:t>
            </w:r>
          </w:p>
        </w:tc>
        <w:tc>
          <w:tcPr>
            <w:tcW w:w="1701"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кг</w:t>
            </w:r>
          </w:p>
        </w:tc>
        <w:tc>
          <w:tcPr>
            <w:tcW w:w="3119" w:type="dxa"/>
            <w:tcBorders>
              <w:right w:val="single" w:sz="4" w:space="0" w:color="auto"/>
            </w:tcBorders>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3 кг на 1 кабана в день</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 кг на 1 косулю в день</w:t>
            </w:r>
          </w:p>
        </w:tc>
      </w:tr>
      <w:tr w:rsidR="002A58A7" w:rsidRPr="009C5441" w:rsidTr="00AA14DC">
        <w:tc>
          <w:tcPr>
            <w:tcW w:w="3430" w:type="dxa"/>
          </w:tcPr>
          <w:p w:rsidR="002A58A7" w:rsidRPr="009C5441" w:rsidRDefault="002A58A7" w:rsidP="00AA14D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Комплексные подкормочные площадки</w:t>
            </w:r>
          </w:p>
        </w:tc>
        <w:tc>
          <w:tcPr>
            <w:tcW w:w="1701"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1000 га</w:t>
            </w:r>
          </w:p>
        </w:tc>
      </w:tr>
      <w:tr w:rsidR="002A58A7" w:rsidRPr="009C5441" w:rsidTr="00AA14DC">
        <w:tc>
          <w:tcPr>
            <w:tcW w:w="3430" w:type="dxa"/>
          </w:tcPr>
          <w:p w:rsidR="002A58A7" w:rsidRPr="009C5441" w:rsidRDefault="002A58A7" w:rsidP="00AA14D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подкормочных площадок и опушечной линии</w:t>
            </w:r>
          </w:p>
        </w:tc>
        <w:tc>
          <w:tcPr>
            <w:tcW w:w="1701"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заяц-русак</w:t>
            </w:r>
          </w:p>
        </w:tc>
        <w:tc>
          <w:tcPr>
            <w:tcW w:w="1134" w:type="dxa"/>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vAlign w:val="center"/>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1 км опушечной линии</w:t>
            </w:r>
          </w:p>
        </w:tc>
      </w:tr>
      <w:tr w:rsidR="002A58A7" w:rsidRPr="009C5441" w:rsidTr="00AA14DC">
        <w:tc>
          <w:tcPr>
            <w:tcW w:w="3430" w:type="dxa"/>
          </w:tcPr>
          <w:p w:rsidR="002A58A7" w:rsidRPr="009C5441" w:rsidRDefault="002A58A7" w:rsidP="00AA14D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Посадка ивы</w:t>
            </w:r>
          </w:p>
        </w:tc>
        <w:tc>
          <w:tcPr>
            <w:tcW w:w="1701" w:type="dxa"/>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га</w:t>
            </w:r>
          </w:p>
        </w:tc>
        <w:tc>
          <w:tcPr>
            <w:tcW w:w="3119" w:type="dxa"/>
            <w:tcBorders>
              <w:right w:val="sing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0,5 га на 1 тыс. га угодий</w:t>
            </w:r>
          </w:p>
        </w:tc>
      </w:tr>
      <w:tr w:rsidR="002A58A7" w:rsidRPr="009C5441" w:rsidTr="00AA14DC">
        <w:tc>
          <w:tcPr>
            <w:tcW w:w="3430" w:type="dxa"/>
          </w:tcPr>
          <w:p w:rsidR="002A58A7" w:rsidRPr="009C5441" w:rsidRDefault="002A58A7" w:rsidP="00AA14D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охотничьих вышек</w:t>
            </w:r>
          </w:p>
        </w:tc>
        <w:tc>
          <w:tcPr>
            <w:tcW w:w="1701" w:type="dxa"/>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p>
        </w:tc>
        <w:tc>
          <w:tcPr>
            <w:tcW w:w="1134" w:type="dxa"/>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w:t>
            </w:r>
          </w:p>
        </w:tc>
      </w:tr>
    </w:tbl>
    <w:p w:rsidR="002A58A7" w:rsidRPr="009C5441" w:rsidRDefault="002A58A7" w:rsidP="00AA14DC">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2.5.4</w:t>
      </w:r>
    </w:p>
    <w:p w:rsidR="002A58A7" w:rsidRPr="009C5441" w:rsidRDefault="002A58A7" w:rsidP="002A58A7">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2A58A7" w:rsidRPr="009C5441" w:rsidRDefault="002A58A7" w:rsidP="002A58A7">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2A58A7" w:rsidRPr="009C5441" w:rsidTr="00AA14DC">
        <w:trPr>
          <w:tblHeader/>
        </w:trPr>
        <w:tc>
          <w:tcPr>
            <w:tcW w:w="5940" w:type="dxa"/>
            <w:tcBorders>
              <w:bottom w:val="double" w:sz="4" w:space="0" w:color="auto"/>
            </w:tcBorders>
            <w:vAlign w:val="center"/>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Вид мероприятий</w:t>
            </w:r>
          </w:p>
        </w:tc>
        <w:tc>
          <w:tcPr>
            <w:tcW w:w="1620" w:type="dxa"/>
            <w:tcBorders>
              <w:bottom w:val="double" w:sz="4" w:space="0" w:color="auto"/>
            </w:tcBorders>
            <w:vAlign w:val="center"/>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Единица </w:t>
            </w:r>
          </w:p>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измерения</w:t>
            </w:r>
          </w:p>
        </w:tc>
        <w:tc>
          <w:tcPr>
            <w:tcW w:w="1796" w:type="dxa"/>
            <w:tcBorders>
              <w:bottom w:val="double" w:sz="4" w:space="0" w:color="auto"/>
            </w:tcBorders>
            <w:vAlign w:val="center"/>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Ежегодный </w:t>
            </w:r>
          </w:p>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объём</w:t>
            </w:r>
          </w:p>
        </w:tc>
      </w:tr>
      <w:tr w:rsidR="002A58A7" w:rsidRPr="009C5441" w:rsidTr="00AA14DC">
        <w:trPr>
          <w:tblHeader/>
        </w:trPr>
        <w:tc>
          <w:tcPr>
            <w:tcW w:w="5940" w:type="dxa"/>
            <w:tcBorders>
              <w:top w:val="double" w:sz="4" w:space="0" w:color="auto"/>
              <w:bottom w:val="double" w:sz="4" w:space="0" w:color="auto"/>
            </w:tcBorders>
            <w:vAlign w:val="center"/>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c>
          <w:tcPr>
            <w:tcW w:w="1620" w:type="dxa"/>
            <w:tcBorders>
              <w:top w:val="double" w:sz="4" w:space="0" w:color="auto"/>
              <w:bottom w:val="double" w:sz="4" w:space="0" w:color="auto"/>
            </w:tcBorders>
            <w:vAlign w:val="center"/>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w:t>
            </w:r>
          </w:p>
        </w:tc>
        <w:tc>
          <w:tcPr>
            <w:tcW w:w="1796" w:type="dxa"/>
            <w:tcBorders>
              <w:top w:val="double" w:sz="4" w:space="0" w:color="auto"/>
              <w:bottom w:val="double" w:sz="4" w:space="0" w:color="auto"/>
            </w:tcBorders>
            <w:vAlign w:val="center"/>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w:t>
            </w:r>
          </w:p>
        </w:tc>
      </w:tr>
      <w:tr w:rsidR="002A58A7" w:rsidRPr="009C5441" w:rsidTr="00AA14DC">
        <w:tc>
          <w:tcPr>
            <w:tcW w:w="5940" w:type="dxa"/>
            <w:tcBorders>
              <w:top w:val="double" w:sz="4" w:space="0" w:color="auto"/>
            </w:tcBorders>
          </w:tcPr>
          <w:p w:rsidR="002A58A7" w:rsidRPr="009C5441" w:rsidRDefault="002A58A7" w:rsidP="00AA14DC">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подкормочных площадок</w:t>
            </w:r>
          </w:p>
        </w:tc>
        <w:tc>
          <w:tcPr>
            <w:tcW w:w="1620" w:type="dxa"/>
            <w:tcBorders>
              <w:top w:val="double" w:sz="4" w:space="0" w:color="auto"/>
            </w:tcBorders>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Borders>
              <w:top w:val="double" w:sz="4" w:space="0" w:color="auto"/>
            </w:tcBorders>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2A58A7" w:rsidRPr="009C5441" w:rsidTr="00AA14DC">
        <w:tc>
          <w:tcPr>
            <w:tcW w:w="5940" w:type="dxa"/>
          </w:tcPr>
          <w:p w:rsidR="002A58A7" w:rsidRPr="009C5441" w:rsidRDefault="002A58A7" w:rsidP="00AA14DC">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кормушек</w:t>
            </w:r>
          </w:p>
        </w:tc>
        <w:tc>
          <w:tcPr>
            <w:tcW w:w="1620"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2A58A7" w:rsidRPr="009C5441" w:rsidTr="00AA14DC">
        <w:tc>
          <w:tcPr>
            <w:tcW w:w="5940" w:type="dxa"/>
          </w:tcPr>
          <w:p w:rsidR="002A58A7" w:rsidRPr="009C5441" w:rsidRDefault="002A58A7" w:rsidP="00AA14DC">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солонцов</w:t>
            </w:r>
          </w:p>
        </w:tc>
        <w:tc>
          <w:tcPr>
            <w:tcW w:w="1620"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20</w:t>
            </w:r>
          </w:p>
        </w:tc>
      </w:tr>
      <w:tr w:rsidR="002A58A7" w:rsidRPr="009C5441" w:rsidTr="00AA14DC">
        <w:tc>
          <w:tcPr>
            <w:tcW w:w="5940" w:type="dxa"/>
          </w:tcPr>
          <w:p w:rsidR="002A58A7" w:rsidRPr="009C5441" w:rsidRDefault="002A58A7" w:rsidP="00AA14DC">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подрубка осины, ивы</w:t>
            </w:r>
          </w:p>
        </w:tc>
        <w:tc>
          <w:tcPr>
            <w:tcW w:w="1620"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кбм</w:t>
            </w:r>
          </w:p>
        </w:tc>
        <w:tc>
          <w:tcPr>
            <w:tcW w:w="1796"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2A58A7" w:rsidRPr="009C5441" w:rsidTr="00AA14DC">
        <w:tc>
          <w:tcPr>
            <w:tcW w:w="5940" w:type="dxa"/>
          </w:tcPr>
          <w:p w:rsidR="002A58A7" w:rsidRPr="009C5441" w:rsidRDefault="002A58A7" w:rsidP="00AA14DC">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веточного корма</w:t>
            </w:r>
          </w:p>
        </w:tc>
        <w:tc>
          <w:tcPr>
            <w:tcW w:w="1620"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1,0</w:t>
            </w:r>
          </w:p>
        </w:tc>
      </w:tr>
      <w:tr w:rsidR="002A58A7" w:rsidRPr="009C5441" w:rsidTr="00AA14DC">
        <w:tc>
          <w:tcPr>
            <w:tcW w:w="5940" w:type="dxa"/>
          </w:tcPr>
          <w:p w:rsidR="002A58A7" w:rsidRPr="009C5441" w:rsidRDefault="002A58A7" w:rsidP="00AA14DC">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охотничьих вышек</w:t>
            </w:r>
          </w:p>
        </w:tc>
        <w:tc>
          <w:tcPr>
            <w:tcW w:w="1620"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5</w:t>
            </w:r>
          </w:p>
        </w:tc>
      </w:tr>
      <w:tr w:rsidR="002A58A7" w:rsidRPr="009C5441" w:rsidTr="00AA14DC">
        <w:tc>
          <w:tcPr>
            <w:tcW w:w="5940" w:type="dxa"/>
          </w:tcPr>
          <w:p w:rsidR="002A58A7" w:rsidRPr="009C5441" w:rsidRDefault="002A58A7" w:rsidP="00AA14DC">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водопоев</w:t>
            </w:r>
          </w:p>
        </w:tc>
        <w:tc>
          <w:tcPr>
            <w:tcW w:w="1620"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r>
      <w:tr w:rsidR="002A58A7" w:rsidRPr="009C5441" w:rsidTr="00AA14DC">
        <w:tc>
          <w:tcPr>
            <w:tcW w:w="5940" w:type="dxa"/>
            <w:tcBorders>
              <w:bottom w:val="single" w:sz="4" w:space="0" w:color="auto"/>
            </w:tcBorders>
          </w:tcPr>
          <w:p w:rsidR="002A58A7" w:rsidRPr="009C5441" w:rsidRDefault="002A58A7" w:rsidP="00AA14DC">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сена</w:t>
            </w:r>
          </w:p>
        </w:tc>
        <w:tc>
          <w:tcPr>
            <w:tcW w:w="1620" w:type="dxa"/>
            <w:tcBorders>
              <w:bottom w:val="single" w:sz="4" w:space="0" w:color="auto"/>
            </w:tcBorders>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Borders>
              <w:bottom w:val="single" w:sz="4" w:space="0" w:color="auto"/>
            </w:tcBorders>
          </w:tcPr>
          <w:p w:rsidR="002A58A7" w:rsidRPr="009C5441" w:rsidRDefault="002A58A7" w:rsidP="00AA14DC">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5,0</w:t>
            </w:r>
          </w:p>
        </w:tc>
      </w:tr>
    </w:tbl>
    <w:p w:rsidR="002A58A7" w:rsidRPr="009C5441" w:rsidRDefault="002A58A7" w:rsidP="002A58A7">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2A58A7" w:rsidRPr="009C5441" w:rsidTr="00AA14DC">
        <w:tc>
          <w:tcPr>
            <w:tcW w:w="1809" w:type="dxa"/>
          </w:tcPr>
          <w:p w:rsidR="002A58A7" w:rsidRPr="009C5441" w:rsidRDefault="002A58A7" w:rsidP="00AA14D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Примечание:</w:t>
            </w:r>
          </w:p>
        </w:tc>
        <w:tc>
          <w:tcPr>
            <w:tcW w:w="8044" w:type="dxa"/>
          </w:tcPr>
          <w:p w:rsidR="002A58A7" w:rsidRPr="009C5441" w:rsidRDefault="002A58A7" w:rsidP="00AA14DC">
            <w:pPr>
              <w:spacing w:after="0" w:line="240" w:lineRule="auto"/>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2A58A7" w:rsidRPr="009C5441" w:rsidRDefault="002A58A7" w:rsidP="002A58A7">
      <w:pPr>
        <w:shd w:val="clear" w:color="auto" w:fill="FFFFFF"/>
        <w:spacing w:after="0" w:line="314" w:lineRule="exact"/>
        <w:jc w:val="center"/>
        <w:rPr>
          <w:rFonts w:ascii="Times New Roman" w:eastAsia="Times New Roman" w:hAnsi="Times New Roman"/>
          <w:color w:val="000000"/>
          <w:sz w:val="28"/>
          <w:szCs w:val="28"/>
          <w:lang w:eastAsia="ru-RU"/>
        </w:rPr>
      </w:pPr>
    </w:p>
    <w:p w:rsidR="002A58A7" w:rsidRPr="009C5441" w:rsidRDefault="002A58A7" w:rsidP="002A58A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w:t>
      </w:r>
      <w:r w:rsidRPr="008A472A">
        <w:rPr>
          <w:rFonts w:ascii="Times New Roman" w:hAnsi="Times New Roman"/>
          <w:color w:val="000000"/>
          <w:sz w:val="28"/>
          <w:szCs w:val="28"/>
        </w:rPr>
        <w:lastRenderedPageBreak/>
        <w:t>Правил пожарной безопасности в лесах, утвержденных постановлением Правительства Российской Федерации от 30.06.2007 г. № 417.</w:t>
      </w:r>
    </w:p>
    <w:p w:rsidR="002A58A7" w:rsidRDefault="002A58A7" w:rsidP="002A58A7">
      <w:pPr>
        <w:shd w:val="clear" w:color="auto" w:fill="FFFFFF"/>
        <w:spacing w:after="0" w:line="240" w:lineRule="auto"/>
        <w:ind w:firstLine="709"/>
        <w:jc w:val="both"/>
        <w:rPr>
          <w:rFonts w:ascii="Times New Roman" w:eastAsia="Times New Roman" w:hAnsi="Times New Roman"/>
          <w:i/>
          <w:sz w:val="28"/>
          <w:szCs w:val="28"/>
          <w:lang w:eastAsia="ru-RU"/>
        </w:rPr>
      </w:pPr>
    </w:p>
    <w:p w:rsidR="002A58A7" w:rsidRPr="009C5441" w:rsidRDefault="002A58A7" w:rsidP="002A58A7">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2A58A7" w:rsidRPr="009C5441" w:rsidRDefault="002A58A7" w:rsidP="002A58A7">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2A58A7" w:rsidRDefault="002A58A7" w:rsidP="002A58A7">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2A58A7" w:rsidRDefault="002A58A7" w:rsidP="002A58A7">
      <w:pPr>
        <w:spacing w:after="0" w:line="240" w:lineRule="auto"/>
        <w:rPr>
          <w:rFonts w:ascii="Times New Roman" w:eastAsia="Times New Roman" w:hAnsi="Times New Roman"/>
          <w:color w:val="000000"/>
          <w:sz w:val="28"/>
          <w:szCs w:val="20"/>
          <w:lang w:eastAsia="ru-RU"/>
        </w:rPr>
      </w:pPr>
    </w:p>
    <w:p w:rsidR="002A58A7" w:rsidRPr="00CB262F" w:rsidRDefault="002A58A7" w:rsidP="002A58A7">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CB262F" w:rsidRPr="006D0DF8" w:rsidRDefault="002A58A7" w:rsidP="002A58A7">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10A0F" w:rsidRPr="006D0DF8" w:rsidRDefault="00310A0F"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3" w:name="_Toc504005515"/>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2A58A7" w:rsidRDefault="00E23803" w:rsidP="002A58A7">
      <w:pPr>
        <w:spacing w:after="0" w:line="240" w:lineRule="auto"/>
        <w:ind w:firstLine="709"/>
        <w:jc w:val="both"/>
        <w:rPr>
          <w:rFonts w:ascii="Times New Roman" w:hAnsi="Times New Roman"/>
          <w:sz w:val="28"/>
          <w:szCs w:val="28"/>
        </w:rPr>
      </w:pPr>
      <w:r w:rsidRPr="00E23803">
        <w:rPr>
          <w:rFonts w:ascii="Times New Roman" w:hAnsi="Times New Roman"/>
          <w:color w:val="000000"/>
          <w:sz w:val="28"/>
          <w:szCs w:val="28"/>
        </w:rPr>
        <w:lastRenderedPageBreak/>
        <w:t>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2A58A7"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2A58A7" w:rsidRPr="008A472A" w:rsidRDefault="002A58A7" w:rsidP="002A58A7">
      <w:pPr>
        <w:spacing w:after="0" w:line="240" w:lineRule="auto"/>
        <w:ind w:firstLine="709"/>
        <w:jc w:val="both"/>
        <w:rPr>
          <w:rFonts w:ascii="Times New Roman" w:hAnsi="Times New Roman"/>
          <w:color w:val="000000"/>
          <w:sz w:val="28"/>
          <w:szCs w:val="28"/>
        </w:rPr>
      </w:pPr>
    </w:p>
    <w:p w:rsidR="002A58A7" w:rsidRPr="008A472A" w:rsidRDefault="002A58A7" w:rsidP="00AA14DC">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2A58A7" w:rsidRDefault="002A58A7" w:rsidP="002A58A7">
      <w:pPr>
        <w:spacing w:after="0" w:line="240" w:lineRule="auto"/>
        <w:ind w:firstLine="709"/>
        <w:jc w:val="both"/>
        <w:rPr>
          <w:rFonts w:ascii="Times New Roman" w:hAnsi="Times New Roman"/>
          <w:color w:val="000000"/>
          <w:sz w:val="28"/>
          <w:szCs w:val="28"/>
        </w:rPr>
      </w:pP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color w:val="000000"/>
          <w:sz w:val="28"/>
          <w:szCs w:val="28"/>
        </w:rPr>
        <w:t>п</w:t>
      </w:r>
      <w:r>
        <w:rPr>
          <w:rFonts w:ascii="Times New Roman" w:hAnsi="Times New Roman"/>
          <w:sz w:val="28"/>
          <w:szCs w:val="28"/>
        </w:rPr>
        <w:t>риказу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sidRPr="00167721">
        <w:rPr>
          <w:rFonts w:ascii="Times New Roman" w:eastAsia="Times New Roman" w:hAnsi="Times New Roman"/>
          <w:sz w:val="28"/>
          <w:szCs w:val="28"/>
          <w:lang w:eastAsia="ru-RU"/>
        </w:rPr>
        <w:t>Урожайность сенокосов на территории лесничества в среднем 1,0 т/га.</w:t>
      </w:r>
      <w:r w:rsidRPr="00A51C4E">
        <w:rPr>
          <w:rFonts w:ascii="Times New Roman" w:eastAsia="Times New Roman" w:hAnsi="Times New Roman"/>
          <w:sz w:val="28"/>
          <w:szCs w:val="28"/>
          <w:lang w:eastAsia="ru-RU"/>
        </w:rPr>
        <w:t xml:space="preserve">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2A58A7" w:rsidRPr="008A472A" w:rsidRDefault="002A58A7" w:rsidP="002A58A7">
      <w:pPr>
        <w:spacing w:after="0" w:line="240" w:lineRule="auto"/>
        <w:ind w:firstLine="709"/>
        <w:jc w:val="both"/>
        <w:rPr>
          <w:rFonts w:ascii="Times New Roman" w:hAnsi="Times New Roman"/>
          <w:i/>
          <w:color w:val="000000"/>
          <w:sz w:val="28"/>
          <w:szCs w:val="28"/>
        </w:rPr>
      </w:pPr>
    </w:p>
    <w:p w:rsidR="002A58A7" w:rsidRPr="008A472A" w:rsidRDefault="002A58A7" w:rsidP="00AA14DC">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2A58A7" w:rsidRPr="008A472A" w:rsidRDefault="002A58A7" w:rsidP="002A58A7">
      <w:pPr>
        <w:spacing w:after="0" w:line="240" w:lineRule="auto"/>
        <w:ind w:firstLine="709"/>
        <w:jc w:val="both"/>
        <w:rPr>
          <w:rFonts w:ascii="Times New Roman" w:hAnsi="Times New Roman"/>
          <w:i/>
          <w:color w:val="000000"/>
          <w:sz w:val="28"/>
          <w:szCs w:val="28"/>
        </w:rPr>
      </w:pP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2A58A7" w:rsidRPr="004A1774" w:rsidRDefault="002A58A7" w:rsidP="002A58A7">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83061E" w:rsidRDefault="0083061E" w:rsidP="002A58A7">
      <w:pPr>
        <w:spacing w:after="0" w:line="240" w:lineRule="auto"/>
        <w:jc w:val="right"/>
        <w:rPr>
          <w:rFonts w:ascii="Times New Roman" w:hAnsi="Times New Roman"/>
          <w:color w:val="000000"/>
          <w:sz w:val="28"/>
          <w:szCs w:val="28"/>
        </w:rPr>
      </w:pPr>
    </w:p>
    <w:p w:rsidR="002A58A7" w:rsidRDefault="002A58A7" w:rsidP="002A58A7">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2.6.1</w:t>
      </w:r>
    </w:p>
    <w:p w:rsidR="002A58A7" w:rsidRPr="008A472A" w:rsidRDefault="002A58A7" w:rsidP="002A58A7">
      <w:pPr>
        <w:spacing w:after="0" w:line="240" w:lineRule="auto"/>
        <w:jc w:val="right"/>
        <w:rPr>
          <w:rFonts w:ascii="Times New Roman" w:hAnsi="Times New Roman"/>
          <w:color w:val="000000"/>
          <w:sz w:val="28"/>
          <w:szCs w:val="28"/>
        </w:rPr>
      </w:pPr>
    </w:p>
    <w:p w:rsidR="002A58A7" w:rsidRPr="008A472A" w:rsidRDefault="002A58A7" w:rsidP="002A58A7">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2A58A7" w:rsidRPr="008A472A" w:rsidRDefault="002A58A7" w:rsidP="002A58A7">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2A58A7" w:rsidRPr="008A472A" w:rsidRDefault="002A58A7" w:rsidP="002A58A7">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2A58A7" w:rsidRPr="008A472A" w:rsidTr="00AA14DC">
        <w:tc>
          <w:tcPr>
            <w:tcW w:w="817" w:type="dxa"/>
            <w:tcBorders>
              <w:bottom w:val="double" w:sz="4" w:space="0" w:color="000000"/>
            </w:tcBorders>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2A58A7" w:rsidRPr="008A472A" w:rsidTr="00AA14DC">
        <w:tc>
          <w:tcPr>
            <w:tcW w:w="817" w:type="dxa"/>
            <w:tcBorders>
              <w:top w:val="double" w:sz="4" w:space="0" w:color="000000"/>
              <w:bottom w:val="double" w:sz="4" w:space="0" w:color="000000"/>
            </w:tcBorders>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2A58A7" w:rsidRPr="008A472A" w:rsidTr="00AA14DC">
        <w:tc>
          <w:tcPr>
            <w:tcW w:w="817" w:type="dxa"/>
            <w:tcBorders>
              <w:top w:val="double" w:sz="4" w:space="0" w:color="000000"/>
            </w:tcBorders>
            <w:vAlign w:val="center"/>
          </w:tcPr>
          <w:p w:rsidR="002A58A7" w:rsidRPr="008A472A" w:rsidRDefault="002A58A7" w:rsidP="00AA14D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2A58A7" w:rsidRPr="008A472A" w:rsidRDefault="002A58A7" w:rsidP="00AA14D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2A58A7" w:rsidRPr="008A472A" w:rsidTr="00AA14DC">
        <w:tc>
          <w:tcPr>
            <w:tcW w:w="817" w:type="dxa"/>
            <w:vAlign w:val="center"/>
          </w:tcPr>
          <w:p w:rsidR="002A58A7" w:rsidRPr="008A472A" w:rsidRDefault="002A58A7" w:rsidP="00AA14D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2A58A7" w:rsidRPr="008A472A" w:rsidRDefault="002A58A7" w:rsidP="00AA14D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2A58A7" w:rsidRPr="008A472A" w:rsidTr="00AA14DC">
        <w:tc>
          <w:tcPr>
            <w:tcW w:w="817" w:type="dxa"/>
            <w:vAlign w:val="center"/>
          </w:tcPr>
          <w:p w:rsidR="002A58A7" w:rsidRPr="008A472A" w:rsidRDefault="002A58A7" w:rsidP="00AA14D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2A58A7" w:rsidRPr="008A472A" w:rsidRDefault="002A58A7" w:rsidP="00AA14D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2A58A7" w:rsidRPr="008A472A" w:rsidTr="00AA14DC">
        <w:tc>
          <w:tcPr>
            <w:tcW w:w="817" w:type="dxa"/>
            <w:vAlign w:val="center"/>
          </w:tcPr>
          <w:p w:rsidR="002A58A7" w:rsidRPr="008A472A" w:rsidRDefault="002A58A7" w:rsidP="00AA14D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2A58A7" w:rsidRPr="008A472A" w:rsidRDefault="002A58A7" w:rsidP="00AA14D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p w:rsidR="002A58A7" w:rsidRPr="008A472A" w:rsidRDefault="002A58A7" w:rsidP="00AA14DC">
            <w:pPr>
              <w:spacing w:after="0" w:line="240" w:lineRule="auto"/>
              <w:rPr>
                <w:rFonts w:ascii="Times New Roman" w:hAnsi="Times New Roman"/>
                <w:color w:val="000000"/>
                <w:sz w:val="28"/>
                <w:szCs w:val="28"/>
              </w:rPr>
            </w:pPr>
          </w:p>
        </w:tc>
        <w:tc>
          <w:tcPr>
            <w:tcW w:w="2743" w:type="dxa"/>
            <w:vAlign w:val="center"/>
          </w:tcPr>
          <w:p w:rsidR="002A58A7" w:rsidRPr="008A472A" w:rsidRDefault="002A58A7" w:rsidP="00AA14D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2A58A7" w:rsidRPr="008A472A" w:rsidRDefault="002A58A7" w:rsidP="002A58A7">
      <w:pPr>
        <w:spacing w:after="0" w:line="240" w:lineRule="auto"/>
        <w:ind w:firstLine="709"/>
        <w:jc w:val="both"/>
        <w:rPr>
          <w:rFonts w:ascii="Times New Roman" w:hAnsi="Times New Roman"/>
          <w:color w:val="000000"/>
          <w:sz w:val="28"/>
          <w:szCs w:val="28"/>
        </w:rPr>
      </w:pPr>
    </w:p>
    <w:p w:rsidR="002A58A7" w:rsidRPr="008A472A" w:rsidRDefault="002A58A7" w:rsidP="002A58A7">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2A58A7" w:rsidRPr="008A472A" w:rsidRDefault="002A58A7" w:rsidP="002A58A7">
      <w:pPr>
        <w:spacing w:after="0" w:line="240" w:lineRule="auto"/>
        <w:ind w:firstLine="709"/>
        <w:jc w:val="both"/>
        <w:rPr>
          <w:rFonts w:ascii="Times New Roman" w:hAnsi="Times New Roman"/>
          <w:i/>
          <w:color w:val="000000"/>
          <w:sz w:val="28"/>
          <w:szCs w:val="28"/>
        </w:rPr>
      </w:pPr>
    </w:p>
    <w:p w:rsidR="002A58A7" w:rsidRPr="00AA14DC" w:rsidRDefault="002A58A7" w:rsidP="00AA14DC">
      <w:pPr>
        <w:spacing w:after="0" w:line="240" w:lineRule="auto"/>
        <w:jc w:val="center"/>
        <w:rPr>
          <w:rFonts w:ascii="Times New Roman" w:hAnsi="Times New Roman"/>
          <w:i/>
          <w:color w:val="000000"/>
          <w:sz w:val="28"/>
          <w:szCs w:val="28"/>
          <w:u w:val="single"/>
        </w:rPr>
      </w:pPr>
      <w:r w:rsidRPr="00AA14DC">
        <w:rPr>
          <w:rFonts w:ascii="Times New Roman" w:hAnsi="Times New Roman"/>
          <w:i/>
          <w:color w:val="000000"/>
          <w:sz w:val="28"/>
          <w:szCs w:val="28"/>
          <w:u w:val="single"/>
        </w:rPr>
        <w:t>Пчеловодство</w:t>
      </w:r>
    </w:p>
    <w:p w:rsidR="002A58A7" w:rsidRPr="008A472A" w:rsidRDefault="002A58A7" w:rsidP="002A58A7">
      <w:pPr>
        <w:spacing w:after="0" w:line="240" w:lineRule="auto"/>
        <w:ind w:firstLine="709"/>
        <w:jc w:val="both"/>
        <w:rPr>
          <w:rFonts w:ascii="Times New Roman" w:hAnsi="Times New Roman"/>
          <w:i/>
          <w:color w:val="000000"/>
          <w:sz w:val="28"/>
          <w:szCs w:val="28"/>
        </w:rPr>
      </w:pPr>
    </w:p>
    <w:p w:rsidR="002A58A7" w:rsidRDefault="002A58A7" w:rsidP="002A58A7">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2A58A7" w:rsidRPr="00111258"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2A58A7" w:rsidRDefault="002A58A7" w:rsidP="002A58A7">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2A58A7" w:rsidRPr="00B65A49" w:rsidRDefault="002A58A7" w:rsidP="002A58A7">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lastRenderedPageBreak/>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2A58A7" w:rsidRPr="00B65A49" w:rsidRDefault="002A58A7" w:rsidP="002A58A7">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2A58A7" w:rsidRPr="008A472A" w:rsidRDefault="002A58A7" w:rsidP="002A58A7">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2A58A7" w:rsidRPr="00CB262F" w:rsidRDefault="002A58A7" w:rsidP="002A58A7">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2A58A7" w:rsidRPr="008A472A" w:rsidRDefault="002A58A7" w:rsidP="002A58A7">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2A58A7" w:rsidRPr="00AA14DC" w:rsidRDefault="002A58A7" w:rsidP="00AA14DC">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480"/>
      </w:tblGrid>
      <w:tr w:rsidR="002A58A7" w:rsidRPr="00093FA5" w:rsidTr="00AA14DC">
        <w:tc>
          <w:tcPr>
            <w:tcW w:w="4820" w:type="dxa"/>
            <w:tcBorders>
              <w:bottom w:val="double" w:sz="4" w:space="0" w:color="auto"/>
            </w:tcBorders>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Наименование медоносных растений</w:t>
            </w:r>
          </w:p>
        </w:tc>
        <w:tc>
          <w:tcPr>
            <w:tcW w:w="4480" w:type="dxa"/>
            <w:tcBorders>
              <w:bottom w:val="double" w:sz="4" w:space="0" w:color="auto"/>
            </w:tcBorders>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Медопродуктивность в переводе на полное покрытие нектара кг/га</w:t>
            </w:r>
          </w:p>
        </w:tc>
      </w:tr>
      <w:tr w:rsidR="002A58A7" w:rsidRPr="00093FA5" w:rsidTr="00AA14DC">
        <w:tc>
          <w:tcPr>
            <w:tcW w:w="4820" w:type="dxa"/>
            <w:tcBorders>
              <w:top w:val="double" w:sz="4" w:space="0" w:color="auto"/>
              <w:bottom w:val="double" w:sz="4" w:space="0" w:color="auto"/>
            </w:tcBorders>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1</w:t>
            </w:r>
          </w:p>
        </w:tc>
        <w:tc>
          <w:tcPr>
            <w:tcW w:w="4480" w:type="dxa"/>
            <w:tcBorders>
              <w:top w:val="double" w:sz="4" w:space="0" w:color="auto"/>
              <w:bottom w:val="double" w:sz="4" w:space="0" w:color="auto"/>
            </w:tcBorders>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2</w:t>
            </w:r>
          </w:p>
        </w:tc>
      </w:tr>
      <w:tr w:rsidR="002A58A7" w:rsidRPr="00093FA5" w:rsidTr="00AA14DC">
        <w:tc>
          <w:tcPr>
            <w:tcW w:w="4820" w:type="dxa"/>
            <w:tcBorders>
              <w:top w:val="double" w:sz="4" w:space="0" w:color="auto"/>
            </w:tcBorders>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Липа</w:t>
            </w:r>
          </w:p>
        </w:tc>
        <w:tc>
          <w:tcPr>
            <w:tcW w:w="4480" w:type="dxa"/>
            <w:tcBorders>
              <w:top w:val="double" w:sz="4" w:space="0" w:color="auto"/>
            </w:tcBorders>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500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Акация белая</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400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Клены</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150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Ива</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150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Груша обыкновенная</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50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Яблоня</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50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Вишня птичья</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40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Слива</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20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Кустарники – медоносы (средняя)</w:t>
            </w:r>
          </w:p>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в. т.ч:</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25</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Малина</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100</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Смородина</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35</w:t>
            </w:r>
          </w:p>
        </w:tc>
      </w:tr>
      <w:tr w:rsidR="002A58A7" w:rsidRPr="00093FA5" w:rsidTr="00AA14DC">
        <w:tc>
          <w:tcPr>
            <w:tcW w:w="4820" w:type="dxa"/>
            <w:vAlign w:val="center"/>
          </w:tcPr>
          <w:p w:rsidR="002A58A7" w:rsidRPr="00AA14DC" w:rsidRDefault="002A58A7" w:rsidP="00AA14DC">
            <w:pPr>
              <w:spacing w:after="0" w:line="240" w:lineRule="auto"/>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Медоносы на сенокосах, прогалинах, вырубках (средняя медопродуктивность)</w:t>
            </w:r>
          </w:p>
        </w:tc>
        <w:tc>
          <w:tcPr>
            <w:tcW w:w="4480" w:type="dxa"/>
            <w:vAlign w:val="center"/>
          </w:tcPr>
          <w:p w:rsidR="002A58A7" w:rsidRPr="00AA14DC" w:rsidRDefault="002A58A7" w:rsidP="00AA14DC">
            <w:pPr>
              <w:spacing w:after="0" w:line="240" w:lineRule="auto"/>
              <w:jc w:val="center"/>
              <w:rPr>
                <w:rFonts w:ascii="Times New Roman" w:eastAsia="Times New Roman" w:hAnsi="Times New Roman"/>
                <w:sz w:val="25"/>
                <w:szCs w:val="25"/>
                <w:lang w:eastAsia="ru-RU"/>
              </w:rPr>
            </w:pPr>
            <w:r w:rsidRPr="00AA14DC">
              <w:rPr>
                <w:rFonts w:ascii="Times New Roman" w:eastAsia="Times New Roman" w:hAnsi="Times New Roman"/>
                <w:sz w:val="25"/>
                <w:szCs w:val="25"/>
                <w:lang w:eastAsia="ru-RU"/>
              </w:rPr>
              <w:t>25</w:t>
            </w:r>
          </w:p>
        </w:tc>
      </w:tr>
    </w:tbl>
    <w:p w:rsidR="002A58A7" w:rsidRPr="008A472A" w:rsidRDefault="002A58A7" w:rsidP="00AA14DC">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lastRenderedPageBreak/>
        <w:t>Выращивание сельскохозяйственных культур и иная</w:t>
      </w:r>
    </w:p>
    <w:p w:rsidR="002A58A7" w:rsidRPr="008A472A" w:rsidRDefault="002A58A7" w:rsidP="00AA14DC">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2A58A7" w:rsidRPr="008A472A" w:rsidRDefault="002A58A7" w:rsidP="002A58A7">
      <w:pPr>
        <w:spacing w:after="0" w:line="240" w:lineRule="auto"/>
        <w:ind w:firstLine="709"/>
        <w:rPr>
          <w:rFonts w:ascii="Times New Roman" w:hAnsi="Times New Roman"/>
          <w:i/>
          <w:sz w:val="28"/>
          <w:szCs w:val="28"/>
          <w:u w:val="single"/>
        </w:rPr>
      </w:pP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2A58A7" w:rsidRPr="008A472A" w:rsidRDefault="002A58A7" w:rsidP="002A58A7">
      <w:pPr>
        <w:spacing w:after="0" w:line="240" w:lineRule="auto"/>
        <w:jc w:val="right"/>
        <w:rPr>
          <w:rFonts w:ascii="Times New Roman" w:hAnsi="Times New Roman"/>
          <w:sz w:val="28"/>
          <w:szCs w:val="28"/>
        </w:rPr>
      </w:pPr>
      <w:r>
        <w:rPr>
          <w:rFonts w:ascii="Times New Roman" w:hAnsi="Times New Roman"/>
          <w:sz w:val="28"/>
          <w:szCs w:val="28"/>
        </w:rPr>
        <w:t>Таблица 2.6.3</w:t>
      </w:r>
    </w:p>
    <w:p w:rsidR="002A58A7" w:rsidRPr="008A472A" w:rsidRDefault="002A58A7" w:rsidP="002A58A7">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2A58A7" w:rsidRPr="008A472A" w:rsidRDefault="002A58A7" w:rsidP="002A58A7">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2A58A7" w:rsidRPr="00B65A49" w:rsidRDefault="002A58A7" w:rsidP="002A58A7">
      <w:pPr>
        <w:spacing w:after="0"/>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0"/>
        <w:gridCol w:w="2393"/>
        <w:gridCol w:w="2393"/>
      </w:tblGrid>
      <w:tr w:rsidR="002A58A7" w:rsidRPr="0087568E" w:rsidTr="00AA14DC">
        <w:trPr>
          <w:tblHeader/>
        </w:trPr>
        <w:tc>
          <w:tcPr>
            <w:tcW w:w="436" w:type="pct"/>
            <w:tcBorders>
              <w:bottom w:val="double" w:sz="4" w:space="0" w:color="auto"/>
            </w:tcBorders>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п/п</w:t>
            </w:r>
          </w:p>
        </w:tc>
        <w:tc>
          <w:tcPr>
            <w:tcW w:w="2064" w:type="pct"/>
            <w:tcBorders>
              <w:bottom w:val="double" w:sz="4" w:space="0" w:color="auto"/>
            </w:tcBorders>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Виды пользований</w:t>
            </w:r>
          </w:p>
        </w:tc>
        <w:tc>
          <w:tcPr>
            <w:tcW w:w="1250" w:type="pct"/>
            <w:tcBorders>
              <w:bottom w:val="double" w:sz="4" w:space="0" w:color="auto"/>
            </w:tcBorders>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Единица</w:t>
            </w:r>
          </w:p>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измерения</w:t>
            </w:r>
          </w:p>
        </w:tc>
        <w:tc>
          <w:tcPr>
            <w:tcW w:w="1250" w:type="pct"/>
            <w:tcBorders>
              <w:bottom w:val="double" w:sz="4" w:space="0" w:color="auto"/>
            </w:tcBorders>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Ежегодный допустимый объем</w:t>
            </w:r>
          </w:p>
        </w:tc>
      </w:tr>
      <w:tr w:rsidR="002A58A7" w:rsidRPr="0087568E" w:rsidTr="00AA14DC">
        <w:tc>
          <w:tcPr>
            <w:tcW w:w="436" w:type="pct"/>
            <w:tcBorders>
              <w:top w:val="double" w:sz="4" w:space="0" w:color="auto"/>
              <w:bottom w:val="double" w:sz="4" w:space="0" w:color="auto"/>
            </w:tcBorders>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w:t>
            </w:r>
          </w:p>
        </w:tc>
        <w:tc>
          <w:tcPr>
            <w:tcW w:w="2064" w:type="pct"/>
            <w:tcBorders>
              <w:top w:val="double" w:sz="4" w:space="0" w:color="auto"/>
              <w:bottom w:val="double" w:sz="4" w:space="0" w:color="auto"/>
            </w:tcBorders>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2</w:t>
            </w:r>
          </w:p>
        </w:tc>
        <w:tc>
          <w:tcPr>
            <w:tcW w:w="1250" w:type="pct"/>
            <w:tcBorders>
              <w:top w:val="double" w:sz="4" w:space="0" w:color="auto"/>
              <w:bottom w:val="double" w:sz="4" w:space="0" w:color="auto"/>
            </w:tcBorders>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3</w:t>
            </w:r>
          </w:p>
        </w:tc>
        <w:tc>
          <w:tcPr>
            <w:tcW w:w="1250" w:type="pct"/>
            <w:tcBorders>
              <w:top w:val="double" w:sz="4" w:space="0" w:color="auto"/>
              <w:bottom w:val="double" w:sz="4" w:space="0" w:color="auto"/>
            </w:tcBorders>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4</w:t>
            </w:r>
          </w:p>
        </w:tc>
      </w:tr>
      <w:tr w:rsidR="002A58A7" w:rsidRPr="0087568E" w:rsidTr="00AA14DC">
        <w:tc>
          <w:tcPr>
            <w:tcW w:w="436" w:type="pct"/>
            <w:tcBorders>
              <w:top w:val="double" w:sz="4" w:space="0" w:color="auto"/>
            </w:tcBorders>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w:t>
            </w:r>
          </w:p>
        </w:tc>
        <w:tc>
          <w:tcPr>
            <w:tcW w:w="2064" w:type="pct"/>
            <w:tcBorders>
              <w:top w:val="double" w:sz="4" w:space="0" w:color="auto"/>
            </w:tcBorders>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Использование пашни</w:t>
            </w:r>
          </w:p>
        </w:tc>
        <w:tc>
          <w:tcPr>
            <w:tcW w:w="1250" w:type="pct"/>
            <w:tcBorders>
              <w:top w:val="double" w:sz="4" w:space="0" w:color="auto"/>
            </w:tcBorders>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га</w:t>
            </w:r>
          </w:p>
        </w:tc>
        <w:tc>
          <w:tcPr>
            <w:tcW w:w="1250" w:type="pct"/>
            <w:tcBorders>
              <w:top w:val="double" w:sz="4" w:space="0" w:color="auto"/>
            </w:tcBorders>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w:t>
            </w:r>
          </w:p>
        </w:tc>
      </w:tr>
      <w:tr w:rsidR="002A58A7" w:rsidRPr="0087568E" w:rsidTr="00AA14DC">
        <w:tc>
          <w:tcPr>
            <w:tcW w:w="436" w:type="pct"/>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2</w:t>
            </w: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Сенокошение</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га/тонн</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15/15,0</w:t>
            </w:r>
          </w:p>
        </w:tc>
      </w:tr>
      <w:tr w:rsidR="002A58A7" w:rsidRPr="0087568E" w:rsidTr="00AA14DC">
        <w:tc>
          <w:tcPr>
            <w:tcW w:w="436" w:type="pct"/>
            <w:vMerge w:val="restart"/>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3</w:t>
            </w: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Выпас сельскохозяйственных животных</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r>
      <w:tr w:rsidR="002A58A7" w:rsidRPr="0087568E" w:rsidTr="00AA14DC">
        <w:tc>
          <w:tcPr>
            <w:tcW w:w="436" w:type="pct"/>
            <w:vMerge/>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а) в лесу</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га</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r>
      <w:tr w:rsidR="002A58A7" w:rsidRPr="0087568E" w:rsidTr="00AA14DC">
        <w:tc>
          <w:tcPr>
            <w:tcW w:w="436" w:type="pct"/>
            <w:vMerge/>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б) на выгонах, пастбищах</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га</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r>
      <w:tr w:rsidR="002A58A7" w:rsidRPr="0087568E" w:rsidTr="00AA14DC">
        <w:tc>
          <w:tcPr>
            <w:tcW w:w="436" w:type="pct"/>
            <w:vMerge w:val="restart"/>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4</w:t>
            </w: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Пчеловодство</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r>
      <w:tr w:rsidR="002A58A7" w:rsidRPr="0087568E" w:rsidTr="00AA14DC">
        <w:tc>
          <w:tcPr>
            <w:tcW w:w="436" w:type="pct"/>
            <w:vMerge/>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а) медоносы:</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r>
      <w:tr w:rsidR="002A58A7" w:rsidRPr="0087568E" w:rsidTr="00AA14DC">
        <w:tc>
          <w:tcPr>
            <w:tcW w:w="436" w:type="pct"/>
            <w:vMerge/>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липа</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га</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11</w:t>
            </w:r>
          </w:p>
        </w:tc>
      </w:tr>
      <w:tr w:rsidR="002A58A7" w:rsidRPr="0087568E" w:rsidTr="00AA14DC">
        <w:tc>
          <w:tcPr>
            <w:tcW w:w="436" w:type="pct"/>
            <w:vMerge/>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б) медопродуктивность:</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r>
      <w:tr w:rsidR="002A58A7" w:rsidRPr="0087568E" w:rsidTr="00AA14DC">
        <w:tc>
          <w:tcPr>
            <w:tcW w:w="436" w:type="pct"/>
            <w:vMerge/>
          </w:tcPr>
          <w:p w:rsidR="002A58A7" w:rsidRPr="0087568E" w:rsidRDefault="002A58A7" w:rsidP="00AA14DC">
            <w:pPr>
              <w:spacing w:after="0" w:line="240" w:lineRule="auto"/>
              <w:jc w:val="center"/>
              <w:rPr>
                <w:rFonts w:ascii="Times New Roman" w:eastAsia="Times New Roman" w:hAnsi="Times New Roman"/>
                <w:sz w:val="28"/>
                <w:szCs w:val="28"/>
                <w:lang w:eastAsia="ru-RU"/>
              </w:rPr>
            </w:pP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липа</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кг/га</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500</w:t>
            </w:r>
          </w:p>
        </w:tc>
      </w:tr>
      <w:tr w:rsidR="002A58A7" w:rsidRPr="0087568E" w:rsidTr="00AA14DC">
        <w:tc>
          <w:tcPr>
            <w:tcW w:w="436" w:type="pct"/>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5</w:t>
            </w:r>
          </w:p>
        </w:tc>
        <w:tc>
          <w:tcPr>
            <w:tcW w:w="2064" w:type="pct"/>
          </w:tcPr>
          <w:p w:rsidR="002A58A7" w:rsidRPr="0087568E" w:rsidRDefault="002A58A7" w:rsidP="00AA14DC">
            <w:pPr>
              <w:spacing w:after="0" w:line="240" w:lineRule="auto"/>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Выращивание сельскохозяйственных культур</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га</w:t>
            </w:r>
          </w:p>
        </w:tc>
        <w:tc>
          <w:tcPr>
            <w:tcW w:w="1250" w:type="pct"/>
            <w:vAlign w:val="center"/>
          </w:tcPr>
          <w:p w:rsidR="002A58A7" w:rsidRPr="0087568E" w:rsidRDefault="002A58A7"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r>
    </w:tbl>
    <w:p w:rsidR="002A58A7" w:rsidRPr="008A472A" w:rsidRDefault="002A58A7" w:rsidP="002A58A7">
      <w:pPr>
        <w:spacing w:after="0" w:line="240" w:lineRule="auto"/>
        <w:rPr>
          <w:rFonts w:ascii="Times New Roman" w:hAnsi="Times New Roman"/>
          <w:sz w:val="28"/>
          <w:szCs w:val="28"/>
        </w:rPr>
      </w:pPr>
    </w:p>
    <w:p w:rsidR="0083061E" w:rsidRDefault="002A58A7" w:rsidP="0083061E">
      <w:pPr>
        <w:pStyle w:val="af2"/>
        <w:rPr>
          <w:i/>
        </w:rPr>
      </w:pPr>
      <w:r w:rsidRPr="006149B0">
        <w:rPr>
          <w:i/>
        </w:rPr>
        <w:t>Сроки использования лесов для ведения сельского хозяйства</w:t>
      </w:r>
    </w:p>
    <w:p w:rsidR="002A58A7" w:rsidRDefault="002A58A7" w:rsidP="0083061E">
      <w:pPr>
        <w:pStyle w:val="af2"/>
        <w:ind w:firstLine="708"/>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AA14DC" w:rsidRPr="0083061E" w:rsidRDefault="00AA14DC" w:rsidP="0083061E">
      <w:pPr>
        <w:pStyle w:val="af2"/>
        <w:ind w:firstLine="708"/>
        <w:rPr>
          <w:i/>
        </w:rPr>
      </w:pPr>
    </w:p>
    <w:p w:rsidR="008A472A" w:rsidRPr="006D0DF8" w:rsidRDefault="008A472A" w:rsidP="0083061E">
      <w:pPr>
        <w:pStyle w:val="1"/>
        <w:jc w:val="center"/>
        <w:rPr>
          <w:b/>
          <w:bCs/>
          <w:color w:val="000000"/>
          <w:szCs w:val="28"/>
        </w:rPr>
      </w:pPr>
      <w:bookmarkStart w:id="54" w:name="_Toc504005516"/>
      <w:r w:rsidRPr="006D0DF8">
        <w:rPr>
          <w:b/>
          <w:bCs/>
          <w:color w:val="000000"/>
          <w:szCs w:val="28"/>
        </w:rPr>
        <w:lastRenderedPageBreak/>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6149B0">
        <w:rPr>
          <w:rFonts w:ascii="Times New Roman" w:hAnsi="Times New Roman"/>
          <w:sz w:val="28"/>
          <w:szCs w:val="28"/>
        </w:rPr>
        <w:t>иные виды работ, предусмотренные проектом освоения лесов.</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2A58A7" w:rsidRPr="006149B0" w:rsidRDefault="002A58A7" w:rsidP="002A58A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2A58A7" w:rsidRPr="006149B0"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2A58A7" w:rsidRDefault="002A58A7" w:rsidP="002A58A7">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w:t>
      </w:r>
      <w:r w:rsidRPr="008A472A">
        <w:rPr>
          <w:rFonts w:ascii="Times New Roman" w:hAnsi="Times New Roman"/>
          <w:sz w:val="28"/>
          <w:szCs w:val="28"/>
        </w:rPr>
        <w:lastRenderedPageBreak/>
        <w:t>вил пожарной безопасности в лесах, утвержденных Постановлением Правительства РФ от 30.06.2007г. № 417.</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2A58A7" w:rsidRPr="008A472A" w:rsidRDefault="002A58A7" w:rsidP="002A58A7">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2A58A7" w:rsidRPr="008A472A" w:rsidRDefault="002A58A7" w:rsidP="002A58A7">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2A58A7" w:rsidRDefault="002A58A7" w:rsidP="002A58A7">
      <w:pPr>
        <w:spacing w:after="0" w:line="240" w:lineRule="auto"/>
        <w:jc w:val="center"/>
        <w:rPr>
          <w:rFonts w:ascii="Times New Roman" w:hAnsi="Times New Roman"/>
          <w:i/>
          <w:sz w:val="28"/>
          <w:szCs w:val="28"/>
        </w:rPr>
      </w:pPr>
    </w:p>
    <w:p w:rsidR="00AA14DC" w:rsidRDefault="00AA14DC" w:rsidP="002A58A7">
      <w:pPr>
        <w:spacing w:after="0" w:line="240" w:lineRule="auto"/>
        <w:jc w:val="center"/>
        <w:rPr>
          <w:rFonts w:ascii="Times New Roman" w:hAnsi="Times New Roman"/>
          <w:i/>
          <w:sz w:val="28"/>
          <w:szCs w:val="28"/>
        </w:rPr>
      </w:pPr>
    </w:p>
    <w:p w:rsidR="00AA14DC" w:rsidRDefault="00AA14DC" w:rsidP="002A58A7">
      <w:pPr>
        <w:spacing w:after="0" w:line="240" w:lineRule="auto"/>
        <w:jc w:val="center"/>
        <w:rPr>
          <w:rFonts w:ascii="Times New Roman" w:hAnsi="Times New Roman"/>
          <w:i/>
          <w:sz w:val="28"/>
          <w:szCs w:val="28"/>
        </w:rPr>
      </w:pPr>
    </w:p>
    <w:p w:rsidR="002A58A7" w:rsidRPr="004A1774" w:rsidRDefault="002A58A7" w:rsidP="002A58A7">
      <w:pPr>
        <w:spacing w:after="0" w:line="240" w:lineRule="auto"/>
        <w:jc w:val="center"/>
        <w:rPr>
          <w:rFonts w:ascii="Times New Roman" w:hAnsi="Times New Roman"/>
          <w:i/>
          <w:sz w:val="28"/>
          <w:szCs w:val="28"/>
        </w:rPr>
      </w:pPr>
      <w:r w:rsidRPr="004A1774">
        <w:rPr>
          <w:rFonts w:ascii="Times New Roman" w:hAnsi="Times New Roman"/>
          <w:i/>
          <w:sz w:val="28"/>
          <w:szCs w:val="28"/>
        </w:rPr>
        <w:lastRenderedPageBreak/>
        <w:t>Сроки использования лесов для осуществления научно-исследовательской, образовательной деятельности</w:t>
      </w:r>
    </w:p>
    <w:p w:rsidR="004A1774" w:rsidRPr="006D0DF8" w:rsidRDefault="002A58A7" w:rsidP="002A58A7">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6D0DF8" w:rsidRDefault="008A472A" w:rsidP="004F6B7D">
      <w:pPr>
        <w:spacing w:after="0" w:line="240" w:lineRule="auto"/>
        <w:rPr>
          <w:rFonts w:ascii="Times New Roman" w:hAnsi="Times New Roman"/>
          <w:color w:val="000000"/>
          <w:sz w:val="28"/>
          <w:szCs w:val="28"/>
        </w:rPr>
      </w:pPr>
    </w:p>
    <w:p w:rsidR="008A472A" w:rsidRPr="006D0DF8" w:rsidRDefault="008A472A" w:rsidP="004F6B7D">
      <w:pPr>
        <w:pStyle w:val="1"/>
        <w:jc w:val="center"/>
        <w:rPr>
          <w:b/>
          <w:bCs/>
          <w:color w:val="000000"/>
          <w:szCs w:val="28"/>
        </w:rPr>
      </w:pPr>
      <w:bookmarkStart w:id="55" w:name="_Toc504005517"/>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80281F" w:rsidRPr="008A472A" w:rsidRDefault="0080281F" w:rsidP="0080281F">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80281F" w:rsidRPr="008A472A" w:rsidRDefault="0080281F" w:rsidP="0080281F">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80281F" w:rsidRPr="008A472A" w:rsidRDefault="0080281F" w:rsidP="0080281F">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lastRenderedPageBreak/>
        <w:t>3.Мероприятия по сохранению живой среды:</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80281F" w:rsidRPr="008A472A" w:rsidRDefault="0080281F" w:rsidP="0080281F">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80281F" w:rsidRPr="007802E0" w:rsidRDefault="0080281F" w:rsidP="0080281F">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80281F" w:rsidRPr="007802E0" w:rsidRDefault="0080281F" w:rsidP="0080281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80281F" w:rsidRPr="007802E0" w:rsidRDefault="0080281F" w:rsidP="0080281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80281F" w:rsidRPr="007802E0" w:rsidRDefault="0080281F" w:rsidP="0080281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80281F" w:rsidRPr="007802E0" w:rsidRDefault="0080281F" w:rsidP="0080281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80281F" w:rsidRPr="007802E0" w:rsidRDefault="0080281F" w:rsidP="0080281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80281F" w:rsidRPr="007802E0" w:rsidRDefault="0080281F" w:rsidP="0080281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80281F" w:rsidRPr="007802E0" w:rsidRDefault="0080281F" w:rsidP="0080281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80281F" w:rsidRPr="007802E0" w:rsidRDefault="0080281F" w:rsidP="0080281F">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80281F" w:rsidRPr="007802E0" w:rsidRDefault="0080281F" w:rsidP="0080281F">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80281F" w:rsidRPr="007802E0" w:rsidRDefault="0080281F" w:rsidP="0080281F">
      <w:pPr>
        <w:spacing w:after="0" w:line="240" w:lineRule="auto"/>
        <w:ind w:firstLine="709"/>
        <w:jc w:val="right"/>
        <w:rPr>
          <w:rFonts w:ascii="Times New Roman" w:eastAsia="Times New Roman" w:hAnsi="Times New Roman"/>
          <w:sz w:val="28"/>
          <w:szCs w:val="28"/>
          <w:lang w:eastAsia="ru-RU"/>
        </w:rPr>
      </w:pPr>
    </w:p>
    <w:p w:rsidR="0080281F" w:rsidRDefault="0080281F" w:rsidP="0080281F">
      <w:pPr>
        <w:spacing w:after="0" w:line="240" w:lineRule="auto"/>
        <w:ind w:firstLine="709"/>
        <w:jc w:val="right"/>
        <w:rPr>
          <w:rFonts w:ascii="Times New Roman" w:eastAsia="Times New Roman" w:hAnsi="Times New Roman"/>
          <w:sz w:val="28"/>
          <w:szCs w:val="28"/>
          <w:lang w:eastAsia="ru-RU"/>
        </w:rPr>
      </w:pPr>
    </w:p>
    <w:p w:rsidR="0083061E" w:rsidRDefault="0083061E" w:rsidP="0080281F">
      <w:pPr>
        <w:spacing w:after="0" w:line="240" w:lineRule="auto"/>
        <w:ind w:firstLine="709"/>
        <w:jc w:val="right"/>
        <w:rPr>
          <w:rFonts w:ascii="Times New Roman" w:eastAsia="Times New Roman" w:hAnsi="Times New Roman"/>
          <w:sz w:val="28"/>
          <w:szCs w:val="28"/>
          <w:lang w:eastAsia="ru-RU"/>
        </w:rPr>
      </w:pPr>
    </w:p>
    <w:p w:rsidR="0083061E" w:rsidRDefault="0083061E" w:rsidP="0080281F">
      <w:pPr>
        <w:spacing w:after="0" w:line="240" w:lineRule="auto"/>
        <w:ind w:firstLine="709"/>
        <w:jc w:val="right"/>
        <w:rPr>
          <w:rFonts w:ascii="Times New Roman" w:eastAsia="Times New Roman" w:hAnsi="Times New Roman"/>
          <w:sz w:val="28"/>
          <w:szCs w:val="28"/>
          <w:lang w:eastAsia="ru-RU"/>
        </w:rPr>
      </w:pPr>
    </w:p>
    <w:p w:rsidR="0080281F" w:rsidRPr="007802E0" w:rsidRDefault="0080281F" w:rsidP="0080281F">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Таблица 2.8.1</w:t>
      </w:r>
    </w:p>
    <w:p w:rsidR="0080281F" w:rsidRPr="007802E0" w:rsidRDefault="0080281F" w:rsidP="0080281F">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80281F" w:rsidRPr="007802E0" w:rsidRDefault="0080281F" w:rsidP="0080281F">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80281F" w:rsidRPr="007802E0" w:rsidTr="00AA14DC">
        <w:tc>
          <w:tcPr>
            <w:tcW w:w="725" w:type="dxa"/>
            <w:vMerge w:val="restart"/>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80281F" w:rsidRPr="007802E0" w:rsidTr="00AA14DC">
        <w:trPr>
          <w:trHeight w:val="640"/>
        </w:trPr>
        <w:tc>
          <w:tcPr>
            <w:tcW w:w="725" w:type="dxa"/>
            <w:vMerge/>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p>
        </w:tc>
        <w:tc>
          <w:tcPr>
            <w:tcW w:w="2880" w:type="dxa"/>
            <w:vMerge/>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p>
        </w:tc>
        <w:tc>
          <w:tcPr>
            <w:tcW w:w="795" w:type="dxa"/>
            <w:vMerge/>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80281F" w:rsidRPr="007802E0" w:rsidTr="00AA14DC">
        <w:trPr>
          <w:trHeight w:val="640"/>
        </w:trPr>
        <w:tc>
          <w:tcPr>
            <w:tcW w:w="725" w:type="dxa"/>
            <w:vMerge/>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p>
        </w:tc>
        <w:tc>
          <w:tcPr>
            <w:tcW w:w="2880" w:type="dxa"/>
            <w:vMerge/>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p>
        </w:tc>
        <w:tc>
          <w:tcPr>
            <w:tcW w:w="795" w:type="dxa"/>
            <w:vMerge/>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p>
        </w:tc>
        <w:tc>
          <w:tcPr>
            <w:tcW w:w="1616" w:type="dxa"/>
            <w:vMerge/>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Подъездные дороги</w:t>
            </w:r>
          </w:p>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гравийные с шириной проезжей части 4,5 м</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0,15</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Дороги внутри массивов гравийные с шириной полотна 3,5 м</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0,25</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0,06</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0,03</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4</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Прогулочные тропы</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Скамьи 4-х  местные</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Пикниковые столы 6-ти</w:t>
            </w:r>
          </w:p>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местные</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Укрытия от дождя</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8</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Очаги для приготовления пищи</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Урны</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Мусоросборники</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11</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Туалеты</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Аншлаги</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13</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Спортивные и игровые</w:t>
            </w:r>
          </w:p>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37</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14</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Пляжи на реках и водоемах</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90</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Пляжные кабины</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16</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Беседки</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0.17</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17</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Указатели</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Видовые точки</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0,3</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19</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Колодцы, родники</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0,07</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 для палаток</w:t>
            </w:r>
          </w:p>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туристов</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w:t>
            </w:r>
            <w:r w:rsidRPr="007802E0">
              <w:rPr>
                <w:rFonts w:ascii="Times New Roman" w:eastAsia="Times New Roman" w:hAnsi="Times New Roman"/>
                <w:sz w:val="28"/>
                <w:szCs w:val="28"/>
                <w:vertAlign w:val="superscript"/>
                <w:lang w:eastAsia="ru-RU"/>
              </w:rPr>
              <w:t>2</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50</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r>
      <w:tr w:rsidR="0080281F" w:rsidRPr="007802E0" w:rsidTr="00AA14DC">
        <w:tc>
          <w:tcPr>
            <w:tcW w:w="72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21</w:t>
            </w:r>
          </w:p>
        </w:tc>
        <w:tc>
          <w:tcPr>
            <w:tcW w:w="2880" w:type="dxa"/>
            <w:vAlign w:val="center"/>
          </w:tcPr>
          <w:p w:rsidR="0080281F" w:rsidRPr="007802E0" w:rsidRDefault="0080281F" w:rsidP="00AA14DC">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Мостики, переходы</w:t>
            </w:r>
          </w:p>
        </w:tc>
        <w:tc>
          <w:tcPr>
            <w:tcW w:w="79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80281F" w:rsidRPr="007802E0" w:rsidRDefault="0080281F" w:rsidP="00AA14D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bl>
    <w:p w:rsidR="0080281F" w:rsidRPr="008A472A" w:rsidRDefault="00E23803" w:rsidP="0083061E">
      <w:pPr>
        <w:spacing w:after="0" w:line="240" w:lineRule="auto"/>
        <w:ind w:firstLine="708"/>
        <w:jc w:val="both"/>
        <w:rPr>
          <w:rFonts w:ascii="Times New Roman" w:hAnsi="Times New Roman"/>
          <w:bCs/>
          <w:color w:val="000000"/>
          <w:sz w:val="28"/>
          <w:szCs w:val="28"/>
        </w:rPr>
      </w:pPr>
      <w:r w:rsidRPr="00E23803">
        <w:rPr>
          <w:rFonts w:ascii="Times New Roman" w:hAnsi="Times New Roman"/>
          <w:bCs/>
          <w:color w:val="000000"/>
          <w:sz w:val="28"/>
          <w:szCs w:val="28"/>
        </w:rPr>
        <w:lastRenderedPageBreak/>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80281F" w:rsidRPr="008A472A" w:rsidRDefault="0080281F" w:rsidP="0080281F">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80281F" w:rsidRPr="008A472A" w:rsidRDefault="0080281F" w:rsidP="0080281F">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80281F" w:rsidRPr="008A472A" w:rsidRDefault="0080281F" w:rsidP="0080281F">
      <w:pPr>
        <w:spacing w:after="0" w:line="240" w:lineRule="auto"/>
        <w:jc w:val="both"/>
        <w:rPr>
          <w:rFonts w:ascii="Times New Roman" w:hAnsi="Times New Roman"/>
          <w:sz w:val="28"/>
          <w:szCs w:val="28"/>
        </w:rPr>
      </w:pPr>
    </w:p>
    <w:p w:rsidR="0080281F" w:rsidRDefault="0080281F" w:rsidP="0080281F">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80281F" w:rsidRPr="008A472A" w:rsidRDefault="0080281F" w:rsidP="0080281F">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80281F" w:rsidRPr="008A472A" w:rsidRDefault="0080281F" w:rsidP="0080281F">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80281F" w:rsidRPr="007802E0" w:rsidTr="00AA14DC">
        <w:trPr>
          <w:trHeight w:val="653"/>
          <w:tblHeader/>
        </w:trPr>
        <w:tc>
          <w:tcPr>
            <w:tcW w:w="7797" w:type="dxa"/>
            <w:tcBorders>
              <w:bottom w:val="double" w:sz="4" w:space="0" w:color="auto"/>
            </w:tcBorders>
            <w:vAlign w:val="center"/>
          </w:tcPr>
          <w:p w:rsidR="0080281F" w:rsidRPr="007802E0" w:rsidRDefault="0080281F" w:rsidP="00AA14DC">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80281F" w:rsidRPr="007802E0" w:rsidRDefault="0080281F" w:rsidP="00AA14DC">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AA14DC" w:rsidRPr="007802E0" w:rsidTr="00AA14DC">
        <w:trPr>
          <w:trHeight w:val="359"/>
          <w:tblHeader/>
        </w:trPr>
        <w:tc>
          <w:tcPr>
            <w:tcW w:w="7797" w:type="dxa"/>
            <w:tcBorders>
              <w:top w:val="double" w:sz="4" w:space="0" w:color="auto"/>
              <w:left w:val="double" w:sz="4" w:space="0" w:color="auto"/>
              <w:bottom w:val="double" w:sz="4" w:space="0" w:color="auto"/>
              <w:right w:val="double" w:sz="4" w:space="0" w:color="auto"/>
            </w:tcBorders>
            <w:vAlign w:val="center"/>
          </w:tcPr>
          <w:p w:rsidR="00AA14DC" w:rsidRPr="007802E0"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AA14DC" w:rsidRPr="007802E0"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2</w:t>
            </w:r>
          </w:p>
        </w:tc>
      </w:tr>
      <w:tr w:rsidR="0080281F" w:rsidRPr="007802E0" w:rsidTr="00AA14DC">
        <w:trPr>
          <w:trHeight w:val="902"/>
        </w:trPr>
        <w:tc>
          <w:tcPr>
            <w:tcW w:w="7797" w:type="dxa"/>
            <w:tcBorders>
              <w:top w:val="double" w:sz="4" w:space="0" w:color="auto"/>
            </w:tcBorders>
          </w:tcPr>
          <w:p w:rsidR="0080281F" w:rsidRPr="007802E0" w:rsidRDefault="0080281F" w:rsidP="00AA14DC">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80281F" w:rsidRPr="007802E0" w:rsidRDefault="0080281F" w:rsidP="00AA14DC">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80281F" w:rsidRPr="007802E0" w:rsidTr="00AA14DC">
        <w:trPr>
          <w:trHeight w:val="1616"/>
        </w:trPr>
        <w:tc>
          <w:tcPr>
            <w:tcW w:w="7797" w:type="dxa"/>
          </w:tcPr>
          <w:p w:rsidR="0080281F" w:rsidRPr="007802E0" w:rsidRDefault="0080281F" w:rsidP="00AA14DC">
            <w:pPr>
              <w:spacing w:after="0" w:line="240" w:lineRule="auto"/>
              <w:rPr>
                <w:rFonts w:ascii="Times New Roman" w:hAnsi="Times New Roman"/>
                <w:sz w:val="28"/>
                <w:szCs w:val="28"/>
              </w:rPr>
            </w:pPr>
            <w:r w:rsidRPr="007802E0">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80281F" w:rsidRPr="007802E0" w:rsidRDefault="0080281F" w:rsidP="00AA14DC">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80281F" w:rsidRPr="007802E0" w:rsidTr="00AA14DC">
        <w:trPr>
          <w:trHeight w:val="1616"/>
        </w:trPr>
        <w:tc>
          <w:tcPr>
            <w:tcW w:w="7797" w:type="dxa"/>
          </w:tcPr>
          <w:p w:rsidR="0080281F" w:rsidRPr="007802E0" w:rsidRDefault="0080281F" w:rsidP="00AA14DC">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80281F" w:rsidRPr="007802E0" w:rsidRDefault="0080281F" w:rsidP="00AA14DC">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80281F" w:rsidRPr="007802E0" w:rsidTr="00AA14DC">
        <w:trPr>
          <w:trHeight w:val="1823"/>
        </w:trPr>
        <w:tc>
          <w:tcPr>
            <w:tcW w:w="7797" w:type="dxa"/>
          </w:tcPr>
          <w:p w:rsidR="0080281F" w:rsidRPr="007802E0" w:rsidRDefault="0080281F" w:rsidP="00AA14DC">
            <w:pPr>
              <w:spacing w:after="0" w:line="240" w:lineRule="auto"/>
              <w:rPr>
                <w:rFonts w:ascii="Times New Roman" w:hAnsi="Times New Roman"/>
                <w:sz w:val="28"/>
                <w:szCs w:val="28"/>
              </w:rPr>
            </w:pPr>
            <w:r w:rsidRPr="007802E0">
              <w:rPr>
                <w:rFonts w:ascii="Times New Roman" w:hAnsi="Times New Roman"/>
                <w:sz w:val="28"/>
                <w:szCs w:val="28"/>
              </w:rPr>
              <w:lastRenderedPageBreak/>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80281F" w:rsidRPr="007802E0" w:rsidRDefault="0080281F" w:rsidP="00AA14DC">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80281F" w:rsidRPr="007802E0" w:rsidTr="00AA14DC">
        <w:trPr>
          <w:trHeight w:val="1391"/>
        </w:trPr>
        <w:tc>
          <w:tcPr>
            <w:tcW w:w="7797" w:type="dxa"/>
          </w:tcPr>
          <w:p w:rsidR="0080281F" w:rsidRPr="007802E0" w:rsidRDefault="0080281F" w:rsidP="00AA14DC">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80281F" w:rsidRPr="007802E0" w:rsidRDefault="0080281F" w:rsidP="00AA14DC">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AA14DC" w:rsidRDefault="00AA14DC" w:rsidP="0080281F">
      <w:pPr>
        <w:spacing w:after="0" w:line="240" w:lineRule="auto"/>
        <w:jc w:val="right"/>
        <w:rPr>
          <w:rFonts w:ascii="Times New Roman" w:hAnsi="Times New Roman"/>
          <w:sz w:val="28"/>
          <w:szCs w:val="28"/>
        </w:rPr>
      </w:pPr>
    </w:p>
    <w:p w:rsidR="0080281F" w:rsidRDefault="0080281F" w:rsidP="0080281F">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80281F" w:rsidRDefault="0080281F" w:rsidP="0080281F">
      <w:pPr>
        <w:spacing w:after="0" w:line="240" w:lineRule="auto"/>
        <w:jc w:val="center"/>
        <w:rPr>
          <w:rFonts w:ascii="Times New Roman" w:hAnsi="Times New Roman"/>
          <w:sz w:val="28"/>
          <w:szCs w:val="28"/>
        </w:rPr>
      </w:pPr>
    </w:p>
    <w:p w:rsidR="0080281F" w:rsidRPr="008A472A" w:rsidRDefault="0080281F" w:rsidP="0080281F">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80281F" w:rsidRPr="008A472A" w:rsidRDefault="0080281F" w:rsidP="0080281F">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80281F" w:rsidRPr="008A472A" w:rsidTr="00AA14DC">
        <w:trPr>
          <w:trHeight w:val="1230"/>
          <w:tblHeader/>
        </w:trPr>
        <w:tc>
          <w:tcPr>
            <w:tcW w:w="7565" w:type="dxa"/>
            <w:tcBorders>
              <w:bottom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AA14DC" w:rsidRPr="008A472A" w:rsidTr="00AA14DC">
        <w:trPr>
          <w:trHeight w:val="259"/>
          <w:tblHeader/>
        </w:trPr>
        <w:tc>
          <w:tcPr>
            <w:tcW w:w="7565" w:type="dxa"/>
            <w:tcBorders>
              <w:top w:val="double" w:sz="4" w:space="0" w:color="auto"/>
              <w:left w:val="double" w:sz="4" w:space="0" w:color="auto"/>
              <w:bottom w:val="double" w:sz="4" w:space="0" w:color="auto"/>
              <w:right w:val="double" w:sz="4" w:space="0" w:color="auto"/>
            </w:tcBorders>
            <w:vAlign w:val="center"/>
          </w:tcPr>
          <w:p w:rsidR="00AA14DC" w:rsidRPr="008A472A"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AA14DC" w:rsidRPr="008A472A"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2</w:t>
            </w:r>
          </w:p>
        </w:tc>
      </w:tr>
      <w:tr w:rsidR="0080281F" w:rsidRPr="008A472A" w:rsidTr="00AA14DC">
        <w:tc>
          <w:tcPr>
            <w:tcW w:w="7565" w:type="dxa"/>
            <w:tcBorders>
              <w:top w:val="double" w:sz="4" w:space="0" w:color="auto"/>
            </w:tcBorders>
          </w:tcPr>
          <w:p w:rsidR="0080281F" w:rsidRPr="008A472A" w:rsidRDefault="0080281F" w:rsidP="00AA14DC">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80281F" w:rsidRPr="008A472A" w:rsidTr="00AA14DC">
        <w:tc>
          <w:tcPr>
            <w:tcW w:w="7565" w:type="dxa"/>
          </w:tcPr>
          <w:p w:rsidR="00AA14DC" w:rsidRPr="008A472A" w:rsidRDefault="0080281F" w:rsidP="00AA14DC">
            <w:pPr>
              <w:spacing w:after="0" w:line="240" w:lineRule="auto"/>
              <w:rPr>
                <w:rFonts w:ascii="Times New Roman" w:hAnsi="Times New Roman"/>
                <w:sz w:val="28"/>
                <w:szCs w:val="28"/>
              </w:rPr>
            </w:pPr>
            <w:r w:rsidRPr="008A472A">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80281F" w:rsidRPr="008A472A" w:rsidTr="00AA14DC">
        <w:tc>
          <w:tcPr>
            <w:tcW w:w="7565" w:type="dxa"/>
          </w:tcPr>
          <w:p w:rsidR="0080281F" w:rsidRPr="008A472A" w:rsidRDefault="0080281F" w:rsidP="00AA14DC">
            <w:pPr>
              <w:spacing w:after="0" w:line="240" w:lineRule="auto"/>
              <w:rPr>
                <w:rFonts w:ascii="Times New Roman" w:hAnsi="Times New Roman"/>
                <w:sz w:val="28"/>
                <w:szCs w:val="28"/>
              </w:rPr>
            </w:pPr>
            <w:r w:rsidRPr="008A472A">
              <w:rPr>
                <w:rFonts w:ascii="Times New Roman" w:hAnsi="Times New Roman"/>
                <w:sz w:val="28"/>
                <w:szCs w:val="28"/>
              </w:rPr>
              <w:lastRenderedPageBreak/>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80281F" w:rsidRPr="0083061E" w:rsidRDefault="0080281F" w:rsidP="0083061E">
      <w:pPr>
        <w:spacing w:after="0" w:line="240" w:lineRule="auto"/>
        <w:ind w:firstLine="708"/>
        <w:rPr>
          <w:rFonts w:ascii="Times New Roman" w:hAnsi="Times New Roman"/>
          <w:sz w:val="24"/>
          <w:szCs w:val="24"/>
        </w:rPr>
      </w:pPr>
      <w:r w:rsidRPr="0083061E">
        <w:rPr>
          <w:rFonts w:ascii="Times New Roman" w:hAnsi="Times New Roman"/>
          <w:sz w:val="24"/>
          <w:szCs w:val="24"/>
        </w:rPr>
        <w:t>Примечание: Оценка дается в результате периодических наблюдений за санитарным состоянием участка.</w:t>
      </w:r>
    </w:p>
    <w:p w:rsidR="0080281F" w:rsidRPr="008A472A" w:rsidRDefault="0080281F" w:rsidP="0080281F">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80281F" w:rsidRPr="001E0360" w:rsidRDefault="0080281F" w:rsidP="0080281F">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80281F" w:rsidRPr="001E0360" w:rsidRDefault="0080281F" w:rsidP="0080281F">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80281F" w:rsidRPr="001E0360" w:rsidTr="00AA14DC">
        <w:trPr>
          <w:trHeight w:val="1981"/>
        </w:trPr>
        <w:tc>
          <w:tcPr>
            <w:tcW w:w="1560"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80281F" w:rsidRPr="001E0360" w:rsidTr="00AA14DC">
        <w:trPr>
          <w:trHeight w:val="325"/>
        </w:trPr>
        <w:tc>
          <w:tcPr>
            <w:tcW w:w="1560"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80281F" w:rsidRPr="001E0360" w:rsidTr="00AA14DC">
        <w:trPr>
          <w:trHeight w:val="147"/>
        </w:trPr>
        <w:tc>
          <w:tcPr>
            <w:tcW w:w="1560"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2 – устойчивость нарушена</w:t>
            </w:r>
          </w:p>
        </w:tc>
        <w:tc>
          <w:tcPr>
            <w:tcW w:w="2550"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6% - 40%</w:t>
            </w:r>
          </w:p>
        </w:tc>
        <w:tc>
          <w:tcPr>
            <w:tcW w:w="1845"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распространение и высокую численность</w:t>
            </w:r>
          </w:p>
        </w:tc>
        <w:tc>
          <w:tcPr>
            <w:tcW w:w="1559"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Как правило, нарушено, полнота неравномерная или низкая</w:t>
            </w:r>
          </w:p>
        </w:tc>
      </w:tr>
      <w:tr w:rsidR="0080281F" w:rsidRPr="001E0360" w:rsidTr="00AA14DC">
        <w:tc>
          <w:tcPr>
            <w:tcW w:w="1560"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3 – устойчивость утрачена</w:t>
            </w:r>
          </w:p>
        </w:tc>
        <w:tc>
          <w:tcPr>
            <w:tcW w:w="2550"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80281F" w:rsidRDefault="0080281F" w:rsidP="0083061E">
      <w:pPr>
        <w:spacing w:after="0" w:line="240" w:lineRule="auto"/>
        <w:ind w:firstLine="708"/>
        <w:jc w:val="both"/>
        <w:rPr>
          <w:rFonts w:ascii="Times New Roman" w:hAnsi="Times New Roman"/>
          <w:sz w:val="24"/>
          <w:szCs w:val="24"/>
        </w:rPr>
      </w:pPr>
      <w:r w:rsidRPr="0083061E">
        <w:rPr>
          <w:rFonts w:ascii="Times New Roman" w:hAnsi="Times New Roman"/>
          <w:sz w:val="24"/>
          <w:szCs w:val="24"/>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83061E" w:rsidRPr="0083061E" w:rsidRDefault="0083061E" w:rsidP="0083061E">
      <w:pPr>
        <w:spacing w:after="0" w:line="240" w:lineRule="auto"/>
        <w:ind w:firstLine="708"/>
        <w:jc w:val="both"/>
        <w:rPr>
          <w:rFonts w:ascii="Times New Roman" w:hAnsi="Times New Roman"/>
          <w:sz w:val="24"/>
          <w:szCs w:val="24"/>
        </w:rPr>
      </w:pP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83061E" w:rsidRDefault="0080281F" w:rsidP="00AA14DC">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83061E" w:rsidRDefault="0083061E" w:rsidP="0080281F">
      <w:pPr>
        <w:spacing w:after="0" w:line="240" w:lineRule="auto"/>
        <w:jc w:val="right"/>
        <w:rPr>
          <w:rFonts w:ascii="Times New Roman" w:hAnsi="Times New Roman"/>
          <w:sz w:val="28"/>
          <w:szCs w:val="28"/>
        </w:rPr>
      </w:pPr>
    </w:p>
    <w:p w:rsidR="0080281F" w:rsidRPr="001E0360" w:rsidRDefault="0080281F" w:rsidP="0080281F">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80281F" w:rsidRPr="001E0360" w:rsidRDefault="0080281F" w:rsidP="0080281F">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80281F" w:rsidRPr="001E0360" w:rsidRDefault="0080281F" w:rsidP="0080281F">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80281F" w:rsidRPr="001E0360" w:rsidTr="00AA14DC">
        <w:tc>
          <w:tcPr>
            <w:tcW w:w="85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80281F" w:rsidRPr="001E0360" w:rsidTr="00AA14DC">
        <w:tc>
          <w:tcPr>
            <w:tcW w:w="85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1</w:t>
            </w:r>
          </w:p>
        </w:tc>
        <w:tc>
          <w:tcPr>
            <w:tcW w:w="370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Хвойные и лиственные насаждения </w:t>
            </w:r>
            <w:r w:rsidRPr="001E0360">
              <w:rPr>
                <w:rFonts w:ascii="Times New Roman" w:hAnsi="Times New Roman"/>
                <w:sz w:val="28"/>
                <w:szCs w:val="28"/>
                <w:lang w:val="en-US"/>
              </w:rPr>
              <w:t>I</w:t>
            </w:r>
            <w:r w:rsidRPr="001E0360">
              <w:rPr>
                <w:rFonts w:ascii="Times New Roman" w:hAnsi="Times New Roman"/>
                <w:sz w:val="28"/>
                <w:szCs w:val="28"/>
              </w:rPr>
              <w:t>-</w:t>
            </w:r>
            <w:r w:rsidRPr="001E0360">
              <w:rPr>
                <w:rFonts w:ascii="Times New Roman" w:hAnsi="Times New Roman"/>
                <w:sz w:val="28"/>
                <w:szCs w:val="28"/>
                <w:lang w:val="en-US"/>
              </w:rPr>
              <w:t>II</w:t>
            </w:r>
            <w:r w:rsidRPr="001E0360">
              <w:rPr>
                <w:rFonts w:ascii="Times New Roman" w:hAnsi="Times New Roman"/>
                <w:sz w:val="28"/>
                <w:szCs w:val="28"/>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Площадь до 1,0 га (прогалины, поляны), хорошо дренированные свежие и сухие почвы; участки площадью от 1 до 3</w:t>
            </w:r>
            <w:r>
              <w:rPr>
                <w:rFonts w:ascii="Times New Roman" w:hAnsi="Times New Roman"/>
                <w:sz w:val="28"/>
                <w:szCs w:val="28"/>
              </w:rPr>
              <w:t xml:space="preserve"> </w:t>
            </w:r>
            <w:r w:rsidRPr="001E0360">
              <w:rPr>
                <w:rFonts w:ascii="Times New Roman" w:hAnsi="Times New Roman"/>
                <w:sz w:val="28"/>
                <w:szCs w:val="28"/>
              </w:rPr>
              <w:t>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80281F" w:rsidRPr="001E0360" w:rsidTr="00AA14DC">
        <w:tc>
          <w:tcPr>
            <w:tcW w:w="85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2</w:t>
            </w:r>
          </w:p>
        </w:tc>
        <w:tc>
          <w:tcPr>
            <w:tcW w:w="370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w:t>
            </w:r>
            <w:r w:rsidRPr="001E0360">
              <w:rPr>
                <w:rFonts w:ascii="Times New Roman" w:hAnsi="Times New Roman"/>
                <w:sz w:val="28"/>
                <w:szCs w:val="28"/>
                <w:lang w:val="en-US"/>
              </w:rPr>
              <w:t>III</w:t>
            </w:r>
            <w:r w:rsidRPr="001E0360">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1E0360">
              <w:rPr>
                <w:rFonts w:ascii="Times New Roman" w:hAnsi="Times New Roman"/>
                <w:sz w:val="28"/>
                <w:szCs w:val="28"/>
                <w:vertAlign w:val="superscript"/>
              </w:rPr>
              <w:t>3</w:t>
            </w:r>
            <w:r w:rsidRPr="001E0360">
              <w:rPr>
                <w:rFonts w:ascii="Times New Roman" w:hAnsi="Times New Roman"/>
                <w:sz w:val="28"/>
                <w:szCs w:val="28"/>
              </w:rPr>
              <w:t>/га)</w:t>
            </w:r>
          </w:p>
        </w:tc>
        <w:tc>
          <w:tcPr>
            <w:tcW w:w="480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80281F" w:rsidRPr="001E0360" w:rsidTr="00AA14DC">
        <w:tc>
          <w:tcPr>
            <w:tcW w:w="85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3</w:t>
            </w:r>
          </w:p>
        </w:tc>
        <w:tc>
          <w:tcPr>
            <w:tcW w:w="370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с преобладанием ольхи и осины, а также хвойные </w:t>
            </w:r>
            <w:r w:rsidRPr="001E0360">
              <w:rPr>
                <w:rFonts w:ascii="Times New Roman" w:hAnsi="Times New Roman"/>
                <w:sz w:val="28"/>
                <w:szCs w:val="28"/>
                <w:lang w:val="en-US"/>
              </w:rPr>
              <w:t>IV</w:t>
            </w:r>
            <w:r w:rsidRPr="001E0360">
              <w:rPr>
                <w:rFonts w:ascii="Times New Roman" w:hAnsi="Times New Roman"/>
                <w:sz w:val="28"/>
                <w:szCs w:val="28"/>
              </w:rPr>
              <w:t>-</w:t>
            </w:r>
            <w:r w:rsidRPr="001E0360">
              <w:rPr>
                <w:rFonts w:ascii="Times New Roman" w:hAnsi="Times New Roman"/>
                <w:sz w:val="28"/>
                <w:szCs w:val="28"/>
                <w:lang w:val="en-US"/>
              </w:rPr>
              <w:t>V</w:t>
            </w:r>
            <w:r w:rsidRPr="001E0360">
              <w:rPr>
                <w:rFonts w:ascii="Times New Roman" w:hAnsi="Times New Roman"/>
                <w:sz w:val="28"/>
                <w:szCs w:val="28"/>
              </w:rPr>
              <w:t xml:space="preserve"> классов бонитета. У деревьев плохо развиты кроны. Захламленность и сухостой от 5 м</w:t>
            </w:r>
            <w:r w:rsidRPr="001E0360">
              <w:rPr>
                <w:rFonts w:ascii="Times New Roman" w:hAnsi="Times New Roman"/>
                <w:sz w:val="28"/>
                <w:szCs w:val="28"/>
                <w:vertAlign w:val="superscript"/>
              </w:rPr>
              <w:t>3</w:t>
            </w:r>
            <w:r w:rsidRPr="001E0360">
              <w:rPr>
                <w:rFonts w:ascii="Times New Roman" w:hAnsi="Times New Roman"/>
                <w:sz w:val="28"/>
                <w:szCs w:val="28"/>
              </w:rPr>
              <w:t>/га и выше</w:t>
            </w:r>
          </w:p>
        </w:tc>
        <w:tc>
          <w:tcPr>
            <w:tcW w:w="480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80281F" w:rsidRPr="001E0360" w:rsidRDefault="0080281F" w:rsidP="00AA14DC">
      <w:pPr>
        <w:spacing w:after="0" w:line="240" w:lineRule="auto"/>
        <w:ind w:firstLine="708"/>
        <w:jc w:val="both"/>
        <w:rPr>
          <w:rFonts w:ascii="Times New Roman" w:hAnsi="Times New Roman"/>
          <w:sz w:val="28"/>
          <w:szCs w:val="28"/>
        </w:rPr>
      </w:pPr>
      <w:r w:rsidRPr="001E0360">
        <w:rPr>
          <w:rFonts w:ascii="Times New Roman" w:hAnsi="Times New Roman"/>
          <w:sz w:val="28"/>
          <w:szCs w:val="28"/>
        </w:rPr>
        <w:lastRenderedPageBreak/>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80281F" w:rsidRDefault="0080281F" w:rsidP="0080281F">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80281F" w:rsidRPr="001E0360" w:rsidRDefault="0080281F" w:rsidP="0080281F">
      <w:pPr>
        <w:spacing w:after="0" w:line="240" w:lineRule="auto"/>
        <w:jc w:val="right"/>
        <w:rPr>
          <w:sz w:val="12"/>
          <w:szCs w:val="12"/>
        </w:rPr>
      </w:pPr>
    </w:p>
    <w:p w:rsidR="0080281F" w:rsidRPr="008A472A" w:rsidRDefault="0080281F" w:rsidP="0080281F">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80281F" w:rsidRPr="008A472A" w:rsidRDefault="0080281F" w:rsidP="0080281F">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80281F" w:rsidRPr="008A472A" w:rsidTr="00AA14DC">
        <w:trPr>
          <w:tblHeader/>
        </w:trPr>
        <w:tc>
          <w:tcPr>
            <w:tcW w:w="2885" w:type="dxa"/>
            <w:gridSpan w:val="2"/>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80281F" w:rsidRPr="008A472A" w:rsidTr="00AA14DC">
        <w:trPr>
          <w:tblHeader/>
        </w:trPr>
        <w:tc>
          <w:tcPr>
            <w:tcW w:w="1860" w:type="dxa"/>
            <w:tcBorders>
              <w:bottom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Наименование</w:t>
            </w:r>
          </w:p>
        </w:tc>
        <w:tc>
          <w:tcPr>
            <w:tcW w:w="1025" w:type="dxa"/>
            <w:tcBorders>
              <w:bottom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c>
          <w:tcPr>
            <w:tcW w:w="3240" w:type="dxa"/>
            <w:tcBorders>
              <w:bottom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w:t>
            </w:r>
          </w:p>
        </w:tc>
        <w:tc>
          <w:tcPr>
            <w:tcW w:w="2160" w:type="dxa"/>
            <w:tcBorders>
              <w:bottom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Общая сомкнутость полога леса</w:t>
            </w:r>
          </w:p>
        </w:tc>
        <w:tc>
          <w:tcPr>
            <w:tcW w:w="1023" w:type="dxa"/>
            <w:tcBorders>
              <w:bottom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r>
      <w:tr w:rsidR="00AA14DC" w:rsidRPr="008A472A" w:rsidTr="00AA14DC">
        <w:trPr>
          <w:tblHeader/>
        </w:trPr>
        <w:tc>
          <w:tcPr>
            <w:tcW w:w="1860" w:type="dxa"/>
            <w:tcBorders>
              <w:top w:val="double" w:sz="4" w:space="0" w:color="auto"/>
              <w:left w:val="double" w:sz="4" w:space="0" w:color="auto"/>
              <w:bottom w:val="double" w:sz="4" w:space="0" w:color="auto"/>
              <w:right w:val="double" w:sz="4" w:space="0" w:color="auto"/>
            </w:tcBorders>
            <w:vAlign w:val="center"/>
          </w:tcPr>
          <w:p w:rsidR="00AA14DC" w:rsidRPr="008A472A"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1</w:t>
            </w:r>
          </w:p>
        </w:tc>
        <w:tc>
          <w:tcPr>
            <w:tcW w:w="1025" w:type="dxa"/>
            <w:tcBorders>
              <w:top w:val="double" w:sz="4" w:space="0" w:color="auto"/>
              <w:left w:val="double" w:sz="4" w:space="0" w:color="auto"/>
              <w:bottom w:val="double" w:sz="4" w:space="0" w:color="auto"/>
              <w:right w:val="double" w:sz="4" w:space="0" w:color="auto"/>
            </w:tcBorders>
            <w:vAlign w:val="center"/>
          </w:tcPr>
          <w:p w:rsidR="00AA14DC" w:rsidRPr="008A472A"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2</w:t>
            </w:r>
          </w:p>
        </w:tc>
        <w:tc>
          <w:tcPr>
            <w:tcW w:w="3240" w:type="dxa"/>
            <w:tcBorders>
              <w:top w:val="double" w:sz="4" w:space="0" w:color="auto"/>
              <w:left w:val="double" w:sz="4" w:space="0" w:color="auto"/>
              <w:bottom w:val="double" w:sz="4" w:space="0" w:color="auto"/>
              <w:right w:val="double" w:sz="4" w:space="0" w:color="auto"/>
            </w:tcBorders>
            <w:vAlign w:val="center"/>
          </w:tcPr>
          <w:p w:rsidR="00AA14DC" w:rsidRPr="008A472A"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3</w:t>
            </w:r>
          </w:p>
        </w:tc>
        <w:tc>
          <w:tcPr>
            <w:tcW w:w="2160" w:type="dxa"/>
            <w:tcBorders>
              <w:top w:val="double" w:sz="4" w:space="0" w:color="auto"/>
              <w:left w:val="double" w:sz="4" w:space="0" w:color="auto"/>
              <w:bottom w:val="double" w:sz="4" w:space="0" w:color="auto"/>
              <w:right w:val="double" w:sz="4" w:space="0" w:color="auto"/>
            </w:tcBorders>
            <w:vAlign w:val="center"/>
          </w:tcPr>
          <w:p w:rsidR="00AA14DC" w:rsidRPr="008A472A"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4</w:t>
            </w:r>
          </w:p>
        </w:tc>
        <w:tc>
          <w:tcPr>
            <w:tcW w:w="1023" w:type="dxa"/>
            <w:tcBorders>
              <w:top w:val="double" w:sz="4" w:space="0" w:color="auto"/>
              <w:left w:val="double" w:sz="4" w:space="0" w:color="auto"/>
              <w:bottom w:val="double" w:sz="4" w:space="0" w:color="auto"/>
              <w:right w:val="double" w:sz="4" w:space="0" w:color="auto"/>
            </w:tcBorders>
            <w:vAlign w:val="center"/>
          </w:tcPr>
          <w:p w:rsidR="00AA14DC" w:rsidRPr="008A472A"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5</w:t>
            </w:r>
          </w:p>
        </w:tc>
      </w:tr>
      <w:tr w:rsidR="0080281F" w:rsidRPr="008A472A" w:rsidTr="00AA14DC">
        <w:tc>
          <w:tcPr>
            <w:tcW w:w="1860" w:type="dxa"/>
            <w:vMerge w:val="restart"/>
            <w:tcBorders>
              <w:top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Закрытые</w:t>
            </w:r>
          </w:p>
        </w:tc>
        <w:tc>
          <w:tcPr>
            <w:tcW w:w="1025" w:type="dxa"/>
            <w:tcBorders>
              <w:top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11</w:t>
            </w:r>
          </w:p>
        </w:tc>
        <w:tc>
          <w:tcPr>
            <w:tcW w:w="3240" w:type="dxa"/>
            <w:tcBorders>
              <w:top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горизонтальной сомкнутости</w:t>
            </w:r>
          </w:p>
        </w:tc>
        <w:tc>
          <w:tcPr>
            <w:tcW w:w="2160" w:type="dxa"/>
            <w:tcBorders>
              <w:top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tcBorders>
              <w:top w:val="double" w:sz="4" w:space="0" w:color="auto"/>
            </w:tcBorders>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1а</w:t>
            </w:r>
          </w:p>
        </w:tc>
      </w:tr>
      <w:tr w:rsidR="0080281F" w:rsidRPr="008A472A" w:rsidTr="00AA14DC">
        <w:tc>
          <w:tcPr>
            <w:tcW w:w="1860" w:type="dxa"/>
            <w:vMerge/>
            <w:vAlign w:val="center"/>
          </w:tcPr>
          <w:p w:rsidR="0080281F" w:rsidRPr="008A472A" w:rsidRDefault="0080281F" w:rsidP="00AA14DC">
            <w:pPr>
              <w:spacing w:after="0" w:line="240" w:lineRule="auto"/>
              <w:jc w:val="center"/>
              <w:rPr>
                <w:rFonts w:ascii="Times New Roman" w:hAnsi="Times New Roman"/>
                <w:sz w:val="28"/>
                <w:szCs w:val="28"/>
              </w:rPr>
            </w:pPr>
          </w:p>
        </w:tc>
        <w:tc>
          <w:tcPr>
            <w:tcW w:w="1025"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12</w:t>
            </w:r>
          </w:p>
        </w:tc>
        <w:tc>
          <w:tcPr>
            <w:tcW w:w="324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вертикальной</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сомкнутости с учетом</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яруса подроста и подлеска</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 м</w:t>
            </w:r>
          </w:p>
        </w:tc>
        <w:tc>
          <w:tcPr>
            <w:tcW w:w="216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1б</w:t>
            </w:r>
          </w:p>
        </w:tc>
      </w:tr>
      <w:tr w:rsidR="0080281F" w:rsidRPr="008A472A" w:rsidTr="00AA14DC">
        <w:tc>
          <w:tcPr>
            <w:tcW w:w="1860" w:type="dxa"/>
            <w:vMerge w:val="restart"/>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Полуоткрытые</w:t>
            </w:r>
          </w:p>
        </w:tc>
        <w:tc>
          <w:tcPr>
            <w:tcW w:w="1025"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21</w:t>
            </w:r>
          </w:p>
        </w:tc>
        <w:tc>
          <w:tcPr>
            <w:tcW w:w="324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равномерным размещением деревьев, редким подростом и подлеском высотой более 1,5м или без них</w:t>
            </w:r>
          </w:p>
        </w:tc>
        <w:tc>
          <w:tcPr>
            <w:tcW w:w="216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tc>
        <w:tc>
          <w:tcPr>
            <w:tcW w:w="1023"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2а</w:t>
            </w:r>
          </w:p>
        </w:tc>
      </w:tr>
      <w:tr w:rsidR="0080281F" w:rsidRPr="008A472A" w:rsidTr="00AA14DC">
        <w:tc>
          <w:tcPr>
            <w:tcW w:w="1860" w:type="dxa"/>
            <w:vMerge/>
            <w:vAlign w:val="center"/>
          </w:tcPr>
          <w:p w:rsidR="0080281F" w:rsidRPr="008A472A" w:rsidRDefault="0080281F" w:rsidP="00AA14DC">
            <w:pPr>
              <w:spacing w:after="0" w:line="240" w:lineRule="auto"/>
              <w:jc w:val="center"/>
              <w:rPr>
                <w:rFonts w:ascii="Times New Roman" w:hAnsi="Times New Roman"/>
                <w:sz w:val="28"/>
                <w:szCs w:val="28"/>
              </w:rPr>
            </w:pPr>
          </w:p>
        </w:tc>
        <w:tc>
          <w:tcPr>
            <w:tcW w:w="1025"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22</w:t>
            </w:r>
          </w:p>
        </w:tc>
        <w:tc>
          <w:tcPr>
            <w:tcW w:w="324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неравномерным размещением деревьев, редким</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подростом и подлеском</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1,5м  или</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без них</w:t>
            </w:r>
          </w:p>
        </w:tc>
        <w:tc>
          <w:tcPr>
            <w:tcW w:w="2160" w:type="dxa"/>
            <w:vAlign w:val="center"/>
          </w:tcPr>
          <w:p w:rsidR="0080281F" w:rsidRPr="008A472A" w:rsidRDefault="0080281F" w:rsidP="00AA14DC">
            <w:pPr>
              <w:spacing w:after="0" w:line="240" w:lineRule="auto"/>
              <w:jc w:val="center"/>
              <w:rPr>
                <w:rFonts w:ascii="Times New Roman" w:hAnsi="Times New Roman"/>
                <w:sz w:val="28"/>
                <w:szCs w:val="28"/>
              </w:rPr>
            </w:pPr>
            <w:r>
              <w:rPr>
                <w:rFonts w:ascii="Times New Roman" w:hAnsi="Times New Roman"/>
                <w:sz w:val="28"/>
                <w:szCs w:val="28"/>
              </w:rPr>
              <w:t>0,5 – 0,</w:t>
            </w:r>
            <w:r w:rsidRPr="008A472A">
              <w:rPr>
                <w:rFonts w:ascii="Times New Roman" w:hAnsi="Times New Roman"/>
                <w:sz w:val="28"/>
                <w:szCs w:val="28"/>
              </w:rPr>
              <w:t>3</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(в группах</w:t>
            </w:r>
          </w:p>
          <w:p w:rsidR="0080281F" w:rsidRPr="008A472A" w:rsidRDefault="0080281F" w:rsidP="00AA14DC">
            <w:pPr>
              <w:spacing w:after="0" w:line="240" w:lineRule="auto"/>
              <w:jc w:val="center"/>
              <w:rPr>
                <w:rFonts w:ascii="Times New Roman" w:hAnsi="Times New Roman"/>
                <w:sz w:val="28"/>
                <w:szCs w:val="28"/>
              </w:rPr>
            </w:pPr>
            <w:r>
              <w:rPr>
                <w:rFonts w:ascii="Times New Roman" w:hAnsi="Times New Roman"/>
                <w:sz w:val="28"/>
                <w:szCs w:val="28"/>
              </w:rPr>
              <w:t>0,7 – 0,</w:t>
            </w:r>
            <w:r w:rsidRPr="008A472A">
              <w:rPr>
                <w:rFonts w:ascii="Times New Roman" w:hAnsi="Times New Roman"/>
                <w:sz w:val="28"/>
                <w:szCs w:val="28"/>
              </w:rPr>
              <w:t>6)</w:t>
            </w:r>
          </w:p>
        </w:tc>
        <w:tc>
          <w:tcPr>
            <w:tcW w:w="1023"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2б</w:t>
            </w:r>
          </w:p>
        </w:tc>
      </w:tr>
      <w:tr w:rsidR="0080281F" w:rsidRPr="008A472A" w:rsidTr="00AA14DC">
        <w:tc>
          <w:tcPr>
            <w:tcW w:w="1860" w:type="dxa"/>
            <w:vMerge w:val="restart"/>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Открытые</w:t>
            </w:r>
          </w:p>
        </w:tc>
        <w:tc>
          <w:tcPr>
            <w:tcW w:w="1025"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31</w:t>
            </w:r>
          </w:p>
        </w:tc>
        <w:tc>
          <w:tcPr>
            <w:tcW w:w="3240" w:type="dxa"/>
            <w:vAlign w:val="center"/>
          </w:tcPr>
          <w:p w:rsidR="0080281F"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Редины, участки с единич-ными деревьями с наличи-ем редкого возобновления кустарников, независимо от их высоты</w:t>
            </w:r>
          </w:p>
          <w:p w:rsidR="00AA14DC" w:rsidRPr="008A472A" w:rsidRDefault="00AA14DC" w:rsidP="00AA14DC">
            <w:pPr>
              <w:spacing w:after="0" w:line="240" w:lineRule="auto"/>
              <w:jc w:val="center"/>
              <w:rPr>
                <w:rFonts w:ascii="Times New Roman" w:hAnsi="Times New Roman"/>
                <w:sz w:val="28"/>
                <w:szCs w:val="28"/>
              </w:rPr>
            </w:pPr>
          </w:p>
        </w:tc>
        <w:tc>
          <w:tcPr>
            <w:tcW w:w="2160" w:type="dxa"/>
            <w:vAlign w:val="center"/>
          </w:tcPr>
          <w:p w:rsidR="0080281F" w:rsidRPr="008A472A" w:rsidRDefault="0080281F" w:rsidP="00AA14DC">
            <w:pPr>
              <w:spacing w:after="0" w:line="240" w:lineRule="auto"/>
              <w:jc w:val="center"/>
              <w:rPr>
                <w:rFonts w:ascii="Times New Roman" w:hAnsi="Times New Roman"/>
                <w:sz w:val="28"/>
                <w:szCs w:val="28"/>
              </w:rPr>
            </w:pPr>
            <w:r>
              <w:rPr>
                <w:rFonts w:ascii="Times New Roman" w:hAnsi="Times New Roman"/>
                <w:sz w:val="28"/>
                <w:szCs w:val="28"/>
              </w:rPr>
              <w:lastRenderedPageBreak/>
              <w:t>0,</w:t>
            </w:r>
            <w:r w:rsidRPr="008A472A">
              <w:rPr>
                <w:rFonts w:ascii="Times New Roman" w:hAnsi="Times New Roman"/>
                <w:sz w:val="28"/>
                <w:szCs w:val="28"/>
              </w:rPr>
              <w:t>2 – 0</w:t>
            </w:r>
            <w:r>
              <w:rPr>
                <w:rFonts w:ascii="Times New Roman" w:hAnsi="Times New Roman"/>
                <w:sz w:val="28"/>
                <w:szCs w:val="28"/>
              </w:rPr>
              <w:t>,</w:t>
            </w:r>
            <w:r w:rsidRPr="008A472A">
              <w:rPr>
                <w:rFonts w:ascii="Times New Roman" w:hAnsi="Times New Roman"/>
                <w:sz w:val="28"/>
                <w:szCs w:val="28"/>
              </w:rPr>
              <w:t>1</w:t>
            </w:r>
          </w:p>
        </w:tc>
        <w:tc>
          <w:tcPr>
            <w:tcW w:w="1023"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3а</w:t>
            </w:r>
          </w:p>
        </w:tc>
      </w:tr>
      <w:tr w:rsidR="0080281F" w:rsidRPr="008A472A" w:rsidTr="00AA14DC">
        <w:tc>
          <w:tcPr>
            <w:tcW w:w="1860" w:type="dxa"/>
            <w:vMerge/>
            <w:vAlign w:val="center"/>
          </w:tcPr>
          <w:p w:rsidR="0080281F" w:rsidRPr="008A472A" w:rsidRDefault="0080281F" w:rsidP="00AA14DC">
            <w:pPr>
              <w:spacing w:after="0" w:line="240" w:lineRule="auto"/>
              <w:jc w:val="center"/>
              <w:rPr>
                <w:rFonts w:ascii="Times New Roman" w:hAnsi="Times New Roman"/>
                <w:sz w:val="28"/>
                <w:szCs w:val="28"/>
              </w:rPr>
            </w:pPr>
          </w:p>
        </w:tc>
        <w:tc>
          <w:tcPr>
            <w:tcW w:w="1025"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32</w:t>
            </w:r>
          </w:p>
        </w:tc>
        <w:tc>
          <w:tcPr>
            <w:tcW w:w="324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Участки с наличием возобновления леса или кус-</w:t>
            </w:r>
          </w:p>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тарников высотой до 1,5 м (вне зависимости от густоты)</w:t>
            </w:r>
          </w:p>
        </w:tc>
        <w:tc>
          <w:tcPr>
            <w:tcW w:w="216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3б</w:t>
            </w:r>
          </w:p>
        </w:tc>
      </w:tr>
      <w:tr w:rsidR="0080281F" w:rsidRPr="008A472A" w:rsidTr="00AA14DC">
        <w:tc>
          <w:tcPr>
            <w:tcW w:w="1860" w:type="dxa"/>
            <w:vMerge/>
            <w:vAlign w:val="center"/>
          </w:tcPr>
          <w:p w:rsidR="0080281F" w:rsidRPr="008A472A" w:rsidRDefault="0080281F" w:rsidP="00AA14DC">
            <w:pPr>
              <w:spacing w:after="0" w:line="240" w:lineRule="auto"/>
              <w:jc w:val="center"/>
              <w:rPr>
                <w:rFonts w:ascii="Times New Roman" w:hAnsi="Times New Roman"/>
                <w:sz w:val="28"/>
                <w:szCs w:val="28"/>
              </w:rPr>
            </w:pPr>
          </w:p>
        </w:tc>
        <w:tc>
          <w:tcPr>
            <w:tcW w:w="1025"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33</w:t>
            </w:r>
          </w:p>
        </w:tc>
        <w:tc>
          <w:tcPr>
            <w:tcW w:w="324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Участки без древесно-кус-тарниковой растительно-сти</w:t>
            </w:r>
          </w:p>
          <w:p w:rsidR="0080281F" w:rsidRPr="008A472A" w:rsidRDefault="0080281F" w:rsidP="00AA14DC">
            <w:pPr>
              <w:spacing w:after="0" w:line="240" w:lineRule="auto"/>
              <w:jc w:val="center"/>
              <w:rPr>
                <w:rFonts w:ascii="Times New Roman" w:hAnsi="Times New Roman"/>
                <w:sz w:val="28"/>
                <w:szCs w:val="28"/>
              </w:rPr>
            </w:pPr>
          </w:p>
        </w:tc>
        <w:tc>
          <w:tcPr>
            <w:tcW w:w="2160"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80281F" w:rsidRPr="008A472A" w:rsidRDefault="0080281F" w:rsidP="00AA14DC">
            <w:pPr>
              <w:spacing w:after="0" w:line="240" w:lineRule="auto"/>
              <w:jc w:val="center"/>
              <w:rPr>
                <w:rFonts w:ascii="Times New Roman" w:hAnsi="Times New Roman"/>
                <w:sz w:val="28"/>
                <w:szCs w:val="28"/>
              </w:rPr>
            </w:pPr>
            <w:r w:rsidRPr="008A472A">
              <w:rPr>
                <w:rFonts w:ascii="Times New Roman" w:hAnsi="Times New Roman"/>
                <w:sz w:val="28"/>
                <w:szCs w:val="28"/>
              </w:rPr>
              <w:t>3в</w:t>
            </w:r>
          </w:p>
        </w:tc>
      </w:tr>
    </w:tbl>
    <w:p w:rsidR="0080281F" w:rsidRPr="001E0360" w:rsidRDefault="0080281F" w:rsidP="0080281F">
      <w:pPr>
        <w:spacing w:after="0" w:line="240" w:lineRule="auto"/>
        <w:jc w:val="both"/>
        <w:rPr>
          <w:rFonts w:ascii="Times New Roman" w:hAnsi="Times New Roman"/>
          <w:sz w:val="28"/>
          <w:szCs w:val="28"/>
        </w:rPr>
      </w:pPr>
    </w:p>
    <w:p w:rsidR="0080281F" w:rsidRDefault="0080281F" w:rsidP="00AA14DC">
      <w:pPr>
        <w:spacing w:after="0" w:line="240" w:lineRule="auto"/>
        <w:jc w:val="right"/>
        <w:rPr>
          <w:rFonts w:ascii="Times New Roman" w:hAnsi="Times New Roman"/>
          <w:sz w:val="28"/>
          <w:szCs w:val="28"/>
        </w:rPr>
      </w:pPr>
      <w:r>
        <w:rPr>
          <w:rFonts w:ascii="Times New Roman" w:hAnsi="Times New Roman"/>
          <w:sz w:val="28"/>
          <w:szCs w:val="28"/>
        </w:rPr>
        <w:t>Таблица 2.8.7</w:t>
      </w:r>
    </w:p>
    <w:p w:rsidR="0080281F" w:rsidRPr="001E0360" w:rsidRDefault="0080281F" w:rsidP="0080281F">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80281F" w:rsidRPr="001E0360" w:rsidRDefault="0080281F" w:rsidP="0080281F">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80281F" w:rsidRPr="001E0360" w:rsidRDefault="0080281F" w:rsidP="0080281F">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80281F" w:rsidRPr="001E0360" w:rsidTr="00AA14DC">
        <w:trPr>
          <w:trHeight w:val="650"/>
          <w:tblHeader/>
        </w:trPr>
        <w:tc>
          <w:tcPr>
            <w:tcW w:w="1805" w:type="dxa"/>
            <w:gridSpan w:val="2"/>
            <w:tcBorders>
              <w:bottom w:val="double" w:sz="4" w:space="0" w:color="auto"/>
            </w:tcBorders>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tcBorders>
              <w:bottom w:val="double" w:sz="4" w:space="0" w:color="auto"/>
            </w:tcBorders>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tcBorders>
              <w:bottom w:val="double" w:sz="4" w:space="0" w:color="auto"/>
            </w:tcBorders>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AA14DC" w:rsidRPr="001E0360" w:rsidTr="00AA14DC">
        <w:trPr>
          <w:trHeight w:val="195"/>
          <w:tblHeader/>
        </w:trPr>
        <w:tc>
          <w:tcPr>
            <w:tcW w:w="1805" w:type="dxa"/>
            <w:gridSpan w:val="2"/>
            <w:tcBorders>
              <w:top w:val="double" w:sz="4" w:space="0" w:color="auto"/>
              <w:left w:val="double" w:sz="4" w:space="0" w:color="auto"/>
              <w:bottom w:val="double" w:sz="4" w:space="0" w:color="auto"/>
              <w:right w:val="double" w:sz="4" w:space="0" w:color="auto"/>
            </w:tcBorders>
            <w:vAlign w:val="center"/>
          </w:tcPr>
          <w:p w:rsidR="00AA14DC" w:rsidRPr="001E0360"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1</w:t>
            </w:r>
          </w:p>
        </w:tc>
        <w:tc>
          <w:tcPr>
            <w:tcW w:w="3420" w:type="dxa"/>
            <w:tcBorders>
              <w:top w:val="double" w:sz="4" w:space="0" w:color="auto"/>
              <w:left w:val="double" w:sz="4" w:space="0" w:color="auto"/>
              <w:bottom w:val="double" w:sz="4" w:space="0" w:color="auto"/>
              <w:right w:val="double" w:sz="4" w:space="0" w:color="auto"/>
            </w:tcBorders>
            <w:vAlign w:val="center"/>
          </w:tcPr>
          <w:p w:rsidR="00AA14DC" w:rsidRPr="001E0360"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AA14DC" w:rsidRPr="001E0360" w:rsidRDefault="00AA14DC" w:rsidP="00AA14DC">
            <w:pPr>
              <w:spacing w:after="0" w:line="240" w:lineRule="auto"/>
              <w:jc w:val="center"/>
              <w:rPr>
                <w:rFonts w:ascii="Times New Roman" w:hAnsi="Times New Roman"/>
                <w:sz w:val="28"/>
                <w:szCs w:val="28"/>
              </w:rPr>
            </w:pPr>
            <w:r>
              <w:rPr>
                <w:rFonts w:ascii="Times New Roman" w:hAnsi="Times New Roman"/>
                <w:sz w:val="28"/>
                <w:szCs w:val="28"/>
              </w:rPr>
              <w:t>3</w:t>
            </w:r>
          </w:p>
        </w:tc>
      </w:tr>
      <w:tr w:rsidR="0080281F" w:rsidRPr="001E0360" w:rsidTr="00AA14DC">
        <w:tc>
          <w:tcPr>
            <w:tcW w:w="9351" w:type="dxa"/>
            <w:gridSpan w:val="5"/>
            <w:tcBorders>
              <w:top w:val="double" w:sz="4" w:space="0" w:color="auto"/>
            </w:tcBorders>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80281F" w:rsidRPr="001E0360" w:rsidTr="00AA14DC">
        <w:tc>
          <w:tcPr>
            <w:tcW w:w="1805" w:type="dxa"/>
            <w:gridSpan w:val="2"/>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80281F" w:rsidRPr="001E0360" w:rsidRDefault="0080281F" w:rsidP="00AA14DC">
            <w:pPr>
              <w:spacing w:after="0" w:line="240" w:lineRule="auto"/>
              <w:jc w:val="center"/>
              <w:rPr>
                <w:rFonts w:ascii="Times New Roman" w:hAnsi="Times New Roman"/>
                <w:sz w:val="28"/>
                <w:szCs w:val="28"/>
              </w:rPr>
            </w:pPr>
          </w:p>
          <w:p w:rsidR="0080281F" w:rsidRPr="001E0360" w:rsidRDefault="0080281F" w:rsidP="00AA14DC">
            <w:pPr>
              <w:spacing w:after="0" w:line="240" w:lineRule="auto"/>
              <w:jc w:val="center"/>
              <w:rPr>
                <w:rFonts w:ascii="Times New Roman" w:hAnsi="Times New Roman"/>
                <w:sz w:val="28"/>
                <w:szCs w:val="28"/>
              </w:rPr>
            </w:pPr>
          </w:p>
        </w:tc>
        <w:tc>
          <w:tcPr>
            <w:tcW w:w="3435" w:type="dxa"/>
            <w:gridSpan w:val="2"/>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80281F" w:rsidRPr="001E0360" w:rsidRDefault="0080281F" w:rsidP="00AA14DC">
            <w:pPr>
              <w:spacing w:after="0" w:line="240" w:lineRule="auto"/>
              <w:jc w:val="center"/>
              <w:rPr>
                <w:rFonts w:ascii="Times New Roman" w:hAnsi="Times New Roman"/>
                <w:sz w:val="28"/>
                <w:szCs w:val="28"/>
              </w:rPr>
            </w:pPr>
          </w:p>
        </w:tc>
      </w:tr>
      <w:tr w:rsidR="0080281F" w:rsidRPr="001E0360" w:rsidTr="00AA14DC">
        <w:tc>
          <w:tcPr>
            <w:tcW w:w="175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80281F" w:rsidRPr="001E0360" w:rsidTr="00AA14DC">
        <w:tc>
          <w:tcPr>
            <w:tcW w:w="175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80281F"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p w:rsidR="00AA14DC" w:rsidRDefault="00AA14DC" w:rsidP="00AA14DC">
            <w:pPr>
              <w:spacing w:after="0" w:line="240" w:lineRule="auto"/>
              <w:jc w:val="center"/>
              <w:rPr>
                <w:rFonts w:ascii="Times New Roman" w:hAnsi="Times New Roman"/>
                <w:sz w:val="28"/>
                <w:szCs w:val="28"/>
              </w:rPr>
            </w:pPr>
          </w:p>
          <w:p w:rsidR="00AA14DC" w:rsidRPr="001E0360" w:rsidRDefault="00AA14DC" w:rsidP="00AA14DC">
            <w:pPr>
              <w:spacing w:after="0" w:line="240" w:lineRule="auto"/>
              <w:jc w:val="center"/>
              <w:rPr>
                <w:rFonts w:ascii="Times New Roman" w:hAnsi="Times New Roman"/>
                <w:sz w:val="28"/>
                <w:szCs w:val="28"/>
              </w:rPr>
            </w:pPr>
          </w:p>
        </w:tc>
      </w:tr>
      <w:tr w:rsidR="0080281F" w:rsidRPr="001E0360" w:rsidTr="00AA14DC">
        <w:tc>
          <w:tcPr>
            <w:tcW w:w="175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4 – усыхающие</w:t>
            </w:r>
          </w:p>
        </w:tc>
        <w:tc>
          <w:tcPr>
            <w:tcW w:w="3482" w:type="dxa"/>
            <w:gridSpan w:val="3"/>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80281F" w:rsidRPr="001E0360" w:rsidTr="00AA14DC">
        <w:tc>
          <w:tcPr>
            <w:tcW w:w="175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80281F" w:rsidRPr="001E0360" w:rsidTr="00AA14DC">
        <w:tc>
          <w:tcPr>
            <w:tcW w:w="1758"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80281F" w:rsidRPr="001E0360" w:rsidRDefault="0080281F" w:rsidP="00AA14DC">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r w:rsidR="00AA14DC" w:rsidRPr="001E0360" w:rsidTr="00AA14DC">
        <w:tc>
          <w:tcPr>
            <w:tcW w:w="9351" w:type="dxa"/>
            <w:gridSpan w:val="5"/>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AA14DC" w:rsidRPr="001E0360" w:rsidTr="00AA14DC">
        <w:tc>
          <w:tcPr>
            <w:tcW w:w="1758"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82" w:type="dxa"/>
            <w:gridSpan w:val="3"/>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AA14DC" w:rsidRPr="001E0360" w:rsidRDefault="00AA14DC" w:rsidP="00AA14DC">
            <w:pPr>
              <w:spacing w:after="0" w:line="240" w:lineRule="auto"/>
              <w:jc w:val="center"/>
              <w:rPr>
                <w:rFonts w:ascii="Times New Roman" w:hAnsi="Times New Roman"/>
                <w:sz w:val="28"/>
                <w:szCs w:val="28"/>
              </w:rPr>
            </w:pPr>
          </w:p>
        </w:tc>
      </w:tr>
      <w:tr w:rsidR="00AA14DC" w:rsidRPr="001E0360" w:rsidTr="00AA14DC">
        <w:tc>
          <w:tcPr>
            <w:tcW w:w="1758"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82" w:type="dxa"/>
            <w:gridSpan w:val="3"/>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111"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AA14DC" w:rsidRPr="001E0360" w:rsidTr="00AA14DC">
        <w:tc>
          <w:tcPr>
            <w:tcW w:w="1758"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82" w:type="dxa"/>
            <w:gridSpan w:val="3"/>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111"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AA14DC" w:rsidRPr="001E0360" w:rsidTr="00AA14DC">
        <w:tc>
          <w:tcPr>
            <w:tcW w:w="1758"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 xml:space="preserve">4 – усыхаю-щие сухокронные более </w:t>
            </w:r>
            <w:r w:rsidRPr="001E0360">
              <w:rPr>
                <w:rFonts w:ascii="Times New Roman" w:hAnsi="Times New Roman"/>
                <w:sz w:val="28"/>
                <w:szCs w:val="28"/>
              </w:rPr>
              <w:lastRenderedPageBreak/>
              <w:t>чем</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82" w:type="dxa"/>
            <w:gridSpan w:val="3"/>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Листва мельче, светлее</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или желтее обычной, преждевременно отпадает или </w:t>
            </w:r>
            <w:r w:rsidRPr="001E0360">
              <w:rPr>
                <w:rFonts w:ascii="Times New Roman" w:hAnsi="Times New Roman"/>
                <w:sz w:val="28"/>
                <w:szCs w:val="28"/>
              </w:rPr>
              <w:lastRenderedPageBreak/>
              <w:t>увядает, крона изрежена, усохших ветвей от 1/2</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111"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На стволе и ветвях возможны признаки заселения стволовыми вредителями (входные отвер</w:t>
            </w:r>
            <w:r w:rsidRPr="001E0360">
              <w:rPr>
                <w:rFonts w:ascii="Times New Roman" w:hAnsi="Times New Roman"/>
                <w:sz w:val="28"/>
                <w:szCs w:val="28"/>
              </w:rPr>
              <w:lastRenderedPageBreak/>
              <w:t>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AA14DC" w:rsidRPr="001E0360" w:rsidTr="00AA14DC">
        <w:tc>
          <w:tcPr>
            <w:tcW w:w="1758"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5 – сухостой</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82" w:type="dxa"/>
            <w:gridSpan w:val="3"/>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111"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AA14DC" w:rsidRPr="001E0360" w:rsidTr="00AA14DC">
        <w:tc>
          <w:tcPr>
            <w:tcW w:w="1758"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82" w:type="dxa"/>
            <w:gridSpan w:val="3"/>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111" w:type="dxa"/>
            <w:vAlign w:val="center"/>
          </w:tcPr>
          <w:p w:rsidR="00AA14DC" w:rsidRPr="001E0360" w:rsidRDefault="00AA14DC" w:rsidP="00AA14DC">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80281F" w:rsidRPr="001E0360" w:rsidRDefault="0080281F" w:rsidP="0080281F">
      <w:pPr>
        <w:spacing w:after="0" w:line="240" w:lineRule="auto"/>
        <w:jc w:val="both"/>
        <w:rPr>
          <w:rFonts w:ascii="Times New Roman" w:hAnsi="Times New Roman"/>
          <w:sz w:val="28"/>
          <w:szCs w:val="28"/>
        </w:rPr>
      </w:pPr>
    </w:p>
    <w:p w:rsidR="0080281F" w:rsidRPr="001E0360" w:rsidRDefault="0080281F" w:rsidP="0080281F">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80281F" w:rsidRPr="001E0360" w:rsidRDefault="0080281F" w:rsidP="00813775">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80281F" w:rsidRPr="00DF6FF5" w:rsidRDefault="0080281F" w:rsidP="0080281F">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80281F" w:rsidRPr="00DF6FF5" w:rsidRDefault="0080281F" w:rsidP="0080281F">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80281F" w:rsidRPr="00DF6FF5" w:rsidRDefault="0080281F" w:rsidP="0080281F">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80281F" w:rsidRPr="00DF6FF5" w:rsidTr="00AA14DC">
        <w:trPr>
          <w:trHeight w:val="264"/>
        </w:trPr>
        <w:tc>
          <w:tcPr>
            <w:tcW w:w="929" w:type="dxa"/>
            <w:vMerge w:val="restart"/>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80281F" w:rsidRPr="00DF6FF5" w:rsidTr="00AA14DC">
        <w:trPr>
          <w:trHeight w:val="145"/>
        </w:trPr>
        <w:tc>
          <w:tcPr>
            <w:tcW w:w="929" w:type="dxa"/>
            <w:vMerge/>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80281F" w:rsidRPr="00DF6FF5" w:rsidTr="00AA14DC">
        <w:trPr>
          <w:trHeight w:val="264"/>
        </w:trPr>
        <w:tc>
          <w:tcPr>
            <w:tcW w:w="929"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80281F" w:rsidRPr="00DF6FF5" w:rsidTr="00AA14DC">
        <w:trPr>
          <w:trHeight w:val="283"/>
        </w:trPr>
        <w:tc>
          <w:tcPr>
            <w:tcW w:w="929"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80281F" w:rsidRPr="00DF6FF5" w:rsidTr="00AA14DC">
        <w:trPr>
          <w:trHeight w:val="264"/>
        </w:trPr>
        <w:tc>
          <w:tcPr>
            <w:tcW w:w="929"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80281F" w:rsidRPr="00DF6FF5" w:rsidTr="00AA14DC">
        <w:trPr>
          <w:trHeight w:val="264"/>
        </w:trPr>
        <w:tc>
          <w:tcPr>
            <w:tcW w:w="929"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80281F" w:rsidRPr="00DF6FF5" w:rsidTr="00AA14DC">
        <w:trPr>
          <w:trHeight w:val="283"/>
        </w:trPr>
        <w:tc>
          <w:tcPr>
            <w:tcW w:w="929"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80281F" w:rsidRPr="00DF6FF5" w:rsidRDefault="0080281F" w:rsidP="00AA14D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80281F" w:rsidRPr="00DF6FF5" w:rsidRDefault="0080281F" w:rsidP="0080281F">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49"/>
        <w:gridCol w:w="8021"/>
      </w:tblGrid>
      <w:tr w:rsidR="0080281F" w:rsidRPr="00DF6FF5" w:rsidTr="00AA14DC">
        <w:tc>
          <w:tcPr>
            <w:tcW w:w="1554" w:type="dxa"/>
          </w:tcPr>
          <w:p w:rsidR="0080281F" w:rsidRPr="00813775" w:rsidRDefault="0080281F" w:rsidP="00AA14DC">
            <w:pPr>
              <w:spacing w:after="0" w:line="240" w:lineRule="auto"/>
              <w:jc w:val="both"/>
              <w:rPr>
                <w:rFonts w:ascii="Times New Roman" w:eastAsia="Times New Roman" w:hAnsi="Times New Roman"/>
                <w:lang w:eastAsia="ru-RU"/>
              </w:rPr>
            </w:pPr>
            <w:r w:rsidRPr="00813775">
              <w:rPr>
                <w:rFonts w:ascii="Times New Roman" w:eastAsia="Times New Roman" w:hAnsi="Times New Roman"/>
                <w:lang w:eastAsia="ru-RU"/>
              </w:rPr>
              <w:t>Примечание:</w:t>
            </w:r>
          </w:p>
        </w:tc>
        <w:tc>
          <w:tcPr>
            <w:tcW w:w="8299" w:type="dxa"/>
          </w:tcPr>
          <w:p w:rsidR="0080281F" w:rsidRPr="00813775" w:rsidRDefault="0080281F" w:rsidP="00AA14DC">
            <w:pPr>
              <w:shd w:val="clear" w:color="auto" w:fill="FFFFFF"/>
              <w:spacing w:after="0" w:line="240" w:lineRule="auto"/>
              <w:jc w:val="both"/>
              <w:rPr>
                <w:rFonts w:ascii="Times New Roman" w:eastAsia="Times New Roman" w:hAnsi="Times New Roman"/>
                <w:lang w:eastAsia="ru-RU"/>
              </w:rPr>
            </w:pPr>
            <w:r w:rsidRPr="00813775">
              <w:rPr>
                <w:rFonts w:ascii="Times New Roman" w:eastAsia="Times New Roman" w:hAnsi="Times New Roman"/>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80281F" w:rsidRPr="00DF6FF5" w:rsidRDefault="00813775" w:rsidP="00813775">
      <w:pPr>
        <w:shd w:val="clear" w:color="auto" w:fill="FFFFFF"/>
        <w:tabs>
          <w:tab w:val="left" w:pos="142"/>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Pr>
          <w:rFonts w:ascii="Times New Roman" w:eastAsia="Times New Roman" w:hAnsi="Times New Roman"/>
          <w:sz w:val="28"/>
          <w:szCs w:val="28"/>
          <w:lang w:eastAsia="ru-RU"/>
        </w:rPr>
        <w:tab/>
      </w:r>
      <w:r w:rsidR="0080281F"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0080281F"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0080281F"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0080281F"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0080281F" w:rsidRPr="00DF6FF5">
        <w:rPr>
          <w:rFonts w:ascii="Times New Roman" w:eastAsia="Times New Roman" w:hAnsi="Times New Roman"/>
          <w:sz w:val="28"/>
          <w:szCs w:val="28"/>
          <w:lang w:eastAsia="ru-RU"/>
        </w:rPr>
        <w:t>следующие мероприятия:</w:t>
      </w:r>
    </w:p>
    <w:p w:rsidR="0080281F" w:rsidRPr="00DF6FF5" w:rsidRDefault="0080281F" w:rsidP="0080281F">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80281F" w:rsidRPr="00DF6FF5" w:rsidRDefault="0080281F" w:rsidP="0080281F">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80281F" w:rsidRPr="00813775" w:rsidRDefault="0080281F" w:rsidP="00813775">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w:t>
      </w:r>
      <w:r w:rsidR="00813775">
        <w:rPr>
          <w:rFonts w:ascii="Times New Roman" w:eastAsia="Times New Roman" w:hAnsi="Times New Roman"/>
          <w:sz w:val="28"/>
          <w:szCs w:val="28"/>
          <w:lang w:eastAsia="ru-RU"/>
        </w:rPr>
        <w:t>тадией рекреационной дигрессии.</w:t>
      </w:r>
    </w:p>
    <w:p w:rsidR="0083061E" w:rsidRPr="00DF6FF5" w:rsidRDefault="0083061E" w:rsidP="0080281F">
      <w:pPr>
        <w:shd w:val="clear" w:color="auto" w:fill="FFFFFF"/>
        <w:spacing w:after="0"/>
        <w:ind w:left="205"/>
        <w:rPr>
          <w:rFonts w:ascii="Times New Roman" w:eastAsia="Times New Roman" w:hAnsi="Times New Roman"/>
          <w:bCs/>
          <w:spacing w:val="-2"/>
          <w:sz w:val="28"/>
          <w:szCs w:val="28"/>
          <w:lang w:eastAsia="ru-RU"/>
        </w:rPr>
      </w:pPr>
    </w:p>
    <w:p w:rsidR="0080281F" w:rsidRPr="00DF6FF5" w:rsidRDefault="0080281F" w:rsidP="0080281F">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80281F" w:rsidRPr="00DF6FF5" w:rsidRDefault="0080281F" w:rsidP="0080281F">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80281F" w:rsidRPr="00DF6FF5" w:rsidRDefault="0080281F" w:rsidP="0080281F">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80281F" w:rsidRPr="00DF6FF5" w:rsidRDefault="0080281F" w:rsidP="0080281F">
      <w:pPr>
        <w:shd w:val="clear" w:color="auto" w:fill="FFFFFF"/>
        <w:spacing w:after="0" w:line="240" w:lineRule="auto"/>
        <w:ind w:left="90"/>
        <w:rPr>
          <w:rFonts w:ascii="Times New Roman" w:eastAsia="Times New Roman" w:hAnsi="Times New Roman"/>
          <w:sz w:val="28"/>
          <w:szCs w:val="28"/>
          <w:u w:val="single"/>
          <w:lang w:eastAsia="ru-RU"/>
        </w:rPr>
      </w:pPr>
    </w:p>
    <w:p w:rsidR="0080281F" w:rsidRPr="00DF6FF5" w:rsidRDefault="0080281F" w:rsidP="0080281F">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80281F" w:rsidRPr="00DF6FF5" w:rsidRDefault="0080281F" w:rsidP="0080281F">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80281F" w:rsidRPr="00DF6FF5" w:rsidRDefault="0080281F" w:rsidP="0080281F">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w:t>
      </w:r>
      <w:r w:rsidRPr="00DF6FF5">
        <w:rPr>
          <w:rFonts w:ascii="Times New Roman" w:eastAsia="Times New Roman" w:hAnsi="Times New Roman"/>
          <w:spacing w:val="1"/>
          <w:sz w:val="28"/>
          <w:szCs w:val="28"/>
          <w:lang w:eastAsia="ru-RU"/>
        </w:rPr>
        <w:lastRenderedPageBreak/>
        <w:t>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80281F" w:rsidRPr="00DF6FF5" w:rsidRDefault="0080281F" w:rsidP="0080281F">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80281F" w:rsidRPr="00DF6FF5" w:rsidRDefault="0080281F" w:rsidP="0080281F">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80281F" w:rsidRDefault="0080281F" w:rsidP="0080281F">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83061E" w:rsidRPr="00DF6FF5" w:rsidRDefault="0083061E" w:rsidP="0080281F">
      <w:pPr>
        <w:shd w:val="clear" w:color="auto" w:fill="FFFFFF"/>
        <w:spacing w:after="0" w:line="240" w:lineRule="auto"/>
        <w:ind w:firstLine="785"/>
        <w:jc w:val="both"/>
        <w:rPr>
          <w:rFonts w:ascii="Times New Roman" w:eastAsia="Times New Roman" w:hAnsi="Times New Roman"/>
          <w:sz w:val="28"/>
          <w:szCs w:val="28"/>
          <w:lang w:eastAsia="ru-RU"/>
        </w:rPr>
      </w:pPr>
    </w:p>
    <w:p w:rsidR="0080281F" w:rsidRPr="00DF6FF5" w:rsidRDefault="0080281F" w:rsidP="0080281F">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2.8.10</w:t>
      </w:r>
    </w:p>
    <w:p w:rsidR="0080281F" w:rsidRPr="00DF6FF5" w:rsidRDefault="0080281F" w:rsidP="0080281F">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80281F" w:rsidRPr="00DF6FF5" w:rsidRDefault="0080281F" w:rsidP="0080281F">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80281F" w:rsidRPr="00DF6FF5" w:rsidRDefault="0080281F" w:rsidP="0080281F">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80281F" w:rsidRPr="00F96631" w:rsidTr="00AA14DC">
        <w:trPr>
          <w:tblHeader/>
        </w:trPr>
        <w:tc>
          <w:tcPr>
            <w:tcW w:w="1147" w:type="pct"/>
            <w:vMerge w:val="restart"/>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Формы</w:t>
            </w:r>
          </w:p>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рекреации</w:t>
            </w:r>
          </w:p>
        </w:tc>
        <w:tc>
          <w:tcPr>
            <w:tcW w:w="3402" w:type="pct"/>
            <w:gridSpan w:val="6"/>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Главные виды действия</w:t>
            </w:r>
          </w:p>
        </w:tc>
        <w:tc>
          <w:tcPr>
            <w:tcW w:w="452" w:type="pct"/>
            <w:vMerge w:val="restart"/>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Коэф-фици-ент экологичес-кого воздей-ствия (Э)</w:t>
            </w:r>
          </w:p>
        </w:tc>
      </w:tr>
      <w:tr w:rsidR="0080281F" w:rsidRPr="00F96631" w:rsidTr="00AA14DC">
        <w:trPr>
          <w:tblHeader/>
        </w:trPr>
        <w:tc>
          <w:tcPr>
            <w:tcW w:w="1147" w:type="pct"/>
            <w:vMerge/>
            <w:tcBorders>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94" w:type="pct"/>
            <w:tcBorders>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изъятие леса под рекреаци-онную инфра-структуру</w:t>
            </w:r>
          </w:p>
        </w:tc>
        <w:tc>
          <w:tcPr>
            <w:tcW w:w="445" w:type="pct"/>
            <w:tcBorders>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вытап-тыва-ние напоч-венно-го по-крова</w:t>
            </w:r>
          </w:p>
        </w:tc>
        <w:tc>
          <w:tcPr>
            <w:tcW w:w="558" w:type="pct"/>
            <w:tcBorders>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селек-тивное уничто-жение элемен-тов биогео-ценоза</w:t>
            </w:r>
          </w:p>
        </w:tc>
        <w:tc>
          <w:tcPr>
            <w:tcW w:w="559" w:type="pct"/>
            <w:tcBorders>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разжига-ние костров, установка палаток,</w:t>
            </w:r>
          </w:p>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сбор грибов</w:t>
            </w:r>
          </w:p>
        </w:tc>
        <w:tc>
          <w:tcPr>
            <w:tcW w:w="710" w:type="pct"/>
            <w:tcBorders>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рубка дров</w:t>
            </w:r>
          </w:p>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и заготовка стройма-териалов, выпас скота</w:t>
            </w:r>
          </w:p>
        </w:tc>
        <w:tc>
          <w:tcPr>
            <w:tcW w:w="452" w:type="pct"/>
            <w:vMerge/>
            <w:tcBorders>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r>
      <w:tr w:rsidR="0080281F" w:rsidRPr="00F96631" w:rsidTr="00AA14DC">
        <w:trPr>
          <w:tblHeader/>
        </w:trPr>
        <w:tc>
          <w:tcPr>
            <w:tcW w:w="1147" w:type="pct"/>
            <w:tcBorders>
              <w:top w:val="double" w:sz="4" w:space="0" w:color="auto"/>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1</w:t>
            </w:r>
          </w:p>
        </w:tc>
        <w:tc>
          <w:tcPr>
            <w:tcW w:w="594" w:type="pct"/>
            <w:tcBorders>
              <w:top w:val="double" w:sz="4" w:space="0" w:color="auto"/>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2</w:t>
            </w:r>
          </w:p>
        </w:tc>
        <w:tc>
          <w:tcPr>
            <w:tcW w:w="445" w:type="pct"/>
            <w:tcBorders>
              <w:top w:val="double" w:sz="4" w:space="0" w:color="auto"/>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3</w:t>
            </w:r>
          </w:p>
        </w:tc>
        <w:tc>
          <w:tcPr>
            <w:tcW w:w="558" w:type="pct"/>
            <w:tcBorders>
              <w:top w:val="double" w:sz="4" w:space="0" w:color="auto"/>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4</w:t>
            </w:r>
          </w:p>
        </w:tc>
        <w:tc>
          <w:tcPr>
            <w:tcW w:w="559" w:type="pct"/>
            <w:tcBorders>
              <w:top w:val="double" w:sz="4" w:space="0" w:color="auto"/>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5</w:t>
            </w:r>
          </w:p>
        </w:tc>
        <w:tc>
          <w:tcPr>
            <w:tcW w:w="710" w:type="pct"/>
            <w:tcBorders>
              <w:top w:val="double" w:sz="4" w:space="0" w:color="auto"/>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6</w:t>
            </w:r>
          </w:p>
        </w:tc>
        <w:tc>
          <w:tcPr>
            <w:tcW w:w="536" w:type="pct"/>
            <w:tcBorders>
              <w:top w:val="double" w:sz="4" w:space="0" w:color="auto"/>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7</w:t>
            </w:r>
          </w:p>
        </w:tc>
        <w:tc>
          <w:tcPr>
            <w:tcW w:w="452" w:type="pct"/>
            <w:tcBorders>
              <w:top w:val="double" w:sz="4" w:space="0" w:color="auto"/>
              <w:bottom w:val="double" w:sz="4" w:space="0" w:color="auto"/>
            </w:tcBorders>
            <w:vAlign w:val="center"/>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8</w:t>
            </w:r>
          </w:p>
        </w:tc>
      </w:tr>
      <w:tr w:rsidR="0080281F" w:rsidRPr="00F96631" w:rsidTr="00AA14DC">
        <w:tc>
          <w:tcPr>
            <w:tcW w:w="1147" w:type="pct"/>
            <w:tcBorders>
              <w:top w:val="double" w:sz="4" w:space="0" w:color="auto"/>
            </w:tcBorders>
          </w:tcPr>
          <w:p w:rsidR="0080281F" w:rsidRPr="00813775" w:rsidRDefault="0080281F" w:rsidP="00AA14DC">
            <w:pPr>
              <w:spacing w:after="0" w:line="240" w:lineRule="auto"/>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Дорожная</w:t>
            </w:r>
          </w:p>
        </w:tc>
        <w:tc>
          <w:tcPr>
            <w:tcW w:w="594" w:type="pct"/>
            <w:tcBorders>
              <w:top w:val="double" w:sz="4" w:space="0" w:color="auto"/>
            </w:tcBorders>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445" w:type="pct"/>
            <w:tcBorders>
              <w:top w:val="double" w:sz="4" w:space="0" w:color="auto"/>
            </w:tcBorders>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58" w:type="pct"/>
            <w:tcBorders>
              <w:top w:val="double" w:sz="4" w:space="0" w:color="auto"/>
            </w:tcBorders>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59" w:type="pct"/>
            <w:tcBorders>
              <w:top w:val="double" w:sz="4" w:space="0" w:color="auto"/>
            </w:tcBorders>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710" w:type="pct"/>
            <w:tcBorders>
              <w:top w:val="double" w:sz="4" w:space="0" w:color="auto"/>
            </w:tcBorders>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36" w:type="pct"/>
            <w:tcBorders>
              <w:top w:val="double" w:sz="4" w:space="0" w:color="auto"/>
            </w:tcBorders>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452" w:type="pct"/>
            <w:tcBorders>
              <w:top w:val="double" w:sz="4" w:space="0" w:color="auto"/>
            </w:tcBorders>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0,01</w:t>
            </w:r>
          </w:p>
        </w:tc>
      </w:tr>
      <w:tr w:rsidR="0080281F" w:rsidRPr="00F96631" w:rsidTr="00AA14DC">
        <w:tc>
          <w:tcPr>
            <w:tcW w:w="1147" w:type="pct"/>
          </w:tcPr>
          <w:p w:rsidR="0080281F" w:rsidRPr="00813775" w:rsidRDefault="0080281F" w:rsidP="00AA14DC">
            <w:pPr>
              <w:spacing w:after="0" w:line="240" w:lineRule="auto"/>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Бездорожная</w:t>
            </w:r>
          </w:p>
        </w:tc>
        <w:tc>
          <w:tcPr>
            <w:tcW w:w="594"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445"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8"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59"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710"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36"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452"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1</w:t>
            </w:r>
          </w:p>
        </w:tc>
      </w:tr>
      <w:tr w:rsidR="0080281F" w:rsidRPr="00F96631" w:rsidTr="00AA14DC">
        <w:trPr>
          <w:tblHeader/>
        </w:trPr>
        <w:tc>
          <w:tcPr>
            <w:tcW w:w="1147" w:type="pct"/>
          </w:tcPr>
          <w:p w:rsidR="0080281F" w:rsidRPr="00813775" w:rsidRDefault="0080281F" w:rsidP="00AA14DC">
            <w:pPr>
              <w:spacing w:after="0" w:line="240" w:lineRule="auto"/>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Добывательская</w:t>
            </w:r>
          </w:p>
        </w:tc>
        <w:tc>
          <w:tcPr>
            <w:tcW w:w="594"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445"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8"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9"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710"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36"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452"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2</w:t>
            </w:r>
          </w:p>
        </w:tc>
      </w:tr>
      <w:tr w:rsidR="0080281F" w:rsidRPr="00F96631" w:rsidTr="00AA14DC">
        <w:trPr>
          <w:tblHeader/>
        </w:trPr>
        <w:tc>
          <w:tcPr>
            <w:tcW w:w="1147" w:type="pct"/>
          </w:tcPr>
          <w:p w:rsidR="0080281F" w:rsidRPr="00813775" w:rsidRDefault="0080281F" w:rsidP="00AA14DC">
            <w:pPr>
              <w:spacing w:after="0" w:line="240" w:lineRule="auto"/>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Бивачная</w:t>
            </w:r>
          </w:p>
        </w:tc>
        <w:tc>
          <w:tcPr>
            <w:tcW w:w="594"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445"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8"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9"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710"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36"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452"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5</w:t>
            </w:r>
          </w:p>
        </w:tc>
      </w:tr>
      <w:tr w:rsidR="0080281F" w:rsidRPr="00F96631" w:rsidTr="00AA14DC">
        <w:trPr>
          <w:tblHeader/>
        </w:trPr>
        <w:tc>
          <w:tcPr>
            <w:tcW w:w="1147" w:type="pct"/>
          </w:tcPr>
          <w:p w:rsidR="0080281F" w:rsidRPr="00813775" w:rsidRDefault="0080281F" w:rsidP="00AA14DC">
            <w:pPr>
              <w:spacing w:after="0" w:line="240" w:lineRule="auto"/>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Пикниковая</w:t>
            </w:r>
          </w:p>
        </w:tc>
        <w:tc>
          <w:tcPr>
            <w:tcW w:w="594"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445"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8"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9"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710"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536"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452"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7</w:t>
            </w:r>
          </w:p>
        </w:tc>
      </w:tr>
      <w:tr w:rsidR="0080281F" w:rsidRPr="00F96631" w:rsidTr="00AA14DC">
        <w:trPr>
          <w:tblHeader/>
        </w:trPr>
        <w:tc>
          <w:tcPr>
            <w:tcW w:w="1147" w:type="pct"/>
          </w:tcPr>
          <w:p w:rsidR="0080281F" w:rsidRPr="00813775" w:rsidRDefault="0080281F" w:rsidP="00AA14DC">
            <w:pPr>
              <w:spacing w:after="0" w:line="240" w:lineRule="auto"/>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Автотранспортная и транспортно - пешеходная</w:t>
            </w:r>
          </w:p>
        </w:tc>
        <w:tc>
          <w:tcPr>
            <w:tcW w:w="594"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445"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8"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9"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710"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36"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p>
        </w:tc>
        <w:tc>
          <w:tcPr>
            <w:tcW w:w="452"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13</w:t>
            </w:r>
          </w:p>
        </w:tc>
      </w:tr>
      <w:tr w:rsidR="0080281F" w:rsidRPr="00F96631" w:rsidTr="00AA14DC">
        <w:trPr>
          <w:tblHeader/>
        </w:trPr>
        <w:tc>
          <w:tcPr>
            <w:tcW w:w="1147" w:type="pct"/>
          </w:tcPr>
          <w:p w:rsidR="0080281F" w:rsidRPr="00813775" w:rsidRDefault="0080281F" w:rsidP="00AA14DC">
            <w:pPr>
              <w:spacing w:after="0" w:line="240" w:lineRule="auto"/>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Кошевая</w:t>
            </w:r>
          </w:p>
        </w:tc>
        <w:tc>
          <w:tcPr>
            <w:tcW w:w="594"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445"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8"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59"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710"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536"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w:t>
            </w:r>
          </w:p>
        </w:tc>
        <w:tc>
          <w:tcPr>
            <w:tcW w:w="452" w:type="pct"/>
          </w:tcPr>
          <w:p w:rsidR="0080281F" w:rsidRPr="00813775" w:rsidRDefault="0080281F" w:rsidP="00AA14DC">
            <w:pPr>
              <w:spacing w:after="0" w:line="240" w:lineRule="auto"/>
              <w:jc w:val="center"/>
              <w:rPr>
                <w:rFonts w:ascii="Times New Roman" w:eastAsia="Times New Roman" w:hAnsi="Times New Roman"/>
                <w:sz w:val="26"/>
                <w:szCs w:val="26"/>
                <w:lang w:eastAsia="ru-RU"/>
              </w:rPr>
            </w:pPr>
            <w:r w:rsidRPr="00813775">
              <w:rPr>
                <w:rFonts w:ascii="Times New Roman" w:eastAsia="Times New Roman" w:hAnsi="Times New Roman"/>
                <w:sz w:val="26"/>
                <w:szCs w:val="26"/>
                <w:lang w:eastAsia="ru-RU"/>
              </w:rPr>
              <w:t>15</w:t>
            </w:r>
          </w:p>
        </w:tc>
      </w:tr>
    </w:tbl>
    <w:p w:rsidR="0080281F" w:rsidRPr="00DF6FF5" w:rsidRDefault="0080281F" w:rsidP="00813775">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2.8.11</w:t>
      </w:r>
    </w:p>
    <w:p w:rsidR="0080281F" w:rsidRPr="00DF6FF5" w:rsidRDefault="0080281F" w:rsidP="0080281F">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80281F" w:rsidRPr="00DF6FF5" w:rsidRDefault="0080281F" w:rsidP="0080281F">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80281F" w:rsidRPr="00DF6FF5" w:rsidRDefault="0080281F" w:rsidP="0080281F">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5"/>
        <w:gridCol w:w="865"/>
        <w:gridCol w:w="652"/>
        <w:gridCol w:w="715"/>
        <w:gridCol w:w="1218"/>
        <w:gridCol w:w="860"/>
        <w:gridCol w:w="864"/>
        <w:gridCol w:w="860"/>
        <w:gridCol w:w="860"/>
        <w:gridCol w:w="855"/>
      </w:tblGrid>
      <w:tr w:rsidR="0080281F" w:rsidRPr="00F96631" w:rsidTr="00813775">
        <w:trPr>
          <w:tblHeader/>
        </w:trPr>
        <w:tc>
          <w:tcPr>
            <w:tcW w:w="884" w:type="pct"/>
            <w:vMerge w:val="restart"/>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Типы лесорастительных условий</w:t>
            </w:r>
          </w:p>
        </w:tc>
        <w:tc>
          <w:tcPr>
            <w:tcW w:w="459" w:type="pct"/>
            <w:vMerge w:val="restart"/>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Индекс</w:t>
            </w:r>
          </w:p>
        </w:tc>
        <w:tc>
          <w:tcPr>
            <w:tcW w:w="2288" w:type="pct"/>
            <w:gridSpan w:val="5"/>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Преобладающие породы</w:t>
            </w:r>
          </w:p>
        </w:tc>
        <w:tc>
          <w:tcPr>
            <w:tcW w:w="1369" w:type="pct"/>
            <w:gridSpan w:val="3"/>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Другие категории</w:t>
            </w:r>
          </w:p>
        </w:tc>
      </w:tr>
      <w:tr w:rsidR="0080281F" w:rsidRPr="00F96631" w:rsidTr="00813775">
        <w:trPr>
          <w:tblHeader/>
        </w:trPr>
        <w:tc>
          <w:tcPr>
            <w:tcW w:w="884" w:type="pct"/>
            <w:vMerge/>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9" w:type="pct"/>
            <w:vMerge/>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346" w:type="pct"/>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сосна</w:t>
            </w:r>
          </w:p>
        </w:tc>
        <w:tc>
          <w:tcPr>
            <w:tcW w:w="380" w:type="pct"/>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ель, пихта</w:t>
            </w:r>
          </w:p>
        </w:tc>
        <w:tc>
          <w:tcPr>
            <w:tcW w:w="647" w:type="pct"/>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дуб, бук, граб, ясень</w:t>
            </w:r>
          </w:p>
        </w:tc>
        <w:tc>
          <w:tcPr>
            <w:tcW w:w="457" w:type="pct"/>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береза, осина</w:t>
            </w:r>
          </w:p>
        </w:tc>
        <w:tc>
          <w:tcPr>
            <w:tcW w:w="459" w:type="pct"/>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ольха черная, ясень</w:t>
            </w:r>
          </w:p>
        </w:tc>
        <w:tc>
          <w:tcPr>
            <w:tcW w:w="457" w:type="pct"/>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7" w:type="pct"/>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5" w:type="pct"/>
            <w:tcBorders>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r>
      <w:tr w:rsidR="0080281F" w:rsidRPr="00F96631" w:rsidTr="00813775">
        <w:trPr>
          <w:tblHeader/>
        </w:trPr>
        <w:tc>
          <w:tcPr>
            <w:tcW w:w="884"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9"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346"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380"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647"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6</w:t>
            </w:r>
          </w:p>
        </w:tc>
        <w:tc>
          <w:tcPr>
            <w:tcW w:w="459"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7</w:t>
            </w:r>
          </w:p>
        </w:tc>
        <w:tc>
          <w:tcPr>
            <w:tcW w:w="457"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8</w:t>
            </w:r>
          </w:p>
        </w:tc>
        <w:tc>
          <w:tcPr>
            <w:tcW w:w="457"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9</w:t>
            </w:r>
          </w:p>
        </w:tc>
        <w:tc>
          <w:tcPr>
            <w:tcW w:w="455" w:type="pct"/>
            <w:tcBorders>
              <w:top w:val="double" w:sz="4" w:space="0" w:color="auto"/>
              <w:bottom w:val="double" w:sz="4" w:space="0" w:color="auto"/>
            </w:tcBorders>
            <w:vAlign w:val="center"/>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10</w:t>
            </w:r>
          </w:p>
        </w:tc>
      </w:tr>
      <w:tr w:rsidR="0080281F" w:rsidRPr="00F96631" w:rsidTr="00813775">
        <w:tc>
          <w:tcPr>
            <w:tcW w:w="884" w:type="pct"/>
            <w:tcBorders>
              <w:top w:val="double" w:sz="4" w:space="0" w:color="auto"/>
            </w:tcBorders>
          </w:tcPr>
          <w:p w:rsidR="0080281F" w:rsidRPr="00F96631" w:rsidRDefault="0080281F" w:rsidP="00AA14DC">
            <w:pPr>
              <w:spacing w:after="0" w:line="240" w:lineRule="auto"/>
              <w:rPr>
                <w:rFonts w:ascii="Times New Roman" w:eastAsia="Times New Roman" w:hAnsi="Times New Roman"/>
                <w:b/>
                <w:bCs/>
                <w:sz w:val="28"/>
                <w:szCs w:val="28"/>
                <w:lang w:eastAsia="ru-RU"/>
              </w:rPr>
            </w:pPr>
            <w:r w:rsidRPr="00F96631">
              <w:rPr>
                <w:rFonts w:ascii="Times New Roman" w:eastAsia="Times New Roman" w:hAnsi="Times New Roman"/>
                <w:b/>
                <w:bCs/>
                <w:sz w:val="28"/>
                <w:szCs w:val="28"/>
                <w:lang w:eastAsia="ru-RU"/>
              </w:rPr>
              <w:t>Бор</w:t>
            </w:r>
          </w:p>
        </w:tc>
        <w:tc>
          <w:tcPr>
            <w:tcW w:w="459"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346"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380"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647"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9"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5" w:type="pct"/>
            <w:tcBorders>
              <w:top w:val="double" w:sz="4" w:space="0" w:color="auto"/>
            </w:tcBorders>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Очень сухой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А</w:t>
            </w:r>
            <w:r w:rsidRPr="00F96631">
              <w:rPr>
                <w:rFonts w:ascii="Times New Roman" w:eastAsia="Times New Roman" w:hAnsi="Times New Roman"/>
                <w:sz w:val="28"/>
                <w:szCs w:val="28"/>
                <w:vertAlign w:val="subscript"/>
                <w:lang w:eastAsia="ru-RU"/>
              </w:rPr>
              <w:t>0</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Сухой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А</w:t>
            </w:r>
            <w:r w:rsidRPr="00F96631">
              <w:rPr>
                <w:rFonts w:ascii="Times New Roman" w:eastAsia="Times New Roman" w:hAnsi="Times New Roman"/>
                <w:sz w:val="28"/>
                <w:szCs w:val="28"/>
                <w:vertAlign w:val="subscript"/>
                <w:lang w:eastAsia="ru-RU"/>
              </w:rPr>
              <w:t>1</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Свежий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А</w:t>
            </w:r>
            <w:r w:rsidRPr="00F96631">
              <w:rPr>
                <w:rFonts w:ascii="Times New Roman" w:eastAsia="Times New Roman" w:hAnsi="Times New Roman"/>
                <w:sz w:val="28"/>
                <w:szCs w:val="28"/>
                <w:vertAlign w:val="subscript"/>
                <w:lang w:eastAsia="ru-RU"/>
              </w:rPr>
              <w:t>2</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Влажный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А</w:t>
            </w:r>
            <w:r w:rsidRPr="00F96631">
              <w:rPr>
                <w:rFonts w:ascii="Times New Roman" w:eastAsia="Times New Roman" w:hAnsi="Times New Roman"/>
                <w:sz w:val="28"/>
                <w:szCs w:val="28"/>
                <w:vertAlign w:val="subscript"/>
                <w:lang w:eastAsia="ru-RU"/>
              </w:rPr>
              <w:t>3</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Сырой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А</w:t>
            </w:r>
            <w:r w:rsidRPr="00F96631">
              <w:rPr>
                <w:rFonts w:ascii="Times New Roman" w:eastAsia="Times New Roman" w:hAnsi="Times New Roman"/>
                <w:sz w:val="28"/>
                <w:szCs w:val="28"/>
                <w:vertAlign w:val="subscript"/>
                <w:lang w:eastAsia="ru-RU"/>
              </w:rPr>
              <w:t>4</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Мокрый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А</w:t>
            </w:r>
            <w:r w:rsidRPr="00F96631">
              <w:rPr>
                <w:rFonts w:ascii="Times New Roman" w:eastAsia="Times New Roman" w:hAnsi="Times New Roman"/>
                <w:sz w:val="28"/>
                <w:szCs w:val="28"/>
                <w:vertAlign w:val="subscript"/>
                <w:lang w:eastAsia="ru-RU"/>
              </w:rPr>
              <w:t>5</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b/>
                <w:bCs/>
                <w:sz w:val="28"/>
                <w:szCs w:val="28"/>
                <w:lang w:eastAsia="ru-RU"/>
              </w:rPr>
            </w:pPr>
            <w:r w:rsidRPr="00F96631">
              <w:rPr>
                <w:rFonts w:ascii="Times New Roman" w:eastAsia="Times New Roman" w:hAnsi="Times New Roman"/>
                <w:b/>
                <w:bCs/>
                <w:sz w:val="28"/>
                <w:szCs w:val="28"/>
                <w:lang w:eastAsia="ru-RU"/>
              </w:rPr>
              <w:t>Суборь</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Очень сухая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В</w:t>
            </w:r>
            <w:r w:rsidRPr="00F96631">
              <w:rPr>
                <w:rFonts w:ascii="Times New Roman" w:eastAsia="Times New Roman" w:hAnsi="Times New Roman"/>
                <w:sz w:val="28"/>
                <w:szCs w:val="28"/>
                <w:vertAlign w:val="subscript"/>
                <w:lang w:eastAsia="ru-RU"/>
              </w:rPr>
              <w:t>0</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Сухая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В</w:t>
            </w:r>
            <w:r w:rsidRPr="00F96631">
              <w:rPr>
                <w:rFonts w:ascii="Times New Roman" w:eastAsia="Times New Roman" w:hAnsi="Times New Roman"/>
                <w:sz w:val="28"/>
                <w:szCs w:val="28"/>
                <w:vertAlign w:val="subscript"/>
                <w:lang w:eastAsia="ru-RU"/>
              </w:rPr>
              <w:t>1</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Свежая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В</w:t>
            </w:r>
            <w:r w:rsidRPr="00F96631">
              <w:rPr>
                <w:rFonts w:ascii="Times New Roman" w:eastAsia="Times New Roman" w:hAnsi="Times New Roman"/>
                <w:sz w:val="28"/>
                <w:szCs w:val="28"/>
                <w:vertAlign w:val="subscript"/>
                <w:lang w:eastAsia="ru-RU"/>
              </w:rPr>
              <w:t>2</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Влажная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В</w:t>
            </w:r>
            <w:r w:rsidRPr="00F96631">
              <w:rPr>
                <w:rFonts w:ascii="Times New Roman" w:eastAsia="Times New Roman" w:hAnsi="Times New Roman"/>
                <w:sz w:val="28"/>
                <w:szCs w:val="28"/>
                <w:vertAlign w:val="subscript"/>
                <w:lang w:eastAsia="ru-RU"/>
              </w:rPr>
              <w:t>3</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Сырая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В</w:t>
            </w:r>
            <w:r w:rsidRPr="00F96631">
              <w:rPr>
                <w:rFonts w:ascii="Times New Roman" w:eastAsia="Times New Roman" w:hAnsi="Times New Roman"/>
                <w:sz w:val="28"/>
                <w:szCs w:val="28"/>
                <w:vertAlign w:val="subscript"/>
                <w:lang w:eastAsia="ru-RU"/>
              </w:rPr>
              <w:t>4</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Мокрая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В</w:t>
            </w:r>
            <w:r w:rsidRPr="00F96631">
              <w:rPr>
                <w:rFonts w:ascii="Times New Roman" w:eastAsia="Times New Roman" w:hAnsi="Times New Roman"/>
                <w:sz w:val="28"/>
                <w:szCs w:val="28"/>
                <w:vertAlign w:val="subscript"/>
                <w:lang w:eastAsia="ru-RU"/>
              </w:rPr>
              <w:t>5</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b/>
                <w:bCs/>
                <w:sz w:val="28"/>
                <w:szCs w:val="28"/>
                <w:lang w:eastAsia="ru-RU"/>
              </w:rPr>
            </w:pPr>
            <w:r w:rsidRPr="00F96631">
              <w:rPr>
                <w:rFonts w:ascii="Times New Roman" w:eastAsia="Times New Roman" w:hAnsi="Times New Roman"/>
                <w:b/>
                <w:bCs/>
                <w:sz w:val="28"/>
                <w:szCs w:val="28"/>
                <w:lang w:eastAsia="ru-RU"/>
              </w:rPr>
              <w:t>Сугрудок</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Очень сухой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С</w:t>
            </w:r>
            <w:r w:rsidRPr="00F96631">
              <w:rPr>
                <w:rFonts w:ascii="Times New Roman" w:eastAsia="Times New Roman" w:hAnsi="Times New Roman"/>
                <w:sz w:val="28"/>
                <w:szCs w:val="28"/>
                <w:vertAlign w:val="subscript"/>
                <w:lang w:eastAsia="ru-RU"/>
              </w:rPr>
              <w:t>0</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Сухой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С</w:t>
            </w:r>
            <w:r w:rsidRPr="00F96631">
              <w:rPr>
                <w:rFonts w:ascii="Times New Roman" w:eastAsia="Times New Roman" w:hAnsi="Times New Roman"/>
                <w:sz w:val="28"/>
                <w:szCs w:val="28"/>
                <w:vertAlign w:val="subscript"/>
                <w:lang w:eastAsia="ru-RU"/>
              </w:rPr>
              <w:t>1</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Свежий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w:t>
            </w:r>
            <w:r w:rsidRPr="00F96631">
              <w:rPr>
                <w:rFonts w:ascii="Times New Roman" w:eastAsia="Times New Roman" w:hAnsi="Times New Roman"/>
                <w:sz w:val="28"/>
                <w:szCs w:val="28"/>
                <w:vertAlign w:val="subscript"/>
                <w:lang w:eastAsia="ru-RU"/>
              </w:rPr>
              <w:t>2</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Влажный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w:t>
            </w:r>
            <w:r w:rsidRPr="00F96631">
              <w:rPr>
                <w:rFonts w:ascii="Times New Roman" w:eastAsia="Times New Roman" w:hAnsi="Times New Roman"/>
                <w:sz w:val="28"/>
                <w:szCs w:val="28"/>
                <w:vertAlign w:val="subscript"/>
                <w:lang w:eastAsia="ru-RU"/>
              </w:rPr>
              <w:t>3</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Сырой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w:t>
            </w:r>
            <w:r w:rsidRPr="00F96631">
              <w:rPr>
                <w:rFonts w:ascii="Times New Roman" w:eastAsia="Times New Roman" w:hAnsi="Times New Roman"/>
                <w:sz w:val="28"/>
                <w:szCs w:val="28"/>
                <w:vertAlign w:val="subscript"/>
                <w:lang w:eastAsia="ru-RU"/>
              </w:rPr>
              <w:t>4</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Мокрый</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w:t>
            </w:r>
            <w:r w:rsidRPr="00F96631">
              <w:rPr>
                <w:rFonts w:ascii="Times New Roman" w:eastAsia="Times New Roman" w:hAnsi="Times New Roman"/>
                <w:sz w:val="28"/>
                <w:szCs w:val="28"/>
                <w:vertAlign w:val="subscript"/>
                <w:lang w:eastAsia="ru-RU"/>
              </w:rPr>
              <w:t>5</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b/>
                <w:bCs/>
                <w:sz w:val="28"/>
                <w:szCs w:val="28"/>
                <w:lang w:eastAsia="ru-RU"/>
              </w:rPr>
            </w:pPr>
            <w:r w:rsidRPr="00F96631">
              <w:rPr>
                <w:rFonts w:ascii="Times New Roman" w:eastAsia="Times New Roman" w:hAnsi="Times New Roman"/>
                <w:b/>
                <w:bCs/>
                <w:sz w:val="28"/>
                <w:szCs w:val="28"/>
                <w:lang w:eastAsia="ru-RU"/>
              </w:rPr>
              <w:t>Дубрава</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Очень сухая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Д</w:t>
            </w:r>
            <w:r w:rsidRPr="00F96631">
              <w:rPr>
                <w:rFonts w:ascii="Times New Roman" w:eastAsia="Times New Roman" w:hAnsi="Times New Roman"/>
                <w:sz w:val="28"/>
                <w:szCs w:val="28"/>
                <w:vertAlign w:val="subscript"/>
                <w:lang w:eastAsia="ru-RU"/>
              </w:rPr>
              <w:t>0</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Сухая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Д</w:t>
            </w:r>
            <w:r w:rsidRPr="00F96631">
              <w:rPr>
                <w:rFonts w:ascii="Times New Roman" w:eastAsia="Times New Roman" w:hAnsi="Times New Roman"/>
                <w:sz w:val="28"/>
                <w:szCs w:val="28"/>
                <w:vertAlign w:val="subscript"/>
                <w:lang w:eastAsia="ru-RU"/>
              </w:rPr>
              <w:t>1</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Свежая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Д</w:t>
            </w:r>
            <w:r w:rsidRPr="00F96631">
              <w:rPr>
                <w:rFonts w:ascii="Times New Roman" w:eastAsia="Times New Roman" w:hAnsi="Times New Roman"/>
                <w:sz w:val="28"/>
                <w:szCs w:val="28"/>
                <w:vertAlign w:val="subscript"/>
                <w:lang w:eastAsia="ru-RU"/>
              </w:rPr>
              <w:t>2</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Влажная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Д</w:t>
            </w:r>
            <w:r w:rsidRPr="00F96631">
              <w:rPr>
                <w:rFonts w:ascii="Times New Roman" w:eastAsia="Times New Roman" w:hAnsi="Times New Roman"/>
                <w:sz w:val="28"/>
                <w:szCs w:val="28"/>
                <w:vertAlign w:val="subscript"/>
                <w:lang w:eastAsia="ru-RU"/>
              </w:rPr>
              <w:t>3</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1</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2</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Сырая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Д</w:t>
            </w:r>
            <w:r w:rsidRPr="00F96631">
              <w:rPr>
                <w:rFonts w:ascii="Times New Roman" w:eastAsia="Times New Roman" w:hAnsi="Times New Roman"/>
                <w:sz w:val="28"/>
                <w:szCs w:val="28"/>
                <w:vertAlign w:val="subscript"/>
                <w:lang w:eastAsia="ru-RU"/>
              </w:rPr>
              <w:t>4</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3</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4</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r w:rsidR="0080281F" w:rsidRPr="00F96631" w:rsidTr="00813775">
        <w:trPr>
          <w:trHeight w:val="213"/>
        </w:trPr>
        <w:tc>
          <w:tcPr>
            <w:tcW w:w="884" w:type="pct"/>
          </w:tcPr>
          <w:p w:rsidR="0080281F" w:rsidRPr="00F96631" w:rsidRDefault="0080281F" w:rsidP="00AA14DC">
            <w:pPr>
              <w:spacing w:after="0" w:line="240" w:lineRule="auto"/>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Мокрая</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vertAlign w:val="subscript"/>
                <w:lang w:eastAsia="ru-RU"/>
              </w:rPr>
            </w:pPr>
            <w:r w:rsidRPr="00F96631">
              <w:rPr>
                <w:rFonts w:ascii="Times New Roman" w:eastAsia="Times New Roman" w:hAnsi="Times New Roman"/>
                <w:sz w:val="28"/>
                <w:szCs w:val="28"/>
                <w:lang w:eastAsia="ru-RU"/>
              </w:rPr>
              <w:t>Д</w:t>
            </w:r>
            <w:r w:rsidRPr="00F96631">
              <w:rPr>
                <w:rFonts w:ascii="Times New Roman" w:eastAsia="Times New Roman" w:hAnsi="Times New Roman"/>
                <w:sz w:val="28"/>
                <w:szCs w:val="28"/>
                <w:vertAlign w:val="subscript"/>
                <w:lang w:eastAsia="ru-RU"/>
              </w:rPr>
              <w:t>5</w:t>
            </w:r>
          </w:p>
        </w:tc>
        <w:tc>
          <w:tcPr>
            <w:tcW w:w="346"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380"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64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9"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w:t>
            </w:r>
          </w:p>
        </w:tc>
        <w:tc>
          <w:tcPr>
            <w:tcW w:w="457"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c>
          <w:tcPr>
            <w:tcW w:w="455" w:type="pct"/>
          </w:tcPr>
          <w:p w:rsidR="0080281F" w:rsidRPr="00F96631" w:rsidRDefault="0080281F" w:rsidP="00AA14DC">
            <w:pPr>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5</w:t>
            </w:r>
          </w:p>
        </w:tc>
      </w:tr>
    </w:tbl>
    <w:p w:rsidR="00813775" w:rsidRPr="00813775" w:rsidRDefault="00813775" w:rsidP="00813775">
      <w:pPr>
        <w:spacing w:after="0" w:line="240" w:lineRule="auto"/>
        <w:jc w:val="both"/>
        <w:rPr>
          <w:rFonts w:ascii="Times New Roman" w:eastAsia="Times New Roman" w:hAnsi="Times New Roman"/>
          <w:sz w:val="20"/>
          <w:szCs w:val="20"/>
          <w:lang w:eastAsia="ru-RU"/>
        </w:rPr>
      </w:pPr>
      <w:r w:rsidRPr="00813775">
        <w:rPr>
          <w:rFonts w:ascii="Times New Roman" w:eastAsia="Times New Roman" w:hAnsi="Times New Roman"/>
          <w:sz w:val="20"/>
          <w:szCs w:val="20"/>
          <w:lang w:eastAsia="ru-RU"/>
        </w:rPr>
        <w:t>Примечание: 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813775" w:rsidRDefault="00813775" w:rsidP="00813775">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813775">
        <w:rPr>
          <w:rFonts w:ascii="Times New Roman" w:eastAsia="Times New Roman" w:hAnsi="Times New Roman"/>
          <w:sz w:val="20"/>
          <w:szCs w:val="20"/>
          <w:lang w:eastAsia="ru-RU"/>
        </w:rPr>
        <w:t>1-й –класс – наиболее высокая степень устойчивости</w:t>
      </w:r>
    </w:p>
    <w:p w:rsidR="0080281F" w:rsidRPr="00DF6FF5" w:rsidRDefault="0080281F" w:rsidP="0080281F">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lastRenderedPageBreak/>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80281F" w:rsidRPr="00DF6FF5" w:rsidRDefault="0080281F" w:rsidP="0080281F">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80281F" w:rsidRPr="00DF6FF5" w:rsidRDefault="0080281F" w:rsidP="0080281F">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80281F" w:rsidRPr="00DF6FF5" w:rsidRDefault="0080281F" w:rsidP="0080281F">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80281F" w:rsidRPr="00DF6FF5" w:rsidRDefault="0080281F" w:rsidP="0080281F">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80281F" w:rsidRPr="00DF6FF5" w:rsidRDefault="0080281F" w:rsidP="0080281F">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80281F" w:rsidRDefault="0080281F" w:rsidP="0080281F">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80281F" w:rsidRDefault="0080281F" w:rsidP="0080281F">
      <w:pPr>
        <w:spacing w:after="0" w:line="240" w:lineRule="auto"/>
        <w:ind w:firstLine="851"/>
        <w:jc w:val="both"/>
        <w:rPr>
          <w:rFonts w:ascii="Times New Roman" w:eastAsia="Times New Roman" w:hAnsi="Times New Roman"/>
          <w:iCs/>
          <w:sz w:val="28"/>
          <w:szCs w:val="28"/>
          <w:lang w:eastAsia="ru-RU"/>
        </w:rPr>
      </w:pPr>
    </w:p>
    <w:p w:rsidR="0080281F" w:rsidRPr="00CC4AED" w:rsidRDefault="0080281F" w:rsidP="00813775">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80281F" w:rsidRPr="00CC4AED" w:rsidRDefault="0080281F" w:rsidP="00813775">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80281F" w:rsidRPr="00CC4AED" w:rsidRDefault="0080281F" w:rsidP="0080281F">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80281F" w:rsidRPr="00CC4AED" w:rsidRDefault="0080281F" w:rsidP="0080281F">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80281F" w:rsidRPr="00CC4AED" w:rsidRDefault="0080281F" w:rsidP="0080281F">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w:t>
      </w:r>
      <w:r w:rsidRPr="00CC4AED">
        <w:rPr>
          <w:rFonts w:ascii="Times New Roman" w:eastAsia="Times New Roman" w:hAnsi="Times New Roman"/>
          <w:sz w:val="28"/>
          <w:szCs w:val="28"/>
          <w:lang w:eastAsia="ru-RU"/>
        </w:rPr>
        <w:lastRenderedPageBreak/>
        <w:t>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80281F" w:rsidRPr="00CC4AED" w:rsidRDefault="0080281F" w:rsidP="0080281F">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80281F" w:rsidRPr="00CC4AED" w:rsidRDefault="0080281F" w:rsidP="0080281F">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12</w:t>
      </w:r>
    </w:p>
    <w:p w:rsidR="0080281F" w:rsidRPr="00CC4AED" w:rsidRDefault="0080281F" w:rsidP="0080281F">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80281F" w:rsidRPr="00CC4AED" w:rsidRDefault="0080281F" w:rsidP="0080281F">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80281F" w:rsidRPr="00CC4AED" w:rsidRDefault="0080281F" w:rsidP="0080281F">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80281F" w:rsidRPr="00F96631" w:rsidTr="00AA14DC">
        <w:trPr>
          <w:tblHeader/>
        </w:trPr>
        <w:tc>
          <w:tcPr>
            <w:tcW w:w="615" w:type="dxa"/>
            <w:vMerge w:val="restart"/>
            <w:tcBorders>
              <w:top w:val="single" w:sz="6" w:space="0" w:color="auto"/>
              <w:left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bCs/>
                <w:sz w:val="28"/>
                <w:szCs w:val="28"/>
                <w:lang w:eastAsia="ru-RU"/>
              </w:rPr>
            </w:pPr>
            <w:r w:rsidRPr="00F96631">
              <w:rPr>
                <w:rFonts w:ascii="Times New Roman" w:eastAsia="Times New Roman" w:hAnsi="Times New Roman"/>
                <w:sz w:val="28"/>
                <w:szCs w:val="28"/>
                <w:lang w:eastAsia="ru-RU"/>
              </w:rPr>
              <w:t>№</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Наименование</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Категории ландшафта</w:t>
            </w:r>
          </w:p>
        </w:tc>
      </w:tr>
      <w:tr w:rsidR="0080281F" w:rsidRPr="00F96631" w:rsidTr="00AA14DC">
        <w:trPr>
          <w:tblHeader/>
        </w:trPr>
        <w:tc>
          <w:tcPr>
            <w:tcW w:w="615" w:type="dxa"/>
            <w:vMerge/>
            <w:tcBorders>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Лесная</w:t>
            </w:r>
          </w:p>
        </w:tc>
      </w:tr>
      <w:tr w:rsidR="0080281F" w:rsidRPr="00F96631" w:rsidTr="00AA14DC">
        <w:trPr>
          <w:tblHeader/>
        </w:trPr>
        <w:tc>
          <w:tcPr>
            <w:tcW w:w="615" w:type="dxa"/>
            <w:tcBorders>
              <w:top w:val="double" w:sz="4" w:space="0" w:color="auto"/>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5</w:t>
            </w:r>
          </w:p>
        </w:tc>
      </w:tr>
      <w:tr w:rsidR="0080281F" w:rsidRPr="00F96631" w:rsidTr="00AA14DC">
        <w:tc>
          <w:tcPr>
            <w:tcW w:w="615" w:type="dxa"/>
            <w:tcBorders>
              <w:top w:val="double" w:sz="4"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Интенсивность </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посещения </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Слабая</w:t>
            </w:r>
          </w:p>
        </w:tc>
      </w:tr>
      <w:tr w:rsidR="0080281F" w:rsidRPr="00F96631" w:rsidTr="00AA14DC">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Преобладающие</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F96631">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Туризм, длительные прогулки, добывательская рекреация</w:t>
            </w:r>
          </w:p>
        </w:tc>
      </w:tr>
      <w:tr w:rsidR="0080281F" w:rsidRPr="00F96631" w:rsidTr="00AA14DC">
        <w:tc>
          <w:tcPr>
            <w:tcW w:w="615"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Возможные подзоны, </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Подзоны:</w:t>
            </w:r>
          </w:p>
          <w:p w:rsidR="0080281F" w:rsidRPr="00F96631" w:rsidRDefault="0080281F" w:rsidP="00AA14DC">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-массового орга</w:t>
            </w:r>
            <w:r w:rsidRPr="00F96631">
              <w:rPr>
                <w:rFonts w:ascii="Times New Roman" w:eastAsia="Times New Roman" w:hAnsi="Times New Roman"/>
                <w:spacing w:val="-20"/>
                <w:sz w:val="28"/>
                <w:szCs w:val="28"/>
                <w:lang w:eastAsia="ru-RU"/>
              </w:rPr>
              <w:softHyphen/>
              <w:t>низованного отдыха (спортивно-парковая, сектор «тишины»);</w:t>
            </w:r>
          </w:p>
          <w:p w:rsidR="0080281F" w:rsidRPr="00F96631" w:rsidRDefault="0080281F" w:rsidP="00AA14DC">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-массового само</w:t>
            </w:r>
            <w:r w:rsidRPr="00F96631">
              <w:rPr>
                <w:rFonts w:ascii="Times New Roman" w:eastAsia="Times New Roman" w:hAnsi="Times New Roman"/>
                <w:spacing w:val="-20"/>
                <w:sz w:val="28"/>
                <w:szCs w:val="28"/>
                <w:lang w:eastAsia="ru-RU"/>
              </w:rPr>
              <w:softHyphen/>
            </w:r>
            <w:r w:rsidRPr="00F96631">
              <w:rPr>
                <w:rFonts w:ascii="Times New Roman" w:eastAsia="Times New Roman" w:hAnsi="Times New Roman"/>
                <w:spacing w:val="-20"/>
                <w:sz w:val="28"/>
                <w:szCs w:val="28"/>
                <w:lang w:eastAsia="ru-RU"/>
              </w:rPr>
              <w:lastRenderedPageBreak/>
              <w:t>деятельного отдыха;</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-рекреационной застройки и пляжная.</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lastRenderedPageBreak/>
              <w:t>Участки покоя и заповедывания, памятники природы</w:t>
            </w:r>
          </w:p>
        </w:tc>
      </w:tr>
      <w:tr w:rsidR="0080281F" w:rsidRPr="00F96631" w:rsidTr="00AA14DC">
        <w:tc>
          <w:tcPr>
            <w:tcW w:w="615" w:type="dxa"/>
            <w:vMerge w:val="restart"/>
            <w:tcBorders>
              <w:top w:val="single" w:sz="6" w:space="0" w:color="auto"/>
              <w:left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Целевое назначение </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мероприятий:</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-в отношении фло</w:t>
            </w:r>
            <w:r w:rsidRPr="00F96631">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Формирование ус</w:t>
            </w:r>
            <w:r w:rsidRPr="00F96631">
              <w:rPr>
                <w:rFonts w:ascii="Times New Roman" w:eastAsia="Times New Roman" w:hAnsi="Times New Roman"/>
                <w:spacing w:val="-20"/>
                <w:sz w:val="28"/>
                <w:szCs w:val="28"/>
                <w:lang w:eastAsia="ru-RU"/>
              </w:rPr>
              <w:softHyphen/>
              <w:t>тойчивых, эстетически ценных на</w:t>
            </w:r>
            <w:r w:rsidRPr="00F96631">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80281F" w:rsidRPr="00F96631" w:rsidTr="00AA14DC">
        <w:tc>
          <w:tcPr>
            <w:tcW w:w="615" w:type="dxa"/>
            <w:vMerge/>
            <w:tcBorders>
              <w:left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-в отношении </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фаунистического </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Привлечение цен</w:t>
            </w:r>
            <w:r w:rsidRPr="00F96631">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80281F" w:rsidRPr="00F96631" w:rsidTr="00AA14DC">
        <w:tc>
          <w:tcPr>
            <w:tcW w:w="615" w:type="dxa"/>
            <w:vMerge/>
            <w:tcBorders>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Благоустройство дорожно-тропиночной сети, прогулочных, экскурсионных мар</w:t>
            </w:r>
            <w:r w:rsidRPr="00F96631">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Благоустройство отдельных дорог хозяйственного назначения и учебно-познава-тельных маршрутов</w:t>
            </w:r>
          </w:p>
        </w:tc>
      </w:tr>
      <w:tr w:rsidR="0080281F" w:rsidRPr="00F96631" w:rsidTr="00AA14DC">
        <w:tc>
          <w:tcPr>
            <w:tcW w:w="615"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Рубки ухода, са</w:t>
            </w:r>
            <w:r w:rsidRPr="00F96631">
              <w:rPr>
                <w:rFonts w:ascii="Times New Roman" w:eastAsia="Times New Roman" w:hAnsi="Times New Roman"/>
                <w:spacing w:val="-20"/>
                <w:sz w:val="28"/>
                <w:szCs w:val="28"/>
                <w:lang w:eastAsia="ru-RU"/>
              </w:rPr>
              <w:softHyphen/>
              <w:t>нитарные рубки</w:t>
            </w:r>
          </w:p>
        </w:tc>
      </w:tr>
      <w:tr w:rsidR="0080281F" w:rsidRPr="00F96631" w:rsidTr="00AA14DC">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Лесные культуры и специальные посадки</w:t>
            </w:r>
          </w:p>
        </w:tc>
      </w:tr>
      <w:tr w:rsidR="0080281F" w:rsidRPr="00F96631" w:rsidTr="00AA14DC">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Охрана и защита </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Лесозащитные и</w:t>
            </w:r>
          </w:p>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противопожарные</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Лесозащитные и противопожарные мероприятия</w:t>
            </w:r>
          </w:p>
        </w:tc>
      </w:tr>
      <w:tr w:rsidR="0080281F" w:rsidRPr="00F96631" w:rsidTr="00AA14DC">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Биотехнические </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устройство водопоев, регулирование </w:t>
            </w:r>
            <w:r w:rsidRPr="00F96631">
              <w:rPr>
                <w:rFonts w:ascii="Times New Roman" w:eastAsia="Times New Roman" w:hAnsi="Times New Roman"/>
                <w:spacing w:val="-20"/>
                <w:sz w:val="28"/>
                <w:szCs w:val="28"/>
                <w:lang w:eastAsia="ru-RU"/>
              </w:rPr>
              <w:lastRenderedPageBreak/>
              <w:t>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lastRenderedPageBreak/>
              <w:t>Выявление и охрана отдельных участков размножения ценных видов животных, создание ремиз, устройство кормушек и во</w:t>
            </w:r>
            <w:r w:rsidRPr="00F96631">
              <w:rPr>
                <w:rFonts w:ascii="Times New Roman" w:eastAsia="Times New Roman" w:hAnsi="Times New Roman"/>
                <w:spacing w:val="-20"/>
                <w:sz w:val="28"/>
                <w:szCs w:val="28"/>
                <w:lang w:eastAsia="ru-RU"/>
              </w:rPr>
              <w:lastRenderedPageBreak/>
              <w:t>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lastRenderedPageBreak/>
              <w:t>Выявление и охрана отдельных участков размножения ценных видов животных, ре-</w:t>
            </w:r>
            <w:r w:rsidRPr="00F96631">
              <w:rPr>
                <w:rFonts w:ascii="Times New Roman" w:eastAsia="Times New Roman" w:hAnsi="Times New Roman"/>
                <w:spacing w:val="-20"/>
                <w:sz w:val="28"/>
                <w:szCs w:val="28"/>
                <w:lang w:eastAsia="ru-RU"/>
              </w:rPr>
              <w:lastRenderedPageBreak/>
              <w:t>акклиматизация, регулирование численности, устройство водопоев</w:t>
            </w:r>
          </w:p>
        </w:tc>
      </w:tr>
      <w:tr w:rsidR="0080281F" w:rsidRPr="00F96631" w:rsidTr="00AA14DC">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96631">
              <w:rPr>
                <w:rFonts w:ascii="Times New Roman" w:eastAsia="Times New Roman" w:hAnsi="Times New Roman"/>
                <w:sz w:val="28"/>
                <w:szCs w:val="28"/>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 xml:space="preserve">Рекреационные </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плоскостных сооружений, детских площадок, пляжей.</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Благоустройство</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дорожно-тропиночной сети, мест индивидуального отдыха,</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пляжей, прогулоч-</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Проложение и</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обустройство</w:t>
            </w:r>
          </w:p>
          <w:p w:rsidR="0080281F" w:rsidRPr="00F96631" w:rsidRDefault="0080281F" w:rsidP="00AA14DC">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F96631">
              <w:rPr>
                <w:rFonts w:ascii="Times New Roman" w:eastAsia="Times New Roman" w:hAnsi="Times New Roman"/>
                <w:spacing w:val="-20"/>
                <w:sz w:val="28"/>
                <w:szCs w:val="28"/>
                <w:lang w:eastAsia="ru-RU"/>
              </w:rPr>
              <w:t>учебно-познавательных тематических маршрутов</w:t>
            </w:r>
          </w:p>
        </w:tc>
      </w:tr>
    </w:tbl>
    <w:p w:rsidR="0080281F" w:rsidRDefault="0080281F" w:rsidP="0080281F">
      <w:pPr>
        <w:spacing w:after="0" w:line="240" w:lineRule="auto"/>
        <w:rPr>
          <w:rFonts w:ascii="Times New Roman" w:hAnsi="Times New Roman"/>
          <w:i/>
          <w:sz w:val="28"/>
          <w:szCs w:val="28"/>
        </w:rPr>
      </w:pPr>
    </w:p>
    <w:p w:rsidR="0080281F" w:rsidRPr="0076174C" w:rsidRDefault="0080281F" w:rsidP="0080281F">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8A472A" w:rsidRPr="006D0DF8" w:rsidRDefault="0080281F" w:rsidP="0080281F">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4005518"/>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80281F" w:rsidRPr="004D6485" w:rsidRDefault="0080281F" w:rsidP="0080281F">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59" w:name="_Toc504005519"/>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80281F" w:rsidRPr="00FC16EE" w:rsidRDefault="0080281F" w:rsidP="0080281F">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w:t>
      </w:r>
      <w:r w:rsidRPr="00FC16EE">
        <w:lastRenderedPageBreak/>
        <w:t>пользования лесов для выращивания лесных плодовых, декоративных растений, лекарственных растений».</w:t>
      </w:r>
    </w:p>
    <w:p w:rsidR="0080281F" w:rsidRPr="00FC16EE" w:rsidRDefault="0080281F" w:rsidP="0080281F">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80281F" w:rsidRDefault="0080281F" w:rsidP="0080281F">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80281F" w:rsidRDefault="0080281F" w:rsidP="0080281F">
      <w:pPr>
        <w:pStyle w:val="af2"/>
        <w:ind w:firstLine="709"/>
      </w:pPr>
      <w:r>
        <w:t>- осуществлять использование лесов в соответствии с условиями договора аренды;</w:t>
      </w:r>
    </w:p>
    <w:p w:rsidR="0080281F" w:rsidRDefault="0080281F" w:rsidP="0080281F">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80281F" w:rsidRDefault="0080281F" w:rsidP="0080281F">
      <w:pPr>
        <w:pStyle w:val="af2"/>
        <w:ind w:firstLine="709"/>
      </w:pPr>
      <w:r>
        <w:t>- размещать, согласно части 2 статьи 39 Лесного кодекса РФ, на предоставленных лесных участках временные постройки;</w:t>
      </w:r>
    </w:p>
    <w:p w:rsidR="0080281F" w:rsidRDefault="0080281F" w:rsidP="0080281F">
      <w:pPr>
        <w:pStyle w:val="af2"/>
        <w:ind w:firstLine="709"/>
      </w:pPr>
      <w:r>
        <w:t>- иметь другие права, если их реализация не противоречит требованиям законодательства Российской Федерации.</w:t>
      </w:r>
    </w:p>
    <w:p w:rsidR="0080281F" w:rsidRPr="00FC16EE" w:rsidRDefault="0080281F" w:rsidP="0080281F">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80281F" w:rsidRPr="00FC16EE" w:rsidRDefault="0080281F" w:rsidP="0080281F">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80281F" w:rsidRPr="009B0B20" w:rsidRDefault="0080281F" w:rsidP="0080281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80281F" w:rsidRPr="00FC16EE" w:rsidRDefault="0080281F" w:rsidP="0080281F">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80281F" w:rsidRPr="00FC16EE" w:rsidRDefault="0080281F" w:rsidP="0080281F">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80281F" w:rsidRPr="00BB4201" w:rsidRDefault="0080281F" w:rsidP="0080281F">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80281F" w:rsidRDefault="0080281F" w:rsidP="0080281F">
      <w:pPr>
        <w:pStyle w:val="af2"/>
        <w:ind w:firstLine="709"/>
      </w:pPr>
      <w:r>
        <w:lastRenderedPageBreak/>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Pr="006D0DF8" w:rsidRDefault="009B0B20" w:rsidP="004F6B7D">
      <w:pPr>
        <w:pStyle w:val="af2"/>
      </w:pPr>
    </w:p>
    <w:p w:rsidR="0076174C" w:rsidRPr="009244C5" w:rsidRDefault="0076174C" w:rsidP="009244C5">
      <w:pPr>
        <w:pStyle w:val="1"/>
        <w:jc w:val="center"/>
        <w:rPr>
          <w:b/>
          <w:bCs/>
          <w:color w:val="000000"/>
          <w:szCs w:val="28"/>
        </w:rPr>
      </w:pPr>
      <w:bookmarkStart w:id="60" w:name="_Toc504005520"/>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80281F" w:rsidRPr="00405278" w:rsidRDefault="0080281F" w:rsidP="0080281F">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80281F" w:rsidRPr="00405278" w:rsidRDefault="0080281F" w:rsidP="0080281F">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80281F" w:rsidRPr="00405278" w:rsidRDefault="0080281F" w:rsidP="0080281F">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30"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31"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32"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33"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80281F" w:rsidRPr="00405278" w:rsidRDefault="0080281F" w:rsidP="0080281F">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xml:space="preserve">- составлять проект освоения лесов в соответствии с </w:t>
      </w:r>
      <w:hyperlink r:id="rId34"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35"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36"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7"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8"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9"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40"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41"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42"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80281F" w:rsidRPr="00405278" w:rsidRDefault="0080281F" w:rsidP="0080281F">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813775" w:rsidRDefault="00813775" w:rsidP="0080281F">
      <w:pPr>
        <w:autoSpaceDE w:val="0"/>
        <w:autoSpaceDN w:val="0"/>
        <w:adjustRightInd w:val="0"/>
        <w:spacing w:after="0" w:line="240" w:lineRule="auto"/>
        <w:jc w:val="center"/>
        <w:rPr>
          <w:rFonts w:ascii="Times New Roman" w:hAnsi="Times New Roman"/>
          <w:i/>
          <w:sz w:val="28"/>
          <w:szCs w:val="28"/>
        </w:rPr>
      </w:pPr>
    </w:p>
    <w:p w:rsidR="00813775" w:rsidRDefault="00813775" w:rsidP="0080281F">
      <w:pPr>
        <w:autoSpaceDE w:val="0"/>
        <w:autoSpaceDN w:val="0"/>
        <w:adjustRightInd w:val="0"/>
        <w:spacing w:after="0" w:line="240" w:lineRule="auto"/>
        <w:jc w:val="center"/>
        <w:rPr>
          <w:rFonts w:ascii="Times New Roman" w:hAnsi="Times New Roman"/>
          <w:i/>
          <w:sz w:val="28"/>
          <w:szCs w:val="28"/>
        </w:rPr>
      </w:pPr>
    </w:p>
    <w:p w:rsidR="0080281F" w:rsidRPr="00BB4201" w:rsidRDefault="0080281F" w:rsidP="0080281F">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lastRenderedPageBreak/>
        <w:t>Сроки использования лесов для выращивания посадочного материала лесных растений (саженцев, сеянцев)</w:t>
      </w:r>
    </w:p>
    <w:p w:rsidR="0080281F" w:rsidRPr="00FC16EE" w:rsidRDefault="0080281F" w:rsidP="0080281F">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1" w:name="_Toc504005521"/>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6227A2" w:rsidRPr="00FC16EE" w:rsidRDefault="006227A2" w:rsidP="006227A2">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6227A2" w:rsidRPr="00FC16EE" w:rsidRDefault="006227A2" w:rsidP="006227A2">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6227A2" w:rsidRPr="00FC16EE" w:rsidRDefault="006227A2" w:rsidP="006227A2">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8B32FE" w:rsidRPr="006D0DF8" w:rsidRDefault="006227A2" w:rsidP="006227A2">
      <w:pPr>
        <w:pStyle w:val="Default"/>
        <w:ind w:firstLine="709"/>
        <w:jc w:val="both"/>
        <w:rPr>
          <w:color w:val="auto"/>
          <w:sz w:val="28"/>
          <w:szCs w:val="28"/>
        </w:rPr>
      </w:pPr>
      <w:r w:rsidRPr="00FC16EE">
        <w:rPr>
          <w:color w:val="auto"/>
          <w:sz w:val="28"/>
          <w:szCs w:val="28"/>
        </w:rPr>
        <w:t>Параметры и сроки разрешенного использования лесов регулируют профильные нормативы (СНиПы, СН и т.д.).</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2" w:name="_Toc504005522"/>
      <w:r w:rsidRPr="009244C5">
        <w:rPr>
          <w:b/>
          <w:bCs/>
          <w:color w:val="000000"/>
          <w:szCs w:val="28"/>
        </w:rPr>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6227A2" w:rsidRPr="00FC16EE" w:rsidRDefault="006227A2" w:rsidP="006227A2">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6227A2" w:rsidRDefault="006227A2" w:rsidP="006227A2">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6227A2" w:rsidRPr="00FC16EE" w:rsidRDefault="006227A2" w:rsidP="006227A2">
      <w:pPr>
        <w:pStyle w:val="af2"/>
        <w:ind w:firstLine="709"/>
      </w:pPr>
      <w:r w:rsidRPr="00FC16EE">
        <w:t xml:space="preserve">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w:t>
      </w:r>
      <w:r w:rsidRPr="00FC16EE">
        <w:lastRenderedPageBreak/>
        <w:t>ископаемых лесные участки предоставляются на основании договоров аренды (часть 2 ст. 43 Лесного кодекса РФ).</w:t>
      </w:r>
    </w:p>
    <w:p w:rsidR="006227A2" w:rsidRPr="00FC16EE" w:rsidRDefault="006227A2" w:rsidP="006227A2">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6227A2" w:rsidRPr="00FC16EE" w:rsidRDefault="006227A2" w:rsidP="006227A2">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6227A2" w:rsidRPr="00FC16EE" w:rsidRDefault="006227A2" w:rsidP="006227A2">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6227A2" w:rsidRDefault="006227A2" w:rsidP="006227A2">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6227A2" w:rsidRPr="00FC16EE" w:rsidRDefault="006227A2" w:rsidP="006227A2">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6227A2" w:rsidRPr="00FC16EE" w:rsidRDefault="006227A2" w:rsidP="006227A2">
      <w:pPr>
        <w:pStyle w:val="af2"/>
        <w:ind w:firstLine="709"/>
      </w:pPr>
      <w:r w:rsidRPr="00FC16EE">
        <w:t>- для геологического изучения – на срок 5 лет;</w:t>
      </w:r>
    </w:p>
    <w:p w:rsidR="006227A2" w:rsidRPr="00FC16EE" w:rsidRDefault="006227A2" w:rsidP="006227A2">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6227A2" w:rsidRPr="00FC16EE" w:rsidRDefault="006227A2" w:rsidP="006227A2">
      <w:pPr>
        <w:pStyle w:val="af2"/>
        <w:ind w:firstLine="709"/>
      </w:pPr>
      <w:r w:rsidRPr="00FC16EE">
        <w:t>- для добычи подземных вод – на срок до 25 лет;</w:t>
      </w:r>
    </w:p>
    <w:p w:rsidR="006227A2" w:rsidRPr="00FC16EE" w:rsidRDefault="006227A2" w:rsidP="006227A2">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6227A2" w:rsidRPr="00FC16EE" w:rsidRDefault="006227A2" w:rsidP="006227A2">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6227A2" w:rsidRPr="00FC16EE" w:rsidRDefault="006227A2" w:rsidP="006227A2">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227A2" w:rsidRPr="00FC16EE" w:rsidRDefault="006227A2" w:rsidP="006227A2">
      <w:pPr>
        <w:pStyle w:val="af2"/>
        <w:ind w:firstLine="709"/>
      </w:pPr>
      <w:r w:rsidRPr="00FC16EE">
        <w:t>- затопление и длительное подтопление лесных насаждений;</w:t>
      </w:r>
    </w:p>
    <w:p w:rsidR="006227A2" w:rsidRPr="00FC16EE" w:rsidRDefault="006227A2" w:rsidP="006227A2">
      <w:pPr>
        <w:pStyle w:val="af2"/>
        <w:ind w:firstLine="709"/>
      </w:pPr>
      <w:r w:rsidRPr="00FC16EE">
        <w:lastRenderedPageBreak/>
        <w:t>- захламление лесов строительными, промышленными, древесными, бытовыми и иными отходами, мусором;</w:t>
      </w:r>
    </w:p>
    <w:p w:rsidR="006227A2" w:rsidRPr="00FC16EE" w:rsidRDefault="006227A2" w:rsidP="006227A2">
      <w:pPr>
        <w:pStyle w:val="af2"/>
        <w:ind w:firstLine="709"/>
      </w:pPr>
      <w:r w:rsidRPr="00FC16EE">
        <w:t>- загрязнение лесов химическими и радиоактивными веществами;</w:t>
      </w:r>
    </w:p>
    <w:p w:rsidR="006227A2" w:rsidRPr="00FC16EE" w:rsidRDefault="006227A2" w:rsidP="006227A2">
      <w:pPr>
        <w:pStyle w:val="af2"/>
        <w:ind w:firstLine="709"/>
      </w:pPr>
      <w:r w:rsidRPr="00FC16EE">
        <w:t>- проезд транспортных средств и иных механизмов по произвольным, неустановленным маршрутам.</w:t>
      </w:r>
    </w:p>
    <w:p w:rsidR="006227A2" w:rsidRPr="00FC16EE" w:rsidRDefault="006227A2" w:rsidP="006227A2">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6227A2" w:rsidRPr="00FC16EE" w:rsidRDefault="006227A2" w:rsidP="006227A2">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227A2" w:rsidRPr="00FC16EE" w:rsidRDefault="006227A2" w:rsidP="006227A2">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227A2" w:rsidRPr="00FC16EE" w:rsidRDefault="006227A2" w:rsidP="006227A2">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227A2" w:rsidRPr="00FC16EE" w:rsidRDefault="006227A2" w:rsidP="006227A2">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6227A2" w:rsidRDefault="006227A2" w:rsidP="006227A2">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6227A2" w:rsidRPr="00FC16EE" w:rsidRDefault="006227A2" w:rsidP="006227A2">
      <w:pPr>
        <w:pStyle w:val="af2"/>
      </w:pPr>
    </w:p>
    <w:p w:rsidR="006227A2" w:rsidRPr="006227A2" w:rsidRDefault="006227A2" w:rsidP="006227A2">
      <w:pPr>
        <w:pStyle w:val="af2"/>
        <w:ind w:firstLine="709"/>
      </w:pPr>
      <w:r w:rsidRPr="006227A2">
        <w:t>Сроки использования лесов для выполнения работ по геологическому изучению недр, для разработки месторождений полезных ископаемых</w:t>
      </w:r>
    </w:p>
    <w:p w:rsidR="008B32FE" w:rsidRDefault="006227A2" w:rsidP="006227A2">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6227A2" w:rsidRPr="006D0DF8" w:rsidRDefault="006227A2" w:rsidP="006227A2">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3" w:name="_Toc504005523"/>
      <w:r w:rsidRPr="006D0DF8">
        <w:rPr>
          <w:b/>
          <w:color w:val="000000"/>
          <w:szCs w:val="28"/>
        </w:rPr>
        <w:lastRenderedPageBreak/>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914160" w:rsidRPr="00FC16EE" w:rsidRDefault="00914160" w:rsidP="00914160">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914160" w:rsidRPr="00FC16EE" w:rsidRDefault="00914160" w:rsidP="00914160">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914160" w:rsidRPr="00FC16EE" w:rsidRDefault="00914160" w:rsidP="00914160">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914160" w:rsidRPr="00FC16EE" w:rsidRDefault="00914160" w:rsidP="00914160">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914160" w:rsidRPr="00FC16EE" w:rsidRDefault="00914160" w:rsidP="00914160">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914160" w:rsidRPr="00FC16EE" w:rsidRDefault="00914160" w:rsidP="00914160">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914160" w:rsidRPr="00FC16EE" w:rsidRDefault="00914160" w:rsidP="00914160">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914160" w:rsidRPr="00FC16EE" w:rsidRDefault="00914160" w:rsidP="00914160">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914160" w:rsidRDefault="00914160" w:rsidP="00914160">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914160" w:rsidRPr="00FC16EE" w:rsidRDefault="00914160" w:rsidP="00914160">
      <w:pPr>
        <w:pStyle w:val="af2"/>
        <w:ind w:firstLine="709"/>
      </w:pPr>
      <w:r w:rsidRPr="00FC16EE">
        <w:lastRenderedPageBreak/>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83061E" w:rsidRPr="00813775" w:rsidRDefault="00914160" w:rsidP="00813775">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00813775">
        <w:t xml:space="preserve">604. </w:t>
      </w:r>
    </w:p>
    <w:p w:rsidR="00914160" w:rsidRDefault="00914160" w:rsidP="00914160">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914160" w:rsidRPr="004D6485" w:rsidRDefault="00914160" w:rsidP="00914160">
      <w:pPr>
        <w:spacing w:after="0" w:line="240" w:lineRule="auto"/>
        <w:jc w:val="right"/>
        <w:rPr>
          <w:rFonts w:ascii="Times New Roman" w:hAnsi="Times New Roman"/>
          <w:bCs/>
          <w:color w:val="000000"/>
          <w:sz w:val="28"/>
          <w:szCs w:val="28"/>
        </w:rPr>
      </w:pPr>
    </w:p>
    <w:p w:rsidR="00914160" w:rsidRPr="004D6485" w:rsidRDefault="00914160" w:rsidP="00914160">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914160" w:rsidRPr="00F96631" w:rsidRDefault="00914160" w:rsidP="00914160">
      <w:pPr>
        <w:shd w:val="clear" w:color="auto" w:fill="FFFFFF"/>
        <w:spacing w:after="0" w:line="280" w:lineRule="exact"/>
        <w:jc w:val="center"/>
        <w:rPr>
          <w:rFonts w:ascii="Times New Roman" w:eastAsia="Times New Roman" w:hAnsi="Times New Roman"/>
          <w:bCs/>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8"/>
        <w:gridCol w:w="3060"/>
        <w:gridCol w:w="1422"/>
        <w:gridCol w:w="1422"/>
        <w:gridCol w:w="1292"/>
      </w:tblGrid>
      <w:tr w:rsidR="00914160" w:rsidRPr="00F96631" w:rsidTr="0083061E">
        <w:trPr>
          <w:tblHeader/>
        </w:trPr>
        <w:tc>
          <w:tcPr>
            <w:tcW w:w="2188" w:type="dxa"/>
            <w:vAlign w:val="center"/>
          </w:tcPr>
          <w:p w:rsidR="00914160" w:rsidRPr="00F96631" w:rsidRDefault="00914160" w:rsidP="0083061E">
            <w:pPr>
              <w:tabs>
                <w:tab w:val="left" w:pos="1350"/>
              </w:tabs>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Наименование водных объектов</w:t>
            </w:r>
          </w:p>
        </w:tc>
        <w:tc>
          <w:tcPr>
            <w:tcW w:w="3060" w:type="dxa"/>
            <w:vAlign w:val="center"/>
          </w:tcPr>
          <w:p w:rsidR="00914160" w:rsidRPr="00F96631" w:rsidRDefault="00914160" w:rsidP="0083061E">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Наименование участкового лесничества</w:t>
            </w:r>
          </w:p>
        </w:tc>
        <w:tc>
          <w:tcPr>
            <w:tcW w:w="1422" w:type="dxa"/>
            <w:vAlign w:val="center"/>
          </w:tcPr>
          <w:p w:rsidR="00914160" w:rsidRPr="00F96631" w:rsidRDefault="00914160" w:rsidP="0083061E">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Квартал</w:t>
            </w:r>
          </w:p>
        </w:tc>
        <w:tc>
          <w:tcPr>
            <w:tcW w:w="1422" w:type="dxa"/>
            <w:vAlign w:val="center"/>
          </w:tcPr>
          <w:p w:rsidR="00914160" w:rsidRPr="00F96631" w:rsidRDefault="00914160" w:rsidP="0083061E">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Выдел</w:t>
            </w:r>
          </w:p>
        </w:tc>
        <w:tc>
          <w:tcPr>
            <w:tcW w:w="1292" w:type="dxa"/>
            <w:vAlign w:val="center"/>
          </w:tcPr>
          <w:p w:rsidR="00914160" w:rsidRPr="00F96631" w:rsidRDefault="00914160" w:rsidP="0083061E">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Площадь</w:t>
            </w:r>
          </w:p>
        </w:tc>
      </w:tr>
      <w:tr w:rsidR="00914160" w:rsidRPr="00F96631" w:rsidTr="00AA14DC">
        <w:tc>
          <w:tcPr>
            <w:tcW w:w="2188" w:type="dxa"/>
            <w:vMerge w:val="restart"/>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Озеро</w:t>
            </w:r>
          </w:p>
        </w:tc>
        <w:tc>
          <w:tcPr>
            <w:tcW w:w="3060" w:type="dxa"/>
            <w:vMerge w:val="restart"/>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Самурское</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26</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4,3</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Итого</w:t>
            </w:r>
          </w:p>
        </w:tc>
        <w:tc>
          <w:tcPr>
            <w:tcW w:w="142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4,3</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5904" w:type="dxa"/>
            <w:gridSpan w:val="3"/>
          </w:tcPr>
          <w:p w:rsidR="00914160" w:rsidRPr="00F96631" w:rsidRDefault="00914160" w:rsidP="00AA14DC">
            <w:pPr>
              <w:spacing w:after="0" w:line="280" w:lineRule="exact"/>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 xml:space="preserve"> Всего по объекту:</w:t>
            </w: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4,3</w:t>
            </w:r>
          </w:p>
        </w:tc>
      </w:tr>
      <w:tr w:rsidR="00914160" w:rsidRPr="00F96631" w:rsidTr="00AA14DC">
        <w:tc>
          <w:tcPr>
            <w:tcW w:w="2188" w:type="dxa"/>
            <w:vMerge w:val="restart"/>
          </w:tcPr>
          <w:p w:rsidR="00914160" w:rsidRPr="00F96631" w:rsidRDefault="00914160" w:rsidP="00AA14DC">
            <w:pPr>
              <w:spacing w:after="0" w:line="280" w:lineRule="exact"/>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Реки</w:t>
            </w:r>
          </w:p>
        </w:tc>
        <w:tc>
          <w:tcPr>
            <w:tcW w:w="3060" w:type="dxa"/>
            <w:vMerge w:val="restart"/>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Самурское</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26</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6,2</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30</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8,1</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7</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39</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4,9</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7</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40</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3,2</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2,8</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23</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3,9</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11,0</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15</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7,8</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2,3</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6,1</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19,0</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16</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2,7</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17</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23,0</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2,6</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35</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1,4</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38</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27</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6,4</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49</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55</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12,0</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Итого</w:t>
            </w:r>
          </w:p>
        </w:tc>
        <w:tc>
          <w:tcPr>
            <w:tcW w:w="142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123,8</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5904" w:type="dxa"/>
            <w:gridSpan w:val="3"/>
          </w:tcPr>
          <w:p w:rsidR="00914160" w:rsidRPr="00F96631" w:rsidRDefault="00914160" w:rsidP="00AA14DC">
            <w:pPr>
              <w:spacing w:after="0" w:line="280" w:lineRule="exact"/>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 xml:space="preserve"> Всего по объекту:</w:t>
            </w: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123,8</w:t>
            </w:r>
          </w:p>
        </w:tc>
      </w:tr>
      <w:tr w:rsidR="00914160" w:rsidRPr="00F96631" w:rsidTr="00AA14DC">
        <w:tc>
          <w:tcPr>
            <w:tcW w:w="2188" w:type="dxa"/>
            <w:vMerge w:val="restart"/>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Ручьи</w:t>
            </w:r>
          </w:p>
        </w:tc>
        <w:tc>
          <w:tcPr>
            <w:tcW w:w="3060" w:type="dxa"/>
            <w:vMerge w:val="restart"/>
          </w:tcPr>
          <w:p w:rsidR="00914160" w:rsidRPr="00F96631" w:rsidRDefault="00914160" w:rsidP="00AA14DC">
            <w:pPr>
              <w:spacing w:after="0" w:line="280" w:lineRule="exact"/>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Самурское</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27</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18</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5</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26</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6</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30</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7</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8</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28</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0,3</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9</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0,7</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10</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0,3</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15</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16</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25</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17</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0,7</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18</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10</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0,5</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19</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26</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0,5</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20</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19</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30</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24</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19</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25</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33</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0,6</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26</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23</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0,5</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27</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18</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0,6</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28</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29</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23</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37</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29</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34</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0,6</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35</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0,5</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36</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37</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18</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0,7</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38</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28</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39</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0,1</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40</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46</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1,1</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16</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42</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1,1</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0,6</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44</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38</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0,5</w:t>
            </w:r>
          </w:p>
        </w:tc>
      </w:tr>
      <w:tr w:rsidR="00914160" w:rsidRPr="00F96631" w:rsidTr="00AA14DC">
        <w:tc>
          <w:tcPr>
            <w:tcW w:w="2188" w:type="dxa"/>
            <w:vMerge/>
          </w:tcPr>
          <w:p w:rsidR="00914160" w:rsidRPr="00F96631" w:rsidRDefault="00914160" w:rsidP="00AA14DC">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45</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18</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val="restart"/>
          </w:tcPr>
          <w:p w:rsidR="00914160" w:rsidRPr="00F96631" w:rsidRDefault="00914160" w:rsidP="00AA14DC">
            <w:pPr>
              <w:spacing w:after="0" w:line="280" w:lineRule="exact"/>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Ручьи</w:t>
            </w:r>
          </w:p>
        </w:tc>
        <w:tc>
          <w:tcPr>
            <w:tcW w:w="3060" w:type="dxa"/>
            <w:vMerge w:val="restart"/>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Самурское</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46</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28</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0,6</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47</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0,2</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48</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25</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49</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56</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0,4</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50</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32</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0,3</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51</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0,3</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53</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24</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0,7</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57</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41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0,1</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
                <w:bCs/>
                <w:sz w:val="24"/>
                <w:szCs w:val="24"/>
                <w:lang w:eastAsia="ru-RU"/>
              </w:rPr>
              <w:t>Итого</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20,7</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5904" w:type="dxa"/>
            <w:gridSpan w:val="3"/>
          </w:tcPr>
          <w:p w:rsidR="00914160" w:rsidRPr="00F96631" w:rsidRDefault="00914160" w:rsidP="00AA14DC">
            <w:pPr>
              <w:spacing w:after="0" w:line="280" w:lineRule="exact"/>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 xml:space="preserve"> Всего по </w:t>
            </w:r>
            <w:r>
              <w:rPr>
                <w:rFonts w:ascii="Times New Roman" w:eastAsia="Times New Roman" w:hAnsi="Times New Roman"/>
                <w:b/>
                <w:bCs/>
                <w:sz w:val="24"/>
                <w:szCs w:val="24"/>
                <w:lang w:eastAsia="ru-RU"/>
              </w:rPr>
              <w:t>лесничеству</w:t>
            </w: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20,7</w:t>
            </w:r>
          </w:p>
        </w:tc>
      </w:tr>
      <w:tr w:rsidR="00914160" w:rsidRPr="00F96631" w:rsidTr="00AA14DC">
        <w:tc>
          <w:tcPr>
            <w:tcW w:w="2188" w:type="dxa"/>
            <w:vMerge w:val="restart"/>
          </w:tcPr>
          <w:p w:rsidR="00914160" w:rsidRPr="00F96631" w:rsidRDefault="00914160" w:rsidP="00AA14DC">
            <w:pPr>
              <w:spacing w:after="0" w:line="280" w:lineRule="exact"/>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Пруд</w:t>
            </w:r>
          </w:p>
        </w:tc>
        <w:tc>
          <w:tcPr>
            <w:tcW w:w="3060" w:type="dxa"/>
            <w:vMerge w:val="restart"/>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Самурское</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8</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12,0</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
                <w:bCs/>
                <w:sz w:val="24"/>
                <w:szCs w:val="24"/>
                <w:lang w:eastAsia="ru-RU"/>
              </w:rPr>
              <w:t>Итого</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12,0</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5904" w:type="dxa"/>
            <w:gridSpan w:val="3"/>
          </w:tcPr>
          <w:p w:rsidR="00914160" w:rsidRPr="00F96631" w:rsidRDefault="00914160" w:rsidP="00AA14DC">
            <w:pPr>
              <w:spacing w:after="0" w:line="280" w:lineRule="exact"/>
              <w:rPr>
                <w:rFonts w:ascii="Times New Roman" w:eastAsia="Times New Roman" w:hAnsi="Times New Roman"/>
                <w:b/>
                <w:bCs/>
                <w:sz w:val="24"/>
                <w:szCs w:val="24"/>
                <w:lang w:eastAsia="ru-RU"/>
              </w:rPr>
            </w:pPr>
            <w:r w:rsidRPr="00F96631">
              <w:rPr>
                <w:rFonts w:ascii="Times New Roman" w:eastAsia="Times New Roman" w:hAnsi="Times New Roman"/>
                <w:bCs/>
                <w:sz w:val="24"/>
                <w:szCs w:val="24"/>
                <w:lang w:eastAsia="ru-RU"/>
              </w:rPr>
              <w:t xml:space="preserve"> </w:t>
            </w:r>
            <w:r w:rsidRPr="00F96631">
              <w:rPr>
                <w:rFonts w:ascii="Times New Roman" w:eastAsia="Times New Roman" w:hAnsi="Times New Roman"/>
                <w:b/>
                <w:bCs/>
                <w:sz w:val="24"/>
                <w:szCs w:val="24"/>
                <w:lang w:eastAsia="ru-RU"/>
              </w:rPr>
              <w:t>Всего по лесничеству</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12,0</w:t>
            </w:r>
          </w:p>
        </w:tc>
      </w:tr>
      <w:tr w:rsidR="00914160" w:rsidRPr="00F96631" w:rsidTr="00AA14DC">
        <w:tc>
          <w:tcPr>
            <w:tcW w:w="2188" w:type="dxa"/>
            <w:vMerge w:val="restart"/>
          </w:tcPr>
          <w:p w:rsidR="00914160" w:rsidRPr="00F96631" w:rsidRDefault="00914160" w:rsidP="00AA14DC">
            <w:pPr>
              <w:spacing w:after="0" w:line="280" w:lineRule="exact"/>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Трассы мелиора</w:t>
            </w:r>
            <w:r w:rsidRPr="00F96631">
              <w:rPr>
                <w:rFonts w:ascii="Times New Roman" w:eastAsia="Times New Roman" w:hAnsi="Times New Roman"/>
                <w:bCs/>
                <w:sz w:val="24"/>
                <w:szCs w:val="24"/>
                <w:lang w:eastAsia="ru-RU"/>
              </w:rPr>
              <w:lastRenderedPageBreak/>
              <w:t>тивные</w:t>
            </w:r>
          </w:p>
        </w:tc>
        <w:tc>
          <w:tcPr>
            <w:tcW w:w="3060" w:type="dxa"/>
            <w:vMerge w:val="restart"/>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lastRenderedPageBreak/>
              <w:t>Самурское</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58</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16</w:t>
            </w:r>
          </w:p>
        </w:tc>
        <w:tc>
          <w:tcPr>
            <w:tcW w:w="129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Cs/>
                <w:sz w:val="24"/>
                <w:szCs w:val="24"/>
                <w:lang w:eastAsia="ru-RU"/>
              </w:rPr>
              <w:t>0,1</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3060" w:type="dxa"/>
            <w:vMerge/>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r w:rsidRPr="00F96631">
              <w:rPr>
                <w:rFonts w:ascii="Times New Roman" w:eastAsia="Times New Roman" w:hAnsi="Times New Roman"/>
                <w:b/>
                <w:bCs/>
                <w:sz w:val="24"/>
                <w:szCs w:val="24"/>
                <w:lang w:eastAsia="ru-RU"/>
              </w:rPr>
              <w:t>Итого</w:t>
            </w: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0,1</w:t>
            </w:r>
          </w:p>
        </w:tc>
      </w:tr>
      <w:tr w:rsidR="00914160" w:rsidRPr="00F96631" w:rsidTr="00AA14DC">
        <w:tc>
          <w:tcPr>
            <w:tcW w:w="2188" w:type="dxa"/>
            <w:vMerge/>
          </w:tcPr>
          <w:p w:rsidR="00914160" w:rsidRPr="00F96631" w:rsidRDefault="00914160" w:rsidP="00AA14DC">
            <w:pPr>
              <w:spacing w:after="0" w:line="280" w:lineRule="exact"/>
              <w:rPr>
                <w:rFonts w:ascii="Times New Roman" w:eastAsia="Times New Roman" w:hAnsi="Times New Roman"/>
                <w:bCs/>
                <w:sz w:val="24"/>
                <w:szCs w:val="24"/>
                <w:lang w:eastAsia="ru-RU"/>
              </w:rPr>
            </w:pPr>
          </w:p>
        </w:tc>
        <w:tc>
          <w:tcPr>
            <w:tcW w:w="5904" w:type="dxa"/>
            <w:gridSpan w:val="3"/>
          </w:tcPr>
          <w:p w:rsidR="00914160" w:rsidRPr="00F96631" w:rsidRDefault="00914160" w:rsidP="00AA14DC">
            <w:pPr>
              <w:spacing w:after="0" w:line="280" w:lineRule="exact"/>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 xml:space="preserve">Всего по </w:t>
            </w:r>
            <w:r>
              <w:rPr>
                <w:rFonts w:ascii="Times New Roman" w:eastAsia="Times New Roman" w:hAnsi="Times New Roman"/>
                <w:b/>
                <w:bCs/>
                <w:sz w:val="24"/>
                <w:szCs w:val="24"/>
                <w:lang w:eastAsia="ru-RU"/>
              </w:rPr>
              <w:t>лесничеству</w:t>
            </w: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0,1</w:t>
            </w:r>
          </w:p>
        </w:tc>
      </w:tr>
      <w:tr w:rsidR="00914160" w:rsidRPr="00F96631" w:rsidTr="00AA14DC">
        <w:tc>
          <w:tcPr>
            <w:tcW w:w="5248" w:type="dxa"/>
            <w:gridSpan w:val="2"/>
          </w:tcPr>
          <w:p w:rsidR="00914160" w:rsidRPr="00F96631" w:rsidRDefault="00914160" w:rsidP="00AA14DC">
            <w:pPr>
              <w:spacing w:after="0" w:line="280" w:lineRule="exact"/>
              <w:rPr>
                <w:rFonts w:ascii="Times New Roman" w:eastAsia="Times New Roman" w:hAnsi="Times New Roman"/>
                <w:b/>
                <w:bCs/>
                <w:sz w:val="24"/>
                <w:szCs w:val="24"/>
                <w:lang w:eastAsia="ru-RU"/>
              </w:rPr>
            </w:pPr>
            <w:r w:rsidRPr="00F96631">
              <w:rPr>
                <w:rFonts w:ascii="Times New Roman" w:eastAsia="Times New Roman" w:hAnsi="Times New Roman"/>
                <w:b/>
                <w:bCs/>
                <w:sz w:val="24"/>
                <w:szCs w:val="24"/>
                <w:lang w:eastAsia="ru-RU"/>
              </w:rPr>
              <w:t>Всего водных объектов по лесничеству</w:t>
            </w:r>
          </w:p>
        </w:tc>
        <w:tc>
          <w:tcPr>
            <w:tcW w:w="1422" w:type="dxa"/>
          </w:tcPr>
          <w:p w:rsidR="00914160" w:rsidRPr="00F96631" w:rsidRDefault="00914160" w:rsidP="00AA14DC">
            <w:pPr>
              <w:spacing w:after="0" w:line="280" w:lineRule="exact"/>
              <w:ind w:left="57"/>
              <w:rPr>
                <w:rFonts w:ascii="Times New Roman" w:eastAsia="Times New Roman" w:hAnsi="Times New Roman"/>
                <w:bCs/>
                <w:sz w:val="24"/>
                <w:szCs w:val="24"/>
                <w:lang w:eastAsia="ru-RU"/>
              </w:rPr>
            </w:pPr>
          </w:p>
        </w:tc>
        <w:tc>
          <w:tcPr>
            <w:tcW w:w="1422" w:type="dxa"/>
          </w:tcPr>
          <w:p w:rsidR="00914160" w:rsidRPr="00F96631" w:rsidRDefault="00914160" w:rsidP="00AA14DC">
            <w:pPr>
              <w:spacing w:after="0" w:line="280" w:lineRule="exact"/>
              <w:jc w:val="center"/>
              <w:rPr>
                <w:rFonts w:ascii="Times New Roman" w:eastAsia="Times New Roman" w:hAnsi="Times New Roman"/>
                <w:bCs/>
                <w:sz w:val="24"/>
                <w:szCs w:val="24"/>
                <w:lang w:eastAsia="ru-RU"/>
              </w:rPr>
            </w:pPr>
          </w:p>
        </w:tc>
        <w:tc>
          <w:tcPr>
            <w:tcW w:w="1292" w:type="dxa"/>
          </w:tcPr>
          <w:p w:rsidR="00914160" w:rsidRPr="00F96631" w:rsidRDefault="00914160" w:rsidP="00AA14DC">
            <w:pPr>
              <w:spacing w:after="0" w:line="280" w:lineRule="exact"/>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160,9</w:t>
            </w:r>
          </w:p>
        </w:tc>
      </w:tr>
    </w:tbl>
    <w:p w:rsidR="00914160" w:rsidRPr="004D6485" w:rsidRDefault="00914160" w:rsidP="00914160">
      <w:pPr>
        <w:spacing w:after="0" w:line="240" w:lineRule="auto"/>
        <w:rPr>
          <w:rFonts w:ascii="Times New Roman" w:hAnsi="Times New Roman"/>
          <w:bCs/>
          <w:color w:val="000000"/>
          <w:sz w:val="28"/>
          <w:szCs w:val="28"/>
        </w:rPr>
      </w:pPr>
    </w:p>
    <w:p w:rsidR="00914160" w:rsidRDefault="00914160" w:rsidP="00914160">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914160" w:rsidRPr="004D6485" w:rsidRDefault="00914160" w:rsidP="00914160">
      <w:pPr>
        <w:spacing w:after="0" w:line="240" w:lineRule="auto"/>
        <w:jc w:val="both"/>
        <w:rPr>
          <w:rFonts w:ascii="Times New Roman" w:hAnsi="Times New Roman"/>
          <w:sz w:val="28"/>
          <w:szCs w:val="28"/>
        </w:rPr>
      </w:pPr>
    </w:p>
    <w:p w:rsidR="00914160" w:rsidRPr="00CA2C3B" w:rsidRDefault="00914160" w:rsidP="00914160">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CA2C3B" w:rsidRPr="006D0DF8" w:rsidRDefault="00914160" w:rsidP="00914160">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4005524"/>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w:t>
      </w:r>
      <w:r>
        <w:rPr>
          <w:rFonts w:ascii="Times New Roman" w:hAnsi="Times New Roman"/>
          <w:sz w:val="28"/>
          <w:szCs w:val="28"/>
        </w:rPr>
        <w:t>аренду.</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914160" w:rsidRPr="00F710A6"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914160" w:rsidRDefault="00914160" w:rsidP="00914160">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914160" w:rsidRPr="000618B4" w:rsidRDefault="00914160" w:rsidP="00914160">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914160" w:rsidRPr="000618B4" w:rsidRDefault="00914160" w:rsidP="00914160">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 xml:space="preserve">Порядок согласования охранных зон осуществляется Ростехнадзором и его территориальными органами в соответствии с приказом Минприроды </w:t>
      </w:r>
      <w:r w:rsidRPr="000618B4">
        <w:rPr>
          <w:rFonts w:ascii="Times New Roman" w:eastAsia="Times New Roman" w:hAnsi="Times New Roman"/>
          <w:sz w:val="28"/>
          <w:szCs w:val="28"/>
          <w:lang w:eastAsia="ru-RU"/>
        </w:rPr>
        <w:lastRenderedPageBreak/>
        <w:t>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914160" w:rsidRPr="000618B4" w:rsidRDefault="00914160" w:rsidP="00914160">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14160" w:rsidRPr="000618B4" w:rsidRDefault="00914160" w:rsidP="00914160">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914160" w:rsidRPr="000618B4" w:rsidRDefault="00914160" w:rsidP="00914160">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14160" w:rsidRPr="000618B4" w:rsidRDefault="00914160" w:rsidP="00914160">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914160" w:rsidRPr="000618B4" w:rsidRDefault="00914160" w:rsidP="00914160">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914160" w:rsidRPr="000618B4" w:rsidRDefault="00914160" w:rsidP="00914160">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914160" w:rsidRPr="000618B4" w:rsidTr="00AA14DC">
        <w:tc>
          <w:tcPr>
            <w:tcW w:w="2699"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914160" w:rsidRPr="000618B4" w:rsidRDefault="00914160" w:rsidP="00AA14D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914160" w:rsidRPr="000618B4" w:rsidRDefault="00914160" w:rsidP="00914160">
      <w:pPr>
        <w:spacing w:after="0" w:line="240" w:lineRule="auto"/>
        <w:ind w:firstLine="709"/>
        <w:jc w:val="both"/>
        <w:rPr>
          <w:rFonts w:ascii="Times New Roman" w:eastAsia="Times New Roman" w:hAnsi="Times New Roman"/>
          <w:sz w:val="28"/>
          <w:szCs w:val="28"/>
          <w:lang w:eastAsia="ru-RU"/>
        </w:rPr>
      </w:pPr>
    </w:p>
    <w:p w:rsidR="00914160" w:rsidRPr="000618B4" w:rsidRDefault="00914160" w:rsidP="00914160">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914160" w:rsidRPr="000618B4" w:rsidRDefault="00914160" w:rsidP="00914160">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914160" w:rsidRPr="000618B4" w:rsidRDefault="00914160" w:rsidP="00914160">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w:t>
      </w:r>
      <w:r w:rsidRPr="000618B4">
        <w:rPr>
          <w:rFonts w:ascii="Times New Roman" w:eastAsia="Times New Roman" w:hAnsi="Times New Roman"/>
          <w:sz w:val="28"/>
          <w:szCs w:val="28"/>
          <w:lang w:eastAsia="ru-RU"/>
        </w:rPr>
        <w:lastRenderedPageBreak/>
        <w:t>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914160" w:rsidRPr="000618B4" w:rsidRDefault="00914160" w:rsidP="00914160">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914160" w:rsidRPr="000618B4" w:rsidRDefault="00914160" w:rsidP="00914160">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914160" w:rsidRPr="000618B4" w:rsidRDefault="00914160" w:rsidP="00914160">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914160" w:rsidRPr="000618B4" w:rsidRDefault="00914160" w:rsidP="00914160">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914160" w:rsidRPr="000618B4" w:rsidRDefault="00914160" w:rsidP="00914160">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914160" w:rsidRPr="004D6485" w:rsidRDefault="00914160" w:rsidP="00914160">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914160" w:rsidRDefault="00914160" w:rsidP="00914160">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914160" w:rsidRPr="00F710A6" w:rsidRDefault="00914160" w:rsidP="00914160">
      <w:pPr>
        <w:spacing w:after="0" w:line="240" w:lineRule="auto"/>
        <w:jc w:val="both"/>
        <w:rPr>
          <w:rFonts w:ascii="Times New Roman" w:hAnsi="Times New Roman"/>
          <w:sz w:val="28"/>
          <w:szCs w:val="28"/>
        </w:rPr>
      </w:pPr>
    </w:p>
    <w:p w:rsidR="00914160" w:rsidRPr="00F710A6" w:rsidRDefault="00914160" w:rsidP="00914160">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8A472A" w:rsidRPr="006D0DF8" w:rsidRDefault="00914160" w:rsidP="00813775">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A472A" w:rsidRPr="006D0DF8" w:rsidRDefault="008A472A" w:rsidP="004F6B7D">
      <w:pPr>
        <w:pStyle w:val="1"/>
        <w:jc w:val="center"/>
        <w:rPr>
          <w:b/>
          <w:szCs w:val="28"/>
        </w:rPr>
      </w:pPr>
      <w:bookmarkStart w:id="66" w:name="_Toc504005525"/>
      <w:r w:rsidRPr="006D0DF8">
        <w:rPr>
          <w:b/>
          <w:szCs w:val="28"/>
        </w:rPr>
        <w:lastRenderedPageBreak/>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8A472A" w:rsidRDefault="00914160" w:rsidP="00914160">
      <w:pPr>
        <w:spacing w:after="0" w:line="240" w:lineRule="auto"/>
        <w:ind w:firstLine="708"/>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914160" w:rsidRPr="006D0DF8" w:rsidRDefault="00914160"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4005526"/>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914160" w:rsidRPr="00FC16EE" w:rsidRDefault="00914160" w:rsidP="00914160">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914160" w:rsidRPr="00FC16EE" w:rsidRDefault="00914160" w:rsidP="00914160">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914160" w:rsidRPr="00FC16EE" w:rsidRDefault="00914160" w:rsidP="00914160">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914160" w:rsidRPr="00FC16EE" w:rsidRDefault="00914160" w:rsidP="00914160">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914160" w:rsidRPr="00FC16EE" w:rsidRDefault="00914160" w:rsidP="00914160">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914160" w:rsidRPr="00FC16EE" w:rsidRDefault="00914160" w:rsidP="00914160">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914160" w:rsidRPr="00FC16EE" w:rsidRDefault="00914160" w:rsidP="00914160">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914160" w:rsidRPr="00FC16EE" w:rsidRDefault="00914160" w:rsidP="00914160">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914160" w:rsidRPr="00FC16EE" w:rsidRDefault="00914160" w:rsidP="00914160">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w:t>
      </w:r>
      <w:r w:rsidRPr="00FC16EE">
        <w:lastRenderedPageBreak/>
        <w:t>лять религиозным организациям в безвозмездное пользование для осуществления религиозной деятельности.</w:t>
      </w:r>
    </w:p>
    <w:p w:rsidR="00914160" w:rsidRPr="00FC16EE" w:rsidRDefault="00914160" w:rsidP="00914160">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5C4AFB" w:rsidRPr="00914160" w:rsidRDefault="00914160" w:rsidP="00914160">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8A472A" w:rsidRPr="006D0DF8" w:rsidRDefault="0076615B" w:rsidP="004F6B7D">
      <w:pPr>
        <w:pStyle w:val="1"/>
        <w:jc w:val="center"/>
        <w:rPr>
          <w:b/>
          <w:bCs/>
          <w:color w:val="000000"/>
          <w:szCs w:val="28"/>
        </w:rPr>
      </w:pPr>
      <w:bookmarkStart w:id="68" w:name="_Toc504005527"/>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4005528"/>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4005529"/>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495878810"/>
      <w:bookmarkStart w:id="73" w:name="_Toc504005530"/>
      <w:r w:rsidRPr="00DC71E1">
        <w:rPr>
          <w:b/>
          <w:iCs/>
          <w:color w:val="000000"/>
          <w:szCs w:val="28"/>
        </w:rPr>
        <w:t>лесов</w:t>
      </w:r>
      <w:bookmarkEnd w:id="71"/>
      <w:bookmarkEnd w:id="72"/>
      <w:bookmarkEnd w:id="73"/>
    </w:p>
    <w:p w:rsidR="008A472A" w:rsidRPr="006D0DF8" w:rsidRDefault="008A472A" w:rsidP="004F6B7D">
      <w:pPr>
        <w:spacing w:after="0" w:line="240" w:lineRule="auto"/>
        <w:rPr>
          <w:rFonts w:ascii="Times New Roman" w:hAnsi="Times New Roman"/>
          <w:i/>
          <w:iCs/>
          <w:color w:val="000000"/>
          <w:sz w:val="28"/>
          <w:szCs w:val="28"/>
        </w:rPr>
      </w:pPr>
    </w:p>
    <w:p w:rsidR="00914160" w:rsidRPr="00FC16EE" w:rsidRDefault="00914160" w:rsidP="00914160">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914160" w:rsidRPr="00FC16EE" w:rsidRDefault="00914160" w:rsidP="00914160">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914160" w:rsidRPr="00FC16EE" w:rsidRDefault="00914160" w:rsidP="00914160">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914160" w:rsidRPr="00FC16EE" w:rsidRDefault="00914160" w:rsidP="00914160">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914160" w:rsidRPr="00FC16EE" w:rsidRDefault="00914160" w:rsidP="00914160">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914160" w:rsidRPr="00FC16EE" w:rsidRDefault="00914160" w:rsidP="00914160">
      <w:pPr>
        <w:pStyle w:val="af2"/>
        <w:ind w:firstLine="709"/>
      </w:pPr>
      <w:r w:rsidRPr="00FC16EE">
        <w:t>Меры пожарной безопасности в лесах включают в себя:</w:t>
      </w:r>
    </w:p>
    <w:p w:rsidR="00914160" w:rsidRPr="00FC16EE" w:rsidRDefault="00914160" w:rsidP="00914160">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914160" w:rsidRPr="00FC16EE" w:rsidRDefault="00914160" w:rsidP="00914160">
      <w:pPr>
        <w:pStyle w:val="af2"/>
        <w:ind w:firstLine="709"/>
      </w:pPr>
      <w:r w:rsidRPr="00FC16EE">
        <w:t>- мониторинг пожарной опасности в лесах и лесных пожаров;</w:t>
      </w:r>
    </w:p>
    <w:p w:rsidR="00914160" w:rsidRPr="00FC16EE" w:rsidRDefault="00914160" w:rsidP="00914160">
      <w:pPr>
        <w:pStyle w:val="af2"/>
        <w:ind w:firstLine="709"/>
      </w:pPr>
      <w:r w:rsidRPr="00FC16EE">
        <w:lastRenderedPageBreak/>
        <w:t>- разработку и утверждение планов тушения лесных пожаров;</w:t>
      </w:r>
    </w:p>
    <w:p w:rsidR="00914160" w:rsidRPr="00FC16EE" w:rsidRDefault="00914160" w:rsidP="00914160">
      <w:pPr>
        <w:pStyle w:val="af2"/>
        <w:ind w:firstLine="709"/>
      </w:pPr>
      <w:r w:rsidRPr="00FC16EE">
        <w:t>- иные меры пожарной безопасности в лесах.</w:t>
      </w:r>
    </w:p>
    <w:p w:rsidR="00914160" w:rsidRPr="00FC16EE" w:rsidRDefault="00914160" w:rsidP="00914160">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914160" w:rsidRDefault="00914160" w:rsidP="00914160">
      <w:pPr>
        <w:pStyle w:val="af2"/>
        <w:ind w:firstLine="709"/>
      </w:pPr>
      <w:r w:rsidRPr="00FC16EE">
        <w:t xml:space="preserve">Средняя степень пожарной опасности лесов </w:t>
      </w:r>
      <w:r>
        <w:rPr>
          <w:szCs w:val="34"/>
        </w:rPr>
        <w:t>Самурского лесопарка</w:t>
      </w:r>
      <w:r w:rsidRPr="00FC16EE">
        <w:t xml:space="preserve">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914160" w:rsidRDefault="00914160" w:rsidP="00914160">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914160" w:rsidRPr="004D6485" w:rsidRDefault="00914160" w:rsidP="00914160">
      <w:pPr>
        <w:spacing w:after="0" w:line="240" w:lineRule="auto"/>
        <w:jc w:val="right"/>
        <w:rPr>
          <w:rFonts w:ascii="Times New Roman" w:hAnsi="Times New Roman"/>
          <w:iCs/>
          <w:color w:val="000000"/>
          <w:sz w:val="28"/>
          <w:szCs w:val="28"/>
        </w:rPr>
      </w:pPr>
    </w:p>
    <w:p w:rsidR="00914160" w:rsidRPr="004D6485" w:rsidRDefault="00914160" w:rsidP="00914160">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914160" w:rsidRPr="004D6485" w:rsidRDefault="00914160" w:rsidP="00914160">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914160" w:rsidRPr="004D6485" w:rsidRDefault="00914160" w:rsidP="00914160">
      <w:pPr>
        <w:spacing w:after="0" w:line="240" w:lineRule="auto"/>
        <w:jc w:val="right"/>
        <w:rPr>
          <w:rFonts w:ascii="Times New Roman" w:hAnsi="Times New Roman"/>
          <w:sz w:val="28"/>
          <w:szCs w:val="28"/>
        </w:rPr>
      </w:pPr>
      <w:r w:rsidRPr="004D6485">
        <w:rPr>
          <w:rFonts w:ascii="Times New Roman" w:hAnsi="Times New Roman"/>
          <w:sz w:val="28"/>
          <w:szCs w:val="28"/>
        </w:rPr>
        <w:t>площадь, га</w:t>
      </w:r>
    </w:p>
    <w:p w:rsidR="00914160" w:rsidRPr="00FF5402" w:rsidRDefault="00914160" w:rsidP="00914160">
      <w:pPr>
        <w:spacing w:after="0" w:line="240" w:lineRule="auto"/>
        <w:rPr>
          <w:rFonts w:ascii="Times New Roman" w:eastAsia="Times New Roman" w:hAnsi="Times New Roman"/>
          <w:sz w:val="28"/>
          <w:szCs w:val="28"/>
          <w:lang w:eastAsia="ru-RU"/>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076"/>
      </w:tblGrid>
      <w:tr w:rsidR="00914160" w:rsidRPr="0087568E" w:rsidTr="00AA14DC">
        <w:tc>
          <w:tcPr>
            <w:tcW w:w="2122" w:type="dxa"/>
            <w:vMerge w:val="restart"/>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Участковые</w:t>
            </w:r>
          </w:p>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лесничества</w:t>
            </w:r>
          </w:p>
        </w:tc>
        <w:tc>
          <w:tcPr>
            <w:tcW w:w="5220" w:type="dxa"/>
            <w:gridSpan w:val="5"/>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Площадь по классам природной пожарной опасности</w:t>
            </w:r>
          </w:p>
        </w:tc>
        <w:tc>
          <w:tcPr>
            <w:tcW w:w="1080" w:type="dxa"/>
            <w:vMerge w:val="restart"/>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Итого</w:t>
            </w:r>
          </w:p>
        </w:tc>
        <w:tc>
          <w:tcPr>
            <w:tcW w:w="1076" w:type="dxa"/>
            <w:vMerge w:val="restart"/>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Средний класс</w:t>
            </w:r>
          </w:p>
        </w:tc>
      </w:tr>
      <w:tr w:rsidR="00914160" w:rsidRPr="0087568E" w:rsidTr="00AA14DC">
        <w:tc>
          <w:tcPr>
            <w:tcW w:w="2122" w:type="dxa"/>
            <w:vMerge/>
            <w:tcBorders>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p>
        </w:tc>
        <w:tc>
          <w:tcPr>
            <w:tcW w:w="1044" w:type="dxa"/>
            <w:tcBorders>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val="en-US" w:eastAsia="ru-RU"/>
              </w:rPr>
            </w:pPr>
            <w:r w:rsidRPr="0087568E">
              <w:rPr>
                <w:rFonts w:ascii="Times New Roman" w:eastAsia="Times New Roman" w:hAnsi="Times New Roman"/>
                <w:sz w:val="28"/>
                <w:szCs w:val="28"/>
                <w:lang w:val="en-US" w:eastAsia="ru-RU"/>
              </w:rPr>
              <w:t>I</w:t>
            </w:r>
          </w:p>
        </w:tc>
        <w:tc>
          <w:tcPr>
            <w:tcW w:w="1044" w:type="dxa"/>
            <w:tcBorders>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val="en-US" w:eastAsia="ru-RU"/>
              </w:rPr>
            </w:pPr>
            <w:r w:rsidRPr="0087568E">
              <w:rPr>
                <w:rFonts w:ascii="Times New Roman" w:eastAsia="Times New Roman" w:hAnsi="Times New Roman"/>
                <w:sz w:val="28"/>
                <w:szCs w:val="28"/>
                <w:lang w:val="en-US" w:eastAsia="ru-RU"/>
              </w:rPr>
              <w:t>II</w:t>
            </w:r>
          </w:p>
        </w:tc>
        <w:tc>
          <w:tcPr>
            <w:tcW w:w="1044" w:type="dxa"/>
            <w:tcBorders>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val="en-US" w:eastAsia="ru-RU"/>
              </w:rPr>
            </w:pPr>
            <w:r w:rsidRPr="0087568E">
              <w:rPr>
                <w:rFonts w:ascii="Times New Roman" w:eastAsia="Times New Roman" w:hAnsi="Times New Roman"/>
                <w:sz w:val="28"/>
                <w:szCs w:val="28"/>
                <w:lang w:val="en-US" w:eastAsia="ru-RU"/>
              </w:rPr>
              <w:t>III</w:t>
            </w:r>
          </w:p>
        </w:tc>
        <w:tc>
          <w:tcPr>
            <w:tcW w:w="1044" w:type="dxa"/>
            <w:tcBorders>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val="en-US" w:eastAsia="ru-RU"/>
              </w:rPr>
            </w:pPr>
            <w:r w:rsidRPr="0087568E">
              <w:rPr>
                <w:rFonts w:ascii="Times New Roman" w:eastAsia="Times New Roman" w:hAnsi="Times New Roman"/>
                <w:sz w:val="28"/>
                <w:szCs w:val="28"/>
                <w:lang w:val="en-US" w:eastAsia="ru-RU"/>
              </w:rPr>
              <w:t>IV</w:t>
            </w:r>
          </w:p>
        </w:tc>
        <w:tc>
          <w:tcPr>
            <w:tcW w:w="1044" w:type="dxa"/>
            <w:tcBorders>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val="en-US" w:eastAsia="ru-RU"/>
              </w:rPr>
              <w:t>V</w:t>
            </w:r>
          </w:p>
        </w:tc>
        <w:tc>
          <w:tcPr>
            <w:tcW w:w="1080" w:type="dxa"/>
            <w:vMerge/>
            <w:tcBorders>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p>
        </w:tc>
        <w:tc>
          <w:tcPr>
            <w:tcW w:w="1076" w:type="dxa"/>
            <w:vMerge/>
            <w:tcBorders>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p>
        </w:tc>
      </w:tr>
      <w:tr w:rsidR="00914160" w:rsidRPr="0087568E" w:rsidTr="00AA14DC">
        <w:tc>
          <w:tcPr>
            <w:tcW w:w="2122" w:type="dxa"/>
            <w:tcBorders>
              <w:top w:val="double" w:sz="4" w:space="0" w:color="auto"/>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1</w:t>
            </w:r>
          </w:p>
        </w:tc>
        <w:tc>
          <w:tcPr>
            <w:tcW w:w="1044" w:type="dxa"/>
            <w:tcBorders>
              <w:top w:val="double" w:sz="4" w:space="0" w:color="auto"/>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2</w:t>
            </w:r>
          </w:p>
        </w:tc>
        <w:tc>
          <w:tcPr>
            <w:tcW w:w="1044" w:type="dxa"/>
            <w:tcBorders>
              <w:top w:val="double" w:sz="4" w:space="0" w:color="auto"/>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3</w:t>
            </w:r>
          </w:p>
        </w:tc>
        <w:tc>
          <w:tcPr>
            <w:tcW w:w="1044" w:type="dxa"/>
            <w:tcBorders>
              <w:top w:val="double" w:sz="4" w:space="0" w:color="auto"/>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4</w:t>
            </w:r>
          </w:p>
        </w:tc>
        <w:tc>
          <w:tcPr>
            <w:tcW w:w="1044" w:type="dxa"/>
            <w:tcBorders>
              <w:top w:val="double" w:sz="4" w:space="0" w:color="auto"/>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5</w:t>
            </w:r>
          </w:p>
        </w:tc>
        <w:tc>
          <w:tcPr>
            <w:tcW w:w="1044" w:type="dxa"/>
            <w:tcBorders>
              <w:top w:val="double" w:sz="4" w:space="0" w:color="auto"/>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6</w:t>
            </w:r>
          </w:p>
        </w:tc>
        <w:tc>
          <w:tcPr>
            <w:tcW w:w="1080" w:type="dxa"/>
            <w:tcBorders>
              <w:top w:val="double" w:sz="4" w:space="0" w:color="auto"/>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7</w:t>
            </w:r>
          </w:p>
        </w:tc>
        <w:tc>
          <w:tcPr>
            <w:tcW w:w="1076" w:type="dxa"/>
            <w:tcBorders>
              <w:top w:val="double" w:sz="4" w:space="0" w:color="auto"/>
              <w:bottom w:val="double" w:sz="4" w:space="0" w:color="auto"/>
            </w:tcBorders>
            <w:vAlign w:val="center"/>
          </w:tcPr>
          <w:p w:rsidR="00914160" w:rsidRPr="0087568E" w:rsidRDefault="00914160" w:rsidP="00AA14DC">
            <w:pPr>
              <w:spacing w:after="0" w:line="240" w:lineRule="auto"/>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8</w:t>
            </w:r>
          </w:p>
        </w:tc>
      </w:tr>
      <w:tr w:rsidR="00914160" w:rsidRPr="0087568E" w:rsidTr="00AA14DC">
        <w:tc>
          <w:tcPr>
            <w:tcW w:w="2122" w:type="dxa"/>
          </w:tcPr>
          <w:p w:rsidR="00914160" w:rsidRPr="0087568E" w:rsidRDefault="00914160" w:rsidP="00AA14DC">
            <w:pPr>
              <w:spacing w:after="0" w:line="300" w:lineRule="exact"/>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Самурское</w:t>
            </w:r>
          </w:p>
        </w:tc>
        <w:tc>
          <w:tcPr>
            <w:tcW w:w="1044" w:type="dxa"/>
          </w:tcPr>
          <w:p w:rsidR="00914160" w:rsidRPr="0087568E" w:rsidRDefault="00914160" w:rsidP="00AA14DC">
            <w:pPr>
              <w:spacing w:after="0" w:line="300" w:lineRule="exact"/>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1044" w:type="dxa"/>
          </w:tcPr>
          <w:p w:rsidR="00914160" w:rsidRPr="0087568E" w:rsidRDefault="00914160" w:rsidP="00AA14DC">
            <w:pPr>
              <w:spacing w:after="0" w:line="300" w:lineRule="exact"/>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w:t>
            </w:r>
          </w:p>
        </w:tc>
        <w:tc>
          <w:tcPr>
            <w:tcW w:w="1044" w:type="dxa"/>
          </w:tcPr>
          <w:p w:rsidR="00914160" w:rsidRPr="0087568E" w:rsidRDefault="00914160" w:rsidP="00AA14DC">
            <w:pPr>
              <w:spacing w:after="0" w:line="300" w:lineRule="exact"/>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6549</w:t>
            </w:r>
          </w:p>
        </w:tc>
        <w:tc>
          <w:tcPr>
            <w:tcW w:w="1044" w:type="dxa"/>
          </w:tcPr>
          <w:p w:rsidR="00914160" w:rsidRPr="0087568E" w:rsidRDefault="00914160" w:rsidP="00AA14DC">
            <w:pPr>
              <w:spacing w:after="0" w:line="300" w:lineRule="exact"/>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897</w:t>
            </w:r>
          </w:p>
        </w:tc>
        <w:tc>
          <w:tcPr>
            <w:tcW w:w="1044" w:type="dxa"/>
          </w:tcPr>
          <w:p w:rsidR="00914160" w:rsidRPr="0087568E" w:rsidRDefault="00914160" w:rsidP="00AA14DC">
            <w:pPr>
              <w:spacing w:after="0" w:line="300" w:lineRule="exact"/>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235</w:t>
            </w:r>
          </w:p>
        </w:tc>
        <w:tc>
          <w:tcPr>
            <w:tcW w:w="1080" w:type="dxa"/>
          </w:tcPr>
          <w:p w:rsidR="00914160" w:rsidRPr="0087568E" w:rsidRDefault="00914160" w:rsidP="00AA14DC">
            <w:pPr>
              <w:spacing w:after="0" w:line="300" w:lineRule="exact"/>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eastAsia="ru-RU"/>
              </w:rPr>
              <w:t>7681</w:t>
            </w:r>
          </w:p>
        </w:tc>
        <w:tc>
          <w:tcPr>
            <w:tcW w:w="1076" w:type="dxa"/>
          </w:tcPr>
          <w:p w:rsidR="00914160" w:rsidRPr="0087568E" w:rsidRDefault="00914160" w:rsidP="00AA14DC">
            <w:pPr>
              <w:spacing w:after="0" w:line="300" w:lineRule="exact"/>
              <w:jc w:val="center"/>
              <w:rPr>
                <w:rFonts w:ascii="Times New Roman" w:eastAsia="Times New Roman" w:hAnsi="Times New Roman"/>
                <w:sz w:val="28"/>
                <w:szCs w:val="28"/>
                <w:lang w:eastAsia="ru-RU"/>
              </w:rPr>
            </w:pPr>
            <w:r w:rsidRPr="0087568E">
              <w:rPr>
                <w:rFonts w:ascii="Times New Roman" w:eastAsia="Times New Roman" w:hAnsi="Times New Roman"/>
                <w:sz w:val="28"/>
                <w:szCs w:val="28"/>
                <w:lang w:val="en-US" w:eastAsia="ru-RU"/>
              </w:rPr>
              <w:t>III</w:t>
            </w:r>
            <w:r w:rsidRPr="0087568E">
              <w:rPr>
                <w:rFonts w:ascii="Times New Roman" w:eastAsia="Times New Roman" w:hAnsi="Times New Roman"/>
                <w:sz w:val="28"/>
                <w:szCs w:val="28"/>
                <w:lang w:eastAsia="ru-RU"/>
              </w:rPr>
              <w:t>,2</w:t>
            </w:r>
          </w:p>
        </w:tc>
      </w:tr>
      <w:tr w:rsidR="00914160" w:rsidRPr="0087568E" w:rsidTr="00AA14DC">
        <w:tc>
          <w:tcPr>
            <w:tcW w:w="2122" w:type="dxa"/>
          </w:tcPr>
          <w:p w:rsidR="00914160" w:rsidRPr="0087568E" w:rsidRDefault="00914160" w:rsidP="00AA14DC">
            <w:pPr>
              <w:spacing w:after="0" w:line="300" w:lineRule="exact"/>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ВСЕГО:</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6549</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897</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235</w:t>
            </w:r>
          </w:p>
        </w:tc>
        <w:tc>
          <w:tcPr>
            <w:tcW w:w="1080"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7681</w:t>
            </w:r>
          </w:p>
        </w:tc>
        <w:tc>
          <w:tcPr>
            <w:tcW w:w="1076"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val="en-US" w:eastAsia="ru-RU"/>
              </w:rPr>
              <w:t>III</w:t>
            </w:r>
            <w:r w:rsidRPr="0087568E">
              <w:rPr>
                <w:rFonts w:ascii="Times New Roman" w:eastAsia="Times New Roman" w:hAnsi="Times New Roman"/>
                <w:b/>
                <w:sz w:val="28"/>
                <w:szCs w:val="28"/>
                <w:lang w:eastAsia="ru-RU"/>
              </w:rPr>
              <w:t>,2</w:t>
            </w:r>
          </w:p>
        </w:tc>
      </w:tr>
      <w:tr w:rsidR="00914160" w:rsidRPr="0087568E" w:rsidTr="00AA14DC">
        <w:tc>
          <w:tcPr>
            <w:tcW w:w="2122" w:type="dxa"/>
          </w:tcPr>
          <w:p w:rsidR="00914160" w:rsidRPr="0087568E" w:rsidRDefault="00914160" w:rsidP="00AA14DC">
            <w:pPr>
              <w:spacing w:after="0" w:line="300" w:lineRule="exact"/>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85,3</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11,8</w:t>
            </w:r>
          </w:p>
        </w:tc>
        <w:tc>
          <w:tcPr>
            <w:tcW w:w="1044"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2,9</w:t>
            </w:r>
          </w:p>
        </w:tc>
        <w:tc>
          <w:tcPr>
            <w:tcW w:w="1080"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r w:rsidRPr="0087568E">
              <w:rPr>
                <w:rFonts w:ascii="Times New Roman" w:eastAsia="Times New Roman" w:hAnsi="Times New Roman"/>
                <w:b/>
                <w:sz w:val="28"/>
                <w:szCs w:val="28"/>
                <w:lang w:eastAsia="ru-RU"/>
              </w:rPr>
              <w:t>100</w:t>
            </w:r>
          </w:p>
        </w:tc>
        <w:tc>
          <w:tcPr>
            <w:tcW w:w="1076" w:type="dxa"/>
          </w:tcPr>
          <w:p w:rsidR="00914160" w:rsidRPr="0087568E" w:rsidRDefault="00914160" w:rsidP="00AA14DC">
            <w:pPr>
              <w:spacing w:after="0" w:line="300" w:lineRule="exact"/>
              <w:jc w:val="center"/>
              <w:rPr>
                <w:rFonts w:ascii="Times New Roman" w:eastAsia="Times New Roman" w:hAnsi="Times New Roman"/>
                <w:b/>
                <w:sz w:val="28"/>
                <w:szCs w:val="28"/>
                <w:lang w:eastAsia="ru-RU"/>
              </w:rPr>
            </w:pPr>
          </w:p>
        </w:tc>
      </w:tr>
    </w:tbl>
    <w:p w:rsidR="00914160" w:rsidRDefault="00914160" w:rsidP="00914160">
      <w:pPr>
        <w:pStyle w:val="af2"/>
      </w:pPr>
    </w:p>
    <w:p w:rsidR="00914160" w:rsidRPr="00FC16EE" w:rsidRDefault="00914160" w:rsidP="00914160">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914160" w:rsidRPr="00FC16EE" w:rsidRDefault="00914160" w:rsidP="00914160">
      <w:pPr>
        <w:pStyle w:val="af2"/>
        <w:ind w:firstLine="709"/>
      </w:pPr>
      <w:r w:rsidRPr="00FC16EE">
        <w:t xml:space="preserve">Средний природный класс пожарной опасности </w:t>
      </w:r>
      <w:r>
        <w:rPr>
          <w:lang w:val="en-US"/>
        </w:rPr>
        <w:t>I</w:t>
      </w:r>
      <w:r w:rsidRPr="00FC16EE">
        <w:rPr>
          <w:lang w:val="en-US"/>
        </w:rPr>
        <w:t>II</w:t>
      </w:r>
      <w:r w:rsidRPr="00FC16EE">
        <w:t>,</w:t>
      </w:r>
      <w:r>
        <w:t>2</w:t>
      </w:r>
      <w:r w:rsidRPr="00FC16EE">
        <w:t>.</w:t>
      </w:r>
    </w:p>
    <w:p w:rsidR="00914160" w:rsidRPr="00FC16EE" w:rsidRDefault="00914160" w:rsidP="00914160">
      <w:pPr>
        <w:pStyle w:val="af2"/>
        <w:ind w:firstLine="709"/>
      </w:pPr>
      <w:r w:rsidRPr="00FC16EE">
        <w:t xml:space="preserve">Средний класс пожарной опасности </w:t>
      </w:r>
      <w:r w:rsidRPr="00FC16EE">
        <w:rPr>
          <w:lang w:val="en-US"/>
        </w:rPr>
        <w:t>I</w:t>
      </w:r>
      <w:r>
        <w:rPr>
          <w:lang w:val="en-US"/>
        </w:rPr>
        <w:t>I</w:t>
      </w:r>
      <w:r w:rsidRPr="00FC16EE">
        <w:rPr>
          <w:lang w:val="en-US"/>
        </w:rPr>
        <w:t>I</w:t>
      </w:r>
      <w:r>
        <w:t xml:space="preserve">,2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914160" w:rsidRPr="00FC16EE" w:rsidRDefault="00914160" w:rsidP="00914160">
      <w:pPr>
        <w:pStyle w:val="af2"/>
        <w:jc w:val="center"/>
        <w:rPr>
          <w:b/>
        </w:rPr>
      </w:pPr>
    </w:p>
    <w:p w:rsidR="00914160" w:rsidRPr="00FC16EE" w:rsidRDefault="00914160" w:rsidP="00914160">
      <w:pPr>
        <w:pStyle w:val="af2"/>
        <w:jc w:val="center"/>
        <w:rPr>
          <w:b/>
        </w:rPr>
      </w:pPr>
      <w:r w:rsidRPr="00FC16EE">
        <w:rPr>
          <w:b/>
        </w:rPr>
        <w:t>Предупреждение лесных пожаров</w:t>
      </w:r>
    </w:p>
    <w:p w:rsidR="00914160" w:rsidRPr="00FC16EE" w:rsidRDefault="00914160" w:rsidP="00914160">
      <w:pPr>
        <w:pStyle w:val="af2"/>
        <w:jc w:val="center"/>
      </w:pPr>
    </w:p>
    <w:p w:rsidR="00914160" w:rsidRPr="00FC16EE" w:rsidRDefault="00914160" w:rsidP="00914160">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914160" w:rsidRPr="00FC16EE" w:rsidRDefault="00914160" w:rsidP="00914160">
      <w:pPr>
        <w:pStyle w:val="af2"/>
        <w:ind w:firstLine="709"/>
      </w:pPr>
      <w:r w:rsidRPr="00FC16EE">
        <w:t>Меры противопожарного обустройства лесов включают в себя:</w:t>
      </w:r>
    </w:p>
    <w:p w:rsidR="00914160" w:rsidRPr="00FC16EE" w:rsidRDefault="00914160" w:rsidP="00914160">
      <w:pPr>
        <w:pStyle w:val="af2"/>
        <w:ind w:firstLine="709"/>
      </w:pPr>
      <w:r w:rsidRPr="00FC16EE">
        <w:lastRenderedPageBreak/>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914160" w:rsidRPr="00FC16EE" w:rsidRDefault="00914160" w:rsidP="00914160">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914160" w:rsidRPr="00FC16EE" w:rsidRDefault="00914160" w:rsidP="00914160">
      <w:pPr>
        <w:pStyle w:val="af2"/>
        <w:ind w:firstLine="709"/>
      </w:pPr>
      <w:r w:rsidRPr="00FC16EE">
        <w:t>- прокладку просек, противопожарных разрывов, устройство противопожарных минерализованных полос;</w:t>
      </w:r>
    </w:p>
    <w:p w:rsidR="00914160" w:rsidRPr="00FC16EE" w:rsidRDefault="00914160" w:rsidP="00914160">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914160" w:rsidRPr="00FC16EE" w:rsidRDefault="00914160" w:rsidP="00914160">
      <w:pPr>
        <w:pStyle w:val="af2"/>
        <w:ind w:firstLine="709"/>
      </w:pPr>
      <w:r w:rsidRPr="00FC16EE">
        <w:t>- устройство пожарных водоемов и подъездов к источникам противопожарного водоснабжения;</w:t>
      </w:r>
    </w:p>
    <w:p w:rsidR="00914160" w:rsidRPr="00FC16EE" w:rsidRDefault="00914160" w:rsidP="00914160">
      <w:pPr>
        <w:pStyle w:val="af2"/>
        <w:ind w:firstLine="709"/>
      </w:pPr>
      <w:r w:rsidRPr="00FC16EE">
        <w:t>- проведение работ по гидромелиорации;</w:t>
      </w:r>
    </w:p>
    <w:p w:rsidR="00914160" w:rsidRPr="00FC16EE" w:rsidRDefault="00914160" w:rsidP="00914160">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914160" w:rsidRPr="00FC16EE" w:rsidRDefault="00914160" w:rsidP="00914160">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914160" w:rsidRPr="00FC16EE" w:rsidRDefault="00914160" w:rsidP="00914160">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914160" w:rsidRPr="00FC16EE" w:rsidRDefault="00914160" w:rsidP="00914160">
      <w:pPr>
        <w:pStyle w:val="af2"/>
        <w:ind w:firstLine="709"/>
      </w:pPr>
      <w:r w:rsidRPr="00FC16EE">
        <w:t>- прочистка просек, прочистка противопожарных минерализованных полос и их обновление;</w:t>
      </w:r>
    </w:p>
    <w:p w:rsidR="00914160" w:rsidRPr="00FC16EE" w:rsidRDefault="00914160" w:rsidP="00914160">
      <w:pPr>
        <w:pStyle w:val="af2"/>
        <w:ind w:firstLine="709"/>
      </w:pPr>
      <w:r w:rsidRPr="00FC16EE">
        <w:t>- эксплуатация пожарных водоемов и подъездов к источникам водоснабжения;</w:t>
      </w:r>
    </w:p>
    <w:p w:rsidR="00914160" w:rsidRPr="00FC16EE" w:rsidRDefault="00914160" w:rsidP="00914160">
      <w:pPr>
        <w:pStyle w:val="af2"/>
        <w:ind w:firstLine="709"/>
      </w:pPr>
      <w:r w:rsidRPr="00FC16EE">
        <w:t>- благоустройство зон отдыха граждан, пребывающих в лесах;</w:t>
      </w:r>
    </w:p>
    <w:p w:rsidR="00914160" w:rsidRPr="00FC16EE" w:rsidRDefault="00914160" w:rsidP="00914160">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914160" w:rsidRPr="00FC16EE" w:rsidRDefault="00914160" w:rsidP="00914160">
      <w:pPr>
        <w:pStyle w:val="af2"/>
        <w:ind w:firstLine="709"/>
      </w:pPr>
      <w:r w:rsidRPr="00FC16EE">
        <w:t>- создание и содержание противопожарных заслонов и устройство лиственных опушек;</w:t>
      </w:r>
    </w:p>
    <w:p w:rsidR="00914160" w:rsidRPr="00FC16EE" w:rsidRDefault="00914160" w:rsidP="00914160">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914160" w:rsidRPr="00FC16EE" w:rsidRDefault="00914160" w:rsidP="00914160">
      <w:pPr>
        <w:pStyle w:val="af2"/>
        <w:ind w:firstLine="709"/>
      </w:pPr>
      <w:r w:rsidRPr="00FC16EE">
        <w:lastRenderedPageBreak/>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914160" w:rsidRPr="00FC16EE" w:rsidRDefault="00914160" w:rsidP="00914160">
      <w:pPr>
        <w:pStyle w:val="af2"/>
        <w:ind w:firstLine="709"/>
      </w:pPr>
      <w:r w:rsidRPr="00FC16EE">
        <w:t>Обеспечение средствами предупреждения и тушения лесных пожаров включает в себя:</w:t>
      </w:r>
    </w:p>
    <w:p w:rsidR="00914160" w:rsidRPr="00FC16EE" w:rsidRDefault="00914160" w:rsidP="00914160">
      <w:pPr>
        <w:pStyle w:val="af2"/>
        <w:ind w:firstLine="709"/>
      </w:pPr>
      <w:r w:rsidRPr="00FC16EE">
        <w:t>- приобретение противопожарного снаряжения и инвентаря;</w:t>
      </w:r>
    </w:p>
    <w:p w:rsidR="00914160" w:rsidRPr="00FC16EE" w:rsidRDefault="00914160" w:rsidP="00914160">
      <w:pPr>
        <w:pStyle w:val="af2"/>
        <w:ind w:firstLine="709"/>
      </w:pPr>
      <w:r w:rsidRPr="00FC16EE">
        <w:t>- содержание пожарной техники и оборудования, систем связи и оповещения;</w:t>
      </w:r>
    </w:p>
    <w:p w:rsidR="00914160" w:rsidRPr="00FC16EE" w:rsidRDefault="00914160" w:rsidP="00914160">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914160" w:rsidRDefault="00914160" w:rsidP="00914160">
      <w:pPr>
        <w:spacing w:after="0" w:line="240" w:lineRule="auto"/>
        <w:rPr>
          <w:rFonts w:ascii="Times New Roman" w:eastAsia="Times New Roman" w:hAnsi="Times New Roman"/>
          <w:color w:val="000000"/>
          <w:sz w:val="28"/>
          <w:szCs w:val="20"/>
          <w:lang w:eastAsia="ru-RU"/>
        </w:rPr>
      </w:pPr>
    </w:p>
    <w:p w:rsidR="00914160" w:rsidRPr="00FC16EE" w:rsidRDefault="00914160" w:rsidP="00914160">
      <w:pPr>
        <w:pStyle w:val="af2"/>
        <w:jc w:val="center"/>
        <w:rPr>
          <w:b/>
        </w:rPr>
      </w:pPr>
      <w:r w:rsidRPr="00FC16EE">
        <w:rPr>
          <w:b/>
        </w:rPr>
        <w:t>Мониторинг пожарной опасности в лесах и лесных пожаров</w:t>
      </w:r>
    </w:p>
    <w:p w:rsidR="00914160" w:rsidRPr="00FC16EE" w:rsidRDefault="00914160" w:rsidP="00914160">
      <w:pPr>
        <w:pStyle w:val="af2"/>
        <w:jc w:val="left"/>
      </w:pPr>
    </w:p>
    <w:p w:rsidR="00914160" w:rsidRPr="00FC16EE" w:rsidRDefault="00914160" w:rsidP="00914160">
      <w:pPr>
        <w:pStyle w:val="af2"/>
        <w:ind w:firstLine="709"/>
      </w:pPr>
      <w:r w:rsidRPr="00FC16EE">
        <w:t>Мониторинг пожарной опасности в лесах и лесных пожаров включает в себя:</w:t>
      </w:r>
    </w:p>
    <w:p w:rsidR="00914160" w:rsidRPr="00FC16EE" w:rsidRDefault="00914160" w:rsidP="00914160">
      <w:pPr>
        <w:pStyle w:val="af2"/>
        <w:ind w:firstLine="709"/>
      </w:pPr>
      <w:r w:rsidRPr="00FC16EE">
        <w:t>- наблюдение и контроль за пожарной опасностью в лесах и лесными пожарами;</w:t>
      </w:r>
    </w:p>
    <w:p w:rsidR="00914160" w:rsidRPr="00FC16EE" w:rsidRDefault="00914160" w:rsidP="00914160">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914160" w:rsidRPr="00FC16EE" w:rsidRDefault="00914160" w:rsidP="00914160">
      <w:pPr>
        <w:pStyle w:val="af2"/>
        <w:ind w:firstLine="709"/>
      </w:pPr>
      <w:r w:rsidRPr="00FC16EE">
        <w:t>- организацию патрулирования лесов;</w:t>
      </w:r>
    </w:p>
    <w:p w:rsidR="00914160" w:rsidRPr="00FC16EE" w:rsidRDefault="00914160" w:rsidP="00914160">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914160" w:rsidRPr="00FC16EE" w:rsidRDefault="00914160" w:rsidP="00914160">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914160" w:rsidRDefault="00914160" w:rsidP="00914160">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 xml:space="preserve">Самурского леспарка отнесена </w:t>
      </w:r>
      <w:r w:rsidRPr="003D5F6D">
        <w:rPr>
          <w:rFonts w:ascii="Times New Roman" w:hAnsi="Times New Roman"/>
          <w:sz w:val="28"/>
          <w:szCs w:val="28"/>
        </w:rPr>
        <w:t xml:space="preserve">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914160" w:rsidRPr="00FC16EE" w:rsidRDefault="00914160" w:rsidP="00914160">
      <w:pPr>
        <w:pStyle w:val="af2"/>
        <w:jc w:val="center"/>
        <w:rPr>
          <w:b/>
        </w:rPr>
      </w:pPr>
      <w:r w:rsidRPr="00FC16EE">
        <w:rPr>
          <w:b/>
        </w:rPr>
        <w:t>Разработка и утверждение планов тушения лесных пожаров</w:t>
      </w:r>
    </w:p>
    <w:p w:rsidR="00914160" w:rsidRPr="00FC16EE" w:rsidRDefault="00914160" w:rsidP="00914160">
      <w:pPr>
        <w:pStyle w:val="af2"/>
        <w:jc w:val="center"/>
        <w:rPr>
          <w:b/>
        </w:rPr>
      </w:pPr>
    </w:p>
    <w:p w:rsidR="00914160" w:rsidRPr="00FC16EE" w:rsidRDefault="00914160" w:rsidP="00914160">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914160" w:rsidRPr="00FC16EE" w:rsidRDefault="00914160" w:rsidP="00914160">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914160" w:rsidRPr="00FC16EE" w:rsidRDefault="00914160" w:rsidP="00914160">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914160" w:rsidRPr="00FC16EE" w:rsidRDefault="00914160" w:rsidP="00914160">
      <w:pPr>
        <w:pStyle w:val="af2"/>
        <w:ind w:firstLine="709"/>
      </w:pPr>
      <w:r w:rsidRPr="00FC16EE">
        <w:lastRenderedPageBreak/>
        <w:t>- мероприятия по координации работ, связанных с тушением лесных пожаров;</w:t>
      </w:r>
    </w:p>
    <w:p w:rsidR="00914160" w:rsidRPr="00FC16EE" w:rsidRDefault="00914160" w:rsidP="00914160">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914160" w:rsidRPr="00FC16EE" w:rsidRDefault="00914160" w:rsidP="00914160">
      <w:pPr>
        <w:pStyle w:val="af2"/>
        <w:ind w:firstLine="709"/>
      </w:pPr>
      <w:r w:rsidRPr="00FC16EE">
        <w:t>- иные мероприятия.</w:t>
      </w:r>
    </w:p>
    <w:p w:rsidR="00914160" w:rsidRPr="00FC16EE" w:rsidRDefault="00914160" w:rsidP="00914160">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914160" w:rsidRPr="00FC16EE" w:rsidRDefault="00914160" w:rsidP="00BC37E4">
      <w:pPr>
        <w:pStyle w:val="af2"/>
        <w:ind w:firstLine="709"/>
      </w:pPr>
      <w:r w:rsidRPr="00FC16EE">
        <w:t xml:space="preserve"> План разрабатывается в отношении лесничества. </w:t>
      </w:r>
    </w:p>
    <w:p w:rsidR="00813775" w:rsidRDefault="00813775" w:rsidP="00914160">
      <w:pPr>
        <w:spacing w:after="0" w:line="240" w:lineRule="auto"/>
        <w:jc w:val="center"/>
        <w:rPr>
          <w:rFonts w:ascii="Times New Roman" w:hAnsi="Times New Roman"/>
          <w:b/>
          <w:sz w:val="28"/>
          <w:szCs w:val="28"/>
        </w:rPr>
      </w:pPr>
    </w:p>
    <w:p w:rsidR="00914160" w:rsidRDefault="00914160" w:rsidP="00914160">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914160" w:rsidRPr="0032175D" w:rsidRDefault="00914160" w:rsidP="00914160">
      <w:pPr>
        <w:spacing w:after="0" w:line="240" w:lineRule="auto"/>
        <w:jc w:val="center"/>
        <w:rPr>
          <w:rFonts w:ascii="Times New Roman" w:hAnsi="Times New Roman"/>
          <w:b/>
          <w:sz w:val="28"/>
          <w:szCs w:val="28"/>
        </w:rPr>
      </w:pPr>
    </w:p>
    <w:p w:rsidR="00914160" w:rsidRPr="004D6485" w:rsidRDefault="00914160" w:rsidP="00914160">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914160" w:rsidRPr="004D6485" w:rsidRDefault="00914160" w:rsidP="00914160">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914160" w:rsidRPr="004D6485" w:rsidRDefault="00914160" w:rsidP="00914160">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914160" w:rsidRPr="004D6485" w:rsidRDefault="00914160" w:rsidP="00914160">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914160" w:rsidRPr="004D6485" w:rsidRDefault="00914160" w:rsidP="00914160">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914160" w:rsidRPr="004D6485" w:rsidRDefault="00914160" w:rsidP="00914160">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914160" w:rsidRDefault="00914160" w:rsidP="00914160">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914160" w:rsidRDefault="00914160" w:rsidP="00914160">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813775" w:rsidRDefault="00813775" w:rsidP="00914160">
      <w:pPr>
        <w:pStyle w:val="af2"/>
        <w:jc w:val="right"/>
      </w:pPr>
    </w:p>
    <w:p w:rsidR="00813775" w:rsidRDefault="00813775" w:rsidP="00914160">
      <w:pPr>
        <w:pStyle w:val="af2"/>
        <w:jc w:val="right"/>
      </w:pPr>
    </w:p>
    <w:p w:rsidR="00813775" w:rsidRDefault="00813775" w:rsidP="00914160">
      <w:pPr>
        <w:pStyle w:val="af2"/>
        <w:jc w:val="right"/>
      </w:pPr>
    </w:p>
    <w:p w:rsidR="00813775" w:rsidRDefault="00813775" w:rsidP="00914160">
      <w:pPr>
        <w:pStyle w:val="af2"/>
        <w:jc w:val="right"/>
      </w:pPr>
    </w:p>
    <w:p w:rsidR="00813775" w:rsidRDefault="00813775" w:rsidP="00914160">
      <w:pPr>
        <w:pStyle w:val="af2"/>
        <w:jc w:val="right"/>
      </w:pPr>
    </w:p>
    <w:p w:rsidR="00914160" w:rsidRDefault="00914160" w:rsidP="00914160">
      <w:pPr>
        <w:pStyle w:val="af2"/>
        <w:jc w:val="right"/>
        <w:rPr>
          <w:iCs/>
          <w:szCs w:val="28"/>
        </w:rPr>
      </w:pPr>
      <w:r>
        <w:lastRenderedPageBreak/>
        <w:t xml:space="preserve">Таблица </w:t>
      </w:r>
      <w:r w:rsidRPr="004D6485">
        <w:rPr>
          <w:iCs/>
          <w:szCs w:val="28"/>
        </w:rPr>
        <w:t>2.1</w:t>
      </w:r>
      <w:r>
        <w:rPr>
          <w:iCs/>
          <w:szCs w:val="28"/>
        </w:rPr>
        <w:t>7</w:t>
      </w:r>
      <w:r w:rsidRPr="004D6485">
        <w:rPr>
          <w:iCs/>
          <w:szCs w:val="28"/>
        </w:rPr>
        <w:t>.1.1.</w:t>
      </w:r>
      <w:r>
        <w:rPr>
          <w:iCs/>
          <w:szCs w:val="28"/>
        </w:rPr>
        <w:t>2</w:t>
      </w:r>
    </w:p>
    <w:p w:rsidR="00914160" w:rsidRDefault="00914160" w:rsidP="00914160">
      <w:pPr>
        <w:pStyle w:val="af2"/>
        <w:jc w:val="right"/>
        <w:rPr>
          <w:iCs/>
          <w:szCs w:val="28"/>
        </w:rPr>
      </w:pPr>
    </w:p>
    <w:p w:rsidR="00914160" w:rsidRDefault="00914160" w:rsidP="00914160">
      <w:pPr>
        <w:pStyle w:val="af2"/>
        <w:jc w:val="center"/>
      </w:pPr>
      <w:r>
        <w:t>Нормативы противопожарного обустройства лесов</w:t>
      </w:r>
    </w:p>
    <w:p w:rsidR="00914160" w:rsidRDefault="00914160" w:rsidP="00914160">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914160" w:rsidRPr="00A50651" w:rsidTr="0083061E">
        <w:trPr>
          <w:trHeight w:val="970"/>
          <w:tblHeader/>
        </w:trPr>
        <w:tc>
          <w:tcPr>
            <w:tcW w:w="851"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914160" w:rsidRPr="000D77E3"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914160" w:rsidRPr="00A50651" w:rsidTr="0083061E">
        <w:trPr>
          <w:trHeight w:val="259"/>
          <w:tblHeader/>
        </w:trPr>
        <w:tc>
          <w:tcPr>
            <w:tcW w:w="851" w:type="dxa"/>
            <w:tcBorders>
              <w:top w:val="double" w:sz="4" w:space="0" w:color="auto"/>
              <w:bottom w:val="double" w:sz="4" w:space="0" w:color="auto"/>
            </w:tcBorders>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914160" w:rsidRPr="00C17AA4" w:rsidTr="00AA14DC">
        <w:trPr>
          <w:trHeight w:val="1700"/>
        </w:trPr>
        <w:tc>
          <w:tcPr>
            <w:tcW w:w="851" w:type="dxa"/>
            <w:vMerge w:val="restart"/>
            <w:tcBorders>
              <w:top w:val="double" w:sz="4" w:space="0" w:color="auto"/>
            </w:tcBorders>
            <w:vAlign w:val="center"/>
          </w:tcPr>
          <w:p w:rsidR="00914160" w:rsidRPr="000D77E3"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914160" w:rsidRPr="000D77E3" w:rsidRDefault="00914160" w:rsidP="00AA14DC">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914160" w:rsidRPr="000D77E3" w:rsidRDefault="00914160" w:rsidP="00AA14DC">
            <w:pPr>
              <w:spacing w:after="0" w:line="240" w:lineRule="auto"/>
              <w:jc w:val="center"/>
              <w:outlineLvl w:val="0"/>
              <w:rPr>
                <w:rFonts w:ascii="Times New Roman" w:hAnsi="Times New Roman"/>
                <w:sz w:val="28"/>
                <w:szCs w:val="28"/>
              </w:rPr>
            </w:pPr>
            <w:bookmarkStart w:id="74" w:name="_Toc492156781"/>
            <w:bookmarkStart w:id="75" w:name="_Toc492156955"/>
            <w:bookmarkStart w:id="76" w:name="_Toc495878811"/>
            <w:bookmarkStart w:id="77" w:name="_Toc504005531"/>
            <w:r w:rsidRPr="00AF5429">
              <w:rPr>
                <w:rFonts w:ascii="Times New Roman" w:hAnsi="Times New Roman"/>
                <w:sz w:val="28"/>
                <w:szCs w:val="28"/>
              </w:rPr>
              <w:t>шт.</w:t>
            </w:r>
            <w:bookmarkEnd w:id="74"/>
            <w:bookmarkEnd w:id="75"/>
            <w:bookmarkEnd w:id="76"/>
            <w:bookmarkEnd w:id="77"/>
          </w:p>
        </w:tc>
        <w:tc>
          <w:tcPr>
            <w:tcW w:w="3827" w:type="dxa"/>
            <w:tcBorders>
              <w:top w:val="double" w:sz="4" w:space="0" w:color="auto"/>
            </w:tcBorders>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p>
        </w:tc>
      </w:tr>
      <w:tr w:rsidR="00914160" w:rsidRPr="00C17AA4" w:rsidTr="00AA14DC">
        <w:trPr>
          <w:trHeight w:val="178"/>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Pr="000D77E3" w:rsidRDefault="00914160" w:rsidP="00AA14DC">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914160" w:rsidRPr="000D77E3"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лесничество (участковое лесничество)</w:t>
            </w:r>
          </w:p>
        </w:tc>
      </w:tr>
      <w:tr w:rsidR="00914160" w:rsidRPr="00C17AA4" w:rsidTr="00AA14DC">
        <w:trPr>
          <w:trHeight w:val="313"/>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Pr="000D77E3" w:rsidRDefault="00914160" w:rsidP="00AA14DC">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914160" w:rsidRPr="000D77E3"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914160" w:rsidRPr="00C17AA4" w:rsidTr="00AA14DC">
        <w:trPr>
          <w:trHeight w:val="557"/>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Pr="000D77E3" w:rsidRDefault="00914160" w:rsidP="00AA14DC">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914160" w:rsidRPr="000D77E3"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914160" w:rsidRPr="00C17AA4" w:rsidTr="00AA14DC">
        <w:trPr>
          <w:trHeight w:val="557"/>
        </w:trPr>
        <w:tc>
          <w:tcPr>
            <w:tcW w:w="851" w:type="dxa"/>
            <w:vAlign w:val="center"/>
          </w:tcPr>
          <w:p w:rsidR="00914160" w:rsidRPr="00AF5429"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914160" w:rsidRPr="000D77E3" w:rsidRDefault="00914160" w:rsidP="00AA14DC">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914160" w:rsidRPr="000D77E3" w:rsidRDefault="00914160" w:rsidP="00AA14DC">
            <w:pPr>
              <w:spacing w:after="0" w:line="240" w:lineRule="auto"/>
              <w:jc w:val="center"/>
              <w:outlineLvl w:val="0"/>
              <w:rPr>
                <w:rFonts w:ascii="Times New Roman" w:hAnsi="Times New Roman"/>
                <w:sz w:val="28"/>
                <w:szCs w:val="28"/>
              </w:rPr>
            </w:pPr>
            <w:bookmarkStart w:id="78" w:name="_Toc492156782"/>
            <w:bookmarkStart w:id="79" w:name="_Toc492156956"/>
            <w:bookmarkStart w:id="80" w:name="_Toc495878812"/>
            <w:bookmarkStart w:id="81" w:name="_Toc504005532"/>
            <w:r w:rsidRPr="00AF5429">
              <w:rPr>
                <w:rFonts w:ascii="Times New Roman" w:hAnsi="Times New Roman"/>
                <w:sz w:val="28"/>
                <w:szCs w:val="28"/>
              </w:rPr>
              <w:t>шт.</w:t>
            </w:r>
            <w:bookmarkEnd w:id="78"/>
            <w:bookmarkEnd w:id="79"/>
            <w:bookmarkEnd w:id="80"/>
            <w:bookmarkEnd w:id="81"/>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914160" w:rsidRPr="00C17AA4" w:rsidTr="00AA14DC">
        <w:trPr>
          <w:trHeight w:val="557"/>
        </w:trPr>
        <w:tc>
          <w:tcPr>
            <w:tcW w:w="851" w:type="dxa"/>
            <w:vAlign w:val="center"/>
          </w:tcPr>
          <w:p w:rsidR="00914160"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914160" w:rsidRPr="000D77E3" w:rsidRDefault="00914160" w:rsidP="00AA14DC">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914160" w:rsidRPr="000D77E3" w:rsidRDefault="00914160" w:rsidP="00AA14DC">
            <w:pPr>
              <w:spacing w:after="0" w:line="240" w:lineRule="auto"/>
              <w:jc w:val="center"/>
              <w:outlineLvl w:val="0"/>
              <w:rPr>
                <w:rFonts w:ascii="Times New Roman" w:hAnsi="Times New Roman"/>
                <w:sz w:val="28"/>
                <w:szCs w:val="28"/>
              </w:rPr>
            </w:pPr>
            <w:bookmarkStart w:id="82" w:name="_Toc492156783"/>
            <w:bookmarkStart w:id="83" w:name="_Toc492156957"/>
            <w:bookmarkStart w:id="84" w:name="_Toc495878813"/>
            <w:bookmarkStart w:id="85" w:name="_Toc504005533"/>
            <w:r w:rsidRPr="00AF5429">
              <w:rPr>
                <w:rFonts w:ascii="Times New Roman" w:hAnsi="Times New Roman"/>
                <w:sz w:val="28"/>
                <w:szCs w:val="28"/>
              </w:rPr>
              <w:t>шт.</w:t>
            </w:r>
            <w:bookmarkEnd w:id="82"/>
            <w:bookmarkEnd w:id="83"/>
            <w:bookmarkEnd w:id="84"/>
            <w:bookmarkEnd w:id="85"/>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914160" w:rsidRPr="00C17AA4" w:rsidTr="00AA14DC">
        <w:trPr>
          <w:trHeight w:val="557"/>
        </w:trPr>
        <w:tc>
          <w:tcPr>
            <w:tcW w:w="851" w:type="dxa"/>
            <w:vMerge w:val="restart"/>
            <w:vAlign w:val="center"/>
          </w:tcPr>
          <w:p w:rsidR="00914160"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914160" w:rsidRPr="000D77E3" w:rsidRDefault="00914160" w:rsidP="00AA14DC">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914160" w:rsidRPr="000D77E3" w:rsidRDefault="00914160" w:rsidP="00AA14DC">
            <w:pPr>
              <w:spacing w:after="0" w:line="240" w:lineRule="auto"/>
              <w:jc w:val="center"/>
              <w:outlineLvl w:val="0"/>
              <w:rPr>
                <w:rFonts w:ascii="Times New Roman" w:hAnsi="Times New Roman"/>
                <w:sz w:val="28"/>
                <w:szCs w:val="28"/>
              </w:rPr>
            </w:pPr>
            <w:bookmarkStart w:id="86" w:name="_Toc492156784"/>
            <w:bookmarkStart w:id="87" w:name="_Toc492156958"/>
            <w:bookmarkStart w:id="88" w:name="_Toc495878814"/>
            <w:bookmarkStart w:id="89" w:name="_Toc504005534"/>
            <w:r>
              <w:rPr>
                <w:rFonts w:ascii="Times New Roman" w:hAnsi="Times New Roman"/>
                <w:sz w:val="28"/>
                <w:szCs w:val="28"/>
              </w:rPr>
              <w:t>км</w:t>
            </w:r>
            <w:bookmarkEnd w:id="86"/>
            <w:bookmarkEnd w:id="87"/>
            <w:bookmarkEnd w:id="88"/>
            <w:bookmarkEnd w:id="89"/>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p>
        </w:tc>
      </w:tr>
      <w:tr w:rsidR="00914160" w:rsidRPr="00C17AA4" w:rsidTr="00AA14DC">
        <w:trPr>
          <w:trHeight w:val="275"/>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Pr="000D77E3" w:rsidRDefault="00914160" w:rsidP="00AA14DC">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914160" w:rsidRPr="000D77E3"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914160" w:rsidRPr="00C17AA4" w:rsidTr="00AA14DC">
        <w:trPr>
          <w:trHeight w:val="352"/>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Pr="00AF5429" w:rsidRDefault="00914160" w:rsidP="00AA14DC">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914160" w:rsidRPr="000D77E3"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914160" w:rsidRPr="00C17AA4" w:rsidTr="00AA14DC">
        <w:trPr>
          <w:trHeight w:val="285"/>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Pr="000D77E3" w:rsidRDefault="00914160" w:rsidP="00AA14DC">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914160" w:rsidRPr="000D77E3"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914160" w:rsidRPr="00C17AA4" w:rsidTr="00AA14DC">
        <w:trPr>
          <w:trHeight w:val="557"/>
        </w:trPr>
        <w:tc>
          <w:tcPr>
            <w:tcW w:w="851" w:type="dxa"/>
            <w:vAlign w:val="center"/>
          </w:tcPr>
          <w:p w:rsidR="00914160" w:rsidRPr="00AF5429" w:rsidRDefault="00914160" w:rsidP="00AA14DC">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914160" w:rsidRPr="00AF5429"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914160" w:rsidRPr="000D77E3"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 xml:space="preserve">эксплуатация посадочных площадок для самолетов, </w:t>
            </w:r>
            <w:r>
              <w:rPr>
                <w:rFonts w:ascii="Times New Roman" w:hAnsi="Times New Roman" w:cs="Times New Roman"/>
                <w:sz w:val="28"/>
                <w:szCs w:val="28"/>
              </w:rPr>
              <w:lastRenderedPageBreak/>
              <w:t>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914160" w:rsidRPr="000D77E3" w:rsidRDefault="00914160" w:rsidP="00AA14DC">
            <w:pPr>
              <w:spacing w:after="0" w:line="240" w:lineRule="auto"/>
              <w:jc w:val="center"/>
              <w:outlineLvl w:val="0"/>
              <w:rPr>
                <w:rFonts w:ascii="Times New Roman" w:hAnsi="Times New Roman"/>
                <w:sz w:val="28"/>
                <w:szCs w:val="28"/>
              </w:rPr>
            </w:pPr>
            <w:bookmarkStart w:id="90" w:name="_Toc492156785"/>
            <w:bookmarkStart w:id="91" w:name="_Toc492156959"/>
            <w:bookmarkStart w:id="92" w:name="_Toc495878815"/>
            <w:bookmarkStart w:id="93" w:name="_Toc504005535"/>
            <w:r w:rsidRPr="00AF5429">
              <w:rPr>
                <w:rFonts w:ascii="Times New Roman" w:hAnsi="Times New Roman"/>
                <w:sz w:val="28"/>
                <w:szCs w:val="28"/>
              </w:rPr>
              <w:lastRenderedPageBreak/>
              <w:t>шт.</w:t>
            </w:r>
            <w:bookmarkEnd w:id="90"/>
            <w:bookmarkEnd w:id="91"/>
            <w:bookmarkEnd w:id="92"/>
            <w:bookmarkEnd w:id="93"/>
          </w:p>
        </w:tc>
        <w:tc>
          <w:tcPr>
            <w:tcW w:w="3827" w:type="dxa"/>
            <w:vAlign w:val="center"/>
          </w:tcPr>
          <w:p w:rsidR="00914160" w:rsidRPr="000D77E3" w:rsidRDefault="00914160" w:rsidP="00AA14DC">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914160" w:rsidRPr="00C17AA4" w:rsidTr="00AA14DC">
        <w:trPr>
          <w:trHeight w:val="557"/>
        </w:trPr>
        <w:tc>
          <w:tcPr>
            <w:tcW w:w="851" w:type="dxa"/>
            <w:vMerge w:val="restart"/>
            <w:vAlign w:val="center"/>
          </w:tcPr>
          <w:p w:rsidR="00914160" w:rsidRPr="00390639"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914160" w:rsidRPr="00AF5429" w:rsidRDefault="00914160" w:rsidP="00AA14DC">
            <w:pPr>
              <w:spacing w:after="0" w:line="240" w:lineRule="auto"/>
              <w:jc w:val="center"/>
              <w:outlineLvl w:val="0"/>
              <w:rPr>
                <w:rFonts w:ascii="Times New Roman" w:hAnsi="Times New Roman"/>
                <w:sz w:val="28"/>
                <w:szCs w:val="28"/>
              </w:rPr>
            </w:pPr>
            <w:bookmarkStart w:id="94" w:name="_Toc492156786"/>
            <w:bookmarkStart w:id="95" w:name="_Toc492156960"/>
            <w:bookmarkStart w:id="96" w:name="_Toc495878816"/>
            <w:bookmarkStart w:id="97" w:name="_Toc504005536"/>
            <w:r>
              <w:rPr>
                <w:rFonts w:ascii="Times New Roman" w:hAnsi="Times New Roman"/>
                <w:sz w:val="28"/>
                <w:szCs w:val="28"/>
              </w:rPr>
              <w:t>км</w:t>
            </w:r>
            <w:bookmarkEnd w:id="94"/>
            <w:bookmarkEnd w:id="95"/>
            <w:bookmarkEnd w:id="96"/>
            <w:bookmarkEnd w:id="97"/>
          </w:p>
        </w:tc>
        <w:tc>
          <w:tcPr>
            <w:tcW w:w="3827" w:type="dxa"/>
            <w:vAlign w:val="center"/>
          </w:tcPr>
          <w:p w:rsidR="00914160" w:rsidRPr="00AF5429"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914160" w:rsidRPr="00C17AA4" w:rsidTr="00AA14DC">
        <w:trPr>
          <w:trHeight w:val="337"/>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914160" w:rsidRPr="00AF5429"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AF5429"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914160" w:rsidRPr="00C17AA4" w:rsidTr="00AA14DC">
        <w:trPr>
          <w:trHeight w:val="557"/>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Pr="00EC50CC"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914160" w:rsidRPr="00AF5429"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EC50CC" w:rsidRDefault="00914160" w:rsidP="00AA14DC">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914160" w:rsidRPr="00C17AA4" w:rsidTr="00AA14DC">
        <w:trPr>
          <w:trHeight w:val="337"/>
        </w:trPr>
        <w:tc>
          <w:tcPr>
            <w:tcW w:w="851" w:type="dxa"/>
            <w:vMerge w:val="restart"/>
            <w:vAlign w:val="center"/>
          </w:tcPr>
          <w:p w:rsidR="00914160"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914160" w:rsidRPr="00AF5429" w:rsidRDefault="00914160" w:rsidP="00AA14DC">
            <w:pPr>
              <w:spacing w:after="0" w:line="240" w:lineRule="auto"/>
              <w:jc w:val="center"/>
              <w:outlineLvl w:val="0"/>
              <w:rPr>
                <w:rFonts w:ascii="Times New Roman" w:hAnsi="Times New Roman"/>
                <w:sz w:val="28"/>
                <w:szCs w:val="28"/>
              </w:rPr>
            </w:pPr>
            <w:bookmarkStart w:id="98" w:name="_Toc492156787"/>
            <w:bookmarkStart w:id="99" w:name="_Toc492156961"/>
            <w:bookmarkStart w:id="100" w:name="_Toc495878817"/>
            <w:bookmarkStart w:id="101" w:name="_Toc504005537"/>
            <w:r>
              <w:rPr>
                <w:rFonts w:ascii="Times New Roman" w:hAnsi="Times New Roman"/>
                <w:sz w:val="28"/>
                <w:szCs w:val="28"/>
              </w:rPr>
              <w:t>км</w:t>
            </w:r>
            <w:bookmarkEnd w:id="98"/>
            <w:bookmarkEnd w:id="99"/>
            <w:bookmarkEnd w:id="100"/>
            <w:bookmarkEnd w:id="101"/>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p>
        </w:tc>
      </w:tr>
      <w:tr w:rsidR="00914160" w:rsidRPr="00C17AA4" w:rsidTr="00AA14DC">
        <w:trPr>
          <w:trHeight w:val="258"/>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914160" w:rsidRPr="00AF5429"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914160" w:rsidRPr="00C17AA4" w:rsidTr="00AA14DC">
        <w:trPr>
          <w:trHeight w:val="219"/>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914160" w:rsidRPr="00AF5429"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914160" w:rsidRPr="00C17AA4" w:rsidTr="00AA14DC">
        <w:trPr>
          <w:trHeight w:val="219"/>
        </w:trPr>
        <w:tc>
          <w:tcPr>
            <w:tcW w:w="851" w:type="dxa"/>
            <w:vMerge w:val="restart"/>
            <w:vAlign w:val="center"/>
          </w:tcPr>
          <w:p w:rsidR="00914160"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914160" w:rsidRPr="00AF5429" w:rsidRDefault="00914160" w:rsidP="00AA14DC">
            <w:pPr>
              <w:spacing w:after="0" w:line="240" w:lineRule="auto"/>
              <w:jc w:val="center"/>
              <w:outlineLvl w:val="0"/>
              <w:rPr>
                <w:rFonts w:ascii="Times New Roman" w:hAnsi="Times New Roman"/>
                <w:sz w:val="28"/>
                <w:szCs w:val="28"/>
              </w:rPr>
            </w:pPr>
            <w:bookmarkStart w:id="102" w:name="_Toc492156788"/>
            <w:bookmarkStart w:id="103" w:name="_Toc492156962"/>
            <w:bookmarkStart w:id="104" w:name="_Toc495878818"/>
            <w:bookmarkStart w:id="105" w:name="_Toc504005538"/>
            <w:r>
              <w:rPr>
                <w:rFonts w:ascii="Times New Roman" w:hAnsi="Times New Roman"/>
                <w:sz w:val="28"/>
                <w:szCs w:val="28"/>
              </w:rPr>
              <w:t>шт.</w:t>
            </w:r>
            <w:bookmarkEnd w:id="102"/>
            <w:bookmarkEnd w:id="103"/>
            <w:bookmarkEnd w:id="104"/>
            <w:bookmarkEnd w:id="105"/>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p>
        </w:tc>
      </w:tr>
      <w:tr w:rsidR="00914160" w:rsidRPr="00C17AA4" w:rsidTr="00AA14DC">
        <w:trPr>
          <w:trHeight w:val="219"/>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914160" w:rsidRPr="00AF5429"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914160" w:rsidRPr="00C17AA4" w:rsidTr="00AA14DC">
        <w:trPr>
          <w:trHeight w:val="219"/>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914160" w:rsidRPr="00AF5429"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914160" w:rsidRPr="00C17AA4" w:rsidTr="00AA14DC">
        <w:trPr>
          <w:trHeight w:val="219"/>
        </w:trPr>
        <w:tc>
          <w:tcPr>
            <w:tcW w:w="851" w:type="dxa"/>
            <w:vMerge w:val="restart"/>
            <w:vAlign w:val="center"/>
          </w:tcPr>
          <w:p w:rsidR="00914160"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914160"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914160" w:rsidRPr="00AF5429" w:rsidRDefault="00914160" w:rsidP="00AA14DC">
            <w:pPr>
              <w:spacing w:after="0" w:line="240" w:lineRule="auto"/>
              <w:ind w:right="-108"/>
              <w:jc w:val="center"/>
              <w:outlineLvl w:val="0"/>
              <w:rPr>
                <w:rFonts w:ascii="Times New Roman" w:hAnsi="Times New Roman"/>
                <w:sz w:val="28"/>
                <w:szCs w:val="28"/>
              </w:rPr>
            </w:pPr>
            <w:bookmarkStart w:id="106" w:name="_Toc492156789"/>
            <w:bookmarkStart w:id="107" w:name="_Toc492156963"/>
            <w:bookmarkStart w:id="108" w:name="_Toc495878819"/>
            <w:bookmarkStart w:id="109" w:name="_Toc504005539"/>
            <w:r>
              <w:rPr>
                <w:rFonts w:ascii="Times New Roman" w:hAnsi="Times New Roman"/>
                <w:sz w:val="28"/>
                <w:szCs w:val="28"/>
              </w:rPr>
              <w:t>1 КППО</w:t>
            </w:r>
            <w:bookmarkEnd w:id="106"/>
            <w:bookmarkEnd w:id="107"/>
            <w:bookmarkEnd w:id="108"/>
            <w:bookmarkEnd w:id="109"/>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914160" w:rsidRPr="00C17AA4" w:rsidTr="00AA14DC">
        <w:trPr>
          <w:trHeight w:val="219"/>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vMerge/>
          </w:tcPr>
          <w:p w:rsidR="00914160" w:rsidRDefault="00914160" w:rsidP="00AA14DC">
            <w:pPr>
              <w:pStyle w:val="ConsPlusNormal"/>
              <w:rPr>
                <w:rFonts w:ascii="Times New Roman" w:hAnsi="Times New Roman" w:cs="Times New Roman"/>
                <w:sz w:val="28"/>
                <w:szCs w:val="28"/>
              </w:rPr>
            </w:pPr>
          </w:p>
        </w:tc>
        <w:tc>
          <w:tcPr>
            <w:tcW w:w="964" w:type="dxa"/>
            <w:vAlign w:val="center"/>
          </w:tcPr>
          <w:p w:rsidR="00914160" w:rsidRPr="00AF5429" w:rsidRDefault="00914160" w:rsidP="00AA14DC">
            <w:pPr>
              <w:spacing w:after="0" w:line="240" w:lineRule="auto"/>
              <w:ind w:right="-108"/>
              <w:jc w:val="center"/>
              <w:outlineLvl w:val="0"/>
              <w:rPr>
                <w:rFonts w:ascii="Times New Roman" w:hAnsi="Times New Roman"/>
                <w:sz w:val="28"/>
                <w:szCs w:val="28"/>
              </w:rPr>
            </w:pPr>
            <w:bookmarkStart w:id="110" w:name="_Toc492156790"/>
            <w:bookmarkStart w:id="111" w:name="_Toc492156964"/>
            <w:bookmarkStart w:id="112" w:name="_Toc495878820"/>
            <w:bookmarkStart w:id="113" w:name="_Toc504005540"/>
            <w:r>
              <w:rPr>
                <w:rFonts w:ascii="Times New Roman" w:hAnsi="Times New Roman"/>
                <w:sz w:val="28"/>
                <w:szCs w:val="28"/>
              </w:rPr>
              <w:t>2 КППО</w:t>
            </w:r>
            <w:bookmarkEnd w:id="110"/>
            <w:bookmarkEnd w:id="111"/>
            <w:bookmarkEnd w:id="112"/>
            <w:bookmarkEnd w:id="113"/>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914160" w:rsidRPr="00C17AA4" w:rsidTr="00AA14DC">
        <w:trPr>
          <w:trHeight w:val="219"/>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vMerge/>
          </w:tcPr>
          <w:p w:rsidR="00914160" w:rsidRDefault="00914160" w:rsidP="00AA14DC">
            <w:pPr>
              <w:pStyle w:val="ConsPlusNormal"/>
              <w:rPr>
                <w:rFonts w:ascii="Times New Roman" w:hAnsi="Times New Roman" w:cs="Times New Roman"/>
                <w:sz w:val="28"/>
                <w:szCs w:val="28"/>
              </w:rPr>
            </w:pPr>
          </w:p>
        </w:tc>
        <w:tc>
          <w:tcPr>
            <w:tcW w:w="964" w:type="dxa"/>
            <w:vAlign w:val="center"/>
          </w:tcPr>
          <w:p w:rsidR="00914160" w:rsidRPr="00AF5429" w:rsidRDefault="00914160" w:rsidP="00AA14DC">
            <w:pPr>
              <w:spacing w:after="0" w:line="240" w:lineRule="auto"/>
              <w:ind w:right="-108"/>
              <w:jc w:val="center"/>
              <w:outlineLvl w:val="0"/>
              <w:rPr>
                <w:rFonts w:ascii="Times New Roman" w:hAnsi="Times New Roman"/>
                <w:sz w:val="28"/>
                <w:szCs w:val="28"/>
              </w:rPr>
            </w:pPr>
            <w:bookmarkStart w:id="114" w:name="_Toc492156791"/>
            <w:bookmarkStart w:id="115" w:name="_Toc492156965"/>
            <w:bookmarkStart w:id="116" w:name="_Toc495878821"/>
            <w:bookmarkStart w:id="117" w:name="_Toc504005541"/>
            <w:r>
              <w:rPr>
                <w:rFonts w:ascii="Times New Roman" w:hAnsi="Times New Roman"/>
                <w:sz w:val="28"/>
                <w:szCs w:val="28"/>
              </w:rPr>
              <w:t>3 КППО</w:t>
            </w:r>
            <w:bookmarkEnd w:id="114"/>
            <w:bookmarkEnd w:id="115"/>
            <w:bookmarkEnd w:id="116"/>
            <w:bookmarkEnd w:id="117"/>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914160" w:rsidRPr="00C17AA4" w:rsidTr="00AA14DC">
        <w:trPr>
          <w:trHeight w:val="219"/>
        </w:trPr>
        <w:tc>
          <w:tcPr>
            <w:tcW w:w="851" w:type="dxa"/>
            <w:vMerge/>
            <w:vAlign w:val="center"/>
          </w:tcPr>
          <w:p w:rsidR="00914160" w:rsidRDefault="00914160" w:rsidP="00AA14DC">
            <w:pPr>
              <w:spacing w:after="0" w:line="240" w:lineRule="auto"/>
              <w:jc w:val="center"/>
              <w:rPr>
                <w:rFonts w:ascii="Times New Roman" w:hAnsi="Times New Roman"/>
                <w:sz w:val="28"/>
                <w:szCs w:val="28"/>
              </w:rPr>
            </w:pPr>
          </w:p>
        </w:tc>
        <w:tc>
          <w:tcPr>
            <w:tcW w:w="3714" w:type="dxa"/>
          </w:tcPr>
          <w:p w:rsidR="00914160" w:rsidRPr="000978A6" w:rsidRDefault="00914160" w:rsidP="00AA14DC">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914160" w:rsidRPr="00AF5429" w:rsidRDefault="00914160" w:rsidP="00AA14DC">
            <w:pPr>
              <w:spacing w:after="0" w:line="240" w:lineRule="auto"/>
              <w:jc w:val="center"/>
              <w:outlineLvl w:val="0"/>
              <w:rPr>
                <w:rFonts w:ascii="Times New Roman" w:hAnsi="Times New Roman"/>
                <w:sz w:val="28"/>
                <w:szCs w:val="28"/>
              </w:rPr>
            </w:pPr>
            <w:bookmarkStart w:id="118" w:name="_Toc492156792"/>
            <w:bookmarkStart w:id="119" w:name="_Toc492156966"/>
            <w:bookmarkStart w:id="120" w:name="_Toc495878822"/>
            <w:bookmarkStart w:id="121" w:name="_Toc504005542"/>
            <w:r>
              <w:rPr>
                <w:rFonts w:ascii="Times New Roman" w:hAnsi="Times New Roman"/>
                <w:sz w:val="28"/>
                <w:szCs w:val="28"/>
              </w:rPr>
              <w:t>шт.</w:t>
            </w:r>
            <w:bookmarkEnd w:id="118"/>
            <w:bookmarkEnd w:id="119"/>
            <w:bookmarkEnd w:id="120"/>
            <w:bookmarkEnd w:id="121"/>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914160" w:rsidRPr="00C17AA4" w:rsidTr="00AA14DC">
        <w:trPr>
          <w:trHeight w:val="219"/>
        </w:trPr>
        <w:tc>
          <w:tcPr>
            <w:tcW w:w="851" w:type="dxa"/>
            <w:vAlign w:val="center"/>
          </w:tcPr>
          <w:p w:rsidR="00914160"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914160" w:rsidRDefault="00914160" w:rsidP="00AA14DC">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914160" w:rsidRPr="00AF5429" w:rsidRDefault="00914160" w:rsidP="00AA14DC">
            <w:pPr>
              <w:spacing w:after="0" w:line="240" w:lineRule="auto"/>
              <w:jc w:val="center"/>
              <w:outlineLvl w:val="0"/>
              <w:rPr>
                <w:rFonts w:ascii="Times New Roman" w:hAnsi="Times New Roman"/>
                <w:sz w:val="28"/>
                <w:szCs w:val="28"/>
              </w:rPr>
            </w:pPr>
            <w:bookmarkStart w:id="122" w:name="_Toc492156793"/>
            <w:bookmarkStart w:id="123" w:name="_Toc492156967"/>
            <w:bookmarkStart w:id="124" w:name="_Toc495878823"/>
            <w:bookmarkStart w:id="125" w:name="_Toc504005543"/>
            <w:r>
              <w:rPr>
                <w:rFonts w:ascii="Times New Roman" w:hAnsi="Times New Roman"/>
                <w:sz w:val="28"/>
                <w:szCs w:val="28"/>
              </w:rPr>
              <w:t>шт.</w:t>
            </w:r>
            <w:bookmarkEnd w:id="122"/>
            <w:bookmarkEnd w:id="123"/>
            <w:bookmarkEnd w:id="124"/>
            <w:bookmarkEnd w:id="125"/>
          </w:p>
        </w:tc>
        <w:tc>
          <w:tcPr>
            <w:tcW w:w="3827" w:type="dxa"/>
            <w:vAlign w:val="center"/>
          </w:tcPr>
          <w:p w:rsidR="00914160" w:rsidRDefault="00914160" w:rsidP="00AA14DC">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914160" w:rsidRPr="00C17AA4" w:rsidTr="00AA14DC">
        <w:trPr>
          <w:trHeight w:val="219"/>
        </w:trPr>
        <w:tc>
          <w:tcPr>
            <w:tcW w:w="851" w:type="dxa"/>
            <w:vAlign w:val="center"/>
          </w:tcPr>
          <w:p w:rsidR="00914160"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914160" w:rsidRPr="002B4087" w:rsidRDefault="00914160" w:rsidP="00AA14DC">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w:t>
            </w:r>
            <w:r>
              <w:rPr>
                <w:rFonts w:ascii="Times New Roman" w:hAnsi="Times New Roman" w:cs="Times New Roman"/>
                <w:sz w:val="28"/>
                <w:szCs w:val="28"/>
              </w:rPr>
              <w:lastRenderedPageBreak/>
              <w:t>ний и проведения санитарно-оздоровительных мероприятий</w:t>
            </w:r>
          </w:p>
        </w:tc>
        <w:tc>
          <w:tcPr>
            <w:tcW w:w="964" w:type="dxa"/>
            <w:vAlign w:val="center"/>
          </w:tcPr>
          <w:p w:rsidR="00914160" w:rsidRDefault="00914160" w:rsidP="00AA14DC">
            <w:pPr>
              <w:spacing w:after="0" w:line="240" w:lineRule="auto"/>
              <w:jc w:val="center"/>
              <w:outlineLvl w:val="0"/>
              <w:rPr>
                <w:rFonts w:ascii="Times New Roman" w:hAnsi="Times New Roman"/>
                <w:sz w:val="28"/>
                <w:szCs w:val="28"/>
              </w:rPr>
            </w:pPr>
          </w:p>
        </w:tc>
        <w:tc>
          <w:tcPr>
            <w:tcW w:w="3827" w:type="dxa"/>
            <w:vAlign w:val="center"/>
          </w:tcPr>
          <w:p w:rsidR="00914160" w:rsidRPr="002B4087"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Самурсокго лесопар</w:t>
            </w:r>
            <w:r>
              <w:rPr>
                <w:rFonts w:ascii="Times New Roman" w:hAnsi="Times New Roman"/>
                <w:sz w:val="28"/>
                <w:szCs w:val="28"/>
              </w:rPr>
              <w:lastRenderedPageBreak/>
              <w:t>ка и планом тушения лесных пожаров на территории лесничества</w:t>
            </w:r>
          </w:p>
        </w:tc>
      </w:tr>
      <w:tr w:rsidR="00914160" w:rsidRPr="00C17AA4" w:rsidTr="00AA14DC">
        <w:trPr>
          <w:trHeight w:val="219"/>
        </w:trPr>
        <w:tc>
          <w:tcPr>
            <w:tcW w:w="851" w:type="dxa"/>
            <w:vAlign w:val="center"/>
          </w:tcPr>
          <w:p w:rsidR="00914160" w:rsidRDefault="00914160" w:rsidP="00AA14DC">
            <w:pPr>
              <w:spacing w:after="0" w:line="240" w:lineRule="auto"/>
              <w:jc w:val="center"/>
              <w:rPr>
                <w:rFonts w:ascii="Times New Roman" w:hAnsi="Times New Roman"/>
                <w:sz w:val="28"/>
                <w:szCs w:val="28"/>
              </w:rPr>
            </w:pPr>
            <w:r>
              <w:rPr>
                <w:rFonts w:ascii="Times New Roman" w:hAnsi="Times New Roman"/>
                <w:sz w:val="28"/>
                <w:szCs w:val="28"/>
              </w:rPr>
              <w:lastRenderedPageBreak/>
              <w:t>12.</w:t>
            </w:r>
          </w:p>
        </w:tc>
        <w:tc>
          <w:tcPr>
            <w:tcW w:w="3714" w:type="dxa"/>
          </w:tcPr>
          <w:p w:rsidR="00914160" w:rsidRPr="002B4087" w:rsidRDefault="00914160" w:rsidP="00AA14DC">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914160" w:rsidRDefault="00914160" w:rsidP="00AA14DC">
            <w:pPr>
              <w:spacing w:after="0" w:line="240" w:lineRule="auto"/>
              <w:jc w:val="center"/>
              <w:outlineLvl w:val="0"/>
              <w:rPr>
                <w:rFonts w:ascii="Times New Roman" w:hAnsi="Times New Roman"/>
                <w:sz w:val="28"/>
                <w:szCs w:val="28"/>
              </w:rPr>
            </w:pPr>
            <w:bookmarkStart w:id="126" w:name="_Toc492156794"/>
            <w:bookmarkStart w:id="127" w:name="_Toc492156968"/>
            <w:bookmarkStart w:id="128" w:name="_Toc495878824"/>
            <w:bookmarkStart w:id="129" w:name="_Toc504005544"/>
            <w:r>
              <w:rPr>
                <w:rFonts w:ascii="Times New Roman" w:hAnsi="Times New Roman"/>
                <w:sz w:val="28"/>
                <w:szCs w:val="28"/>
              </w:rPr>
              <w:t>га</w:t>
            </w:r>
            <w:bookmarkEnd w:id="126"/>
            <w:bookmarkEnd w:id="127"/>
            <w:bookmarkEnd w:id="128"/>
            <w:bookmarkEnd w:id="129"/>
          </w:p>
        </w:tc>
        <w:tc>
          <w:tcPr>
            <w:tcW w:w="3827" w:type="dxa"/>
            <w:vAlign w:val="center"/>
          </w:tcPr>
          <w:p w:rsidR="00914160" w:rsidRPr="002B4087" w:rsidRDefault="00914160" w:rsidP="00AA1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914160" w:rsidRDefault="00914160" w:rsidP="00914160">
      <w:pPr>
        <w:pStyle w:val="af2"/>
      </w:pPr>
    </w:p>
    <w:p w:rsidR="00914160" w:rsidRDefault="00914160" w:rsidP="00914160">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№161.</w:t>
      </w:r>
    </w:p>
    <w:p w:rsidR="00914160" w:rsidRPr="001E718A" w:rsidRDefault="00914160" w:rsidP="00914160">
      <w:pPr>
        <w:spacing w:after="0" w:line="240" w:lineRule="auto"/>
        <w:rPr>
          <w:rFonts w:ascii="Times New Roman" w:eastAsia="Times New Roman" w:hAnsi="Times New Roman"/>
          <w:sz w:val="28"/>
          <w:szCs w:val="28"/>
          <w:lang w:eastAsia="ru-RU"/>
        </w:rPr>
      </w:pPr>
    </w:p>
    <w:p w:rsidR="00813775" w:rsidRDefault="00813775" w:rsidP="00914160">
      <w:pPr>
        <w:spacing w:after="0" w:line="240" w:lineRule="auto"/>
        <w:jc w:val="right"/>
        <w:rPr>
          <w:rFonts w:ascii="Times New Roman" w:eastAsia="Times New Roman" w:hAnsi="Times New Roman"/>
          <w:sz w:val="28"/>
          <w:szCs w:val="28"/>
          <w:lang w:eastAsia="ru-RU"/>
        </w:rPr>
      </w:pPr>
    </w:p>
    <w:p w:rsidR="00813775" w:rsidRDefault="00813775" w:rsidP="00914160">
      <w:pPr>
        <w:spacing w:after="0" w:line="240" w:lineRule="auto"/>
        <w:jc w:val="right"/>
        <w:rPr>
          <w:rFonts w:ascii="Times New Roman" w:eastAsia="Times New Roman" w:hAnsi="Times New Roman"/>
          <w:sz w:val="28"/>
          <w:szCs w:val="28"/>
          <w:lang w:eastAsia="ru-RU"/>
        </w:rPr>
      </w:pPr>
    </w:p>
    <w:p w:rsidR="00914160" w:rsidRPr="001E718A" w:rsidRDefault="00914160" w:rsidP="00914160">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914160" w:rsidRPr="001E718A" w:rsidRDefault="00914160" w:rsidP="00914160">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914160" w:rsidRPr="001E718A" w:rsidRDefault="00914160" w:rsidP="00914160">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914160" w:rsidRPr="001E718A" w:rsidRDefault="00914160" w:rsidP="00914160">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914160" w:rsidRPr="001E718A" w:rsidRDefault="00914160" w:rsidP="00914160">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914160" w:rsidRPr="001E718A" w:rsidRDefault="00914160" w:rsidP="00914160">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914160" w:rsidRPr="001E718A" w:rsidRDefault="00914160" w:rsidP="00914160">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914160" w:rsidRPr="001E718A" w:rsidTr="00AA14DC">
        <w:trPr>
          <w:trHeight w:val="562"/>
          <w:tblHeader/>
        </w:trPr>
        <w:tc>
          <w:tcPr>
            <w:tcW w:w="568" w:type="dxa"/>
            <w:vMerge w:val="restart"/>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914160" w:rsidRPr="001E718A" w:rsidRDefault="00914160" w:rsidP="00AA14DC">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914160" w:rsidRPr="001E718A" w:rsidTr="00AA14DC">
        <w:trPr>
          <w:trHeight w:val="273"/>
          <w:tblHeader/>
        </w:trPr>
        <w:tc>
          <w:tcPr>
            <w:tcW w:w="568" w:type="dxa"/>
            <w:vMerge/>
            <w:tcBorders>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914160" w:rsidRPr="001E718A" w:rsidTr="00AA14DC">
        <w:trPr>
          <w:tblHeader/>
        </w:trPr>
        <w:tc>
          <w:tcPr>
            <w:tcW w:w="568" w:type="dxa"/>
            <w:tcBorders>
              <w:top w:val="double" w:sz="4" w:space="0" w:color="auto"/>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914160" w:rsidRPr="001E718A" w:rsidTr="00AA14DC">
        <w:trPr>
          <w:trHeight w:val="427"/>
        </w:trPr>
        <w:tc>
          <w:tcPr>
            <w:tcW w:w="9384" w:type="dxa"/>
            <w:gridSpan w:val="5"/>
            <w:tcBorders>
              <w:top w:val="double" w:sz="4" w:space="0" w:color="auto"/>
            </w:tcBorders>
            <w:vAlign w:val="center"/>
          </w:tcPr>
          <w:p w:rsidR="00914160" w:rsidRPr="001E718A" w:rsidRDefault="00914160" w:rsidP="00AA14DC">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914160" w:rsidRPr="001E718A" w:rsidTr="00AA14DC">
        <w:trPr>
          <w:trHeight w:val="456"/>
        </w:trPr>
        <w:tc>
          <w:tcPr>
            <w:tcW w:w="9384" w:type="dxa"/>
            <w:gridSpan w:val="5"/>
            <w:vAlign w:val="center"/>
          </w:tcPr>
          <w:p w:rsidR="00914160" w:rsidRPr="001E718A" w:rsidRDefault="00914160" w:rsidP="00AA14DC">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914160" w:rsidRPr="001E718A" w:rsidTr="00AA14DC">
        <w:trPr>
          <w:trHeight w:val="329"/>
        </w:trPr>
        <w:tc>
          <w:tcPr>
            <w:tcW w:w="9384" w:type="dxa"/>
            <w:gridSpan w:val="5"/>
            <w:vAlign w:val="center"/>
          </w:tcPr>
          <w:p w:rsidR="00914160" w:rsidRPr="001E718A" w:rsidRDefault="00914160" w:rsidP="00AA14DC">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914160" w:rsidRPr="001E718A" w:rsidTr="00AA14DC">
        <w:tc>
          <w:tcPr>
            <w:tcW w:w="9384" w:type="dxa"/>
            <w:gridSpan w:val="5"/>
          </w:tcPr>
          <w:p w:rsidR="00914160" w:rsidRPr="001E718A" w:rsidRDefault="00914160" w:rsidP="00AA14DC">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914160" w:rsidRPr="001E718A" w:rsidTr="00AA14DC">
        <w:tc>
          <w:tcPr>
            <w:tcW w:w="568" w:type="dxa"/>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914160" w:rsidRPr="001E718A" w:rsidRDefault="00914160" w:rsidP="00AA14DC">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914160" w:rsidRPr="001E718A" w:rsidRDefault="00914160" w:rsidP="00AA14D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914160" w:rsidRPr="001E718A" w:rsidTr="00AA14DC">
        <w:trPr>
          <w:trHeight w:val="321"/>
        </w:trPr>
        <w:tc>
          <w:tcPr>
            <w:tcW w:w="9384" w:type="dxa"/>
            <w:gridSpan w:val="5"/>
            <w:vAlign w:val="center"/>
          </w:tcPr>
          <w:p w:rsidR="00914160" w:rsidRPr="001E718A" w:rsidRDefault="00914160" w:rsidP="00AA14DC">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914160" w:rsidRPr="001E718A" w:rsidTr="00AA14DC">
        <w:tc>
          <w:tcPr>
            <w:tcW w:w="568" w:type="dxa"/>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16</w:t>
            </w:r>
          </w:p>
        </w:tc>
        <w:tc>
          <w:tcPr>
            <w:tcW w:w="4705" w:type="dxa"/>
          </w:tcPr>
          <w:p w:rsidR="00914160" w:rsidRPr="00BC37E4" w:rsidRDefault="00914160" w:rsidP="00AA14DC">
            <w:pPr>
              <w:spacing w:after="0" w:line="240" w:lineRule="auto"/>
              <w:jc w:val="both"/>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w:t>
            </w:r>
            <w:r w:rsidRPr="00BC37E4">
              <w:rPr>
                <w:rFonts w:ascii="Times New Roman" w:eastAsia="Times New Roman" w:hAnsi="Times New Roman"/>
                <w:sz w:val="23"/>
                <w:szCs w:val="23"/>
                <w:lang w:eastAsia="ru-RU"/>
              </w:rPr>
              <w:lastRenderedPageBreak/>
              <w:t>тинки), брезентовые рукавицы)</w:t>
            </w:r>
          </w:p>
        </w:tc>
        <w:tc>
          <w:tcPr>
            <w:tcW w:w="1134"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lastRenderedPageBreak/>
              <w:t>комплект</w:t>
            </w:r>
          </w:p>
        </w:tc>
        <w:tc>
          <w:tcPr>
            <w:tcW w:w="2977" w:type="dxa"/>
            <w:gridSpan w:val="2"/>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по числу лиц, участвующих в мероприятиях по недопущению распространения лесных пожаров</w:t>
            </w:r>
          </w:p>
        </w:tc>
      </w:tr>
      <w:tr w:rsidR="00914160" w:rsidRPr="001E718A" w:rsidTr="00AA14DC">
        <w:tc>
          <w:tcPr>
            <w:tcW w:w="568" w:type="dxa"/>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17</w:t>
            </w:r>
          </w:p>
        </w:tc>
        <w:tc>
          <w:tcPr>
            <w:tcW w:w="4705" w:type="dxa"/>
          </w:tcPr>
          <w:p w:rsidR="00914160" w:rsidRPr="00BC37E4" w:rsidRDefault="00914160" w:rsidP="00AA14DC">
            <w:pPr>
              <w:spacing w:after="0" w:line="240" w:lineRule="auto"/>
              <w:jc w:val="both"/>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Аптечка первой помощи</w:t>
            </w:r>
          </w:p>
        </w:tc>
        <w:tc>
          <w:tcPr>
            <w:tcW w:w="1134"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шт.</w:t>
            </w:r>
          </w:p>
        </w:tc>
        <w:tc>
          <w:tcPr>
            <w:tcW w:w="2977" w:type="dxa"/>
            <w:gridSpan w:val="2"/>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по 1 на каждые 5 человек, участвующих в мероприятиях по тушению и недопущению распространения лесных пожаров</w:t>
            </w:r>
          </w:p>
        </w:tc>
      </w:tr>
      <w:tr w:rsidR="00914160" w:rsidRPr="001E718A" w:rsidTr="00AA14DC">
        <w:tc>
          <w:tcPr>
            <w:tcW w:w="568" w:type="dxa"/>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18</w:t>
            </w:r>
          </w:p>
        </w:tc>
        <w:tc>
          <w:tcPr>
            <w:tcW w:w="4705" w:type="dxa"/>
          </w:tcPr>
          <w:p w:rsidR="00914160" w:rsidRPr="00BC37E4" w:rsidRDefault="00914160" w:rsidP="00AA14DC">
            <w:pPr>
              <w:spacing w:after="0" w:line="240" w:lineRule="auto"/>
              <w:jc w:val="both"/>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Индивидуальные перевязочные пакеты</w:t>
            </w:r>
          </w:p>
        </w:tc>
        <w:tc>
          <w:tcPr>
            <w:tcW w:w="1134"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шт.</w:t>
            </w:r>
          </w:p>
        </w:tc>
        <w:tc>
          <w:tcPr>
            <w:tcW w:w="2977" w:type="dxa"/>
            <w:gridSpan w:val="2"/>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по числу лиц, участвующих в мероприятиях по тушению и недопущению распространения лесных пожаров</w:t>
            </w:r>
          </w:p>
        </w:tc>
      </w:tr>
      <w:tr w:rsidR="00914160" w:rsidRPr="001E718A" w:rsidTr="00AA14DC">
        <w:tc>
          <w:tcPr>
            <w:tcW w:w="568" w:type="dxa"/>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19</w:t>
            </w:r>
          </w:p>
        </w:tc>
        <w:tc>
          <w:tcPr>
            <w:tcW w:w="4705" w:type="dxa"/>
          </w:tcPr>
          <w:p w:rsidR="00914160" w:rsidRPr="00BC37E4" w:rsidRDefault="00914160" w:rsidP="00AA14DC">
            <w:pPr>
              <w:spacing w:after="0" w:line="240" w:lineRule="auto"/>
              <w:jc w:val="both"/>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Огнетушащие средства: смачиватели, пенообразователи</w:t>
            </w:r>
          </w:p>
        </w:tc>
        <w:tc>
          <w:tcPr>
            <w:tcW w:w="1134"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кг</w:t>
            </w:r>
          </w:p>
        </w:tc>
        <w:tc>
          <w:tcPr>
            <w:tcW w:w="1630"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10</w:t>
            </w:r>
          </w:p>
        </w:tc>
        <w:tc>
          <w:tcPr>
            <w:tcW w:w="1347"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12</w:t>
            </w:r>
          </w:p>
        </w:tc>
      </w:tr>
      <w:tr w:rsidR="00914160" w:rsidRPr="001E718A" w:rsidTr="00AA14DC">
        <w:tc>
          <w:tcPr>
            <w:tcW w:w="568" w:type="dxa"/>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20</w:t>
            </w:r>
          </w:p>
        </w:tc>
        <w:tc>
          <w:tcPr>
            <w:tcW w:w="4705" w:type="dxa"/>
          </w:tcPr>
          <w:p w:rsidR="00914160" w:rsidRPr="00BC37E4" w:rsidRDefault="00914160" w:rsidP="00AA14DC">
            <w:pPr>
              <w:spacing w:after="0" w:line="240" w:lineRule="auto"/>
              <w:jc w:val="both"/>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Дополнительные: Зажигательные аппараты</w:t>
            </w:r>
          </w:p>
        </w:tc>
        <w:tc>
          <w:tcPr>
            <w:tcW w:w="1134"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шт.</w:t>
            </w:r>
          </w:p>
        </w:tc>
        <w:tc>
          <w:tcPr>
            <w:tcW w:w="1630"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2</w:t>
            </w:r>
          </w:p>
        </w:tc>
        <w:tc>
          <w:tcPr>
            <w:tcW w:w="1347"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3</w:t>
            </w:r>
          </w:p>
        </w:tc>
      </w:tr>
      <w:tr w:rsidR="00914160" w:rsidRPr="001E718A" w:rsidTr="00AA14DC">
        <w:tc>
          <w:tcPr>
            <w:tcW w:w="568" w:type="dxa"/>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21</w:t>
            </w:r>
          </w:p>
        </w:tc>
        <w:tc>
          <w:tcPr>
            <w:tcW w:w="4705" w:type="dxa"/>
          </w:tcPr>
          <w:p w:rsidR="00914160" w:rsidRPr="00BC37E4" w:rsidRDefault="00914160" w:rsidP="00AA14DC">
            <w:pPr>
              <w:spacing w:after="0" w:line="240" w:lineRule="auto"/>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 xml:space="preserve">Бидоны или канистры для питьевой воды </w:t>
            </w:r>
          </w:p>
        </w:tc>
        <w:tc>
          <w:tcPr>
            <w:tcW w:w="1134"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шт.</w:t>
            </w:r>
          </w:p>
        </w:tc>
        <w:tc>
          <w:tcPr>
            <w:tcW w:w="1630"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1</w:t>
            </w:r>
          </w:p>
        </w:tc>
        <w:tc>
          <w:tcPr>
            <w:tcW w:w="1347" w:type="dxa"/>
            <w:vAlign w:val="center"/>
          </w:tcPr>
          <w:p w:rsidR="00914160" w:rsidRPr="00BC37E4" w:rsidRDefault="00914160" w:rsidP="00AA14DC">
            <w:pPr>
              <w:spacing w:after="0" w:line="240" w:lineRule="auto"/>
              <w:jc w:val="center"/>
              <w:rPr>
                <w:rFonts w:ascii="Times New Roman" w:eastAsia="Times New Roman" w:hAnsi="Times New Roman"/>
                <w:sz w:val="23"/>
                <w:szCs w:val="23"/>
                <w:lang w:eastAsia="ru-RU"/>
              </w:rPr>
            </w:pPr>
            <w:r w:rsidRPr="00BC37E4">
              <w:rPr>
                <w:rFonts w:ascii="Times New Roman" w:eastAsia="Times New Roman" w:hAnsi="Times New Roman"/>
                <w:sz w:val="23"/>
                <w:szCs w:val="23"/>
                <w:lang w:eastAsia="ru-RU"/>
              </w:rPr>
              <w:t>2</w:t>
            </w:r>
          </w:p>
        </w:tc>
      </w:tr>
    </w:tbl>
    <w:p w:rsidR="00914160" w:rsidRPr="001E718A" w:rsidRDefault="00914160" w:rsidP="00914160">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914160" w:rsidRPr="001E718A" w:rsidRDefault="00914160" w:rsidP="00914160">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914160" w:rsidRPr="001E718A" w:rsidRDefault="00914160" w:rsidP="00BC37E4">
      <w:pPr>
        <w:shd w:val="clear" w:color="auto" w:fill="FFFFFF"/>
        <w:spacing w:after="0" w:line="240" w:lineRule="auto"/>
        <w:ind w:firstLine="708"/>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914160" w:rsidRPr="001E718A" w:rsidRDefault="00914160" w:rsidP="00914160">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914160" w:rsidRPr="001E718A" w:rsidRDefault="00914160" w:rsidP="00914160">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914160" w:rsidRPr="001E718A" w:rsidRDefault="00914160" w:rsidP="00914160">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914160" w:rsidRPr="001E718A" w:rsidRDefault="00914160" w:rsidP="00914160">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914160" w:rsidRPr="001E718A" w:rsidRDefault="00914160" w:rsidP="00914160">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914160" w:rsidRPr="001E718A" w:rsidRDefault="00914160" w:rsidP="00914160">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914160" w:rsidRPr="001E718A" w:rsidRDefault="00914160" w:rsidP="00914160">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914160" w:rsidRPr="001E718A" w:rsidRDefault="00914160" w:rsidP="00914160">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914160" w:rsidRPr="001E718A" w:rsidRDefault="00914160" w:rsidP="00813775">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w:t>
      </w:r>
      <w:r w:rsidR="00813775">
        <w:rPr>
          <w:rFonts w:ascii="Times New Roman" w:eastAsia="Times New Roman" w:hAnsi="Times New Roman"/>
          <w:sz w:val="28"/>
          <w:szCs w:val="28"/>
          <w:lang w:eastAsia="ru-RU"/>
        </w:rPr>
        <w:t>новании проекта освоения лесов.</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 проводить подготовку привлекаемых к тушению лесных пожаров рабочих по вопросам тушения лесных пожаров;</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914160" w:rsidRPr="001E718A"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1E718A" w:rsidRPr="006D0DF8" w:rsidRDefault="00914160" w:rsidP="00914160">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8A472A" w:rsidRPr="006D0DF8" w:rsidRDefault="008A472A"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30" w:name="_Toc504005545"/>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30"/>
    </w:p>
    <w:p w:rsidR="00F5270D" w:rsidRPr="006D0DF8" w:rsidRDefault="00F5270D" w:rsidP="004F6B7D">
      <w:pPr>
        <w:spacing w:after="0" w:line="240" w:lineRule="auto"/>
        <w:rPr>
          <w:rFonts w:ascii="Times New Roman" w:hAnsi="Times New Roman"/>
          <w:sz w:val="28"/>
          <w:szCs w:val="28"/>
        </w:rPr>
      </w:pPr>
    </w:p>
    <w:p w:rsidR="00914160" w:rsidRDefault="00914160" w:rsidP="00914160">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914160"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914160" w:rsidRPr="00DA13FE"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914160" w:rsidRPr="00D2621A" w:rsidRDefault="00914160" w:rsidP="00914160">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 xml:space="preserve">Если в первой группе воздействие человека носит временный характер и необходимо обеспечить сохранность леса, то вторая группа утратила свойство </w:t>
      </w:r>
      <w:r w:rsidRPr="00D2621A">
        <w:rPr>
          <w:rFonts w:ascii="Times New Roman" w:hAnsi="Times New Roman"/>
          <w:spacing w:val="-4"/>
          <w:sz w:val="28"/>
          <w:szCs w:val="28"/>
        </w:rPr>
        <w:lastRenderedPageBreak/>
        <w:t>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914160" w:rsidRPr="00D2621A" w:rsidRDefault="00914160" w:rsidP="00914160">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914160" w:rsidRPr="00D2621A" w:rsidRDefault="00914160" w:rsidP="00914160">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914160"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914160"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914160"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3C0B35" w:rsidRDefault="003C0B35" w:rsidP="00813775">
      <w:pPr>
        <w:spacing w:after="0" w:line="240" w:lineRule="auto"/>
        <w:rPr>
          <w:rFonts w:ascii="Times New Roman" w:hAnsi="Times New Roman"/>
          <w:sz w:val="28"/>
          <w:szCs w:val="28"/>
        </w:rPr>
      </w:pPr>
    </w:p>
    <w:p w:rsidR="00914160" w:rsidRDefault="00914160" w:rsidP="00914160">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914160" w:rsidRPr="00D2621A" w:rsidRDefault="00914160" w:rsidP="00914160">
      <w:pPr>
        <w:spacing w:after="0" w:line="240" w:lineRule="auto"/>
        <w:jc w:val="right"/>
        <w:rPr>
          <w:rFonts w:ascii="Times New Roman" w:hAnsi="Times New Roman"/>
          <w:sz w:val="16"/>
          <w:szCs w:val="16"/>
        </w:rPr>
      </w:pPr>
    </w:p>
    <w:p w:rsidR="00914160" w:rsidRDefault="00914160" w:rsidP="00914160">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914160" w:rsidRPr="00D2621A" w:rsidRDefault="00914160" w:rsidP="00914160">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914160" w:rsidRPr="00CF7D72" w:rsidTr="0083061E">
        <w:trPr>
          <w:tblHeader/>
        </w:trPr>
        <w:tc>
          <w:tcPr>
            <w:tcW w:w="6669" w:type="dxa"/>
            <w:tcBorders>
              <w:bottom w:val="double" w:sz="4" w:space="0" w:color="auto"/>
            </w:tcBorders>
            <w:vAlign w:val="center"/>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914160" w:rsidRPr="00CF7D72" w:rsidTr="0083061E">
        <w:trPr>
          <w:tblHeader/>
        </w:trPr>
        <w:tc>
          <w:tcPr>
            <w:tcW w:w="6669" w:type="dxa"/>
            <w:tcBorders>
              <w:top w:val="double" w:sz="4" w:space="0" w:color="auto"/>
              <w:bottom w:val="double" w:sz="4" w:space="0" w:color="auto"/>
            </w:tcBorders>
            <w:vAlign w:val="center"/>
          </w:tcPr>
          <w:p w:rsidR="00914160" w:rsidRPr="00CF7D72"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914160" w:rsidRPr="00CF7D72" w:rsidRDefault="00914160" w:rsidP="00AA14DC">
            <w:pPr>
              <w:spacing w:after="0" w:line="240" w:lineRule="auto"/>
              <w:jc w:val="center"/>
              <w:rPr>
                <w:rFonts w:ascii="Times New Roman" w:hAnsi="Times New Roman"/>
                <w:sz w:val="28"/>
                <w:szCs w:val="28"/>
              </w:rPr>
            </w:pPr>
            <w:r>
              <w:rPr>
                <w:rFonts w:ascii="Times New Roman" w:hAnsi="Times New Roman"/>
                <w:sz w:val="28"/>
                <w:szCs w:val="28"/>
              </w:rPr>
              <w:t>2</w:t>
            </w:r>
          </w:p>
        </w:tc>
      </w:tr>
      <w:tr w:rsidR="00914160" w:rsidRPr="00CF7D72" w:rsidTr="00AA14DC">
        <w:tc>
          <w:tcPr>
            <w:tcW w:w="6669" w:type="dxa"/>
            <w:tcBorders>
              <w:top w:val="double" w:sz="4" w:space="0" w:color="auto"/>
            </w:tcBorders>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sidRPr="00CF7D72">
              <w:rPr>
                <w:rFonts w:ascii="Times New Roman" w:hAnsi="Times New Roman"/>
                <w:sz w:val="28"/>
                <w:szCs w:val="28"/>
              </w:rPr>
              <w:t>класса опасности</w:t>
            </w:r>
          </w:p>
        </w:tc>
        <w:tc>
          <w:tcPr>
            <w:tcW w:w="2698" w:type="dxa"/>
            <w:tcBorders>
              <w:top w:val="double" w:sz="4" w:space="0" w:color="auto"/>
            </w:tcBorders>
          </w:tcPr>
          <w:p w:rsidR="00914160" w:rsidRPr="00CF7D72" w:rsidRDefault="00914160" w:rsidP="00813775">
            <w:pPr>
              <w:spacing w:after="0" w:line="240" w:lineRule="auto"/>
              <w:jc w:val="center"/>
              <w:rPr>
                <w:rFonts w:ascii="Times New Roman" w:hAnsi="Times New Roman"/>
                <w:sz w:val="28"/>
                <w:szCs w:val="28"/>
              </w:rPr>
            </w:pP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914160" w:rsidRPr="00CF7D72" w:rsidRDefault="00914160" w:rsidP="00813775">
            <w:pPr>
              <w:spacing w:after="0" w:line="240" w:lineRule="auto"/>
              <w:jc w:val="center"/>
              <w:rPr>
                <w:rFonts w:ascii="Times New Roman" w:hAnsi="Times New Roman"/>
                <w:sz w:val="28"/>
                <w:szCs w:val="28"/>
              </w:rPr>
            </w:pP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914160" w:rsidRPr="00CF7D72" w:rsidRDefault="00914160" w:rsidP="00813775">
            <w:pPr>
              <w:spacing w:after="0" w:line="240" w:lineRule="auto"/>
              <w:jc w:val="center"/>
              <w:rPr>
                <w:rFonts w:ascii="Times New Roman" w:hAnsi="Times New Roman"/>
                <w:sz w:val="28"/>
                <w:szCs w:val="28"/>
              </w:rPr>
            </w:pPr>
          </w:p>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914160" w:rsidRPr="00CF7D72" w:rsidRDefault="00914160" w:rsidP="00813775">
            <w:pPr>
              <w:spacing w:after="0" w:line="240" w:lineRule="auto"/>
              <w:jc w:val="center"/>
              <w:rPr>
                <w:rFonts w:ascii="Times New Roman" w:hAnsi="Times New Roman"/>
                <w:sz w:val="28"/>
                <w:szCs w:val="28"/>
              </w:rPr>
            </w:pP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914160" w:rsidRPr="00CF7D72" w:rsidRDefault="00914160" w:rsidP="00813775">
            <w:pPr>
              <w:spacing w:after="0" w:line="240" w:lineRule="auto"/>
              <w:jc w:val="center"/>
              <w:rPr>
                <w:rFonts w:ascii="Times New Roman" w:hAnsi="Times New Roman"/>
                <w:sz w:val="28"/>
                <w:szCs w:val="28"/>
              </w:rPr>
            </w:pPr>
          </w:p>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lastRenderedPageBreak/>
              <w:t>Осадок (шлам) нейтрализации электролита</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914160" w:rsidRPr="00CF7D72" w:rsidTr="00AA14DC">
        <w:tc>
          <w:tcPr>
            <w:tcW w:w="6669"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914160" w:rsidRPr="00CF7D72" w:rsidRDefault="00914160" w:rsidP="00813775">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914160" w:rsidRDefault="00914160" w:rsidP="00914160">
      <w:pPr>
        <w:spacing w:after="0" w:line="240" w:lineRule="auto"/>
        <w:rPr>
          <w:rFonts w:ascii="Times New Roman" w:hAnsi="Times New Roman"/>
          <w:sz w:val="28"/>
          <w:szCs w:val="28"/>
        </w:rPr>
      </w:pPr>
      <w:r>
        <w:rPr>
          <w:rFonts w:ascii="Times New Roman" w:hAnsi="Times New Roman"/>
          <w:sz w:val="28"/>
          <w:szCs w:val="28"/>
        </w:rPr>
        <w:t xml:space="preserve"> </w:t>
      </w:r>
    </w:p>
    <w:p w:rsidR="00914160" w:rsidRDefault="00914160" w:rsidP="00914160">
      <w:pPr>
        <w:spacing w:after="0" w:line="240" w:lineRule="auto"/>
        <w:ind w:firstLine="709"/>
        <w:rPr>
          <w:rFonts w:ascii="Times New Roman" w:hAnsi="Times New Roman"/>
          <w:sz w:val="28"/>
          <w:szCs w:val="28"/>
        </w:rPr>
      </w:pP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914160"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83061E" w:rsidRDefault="00914160" w:rsidP="003C0B35">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813775" w:rsidRDefault="00813775" w:rsidP="00914160">
      <w:pPr>
        <w:spacing w:after="0" w:line="240" w:lineRule="auto"/>
        <w:jc w:val="right"/>
        <w:rPr>
          <w:rFonts w:ascii="Times New Roman" w:hAnsi="Times New Roman"/>
          <w:sz w:val="28"/>
          <w:szCs w:val="28"/>
        </w:rPr>
      </w:pPr>
    </w:p>
    <w:p w:rsidR="00813775" w:rsidRDefault="00813775" w:rsidP="00914160">
      <w:pPr>
        <w:spacing w:after="0" w:line="240" w:lineRule="auto"/>
        <w:jc w:val="right"/>
        <w:rPr>
          <w:rFonts w:ascii="Times New Roman" w:hAnsi="Times New Roman"/>
          <w:sz w:val="28"/>
          <w:szCs w:val="28"/>
        </w:rPr>
      </w:pPr>
    </w:p>
    <w:p w:rsidR="00914160" w:rsidRDefault="00914160" w:rsidP="00914160">
      <w:pPr>
        <w:spacing w:after="0" w:line="240" w:lineRule="auto"/>
        <w:jc w:val="right"/>
        <w:rPr>
          <w:rFonts w:ascii="Times New Roman" w:hAnsi="Times New Roman"/>
          <w:sz w:val="28"/>
          <w:szCs w:val="28"/>
        </w:rPr>
      </w:pPr>
      <w:r w:rsidRPr="004B039C">
        <w:rPr>
          <w:rFonts w:ascii="Times New Roman" w:hAnsi="Times New Roman"/>
          <w:sz w:val="28"/>
          <w:szCs w:val="28"/>
        </w:rPr>
        <w:lastRenderedPageBreak/>
        <w:t>Таблица 2.1</w:t>
      </w:r>
      <w:r>
        <w:rPr>
          <w:rFonts w:ascii="Times New Roman" w:hAnsi="Times New Roman"/>
          <w:sz w:val="28"/>
          <w:szCs w:val="28"/>
        </w:rPr>
        <w:t>7.1.2.2</w:t>
      </w:r>
    </w:p>
    <w:p w:rsidR="00914160" w:rsidRPr="004B039C" w:rsidRDefault="00914160" w:rsidP="00914160">
      <w:pPr>
        <w:spacing w:after="0" w:line="240" w:lineRule="auto"/>
        <w:jc w:val="right"/>
        <w:rPr>
          <w:rFonts w:ascii="Times New Roman" w:hAnsi="Times New Roman"/>
          <w:sz w:val="28"/>
          <w:szCs w:val="28"/>
        </w:rPr>
      </w:pPr>
    </w:p>
    <w:p w:rsidR="00914160" w:rsidRDefault="00914160" w:rsidP="00914160">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914160" w:rsidRPr="004B039C" w:rsidRDefault="00914160" w:rsidP="00914160">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914160" w:rsidRPr="004B039C" w:rsidTr="00AA14DC">
        <w:trPr>
          <w:trHeight w:val="668"/>
        </w:trPr>
        <w:tc>
          <w:tcPr>
            <w:tcW w:w="8139" w:type="dxa"/>
            <w:vAlign w:val="center"/>
          </w:tcPr>
          <w:p w:rsidR="00914160" w:rsidRPr="00F5270D" w:rsidRDefault="00914160" w:rsidP="00AA14DC">
            <w:pPr>
              <w:spacing w:after="0" w:line="240" w:lineRule="auto"/>
              <w:jc w:val="center"/>
              <w:rPr>
                <w:rFonts w:ascii="Times New Roman" w:hAnsi="Times New Roman"/>
                <w:sz w:val="26"/>
                <w:szCs w:val="26"/>
              </w:rPr>
            </w:pPr>
            <w:r w:rsidRPr="00F5270D">
              <w:rPr>
                <w:rFonts w:ascii="Times New Roman" w:hAnsi="Times New Roman"/>
                <w:sz w:val="26"/>
                <w:szCs w:val="26"/>
              </w:rPr>
              <w:t>Характеристика участка</w:t>
            </w:r>
          </w:p>
        </w:tc>
        <w:tc>
          <w:tcPr>
            <w:tcW w:w="1245" w:type="dxa"/>
            <w:vAlign w:val="center"/>
          </w:tcPr>
          <w:p w:rsidR="00914160" w:rsidRPr="004B039C" w:rsidRDefault="00914160" w:rsidP="00AA14DC">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914160" w:rsidRPr="004B039C" w:rsidTr="00AA14DC">
        <w:trPr>
          <w:trHeight w:val="148"/>
        </w:trPr>
        <w:tc>
          <w:tcPr>
            <w:tcW w:w="8139" w:type="dxa"/>
          </w:tcPr>
          <w:p w:rsidR="00914160" w:rsidRPr="0083061E" w:rsidRDefault="00914160" w:rsidP="00AA14DC">
            <w:pPr>
              <w:spacing w:after="0" w:line="240" w:lineRule="auto"/>
              <w:rPr>
                <w:rFonts w:ascii="Times New Roman" w:hAnsi="Times New Roman"/>
                <w:sz w:val="25"/>
                <w:szCs w:val="25"/>
              </w:rPr>
            </w:pPr>
            <w:r w:rsidRPr="0083061E">
              <w:rPr>
                <w:rFonts w:ascii="Times New Roman" w:hAnsi="Times New Roman"/>
                <w:sz w:val="25"/>
                <w:szCs w:val="25"/>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vAlign w:val="center"/>
          </w:tcPr>
          <w:p w:rsidR="00914160" w:rsidRPr="004B039C" w:rsidRDefault="00914160" w:rsidP="00AA14DC">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914160" w:rsidRPr="004B039C" w:rsidTr="00AA14DC">
        <w:trPr>
          <w:trHeight w:val="148"/>
        </w:trPr>
        <w:tc>
          <w:tcPr>
            <w:tcW w:w="8139" w:type="dxa"/>
            <w:tcBorders>
              <w:top w:val="single" w:sz="4" w:space="0" w:color="auto"/>
              <w:left w:val="single" w:sz="4" w:space="0" w:color="auto"/>
              <w:bottom w:val="single" w:sz="4" w:space="0" w:color="auto"/>
              <w:right w:val="single" w:sz="4" w:space="0" w:color="auto"/>
            </w:tcBorders>
          </w:tcPr>
          <w:p w:rsidR="00914160" w:rsidRPr="0083061E" w:rsidRDefault="00914160" w:rsidP="00AA14DC">
            <w:pPr>
              <w:spacing w:after="0" w:line="240" w:lineRule="auto"/>
              <w:rPr>
                <w:rFonts w:ascii="Times New Roman" w:hAnsi="Times New Roman"/>
                <w:sz w:val="25"/>
                <w:szCs w:val="25"/>
              </w:rPr>
            </w:pPr>
            <w:r w:rsidRPr="0083061E">
              <w:rPr>
                <w:rFonts w:ascii="Times New Roman" w:hAnsi="Times New Roman"/>
                <w:sz w:val="25"/>
                <w:szCs w:val="25"/>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914160" w:rsidRPr="004B039C" w:rsidRDefault="00914160" w:rsidP="00AA14DC">
            <w:pPr>
              <w:spacing w:after="0" w:line="240" w:lineRule="auto"/>
              <w:jc w:val="center"/>
              <w:rPr>
                <w:rFonts w:ascii="Times New Roman" w:hAnsi="Times New Roman"/>
                <w:sz w:val="28"/>
                <w:szCs w:val="28"/>
              </w:rPr>
            </w:pPr>
            <w:r w:rsidRPr="004B039C">
              <w:rPr>
                <w:rFonts w:ascii="Times New Roman" w:hAnsi="Times New Roman"/>
                <w:sz w:val="28"/>
                <w:szCs w:val="28"/>
              </w:rPr>
              <w:t>2</w:t>
            </w:r>
          </w:p>
        </w:tc>
      </w:tr>
      <w:tr w:rsidR="00914160" w:rsidRPr="00D136FA" w:rsidTr="00AA14DC">
        <w:trPr>
          <w:trHeight w:val="148"/>
        </w:trPr>
        <w:tc>
          <w:tcPr>
            <w:tcW w:w="8139" w:type="dxa"/>
            <w:tcBorders>
              <w:top w:val="single" w:sz="4" w:space="0" w:color="auto"/>
              <w:left w:val="single" w:sz="4" w:space="0" w:color="auto"/>
              <w:bottom w:val="single" w:sz="4" w:space="0" w:color="auto"/>
              <w:right w:val="single" w:sz="4" w:space="0" w:color="auto"/>
            </w:tcBorders>
          </w:tcPr>
          <w:p w:rsidR="00914160" w:rsidRPr="0083061E" w:rsidRDefault="00914160" w:rsidP="00AA14DC">
            <w:pPr>
              <w:spacing w:after="0" w:line="240" w:lineRule="auto"/>
              <w:rPr>
                <w:rFonts w:ascii="Times New Roman" w:hAnsi="Times New Roman"/>
                <w:sz w:val="25"/>
                <w:szCs w:val="25"/>
              </w:rPr>
            </w:pPr>
            <w:r w:rsidRPr="0083061E">
              <w:rPr>
                <w:rFonts w:ascii="Times New Roman" w:hAnsi="Times New Roman"/>
                <w:sz w:val="25"/>
                <w:szCs w:val="25"/>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914160" w:rsidRPr="00D136FA" w:rsidRDefault="00914160" w:rsidP="00AA14DC">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914160" w:rsidRPr="00D136FA" w:rsidTr="00AA14DC">
        <w:trPr>
          <w:trHeight w:val="148"/>
        </w:trPr>
        <w:tc>
          <w:tcPr>
            <w:tcW w:w="8139" w:type="dxa"/>
          </w:tcPr>
          <w:p w:rsidR="00914160" w:rsidRPr="0083061E" w:rsidRDefault="00914160" w:rsidP="00AA14DC">
            <w:pPr>
              <w:spacing w:after="0" w:line="240" w:lineRule="auto"/>
              <w:rPr>
                <w:rFonts w:ascii="Times New Roman" w:hAnsi="Times New Roman"/>
                <w:sz w:val="25"/>
                <w:szCs w:val="25"/>
              </w:rPr>
            </w:pPr>
            <w:r w:rsidRPr="0083061E">
              <w:rPr>
                <w:rFonts w:ascii="Times New Roman" w:hAnsi="Times New Roman"/>
                <w:sz w:val="25"/>
                <w:szCs w:val="25"/>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914160" w:rsidRPr="00D136FA" w:rsidRDefault="00914160" w:rsidP="00AA14DC">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914160" w:rsidRPr="00D136FA" w:rsidTr="00AA14DC">
        <w:trPr>
          <w:trHeight w:val="148"/>
        </w:trPr>
        <w:tc>
          <w:tcPr>
            <w:tcW w:w="8139" w:type="dxa"/>
          </w:tcPr>
          <w:p w:rsidR="00914160" w:rsidRPr="0083061E" w:rsidRDefault="00914160" w:rsidP="00AA14DC">
            <w:pPr>
              <w:spacing w:after="0" w:line="240" w:lineRule="auto"/>
              <w:rPr>
                <w:rFonts w:ascii="Times New Roman" w:hAnsi="Times New Roman"/>
                <w:sz w:val="25"/>
                <w:szCs w:val="25"/>
              </w:rPr>
            </w:pPr>
            <w:r w:rsidRPr="0083061E">
              <w:rPr>
                <w:rFonts w:ascii="Times New Roman" w:hAnsi="Times New Roman"/>
                <w:sz w:val="25"/>
                <w:szCs w:val="25"/>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914160" w:rsidRPr="00D136FA" w:rsidRDefault="00914160" w:rsidP="00AA14DC">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83061E" w:rsidRDefault="0083061E" w:rsidP="00914160">
      <w:pPr>
        <w:spacing w:after="0" w:line="240" w:lineRule="auto"/>
        <w:jc w:val="right"/>
        <w:rPr>
          <w:rFonts w:ascii="Times New Roman" w:hAnsi="Times New Roman"/>
          <w:sz w:val="28"/>
          <w:szCs w:val="28"/>
        </w:rPr>
      </w:pPr>
    </w:p>
    <w:p w:rsidR="00914160" w:rsidRDefault="00914160" w:rsidP="00914160">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2.17.1.2.3</w:t>
      </w:r>
    </w:p>
    <w:p w:rsidR="00914160" w:rsidRDefault="00914160" w:rsidP="00914160">
      <w:pPr>
        <w:spacing w:after="0" w:line="240" w:lineRule="auto"/>
        <w:jc w:val="right"/>
        <w:rPr>
          <w:rFonts w:ascii="Times New Roman" w:hAnsi="Times New Roman"/>
          <w:sz w:val="28"/>
          <w:szCs w:val="28"/>
        </w:rPr>
      </w:pPr>
    </w:p>
    <w:p w:rsidR="00914160" w:rsidRDefault="00914160" w:rsidP="00914160">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914160" w:rsidRDefault="00914160" w:rsidP="00914160">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914160" w:rsidRDefault="00914160" w:rsidP="00914160">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914160" w:rsidRPr="00CF7D72" w:rsidTr="00AA14DC">
        <w:trPr>
          <w:trHeight w:val="667"/>
        </w:trPr>
        <w:tc>
          <w:tcPr>
            <w:tcW w:w="2341" w:type="dxa"/>
            <w:vMerge w:val="restart"/>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914160" w:rsidRPr="00CF7D72" w:rsidTr="00AA14DC">
        <w:tc>
          <w:tcPr>
            <w:tcW w:w="2341" w:type="dxa"/>
            <w:vMerge/>
            <w:tcBorders>
              <w:bottom w:val="double" w:sz="4" w:space="0" w:color="auto"/>
            </w:tcBorders>
          </w:tcPr>
          <w:p w:rsidR="00914160" w:rsidRPr="00CF7D72" w:rsidRDefault="00914160" w:rsidP="00AA14DC">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914160" w:rsidRPr="00CF7D72" w:rsidRDefault="00914160" w:rsidP="00AA14DC">
            <w:pPr>
              <w:spacing w:after="0" w:line="240" w:lineRule="auto"/>
              <w:jc w:val="center"/>
              <w:rPr>
                <w:rFonts w:ascii="Times New Roman" w:hAnsi="Times New Roman"/>
                <w:sz w:val="28"/>
                <w:szCs w:val="28"/>
              </w:rPr>
            </w:pPr>
          </w:p>
        </w:tc>
        <w:tc>
          <w:tcPr>
            <w:tcW w:w="1276" w:type="dxa"/>
            <w:tcBorders>
              <w:bottom w:val="double" w:sz="4" w:space="0" w:color="auto"/>
            </w:tcBorders>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914160" w:rsidRPr="00CF7D72" w:rsidTr="00AA14DC">
        <w:tc>
          <w:tcPr>
            <w:tcW w:w="2341" w:type="dxa"/>
            <w:tcBorders>
              <w:top w:val="double" w:sz="4" w:space="0" w:color="auto"/>
              <w:bottom w:val="double" w:sz="4" w:space="0" w:color="auto"/>
            </w:tcBorders>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914160" w:rsidRPr="00CF7D72" w:rsidRDefault="00914160" w:rsidP="00AA14DC">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914160" w:rsidRPr="00CF7D72" w:rsidTr="00AA14DC">
        <w:tc>
          <w:tcPr>
            <w:tcW w:w="2341" w:type="dxa"/>
            <w:tcBorders>
              <w:top w:val="double" w:sz="4" w:space="0" w:color="auto"/>
            </w:tcBorders>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914160" w:rsidRPr="00CF7D72" w:rsidRDefault="00914160" w:rsidP="0083061E">
            <w:pPr>
              <w:spacing w:after="0" w:line="240" w:lineRule="auto"/>
              <w:jc w:val="center"/>
              <w:rPr>
                <w:rFonts w:ascii="Times New Roman" w:hAnsi="Times New Roman"/>
                <w:sz w:val="28"/>
                <w:szCs w:val="28"/>
              </w:rPr>
            </w:pPr>
          </w:p>
        </w:tc>
        <w:tc>
          <w:tcPr>
            <w:tcW w:w="1276" w:type="dxa"/>
            <w:tcBorders>
              <w:top w:val="double" w:sz="4" w:space="0" w:color="auto"/>
            </w:tcBorders>
          </w:tcPr>
          <w:p w:rsidR="00914160" w:rsidRPr="00CF7D72" w:rsidRDefault="00914160" w:rsidP="0083061E">
            <w:pPr>
              <w:spacing w:after="0" w:line="240" w:lineRule="auto"/>
              <w:jc w:val="center"/>
              <w:rPr>
                <w:rFonts w:ascii="Times New Roman" w:hAnsi="Times New Roman"/>
                <w:sz w:val="28"/>
                <w:szCs w:val="28"/>
              </w:rPr>
            </w:pPr>
          </w:p>
        </w:tc>
        <w:tc>
          <w:tcPr>
            <w:tcW w:w="4116" w:type="dxa"/>
            <w:tcBorders>
              <w:top w:val="double" w:sz="4" w:space="0" w:color="auto"/>
            </w:tcBorders>
          </w:tcPr>
          <w:p w:rsidR="00914160" w:rsidRPr="00CF7D72" w:rsidRDefault="00914160" w:rsidP="0083061E">
            <w:pPr>
              <w:spacing w:after="0" w:line="240" w:lineRule="auto"/>
              <w:jc w:val="center"/>
              <w:rPr>
                <w:rFonts w:ascii="Times New Roman" w:hAnsi="Times New Roman"/>
                <w:sz w:val="28"/>
                <w:szCs w:val="28"/>
              </w:rPr>
            </w:pPr>
          </w:p>
        </w:tc>
      </w:tr>
      <w:tr w:rsidR="00914160" w:rsidRPr="00CF7D72" w:rsidTr="00AA14DC">
        <w:tc>
          <w:tcPr>
            <w:tcW w:w="2341"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w:t>
            </w:r>
          </w:p>
        </w:tc>
        <w:tc>
          <w:tcPr>
            <w:tcW w:w="1276" w:type="dxa"/>
          </w:tcPr>
          <w:p w:rsidR="00914160" w:rsidRPr="00CF7D72" w:rsidRDefault="00914160" w:rsidP="0083061E">
            <w:pPr>
              <w:spacing w:after="0" w:line="240" w:lineRule="auto"/>
              <w:jc w:val="center"/>
              <w:rPr>
                <w:rFonts w:ascii="Times New Roman" w:hAnsi="Times New Roman"/>
                <w:sz w:val="28"/>
                <w:szCs w:val="28"/>
              </w:rPr>
            </w:pPr>
            <w:r w:rsidRPr="00CF7D72">
              <w:rPr>
                <w:rFonts w:ascii="Times New Roman" w:hAnsi="Times New Roman"/>
                <w:sz w:val="28"/>
                <w:szCs w:val="28"/>
              </w:rPr>
              <w:t>2 – 4</w:t>
            </w:r>
          </w:p>
        </w:tc>
        <w:tc>
          <w:tcPr>
            <w:tcW w:w="4116"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w:t>
            </w:r>
          </w:p>
        </w:tc>
      </w:tr>
      <w:tr w:rsidR="00914160" w:rsidRPr="00CF7D72" w:rsidTr="00AA14DC">
        <w:tc>
          <w:tcPr>
            <w:tcW w:w="2341"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94</w:t>
            </w:r>
          </w:p>
        </w:tc>
        <w:tc>
          <w:tcPr>
            <w:tcW w:w="1276" w:type="dxa"/>
          </w:tcPr>
          <w:p w:rsidR="00914160" w:rsidRPr="00CF7D72" w:rsidRDefault="00914160" w:rsidP="0083061E">
            <w:pPr>
              <w:spacing w:after="0" w:line="240" w:lineRule="auto"/>
              <w:jc w:val="center"/>
              <w:rPr>
                <w:rFonts w:ascii="Times New Roman" w:hAnsi="Times New Roman"/>
                <w:sz w:val="28"/>
                <w:szCs w:val="28"/>
              </w:rPr>
            </w:pPr>
            <w:r w:rsidRPr="00CF7D72">
              <w:rPr>
                <w:rFonts w:ascii="Times New Roman" w:hAnsi="Times New Roman"/>
                <w:sz w:val="28"/>
                <w:szCs w:val="28"/>
              </w:rPr>
              <w:t>3 – 5</w:t>
            </w:r>
          </w:p>
        </w:tc>
        <w:tc>
          <w:tcPr>
            <w:tcW w:w="4116"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375</w:t>
            </w:r>
          </w:p>
        </w:tc>
      </w:tr>
      <w:tr w:rsidR="00914160" w:rsidRPr="00CF7D72" w:rsidTr="00AA14DC">
        <w:tc>
          <w:tcPr>
            <w:tcW w:w="2341"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340</w:t>
            </w:r>
          </w:p>
        </w:tc>
        <w:tc>
          <w:tcPr>
            <w:tcW w:w="1276" w:type="dxa"/>
          </w:tcPr>
          <w:p w:rsidR="00914160" w:rsidRPr="00CF7D72" w:rsidRDefault="00914160" w:rsidP="0083061E">
            <w:pPr>
              <w:spacing w:after="0" w:line="240" w:lineRule="auto"/>
              <w:jc w:val="center"/>
              <w:rPr>
                <w:rFonts w:ascii="Times New Roman" w:hAnsi="Times New Roman"/>
                <w:sz w:val="28"/>
                <w:szCs w:val="28"/>
              </w:rPr>
            </w:pPr>
            <w:r w:rsidRPr="00CF7D72">
              <w:rPr>
                <w:rFonts w:ascii="Times New Roman" w:hAnsi="Times New Roman"/>
                <w:sz w:val="28"/>
                <w:szCs w:val="28"/>
              </w:rPr>
              <w:t>4 – 8</w:t>
            </w:r>
          </w:p>
        </w:tc>
        <w:tc>
          <w:tcPr>
            <w:tcW w:w="4116"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2040</w:t>
            </w:r>
          </w:p>
        </w:tc>
      </w:tr>
      <w:tr w:rsidR="00914160" w:rsidRPr="00CF7D72" w:rsidTr="00AA14DC">
        <w:tc>
          <w:tcPr>
            <w:tcW w:w="2341"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4116</w:t>
            </w:r>
          </w:p>
        </w:tc>
        <w:tc>
          <w:tcPr>
            <w:tcW w:w="1276" w:type="dxa"/>
          </w:tcPr>
          <w:p w:rsidR="00914160" w:rsidRPr="00CF7D72" w:rsidRDefault="00914160" w:rsidP="0083061E">
            <w:pPr>
              <w:spacing w:after="0" w:line="240" w:lineRule="auto"/>
              <w:jc w:val="center"/>
              <w:rPr>
                <w:rFonts w:ascii="Times New Roman" w:hAnsi="Times New Roman"/>
                <w:sz w:val="28"/>
                <w:szCs w:val="28"/>
              </w:rPr>
            </w:pPr>
            <w:r w:rsidRPr="00CF7D72">
              <w:rPr>
                <w:rFonts w:ascii="Times New Roman" w:hAnsi="Times New Roman"/>
                <w:sz w:val="28"/>
                <w:szCs w:val="28"/>
              </w:rPr>
              <w:t>6 – 10</w:t>
            </w:r>
          </w:p>
        </w:tc>
        <w:tc>
          <w:tcPr>
            <w:tcW w:w="4116"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32928</w:t>
            </w:r>
          </w:p>
        </w:tc>
      </w:tr>
      <w:tr w:rsidR="00914160" w:rsidRPr="00CF7D72" w:rsidTr="00AA14DC">
        <w:tc>
          <w:tcPr>
            <w:tcW w:w="2341" w:type="dxa"/>
          </w:tcPr>
          <w:p w:rsidR="00914160" w:rsidRPr="00CF7D72" w:rsidRDefault="00914160" w:rsidP="00AA14DC">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4550</w:t>
            </w:r>
          </w:p>
        </w:tc>
        <w:tc>
          <w:tcPr>
            <w:tcW w:w="1276" w:type="dxa"/>
          </w:tcPr>
          <w:p w:rsidR="00914160" w:rsidRPr="00CF7D72" w:rsidRDefault="00914160" w:rsidP="0083061E">
            <w:pPr>
              <w:spacing w:after="0" w:line="240" w:lineRule="auto"/>
              <w:jc w:val="center"/>
              <w:rPr>
                <w:rFonts w:ascii="Times New Roman" w:hAnsi="Times New Roman"/>
                <w:sz w:val="28"/>
                <w:szCs w:val="28"/>
              </w:rPr>
            </w:pPr>
          </w:p>
        </w:tc>
        <w:tc>
          <w:tcPr>
            <w:tcW w:w="4116" w:type="dxa"/>
          </w:tcPr>
          <w:p w:rsidR="00914160" w:rsidRPr="00CF7D72" w:rsidRDefault="00914160" w:rsidP="0083061E">
            <w:pPr>
              <w:spacing w:after="0" w:line="240" w:lineRule="auto"/>
              <w:jc w:val="center"/>
              <w:rPr>
                <w:rFonts w:ascii="Times New Roman" w:hAnsi="Times New Roman"/>
                <w:sz w:val="28"/>
                <w:szCs w:val="28"/>
              </w:rPr>
            </w:pPr>
            <w:r>
              <w:rPr>
                <w:rFonts w:ascii="Times New Roman" w:hAnsi="Times New Roman"/>
                <w:sz w:val="28"/>
                <w:szCs w:val="28"/>
              </w:rPr>
              <w:t>35343</w:t>
            </w:r>
          </w:p>
        </w:tc>
      </w:tr>
    </w:tbl>
    <w:p w:rsidR="00914160" w:rsidRDefault="00914160" w:rsidP="00914160">
      <w:pPr>
        <w:spacing w:after="0" w:line="240" w:lineRule="auto"/>
        <w:rPr>
          <w:rFonts w:ascii="Times New Roman" w:hAnsi="Times New Roman"/>
          <w:sz w:val="28"/>
          <w:szCs w:val="28"/>
        </w:rPr>
      </w:pP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914160"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914160"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914160" w:rsidRDefault="00914160" w:rsidP="00914160">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w:t>
      </w:r>
      <w:r>
        <w:rPr>
          <w:rFonts w:ascii="Times New Roman" w:hAnsi="Times New Roman"/>
          <w:sz w:val="28"/>
          <w:szCs w:val="28"/>
        </w:rPr>
        <w:lastRenderedPageBreak/>
        <w:t>тах строительства производится оценка вредного воздействия проектных мероприятий на окружающую среду (ОВОС).</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 xml:space="preserve">Юридические лица и граждане, причинившие вред объектам животного мира и среде их обитания, возмещают нанесенный ущерб добровольно, либо </w:t>
      </w:r>
      <w:r>
        <w:rPr>
          <w:rFonts w:ascii="Times New Roman" w:hAnsi="Times New Roman"/>
          <w:sz w:val="28"/>
          <w:szCs w:val="28"/>
        </w:rPr>
        <w:lastRenderedPageBreak/>
        <w:t>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914160"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F5270D" w:rsidRPr="006D0DF8" w:rsidRDefault="00914160" w:rsidP="00914160">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31" w:name="_Toc504005546"/>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31"/>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32" w:name="_Toc504005547"/>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32"/>
    </w:p>
    <w:p w:rsidR="008A472A" w:rsidRPr="006D0DF8" w:rsidRDefault="008A472A" w:rsidP="004F6B7D">
      <w:pPr>
        <w:spacing w:after="0" w:line="240" w:lineRule="auto"/>
        <w:rPr>
          <w:rFonts w:ascii="Times New Roman" w:hAnsi="Times New Roman"/>
          <w:i/>
          <w:iCs/>
          <w:color w:val="000000"/>
          <w:sz w:val="28"/>
          <w:szCs w:val="28"/>
        </w:rPr>
      </w:pPr>
    </w:p>
    <w:p w:rsidR="00914160" w:rsidRPr="00FC16EE" w:rsidRDefault="00C74652" w:rsidP="00914160">
      <w:pPr>
        <w:pStyle w:val="af2"/>
      </w:pPr>
      <w:r w:rsidRPr="006D0DF8">
        <w:tab/>
      </w:r>
      <w:r w:rsidR="00914160"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rsidR="00914160">
        <w:t xml:space="preserve">ьства Российской Федерации </w:t>
      </w:r>
      <w:r w:rsidR="00914160">
        <w:lastRenderedPageBreak/>
        <w:t>от 20</w:t>
      </w:r>
      <w:r w:rsidR="00914160" w:rsidRPr="00FC16EE">
        <w:t>.0</w:t>
      </w:r>
      <w:r w:rsidR="00914160">
        <w:t>5.2017 г. № 607</w:t>
      </w:r>
      <w:r w:rsidR="00914160" w:rsidRPr="00FC16EE">
        <w:t xml:space="preserve"> «Об утверждении Правил санитарной безопасности в лесах». </w:t>
      </w:r>
    </w:p>
    <w:p w:rsidR="00914160" w:rsidRPr="00FC16EE" w:rsidRDefault="00914160" w:rsidP="00914160">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914160" w:rsidRPr="00FC16EE" w:rsidRDefault="00914160" w:rsidP="00914160">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914160" w:rsidRPr="00FC16EE" w:rsidRDefault="00914160" w:rsidP="00914160">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914160" w:rsidRPr="00FC16EE" w:rsidRDefault="00914160" w:rsidP="00914160">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914160" w:rsidRPr="00FC16EE" w:rsidRDefault="00914160" w:rsidP="00914160">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914160" w:rsidRDefault="00914160" w:rsidP="00914160">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914160" w:rsidRPr="00FC16EE" w:rsidRDefault="00914160" w:rsidP="00914160">
      <w:pPr>
        <w:pStyle w:val="af2"/>
      </w:pPr>
    </w:p>
    <w:p w:rsidR="00914160" w:rsidRPr="007530A0" w:rsidRDefault="00914160" w:rsidP="00914160">
      <w:pPr>
        <w:spacing w:after="0" w:line="240" w:lineRule="auto"/>
        <w:jc w:val="right"/>
        <w:rPr>
          <w:rFonts w:ascii="Times New Roman" w:hAnsi="Times New Roman"/>
          <w:sz w:val="28"/>
          <w:szCs w:val="28"/>
        </w:rPr>
      </w:pPr>
      <w:r w:rsidRPr="007530A0">
        <w:rPr>
          <w:rFonts w:ascii="Times New Roman" w:hAnsi="Times New Roman"/>
          <w:sz w:val="28"/>
          <w:szCs w:val="28"/>
        </w:rPr>
        <w:t>Таблица 2.17.2.1.1</w:t>
      </w:r>
    </w:p>
    <w:p w:rsidR="00914160" w:rsidRPr="007530A0" w:rsidRDefault="00914160" w:rsidP="00914160">
      <w:pPr>
        <w:spacing w:after="0" w:line="240" w:lineRule="auto"/>
        <w:rPr>
          <w:rFonts w:ascii="Times New Roman" w:hAnsi="Times New Roman"/>
          <w:sz w:val="28"/>
          <w:szCs w:val="28"/>
        </w:rPr>
      </w:pPr>
    </w:p>
    <w:p w:rsidR="00914160" w:rsidRPr="007530A0" w:rsidRDefault="00914160" w:rsidP="00914160">
      <w:pPr>
        <w:pStyle w:val="1"/>
        <w:jc w:val="center"/>
        <w:rPr>
          <w:szCs w:val="28"/>
        </w:rPr>
      </w:pPr>
      <w:bookmarkStart w:id="133" w:name="_Toc492156972"/>
      <w:bookmarkStart w:id="134" w:name="_Toc495878828"/>
      <w:bookmarkStart w:id="135" w:name="_Toc504005548"/>
      <w:r w:rsidRPr="007530A0">
        <w:rPr>
          <w:szCs w:val="28"/>
        </w:rPr>
        <w:t>Нормативы и параметры санитарно-оздоровительных мероприятий</w:t>
      </w:r>
      <w:bookmarkEnd w:id="133"/>
      <w:bookmarkEnd w:id="134"/>
      <w:bookmarkEnd w:id="135"/>
    </w:p>
    <w:p w:rsidR="00E23803" w:rsidRPr="006D0DF8" w:rsidRDefault="00E23803" w:rsidP="00E23803">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E23803" w:rsidRPr="00E23803" w:rsidTr="00AA14DC">
        <w:trPr>
          <w:tblHeader/>
        </w:trPr>
        <w:tc>
          <w:tcPr>
            <w:tcW w:w="594" w:type="dxa"/>
            <w:vMerge w:val="restart"/>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п/п</w:t>
            </w:r>
          </w:p>
        </w:tc>
        <w:tc>
          <w:tcPr>
            <w:tcW w:w="2289" w:type="dxa"/>
            <w:vMerge w:val="restart"/>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Показатели</w:t>
            </w:r>
          </w:p>
        </w:tc>
        <w:tc>
          <w:tcPr>
            <w:tcW w:w="1126" w:type="dxa"/>
            <w:vMerge w:val="restart"/>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Един.</w:t>
            </w:r>
          </w:p>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измерения</w:t>
            </w:r>
          </w:p>
        </w:tc>
        <w:tc>
          <w:tcPr>
            <w:tcW w:w="3411" w:type="dxa"/>
            <w:gridSpan w:val="4"/>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Рубка погибших и поврежденных лесных насаждений</w:t>
            </w:r>
          </w:p>
        </w:tc>
        <w:tc>
          <w:tcPr>
            <w:tcW w:w="1049" w:type="dxa"/>
            <w:vMerge w:val="restart"/>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Уборка аварийных деревьев</w:t>
            </w:r>
          </w:p>
        </w:tc>
        <w:tc>
          <w:tcPr>
            <w:tcW w:w="938" w:type="dxa"/>
            <w:gridSpan w:val="2"/>
            <w:vMerge w:val="restart"/>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Уборка неликвидной древесины</w:t>
            </w:r>
          </w:p>
        </w:tc>
      </w:tr>
      <w:tr w:rsidR="00E23803" w:rsidRPr="00E23803" w:rsidTr="00AA14DC">
        <w:trPr>
          <w:tblHeader/>
        </w:trPr>
        <w:tc>
          <w:tcPr>
            <w:tcW w:w="594" w:type="dxa"/>
            <w:vMerge/>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2289" w:type="dxa"/>
            <w:vMerge/>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1126" w:type="dxa"/>
            <w:vMerge/>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1002" w:type="dxa"/>
            <w:gridSpan w:val="2"/>
            <w:vMerge w:val="restart"/>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всего</w:t>
            </w:r>
          </w:p>
        </w:tc>
        <w:tc>
          <w:tcPr>
            <w:tcW w:w="2409" w:type="dxa"/>
            <w:gridSpan w:val="2"/>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в том числе:</w:t>
            </w:r>
          </w:p>
        </w:tc>
        <w:tc>
          <w:tcPr>
            <w:tcW w:w="1049" w:type="dxa"/>
            <w:vMerge/>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938" w:type="dxa"/>
            <w:gridSpan w:val="2"/>
            <w:vMerge/>
            <w:vAlign w:val="center"/>
          </w:tcPr>
          <w:p w:rsidR="00E23803" w:rsidRPr="00813775" w:rsidRDefault="00E23803" w:rsidP="00AA14DC">
            <w:pPr>
              <w:spacing w:after="0" w:line="240" w:lineRule="auto"/>
              <w:jc w:val="center"/>
              <w:rPr>
                <w:rFonts w:ascii="Times New Roman" w:hAnsi="Times New Roman"/>
                <w:sz w:val="27"/>
                <w:szCs w:val="27"/>
                <w:lang w:eastAsia="ru-RU"/>
              </w:rPr>
            </w:pPr>
          </w:p>
        </w:tc>
      </w:tr>
      <w:tr w:rsidR="00E23803" w:rsidRPr="00E23803" w:rsidTr="00AA14DC">
        <w:trPr>
          <w:tblHeader/>
        </w:trPr>
        <w:tc>
          <w:tcPr>
            <w:tcW w:w="594" w:type="dxa"/>
            <w:vMerge/>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2289" w:type="dxa"/>
            <w:vMerge/>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1126" w:type="dxa"/>
            <w:vMerge/>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1002" w:type="dxa"/>
            <w:gridSpan w:val="2"/>
            <w:vMerge/>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1136" w:type="dxa"/>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сплошная</w:t>
            </w:r>
          </w:p>
        </w:tc>
        <w:tc>
          <w:tcPr>
            <w:tcW w:w="1273" w:type="dxa"/>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выборочная</w:t>
            </w:r>
          </w:p>
        </w:tc>
        <w:tc>
          <w:tcPr>
            <w:tcW w:w="1049" w:type="dxa"/>
            <w:vMerge/>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p>
        </w:tc>
        <w:tc>
          <w:tcPr>
            <w:tcW w:w="938" w:type="dxa"/>
            <w:gridSpan w:val="2"/>
            <w:vMerge/>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p>
        </w:tc>
      </w:tr>
      <w:tr w:rsidR="00E23803" w:rsidRPr="00E23803" w:rsidTr="00AA14DC">
        <w:trPr>
          <w:tblHeader/>
        </w:trPr>
        <w:tc>
          <w:tcPr>
            <w:tcW w:w="594"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1</w:t>
            </w:r>
          </w:p>
        </w:tc>
        <w:tc>
          <w:tcPr>
            <w:tcW w:w="2289"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2</w:t>
            </w:r>
          </w:p>
        </w:tc>
        <w:tc>
          <w:tcPr>
            <w:tcW w:w="1126"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3</w:t>
            </w:r>
          </w:p>
        </w:tc>
        <w:tc>
          <w:tcPr>
            <w:tcW w:w="1002" w:type="dxa"/>
            <w:gridSpan w:val="2"/>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4</w:t>
            </w:r>
          </w:p>
        </w:tc>
        <w:tc>
          <w:tcPr>
            <w:tcW w:w="1136"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5</w:t>
            </w:r>
          </w:p>
        </w:tc>
        <w:tc>
          <w:tcPr>
            <w:tcW w:w="1273"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6</w:t>
            </w:r>
          </w:p>
        </w:tc>
        <w:tc>
          <w:tcPr>
            <w:tcW w:w="1049"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7</w:t>
            </w:r>
          </w:p>
        </w:tc>
        <w:tc>
          <w:tcPr>
            <w:tcW w:w="938" w:type="dxa"/>
            <w:gridSpan w:val="2"/>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8</w:t>
            </w:r>
          </w:p>
        </w:tc>
      </w:tr>
      <w:tr w:rsidR="00E23803" w:rsidRPr="00E23803" w:rsidTr="00AA14DC">
        <w:tc>
          <w:tcPr>
            <w:tcW w:w="9407" w:type="dxa"/>
            <w:gridSpan w:val="10"/>
          </w:tcPr>
          <w:p w:rsidR="00E23803" w:rsidRPr="00813775" w:rsidRDefault="00E23803" w:rsidP="00AA14DC">
            <w:pPr>
              <w:spacing w:after="0" w:line="240" w:lineRule="auto"/>
              <w:jc w:val="center"/>
              <w:rPr>
                <w:rFonts w:ascii="Times New Roman" w:hAnsi="Times New Roman"/>
                <w:b/>
                <w:sz w:val="27"/>
                <w:szCs w:val="27"/>
                <w:lang w:eastAsia="ru-RU"/>
              </w:rPr>
            </w:pPr>
            <w:r w:rsidRPr="00813775">
              <w:rPr>
                <w:rFonts w:ascii="Times New Roman" w:hAnsi="Times New Roman"/>
                <w:b/>
                <w:sz w:val="27"/>
                <w:szCs w:val="27"/>
                <w:lang w:eastAsia="ru-RU"/>
              </w:rPr>
              <w:t>Всего по лесничеству</w:t>
            </w:r>
          </w:p>
        </w:tc>
      </w:tr>
      <w:tr w:rsidR="00E23803" w:rsidRPr="00E23803" w:rsidTr="00AA14DC">
        <w:tc>
          <w:tcPr>
            <w:tcW w:w="594" w:type="dxa"/>
            <w:vMerge w:val="restart"/>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1.</w:t>
            </w:r>
          </w:p>
        </w:tc>
        <w:tc>
          <w:tcPr>
            <w:tcW w:w="2289" w:type="dxa"/>
            <w:vMerge w:val="restart"/>
          </w:tcPr>
          <w:p w:rsidR="00E23803" w:rsidRPr="00813775" w:rsidRDefault="00E23803" w:rsidP="00AA14DC">
            <w:pPr>
              <w:spacing w:after="0" w:line="240" w:lineRule="auto"/>
              <w:rPr>
                <w:rFonts w:ascii="Times New Roman" w:hAnsi="Times New Roman"/>
                <w:sz w:val="27"/>
                <w:szCs w:val="27"/>
                <w:lang w:eastAsia="ru-RU"/>
              </w:rPr>
            </w:pPr>
            <w:r w:rsidRPr="00813775">
              <w:rPr>
                <w:rFonts w:ascii="Times New Roman" w:hAnsi="Times New Roman"/>
                <w:sz w:val="27"/>
                <w:szCs w:val="27"/>
                <w:lang w:eastAsia="ru-RU"/>
              </w:rPr>
              <w:t>Выявленный фонд по лесоводственным требованиям</w:t>
            </w:r>
          </w:p>
        </w:tc>
        <w:tc>
          <w:tcPr>
            <w:tcW w:w="1135"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га</w:t>
            </w:r>
          </w:p>
        </w:tc>
        <w:tc>
          <w:tcPr>
            <w:tcW w:w="99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136"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27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062"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925"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r>
      <w:tr w:rsidR="00E23803" w:rsidRPr="00E23803" w:rsidTr="00AA14DC">
        <w:tc>
          <w:tcPr>
            <w:tcW w:w="594" w:type="dxa"/>
            <w:vMerge/>
          </w:tcPr>
          <w:p w:rsidR="00E23803" w:rsidRPr="00813775" w:rsidRDefault="00E23803" w:rsidP="00AA14DC">
            <w:pPr>
              <w:spacing w:after="0" w:line="240" w:lineRule="auto"/>
              <w:ind w:firstLine="709"/>
              <w:jc w:val="center"/>
              <w:rPr>
                <w:rFonts w:ascii="Times New Roman" w:hAnsi="Times New Roman"/>
                <w:sz w:val="27"/>
                <w:szCs w:val="27"/>
                <w:lang w:eastAsia="ru-RU"/>
              </w:rPr>
            </w:pPr>
          </w:p>
        </w:tc>
        <w:tc>
          <w:tcPr>
            <w:tcW w:w="2289" w:type="dxa"/>
            <w:vMerge/>
          </w:tcPr>
          <w:p w:rsidR="00E23803" w:rsidRPr="00813775" w:rsidRDefault="00E23803" w:rsidP="00AA14DC">
            <w:pPr>
              <w:spacing w:after="0" w:line="240" w:lineRule="auto"/>
              <w:rPr>
                <w:rFonts w:ascii="Times New Roman" w:hAnsi="Times New Roman"/>
                <w:sz w:val="27"/>
                <w:szCs w:val="27"/>
                <w:lang w:eastAsia="ru-RU"/>
              </w:rPr>
            </w:pPr>
          </w:p>
        </w:tc>
        <w:tc>
          <w:tcPr>
            <w:tcW w:w="1135"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т.м</w:t>
            </w:r>
            <w:r w:rsidRPr="00813775">
              <w:rPr>
                <w:rFonts w:ascii="Times New Roman" w:hAnsi="Times New Roman"/>
                <w:sz w:val="27"/>
                <w:szCs w:val="27"/>
                <w:vertAlign w:val="superscript"/>
                <w:lang w:eastAsia="ru-RU"/>
              </w:rPr>
              <w:t>3</w:t>
            </w:r>
          </w:p>
        </w:tc>
        <w:tc>
          <w:tcPr>
            <w:tcW w:w="99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136"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27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062"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925"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r>
      <w:tr w:rsidR="00E23803" w:rsidRPr="00E23803" w:rsidTr="00AA14DC">
        <w:tc>
          <w:tcPr>
            <w:tcW w:w="594"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2.</w:t>
            </w:r>
          </w:p>
        </w:tc>
        <w:tc>
          <w:tcPr>
            <w:tcW w:w="2289" w:type="dxa"/>
          </w:tcPr>
          <w:p w:rsidR="00E23803" w:rsidRPr="00813775" w:rsidRDefault="00E23803" w:rsidP="00AA14DC">
            <w:pPr>
              <w:spacing w:after="0" w:line="240" w:lineRule="auto"/>
              <w:rPr>
                <w:rFonts w:ascii="Times New Roman" w:hAnsi="Times New Roman"/>
                <w:sz w:val="27"/>
                <w:szCs w:val="27"/>
                <w:lang w:eastAsia="ru-RU"/>
              </w:rPr>
            </w:pPr>
            <w:r w:rsidRPr="00813775">
              <w:rPr>
                <w:rFonts w:ascii="Times New Roman" w:hAnsi="Times New Roman"/>
                <w:sz w:val="27"/>
                <w:szCs w:val="27"/>
                <w:lang w:eastAsia="ru-RU"/>
              </w:rPr>
              <w:t>Ежегодный размер пользования:</w:t>
            </w:r>
          </w:p>
        </w:tc>
        <w:tc>
          <w:tcPr>
            <w:tcW w:w="1135" w:type="dxa"/>
            <w:gridSpan w:val="2"/>
          </w:tcPr>
          <w:p w:rsidR="00E23803" w:rsidRPr="00813775" w:rsidRDefault="00E23803" w:rsidP="00AA14DC">
            <w:pPr>
              <w:spacing w:after="0" w:line="240" w:lineRule="auto"/>
              <w:jc w:val="center"/>
              <w:rPr>
                <w:rFonts w:ascii="Times New Roman" w:hAnsi="Times New Roman"/>
                <w:sz w:val="27"/>
                <w:szCs w:val="27"/>
                <w:lang w:eastAsia="ru-RU"/>
              </w:rPr>
            </w:pPr>
          </w:p>
        </w:tc>
        <w:tc>
          <w:tcPr>
            <w:tcW w:w="993"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1136"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1273"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1062" w:type="dxa"/>
            <w:gridSpan w:val="2"/>
          </w:tcPr>
          <w:p w:rsidR="00E23803" w:rsidRPr="00813775" w:rsidRDefault="00E23803" w:rsidP="00AA14DC">
            <w:pPr>
              <w:spacing w:after="0" w:line="240" w:lineRule="auto"/>
              <w:jc w:val="center"/>
              <w:rPr>
                <w:rFonts w:ascii="Times New Roman" w:hAnsi="Times New Roman"/>
                <w:sz w:val="27"/>
                <w:szCs w:val="27"/>
                <w:lang w:eastAsia="ru-RU"/>
              </w:rPr>
            </w:pPr>
          </w:p>
        </w:tc>
        <w:tc>
          <w:tcPr>
            <w:tcW w:w="925" w:type="dxa"/>
          </w:tcPr>
          <w:p w:rsidR="00E23803" w:rsidRPr="00813775" w:rsidRDefault="00E23803" w:rsidP="00AA14DC">
            <w:pPr>
              <w:spacing w:after="0" w:line="240" w:lineRule="auto"/>
              <w:jc w:val="center"/>
              <w:rPr>
                <w:rFonts w:ascii="Times New Roman" w:hAnsi="Times New Roman"/>
                <w:sz w:val="27"/>
                <w:szCs w:val="27"/>
                <w:lang w:eastAsia="ru-RU"/>
              </w:rPr>
            </w:pPr>
          </w:p>
        </w:tc>
      </w:tr>
      <w:tr w:rsidR="00E23803" w:rsidRPr="00E23803" w:rsidTr="00AA14DC">
        <w:tc>
          <w:tcPr>
            <w:tcW w:w="594"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2289" w:type="dxa"/>
          </w:tcPr>
          <w:p w:rsidR="00E23803" w:rsidRPr="00813775" w:rsidRDefault="00E23803" w:rsidP="00AA14DC">
            <w:pPr>
              <w:spacing w:after="0" w:line="240" w:lineRule="auto"/>
              <w:rPr>
                <w:rFonts w:ascii="Times New Roman" w:hAnsi="Times New Roman"/>
                <w:sz w:val="27"/>
                <w:szCs w:val="27"/>
                <w:lang w:eastAsia="ru-RU"/>
              </w:rPr>
            </w:pPr>
            <w:r w:rsidRPr="00813775">
              <w:rPr>
                <w:rFonts w:ascii="Times New Roman" w:hAnsi="Times New Roman"/>
                <w:sz w:val="27"/>
                <w:szCs w:val="27"/>
                <w:lang w:eastAsia="ru-RU"/>
              </w:rPr>
              <w:t xml:space="preserve"> площадь</w:t>
            </w:r>
          </w:p>
        </w:tc>
        <w:tc>
          <w:tcPr>
            <w:tcW w:w="1135"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га</w:t>
            </w:r>
          </w:p>
        </w:tc>
        <w:tc>
          <w:tcPr>
            <w:tcW w:w="99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136"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27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062"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925"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r>
      <w:tr w:rsidR="00E23803" w:rsidRPr="00E23803" w:rsidTr="00AA14DC">
        <w:tc>
          <w:tcPr>
            <w:tcW w:w="594"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2289" w:type="dxa"/>
          </w:tcPr>
          <w:p w:rsidR="00E23803" w:rsidRPr="00813775" w:rsidRDefault="00E23803" w:rsidP="00AA14DC">
            <w:pPr>
              <w:spacing w:after="0" w:line="240" w:lineRule="auto"/>
              <w:rPr>
                <w:rFonts w:ascii="Times New Roman" w:hAnsi="Times New Roman"/>
                <w:sz w:val="27"/>
                <w:szCs w:val="27"/>
                <w:lang w:eastAsia="ru-RU"/>
              </w:rPr>
            </w:pPr>
            <w:r w:rsidRPr="00813775">
              <w:rPr>
                <w:rFonts w:ascii="Times New Roman" w:hAnsi="Times New Roman"/>
                <w:sz w:val="27"/>
                <w:szCs w:val="27"/>
                <w:lang w:eastAsia="ru-RU"/>
              </w:rPr>
              <w:t>выбираемый запас:</w:t>
            </w:r>
          </w:p>
        </w:tc>
        <w:tc>
          <w:tcPr>
            <w:tcW w:w="1135" w:type="dxa"/>
            <w:gridSpan w:val="2"/>
          </w:tcPr>
          <w:p w:rsidR="00E23803" w:rsidRPr="00813775" w:rsidRDefault="00E23803" w:rsidP="00AA14DC">
            <w:pPr>
              <w:spacing w:after="0" w:line="240" w:lineRule="auto"/>
              <w:jc w:val="center"/>
              <w:rPr>
                <w:rFonts w:ascii="Times New Roman" w:hAnsi="Times New Roman"/>
                <w:sz w:val="27"/>
                <w:szCs w:val="27"/>
                <w:lang w:eastAsia="ru-RU"/>
              </w:rPr>
            </w:pPr>
          </w:p>
        </w:tc>
        <w:tc>
          <w:tcPr>
            <w:tcW w:w="993"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1136"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1273"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1062"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925" w:type="dxa"/>
          </w:tcPr>
          <w:p w:rsidR="00E23803" w:rsidRPr="00813775" w:rsidRDefault="00E23803" w:rsidP="00AA14DC">
            <w:pPr>
              <w:spacing w:after="0" w:line="240" w:lineRule="auto"/>
              <w:jc w:val="center"/>
              <w:rPr>
                <w:rFonts w:ascii="Times New Roman" w:hAnsi="Times New Roman"/>
                <w:sz w:val="27"/>
                <w:szCs w:val="27"/>
                <w:lang w:eastAsia="ru-RU"/>
              </w:rPr>
            </w:pPr>
          </w:p>
        </w:tc>
      </w:tr>
      <w:tr w:rsidR="00E23803" w:rsidRPr="00E23803" w:rsidTr="00AA14DC">
        <w:tc>
          <w:tcPr>
            <w:tcW w:w="594"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2289" w:type="dxa"/>
          </w:tcPr>
          <w:p w:rsidR="00E23803" w:rsidRPr="00813775" w:rsidRDefault="00E23803" w:rsidP="00AA14DC">
            <w:pPr>
              <w:spacing w:after="0" w:line="240" w:lineRule="auto"/>
              <w:rPr>
                <w:rFonts w:ascii="Times New Roman" w:hAnsi="Times New Roman"/>
                <w:sz w:val="27"/>
                <w:szCs w:val="27"/>
                <w:lang w:eastAsia="ru-RU"/>
              </w:rPr>
            </w:pPr>
            <w:r w:rsidRPr="00813775">
              <w:rPr>
                <w:rFonts w:ascii="Times New Roman" w:hAnsi="Times New Roman"/>
                <w:sz w:val="27"/>
                <w:szCs w:val="27"/>
                <w:lang w:eastAsia="ru-RU"/>
              </w:rPr>
              <w:t>- корневой</w:t>
            </w:r>
          </w:p>
        </w:tc>
        <w:tc>
          <w:tcPr>
            <w:tcW w:w="1135"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т.м</w:t>
            </w:r>
            <w:r w:rsidRPr="00813775">
              <w:rPr>
                <w:rFonts w:ascii="Times New Roman" w:hAnsi="Times New Roman"/>
                <w:sz w:val="27"/>
                <w:szCs w:val="27"/>
                <w:vertAlign w:val="superscript"/>
                <w:lang w:eastAsia="ru-RU"/>
              </w:rPr>
              <w:t>3</w:t>
            </w:r>
          </w:p>
        </w:tc>
        <w:tc>
          <w:tcPr>
            <w:tcW w:w="99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136"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27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062"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925"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r>
      <w:tr w:rsidR="00E23803" w:rsidRPr="00E23803" w:rsidTr="00AA14DC">
        <w:tc>
          <w:tcPr>
            <w:tcW w:w="594" w:type="dxa"/>
          </w:tcPr>
          <w:p w:rsidR="00E23803" w:rsidRPr="00813775" w:rsidRDefault="00E23803" w:rsidP="00AA14DC">
            <w:pPr>
              <w:spacing w:after="0" w:line="240" w:lineRule="auto"/>
              <w:jc w:val="center"/>
              <w:rPr>
                <w:rFonts w:ascii="Times New Roman" w:hAnsi="Times New Roman"/>
                <w:sz w:val="27"/>
                <w:szCs w:val="27"/>
                <w:lang w:eastAsia="ru-RU"/>
              </w:rPr>
            </w:pPr>
          </w:p>
        </w:tc>
        <w:tc>
          <w:tcPr>
            <w:tcW w:w="2289" w:type="dxa"/>
          </w:tcPr>
          <w:p w:rsidR="00E23803" w:rsidRPr="00813775" w:rsidRDefault="00E23803" w:rsidP="00AA14DC">
            <w:pPr>
              <w:spacing w:after="0" w:line="240" w:lineRule="auto"/>
              <w:rPr>
                <w:rFonts w:ascii="Times New Roman" w:hAnsi="Times New Roman"/>
                <w:sz w:val="27"/>
                <w:szCs w:val="27"/>
                <w:lang w:eastAsia="ru-RU"/>
              </w:rPr>
            </w:pPr>
            <w:r w:rsidRPr="00813775">
              <w:rPr>
                <w:rFonts w:ascii="Times New Roman" w:hAnsi="Times New Roman"/>
                <w:sz w:val="27"/>
                <w:szCs w:val="27"/>
                <w:lang w:eastAsia="ru-RU"/>
              </w:rPr>
              <w:t>- ликвидный</w:t>
            </w:r>
          </w:p>
        </w:tc>
        <w:tc>
          <w:tcPr>
            <w:tcW w:w="1135"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т.м</w:t>
            </w:r>
            <w:r w:rsidRPr="00813775">
              <w:rPr>
                <w:rFonts w:ascii="Times New Roman" w:hAnsi="Times New Roman"/>
                <w:sz w:val="27"/>
                <w:szCs w:val="27"/>
                <w:vertAlign w:val="superscript"/>
                <w:lang w:eastAsia="ru-RU"/>
              </w:rPr>
              <w:t>3</w:t>
            </w:r>
          </w:p>
        </w:tc>
        <w:tc>
          <w:tcPr>
            <w:tcW w:w="99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136"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27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062"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925"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r>
      <w:tr w:rsidR="00E23803" w:rsidRPr="00CF7963" w:rsidTr="00AA14DC">
        <w:tc>
          <w:tcPr>
            <w:tcW w:w="594" w:type="dxa"/>
          </w:tcPr>
          <w:p w:rsidR="00E23803" w:rsidRPr="00813775" w:rsidRDefault="00E23803" w:rsidP="00AA14DC">
            <w:pPr>
              <w:spacing w:after="0" w:line="240" w:lineRule="auto"/>
              <w:ind w:firstLine="709"/>
              <w:jc w:val="center"/>
              <w:rPr>
                <w:rFonts w:ascii="Times New Roman" w:hAnsi="Times New Roman"/>
                <w:sz w:val="27"/>
                <w:szCs w:val="27"/>
                <w:lang w:eastAsia="ru-RU"/>
              </w:rPr>
            </w:pPr>
          </w:p>
        </w:tc>
        <w:tc>
          <w:tcPr>
            <w:tcW w:w="2289" w:type="dxa"/>
          </w:tcPr>
          <w:p w:rsidR="00E23803" w:rsidRPr="00813775" w:rsidRDefault="00E23803" w:rsidP="00AA14DC">
            <w:pPr>
              <w:spacing w:after="0" w:line="240" w:lineRule="auto"/>
              <w:rPr>
                <w:rFonts w:ascii="Times New Roman" w:hAnsi="Times New Roman"/>
                <w:sz w:val="27"/>
                <w:szCs w:val="27"/>
                <w:lang w:eastAsia="ru-RU"/>
              </w:rPr>
            </w:pPr>
            <w:r w:rsidRPr="00813775">
              <w:rPr>
                <w:rFonts w:ascii="Times New Roman" w:hAnsi="Times New Roman"/>
                <w:sz w:val="27"/>
                <w:szCs w:val="27"/>
                <w:lang w:eastAsia="ru-RU"/>
              </w:rPr>
              <w:t>- деловой</w:t>
            </w:r>
          </w:p>
        </w:tc>
        <w:tc>
          <w:tcPr>
            <w:tcW w:w="1135"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т.м</w:t>
            </w:r>
            <w:r w:rsidRPr="00813775">
              <w:rPr>
                <w:rFonts w:ascii="Times New Roman" w:hAnsi="Times New Roman"/>
                <w:sz w:val="27"/>
                <w:szCs w:val="27"/>
                <w:vertAlign w:val="superscript"/>
                <w:lang w:eastAsia="ru-RU"/>
              </w:rPr>
              <w:t>3</w:t>
            </w:r>
          </w:p>
        </w:tc>
        <w:tc>
          <w:tcPr>
            <w:tcW w:w="99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136"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273"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1062" w:type="dxa"/>
            <w:gridSpan w:val="2"/>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c>
          <w:tcPr>
            <w:tcW w:w="925" w:type="dxa"/>
          </w:tcPr>
          <w:p w:rsidR="00E23803" w:rsidRPr="00813775" w:rsidRDefault="00E23803" w:rsidP="00AA14DC">
            <w:pPr>
              <w:spacing w:after="0" w:line="240" w:lineRule="auto"/>
              <w:jc w:val="center"/>
              <w:rPr>
                <w:rFonts w:ascii="Times New Roman" w:hAnsi="Times New Roman"/>
                <w:sz w:val="27"/>
                <w:szCs w:val="27"/>
                <w:lang w:eastAsia="ru-RU"/>
              </w:rPr>
            </w:pPr>
            <w:r w:rsidRPr="00813775">
              <w:rPr>
                <w:rFonts w:ascii="Times New Roman" w:hAnsi="Times New Roman"/>
                <w:sz w:val="27"/>
                <w:szCs w:val="27"/>
                <w:lang w:eastAsia="ru-RU"/>
              </w:rPr>
              <w:t>-</w:t>
            </w:r>
          </w:p>
        </w:tc>
      </w:tr>
    </w:tbl>
    <w:p w:rsidR="00914160" w:rsidRDefault="00914160" w:rsidP="00914160">
      <w:pPr>
        <w:spacing w:after="0" w:line="240" w:lineRule="auto"/>
        <w:jc w:val="right"/>
        <w:rPr>
          <w:rFonts w:ascii="Times New Roman" w:hAnsi="Times New Roman"/>
          <w:sz w:val="28"/>
          <w:szCs w:val="28"/>
          <w:highlight w:val="yellow"/>
        </w:rPr>
      </w:pPr>
    </w:p>
    <w:p w:rsidR="00914160" w:rsidRPr="006D0DF8" w:rsidRDefault="00914160" w:rsidP="00914160">
      <w:pPr>
        <w:spacing w:after="0" w:line="240" w:lineRule="auto"/>
        <w:ind w:firstLine="709"/>
        <w:jc w:val="both"/>
        <w:rPr>
          <w:rFonts w:ascii="Times New Roman" w:hAnsi="Times New Roman"/>
          <w:sz w:val="28"/>
          <w:szCs w:val="28"/>
        </w:rPr>
      </w:pPr>
      <w:r w:rsidRPr="006D0DF8">
        <w:rPr>
          <w:rFonts w:ascii="Times New Roman" w:hAnsi="Times New Roman"/>
          <w:i/>
          <w:sz w:val="28"/>
          <w:szCs w:val="28"/>
        </w:rPr>
        <w:t>Примечание:</w:t>
      </w:r>
      <w:r w:rsidRPr="006D0DF8">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6D0DF8">
        <w:rPr>
          <w:rFonts w:ascii="Times New Roman" w:hAnsi="Times New Roman"/>
          <w:b/>
          <w:bCs/>
          <w:sz w:val="28"/>
          <w:szCs w:val="28"/>
        </w:rPr>
        <w:t>документации лесного планирования</w:t>
      </w:r>
      <w:r w:rsidRPr="006D0DF8">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83061E" w:rsidRDefault="00914160" w:rsidP="003C0B35">
      <w:pPr>
        <w:spacing w:after="0" w:line="240" w:lineRule="auto"/>
        <w:ind w:firstLine="709"/>
        <w:jc w:val="both"/>
        <w:rPr>
          <w:rFonts w:ascii="Times New Roman" w:hAnsi="Times New Roman"/>
          <w:sz w:val="28"/>
          <w:szCs w:val="28"/>
          <w:highlight w:val="yellow"/>
        </w:rPr>
      </w:pPr>
      <w:r w:rsidRPr="006D0DF8">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3C0B35" w:rsidRPr="003C0B35" w:rsidRDefault="003C0B35" w:rsidP="003C0B35">
      <w:pPr>
        <w:spacing w:after="0" w:line="240" w:lineRule="auto"/>
        <w:ind w:firstLine="709"/>
        <w:jc w:val="both"/>
        <w:rPr>
          <w:rFonts w:ascii="Times New Roman" w:hAnsi="Times New Roman"/>
          <w:sz w:val="28"/>
          <w:szCs w:val="28"/>
          <w:highlight w:val="yellow"/>
        </w:rPr>
      </w:pPr>
    </w:p>
    <w:p w:rsidR="00914160" w:rsidRPr="00102803" w:rsidRDefault="00914160" w:rsidP="00914160">
      <w:pPr>
        <w:spacing w:after="0" w:line="240" w:lineRule="auto"/>
        <w:jc w:val="right"/>
        <w:rPr>
          <w:rFonts w:ascii="Times New Roman" w:hAnsi="Times New Roman"/>
          <w:sz w:val="28"/>
          <w:szCs w:val="28"/>
        </w:rPr>
      </w:pPr>
      <w:r w:rsidRPr="00102803">
        <w:rPr>
          <w:rFonts w:ascii="Times New Roman" w:hAnsi="Times New Roman"/>
          <w:sz w:val="28"/>
          <w:szCs w:val="28"/>
        </w:rPr>
        <w:t>Таблица 2.17.2.1.2</w:t>
      </w:r>
    </w:p>
    <w:p w:rsidR="00914160" w:rsidRPr="00102803" w:rsidRDefault="00914160" w:rsidP="00914160">
      <w:pPr>
        <w:spacing w:after="0" w:line="240" w:lineRule="auto"/>
        <w:jc w:val="right"/>
        <w:rPr>
          <w:rFonts w:ascii="Times New Roman" w:hAnsi="Times New Roman"/>
          <w:sz w:val="28"/>
          <w:szCs w:val="28"/>
        </w:rPr>
      </w:pPr>
    </w:p>
    <w:p w:rsidR="00914160" w:rsidRPr="00102803" w:rsidRDefault="00914160" w:rsidP="00914160">
      <w:pPr>
        <w:pStyle w:val="ConsPlusNormal"/>
        <w:jc w:val="center"/>
        <w:rPr>
          <w:rFonts w:ascii="Times New Roman" w:hAnsi="Times New Roman" w:cs="Times New Roman"/>
          <w:sz w:val="28"/>
          <w:szCs w:val="24"/>
        </w:rPr>
      </w:pPr>
      <w:r w:rsidRPr="00102803">
        <w:rPr>
          <w:rFonts w:ascii="Times New Roman" w:hAnsi="Times New Roman" w:cs="Times New Roman"/>
          <w:sz w:val="28"/>
          <w:szCs w:val="24"/>
        </w:rPr>
        <w:t>Параметры профилактических и других мероприятий</w:t>
      </w:r>
    </w:p>
    <w:p w:rsidR="00E23803" w:rsidRPr="00813775" w:rsidRDefault="00914160" w:rsidP="00813775">
      <w:pPr>
        <w:pStyle w:val="ConsPlusNormal"/>
        <w:jc w:val="center"/>
        <w:rPr>
          <w:rFonts w:ascii="Times New Roman" w:hAnsi="Times New Roman" w:cs="Times New Roman"/>
          <w:sz w:val="28"/>
          <w:szCs w:val="24"/>
        </w:rPr>
      </w:pPr>
      <w:r w:rsidRPr="00102803">
        <w:rPr>
          <w:rFonts w:ascii="Times New Roman" w:hAnsi="Times New Roman" w:cs="Times New Roman"/>
          <w:sz w:val="28"/>
          <w:szCs w:val="24"/>
        </w:rPr>
        <w:t>по предупреждению рас</w:t>
      </w:r>
      <w:r w:rsidR="00813775">
        <w:rPr>
          <w:rFonts w:ascii="Times New Roman" w:hAnsi="Times New Roman" w:cs="Times New Roman"/>
          <w:sz w:val="28"/>
          <w:szCs w:val="24"/>
        </w:rPr>
        <w:t>пространения вредных организмов</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E23803" w:rsidRPr="00E23803" w:rsidTr="00AA14DC">
        <w:trPr>
          <w:trHeight w:val="639"/>
        </w:trPr>
        <w:tc>
          <w:tcPr>
            <w:tcW w:w="3878" w:type="dxa"/>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Наименование мероприятия</w:t>
            </w:r>
          </w:p>
        </w:tc>
        <w:tc>
          <w:tcPr>
            <w:tcW w:w="1089" w:type="dxa"/>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Един.</w:t>
            </w:r>
          </w:p>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измер.</w:t>
            </w:r>
          </w:p>
        </w:tc>
        <w:tc>
          <w:tcPr>
            <w:tcW w:w="1660" w:type="dxa"/>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Объемы мероприятия</w:t>
            </w:r>
          </w:p>
        </w:tc>
        <w:tc>
          <w:tcPr>
            <w:tcW w:w="1382" w:type="dxa"/>
            <w:tcBorders>
              <w:bottom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Срок проведения</w:t>
            </w:r>
          </w:p>
        </w:tc>
        <w:tc>
          <w:tcPr>
            <w:tcW w:w="1382" w:type="dxa"/>
            <w:tcBorders>
              <w:bottom w:val="double" w:sz="4" w:space="0" w:color="auto"/>
            </w:tcBorders>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Ежегодный объем мероприятия</w:t>
            </w:r>
          </w:p>
        </w:tc>
      </w:tr>
      <w:tr w:rsidR="00E23803" w:rsidRPr="00E23803" w:rsidTr="00AA14DC">
        <w:trPr>
          <w:trHeight w:val="309"/>
        </w:trPr>
        <w:tc>
          <w:tcPr>
            <w:tcW w:w="3878"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1</w:t>
            </w:r>
          </w:p>
        </w:tc>
        <w:tc>
          <w:tcPr>
            <w:tcW w:w="1089"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2</w:t>
            </w:r>
          </w:p>
        </w:tc>
        <w:tc>
          <w:tcPr>
            <w:tcW w:w="1660"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3</w:t>
            </w:r>
          </w:p>
        </w:tc>
        <w:tc>
          <w:tcPr>
            <w:tcW w:w="1382" w:type="dxa"/>
            <w:tcBorders>
              <w:top w:val="double" w:sz="4" w:space="0" w:color="auto"/>
              <w:bottom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4</w:t>
            </w:r>
          </w:p>
        </w:tc>
        <w:tc>
          <w:tcPr>
            <w:tcW w:w="1382" w:type="dxa"/>
            <w:tcBorders>
              <w:top w:val="double" w:sz="4" w:space="0" w:color="auto"/>
              <w:bottom w:val="double" w:sz="4" w:space="0" w:color="auto"/>
            </w:tcBorders>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5</w:t>
            </w:r>
          </w:p>
        </w:tc>
      </w:tr>
      <w:tr w:rsidR="00E23803" w:rsidRPr="00E23803" w:rsidTr="00AA14DC">
        <w:trPr>
          <w:trHeight w:val="330"/>
        </w:trPr>
        <w:tc>
          <w:tcPr>
            <w:tcW w:w="9391" w:type="dxa"/>
            <w:gridSpan w:val="5"/>
            <w:vAlign w:val="center"/>
          </w:tcPr>
          <w:p w:rsidR="00E23803" w:rsidRPr="00813775" w:rsidRDefault="00E23803" w:rsidP="00AA14DC">
            <w:pPr>
              <w:pStyle w:val="af6"/>
              <w:numPr>
                <w:ilvl w:val="0"/>
                <w:numId w:val="13"/>
              </w:numPr>
              <w:spacing w:after="0" w:line="240" w:lineRule="auto"/>
              <w:jc w:val="center"/>
              <w:rPr>
                <w:rFonts w:ascii="Times New Roman" w:hAnsi="Times New Roman"/>
                <w:sz w:val="26"/>
                <w:szCs w:val="26"/>
              </w:rPr>
            </w:pPr>
            <w:r w:rsidRPr="00813775">
              <w:rPr>
                <w:rFonts w:ascii="Times New Roman" w:hAnsi="Times New Roman"/>
                <w:sz w:val="26"/>
                <w:szCs w:val="26"/>
              </w:rPr>
              <w:t>Профилактические</w:t>
            </w:r>
          </w:p>
        </w:tc>
      </w:tr>
      <w:tr w:rsidR="00E23803" w:rsidRPr="00E23803" w:rsidTr="00AA14DC">
        <w:trPr>
          <w:trHeight w:val="330"/>
        </w:trPr>
        <w:tc>
          <w:tcPr>
            <w:tcW w:w="9391" w:type="dxa"/>
            <w:gridSpan w:val="5"/>
            <w:vAlign w:val="center"/>
          </w:tcPr>
          <w:p w:rsidR="00E23803" w:rsidRPr="00813775" w:rsidRDefault="00E23803" w:rsidP="00AA14DC">
            <w:pPr>
              <w:pStyle w:val="af6"/>
              <w:numPr>
                <w:ilvl w:val="1"/>
                <w:numId w:val="13"/>
              </w:numPr>
              <w:spacing w:after="0" w:line="240" w:lineRule="auto"/>
              <w:jc w:val="center"/>
              <w:rPr>
                <w:rFonts w:ascii="Times New Roman" w:hAnsi="Times New Roman"/>
                <w:sz w:val="26"/>
                <w:szCs w:val="26"/>
              </w:rPr>
            </w:pPr>
            <w:r w:rsidRPr="00813775">
              <w:rPr>
                <w:rFonts w:ascii="Times New Roman" w:hAnsi="Times New Roman"/>
                <w:sz w:val="26"/>
                <w:szCs w:val="26"/>
              </w:rPr>
              <w:t>Лесохозяйственные</w:t>
            </w:r>
          </w:p>
        </w:tc>
      </w:tr>
      <w:tr w:rsidR="00E23803" w:rsidRPr="00E23803" w:rsidTr="00AA14DC">
        <w:trPr>
          <w:trHeight w:val="618"/>
        </w:trPr>
        <w:tc>
          <w:tcPr>
            <w:tcW w:w="3878" w:type="dxa"/>
            <w:tcBorders>
              <w:top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Лесопатологическое обследования</w:t>
            </w:r>
          </w:p>
        </w:tc>
        <w:tc>
          <w:tcPr>
            <w:tcW w:w="1089" w:type="dxa"/>
            <w:tcBorders>
              <w:top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тыс. га</w:t>
            </w:r>
          </w:p>
        </w:tc>
        <w:tc>
          <w:tcPr>
            <w:tcW w:w="4424" w:type="dxa"/>
            <w:gridSpan w:val="3"/>
            <w:tcBorders>
              <w:top w:val="double" w:sz="4" w:space="0" w:color="auto"/>
            </w:tcBorders>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По мере необходимости</w:t>
            </w:r>
          </w:p>
        </w:tc>
      </w:tr>
      <w:tr w:rsidR="00E23803" w:rsidRPr="00E23803" w:rsidTr="00AA14DC">
        <w:trPr>
          <w:trHeight w:val="330"/>
        </w:trPr>
        <w:tc>
          <w:tcPr>
            <w:tcW w:w="9391" w:type="dxa"/>
            <w:gridSpan w:val="5"/>
            <w:vAlign w:val="center"/>
          </w:tcPr>
          <w:p w:rsidR="00E23803" w:rsidRPr="00813775" w:rsidRDefault="00E23803" w:rsidP="00AA14DC">
            <w:pPr>
              <w:pStyle w:val="af6"/>
              <w:numPr>
                <w:ilvl w:val="1"/>
                <w:numId w:val="12"/>
              </w:numPr>
              <w:spacing w:after="0" w:line="240" w:lineRule="auto"/>
              <w:jc w:val="center"/>
              <w:rPr>
                <w:rFonts w:ascii="Times New Roman" w:hAnsi="Times New Roman"/>
                <w:sz w:val="26"/>
                <w:szCs w:val="26"/>
              </w:rPr>
            </w:pPr>
            <w:r w:rsidRPr="00813775">
              <w:rPr>
                <w:rFonts w:ascii="Times New Roman" w:hAnsi="Times New Roman"/>
                <w:sz w:val="26"/>
                <w:szCs w:val="26"/>
              </w:rPr>
              <w:t>Биотехнические</w:t>
            </w:r>
          </w:p>
        </w:tc>
      </w:tr>
      <w:tr w:rsidR="00E23803" w:rsidRPr="00E23803" w:rsidTr="00AA14DC">
        <w:trPr>
          <w:trHeight w:val="971"/>
        </w:trPr>
        <w:tc>
          <w:tcPr>
            <w:tcW w:w="3878"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 изготовление, развешивание и ремонт искусственных гнездовий</w:t>
            </w:r>
          </w:p>
        </w:tc>
        <w:tc>
          <w:tcPr>
            <w:tcW w:w="1089"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шт.</w:t>
            </w:r>
          </w:p>
        </w:tc>
        <w:tc>
          <w:tcPr>
            <w:tcW w:w="1660"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5</w:t>
            </w:r>
          </w:p>
        </w:tc>
        <w:tc>
          <w:tcPr>
            <w:tcW w:w="1382"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Ежегодно</w:t>
            </w:r>
          </w:p>
        </w:tc>
        <w:tc>
          <w:tcPr>
            <w:tcW w:w="1382"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5</w:t>
            </w:r>
          </w:p>
        </w:tc>
      </w:tr>
      <w:tr w:rsidR="00E23803" w:rsidRPr="00E23803" w:rsidTr="00AA14DC">
        <w:trPr>
          <w:trHeight w:val="662"/>
        </w:trPr>
        <w:tc>
          <w:tcPr>
            <w:tcW w:w="3878"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 изготовление и развешивание кормушек для птиц</w:t>
            </w:r>
          </w:p>
        </w:tc>
        <w:tc>
          <w:tcPr>
            <w:tcW w:w="1089"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шт.</w:t>
            </w:r>
          </w:p>
        </w:tc>
        <w:tc>
          <w:tcPr>
            <w:tcW w:w="1660"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2</w:t>
            </w:r>
          </w:p>
        </w:tc>
        <w:tc>
          <w:tcPr>
            <w:tcW w:w="1382"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Ежегодно</w:t>
            </w:r>
          </w:p>
        </w:tc>
        <w:tc>
          <w:tcPr>
            <w:tcW w:w="1382"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2</w:t>
            </w:r>
          </w:p>
        </w:tc>
      </w:tr>
      <w:tr w:rsidR="00E23803" w:rsidRPr="00E23803" w:rsidTr="00AA14DC">
        <w:trPr>
          <w:trHeight w:val="662"/>
        </w:trPr>
        <w:tc>
          <w:tcPr>
            <w:tcW w:w="3878"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Организация и обновление уголков защиты</w:t>
            </w:r>
          </w:p>
        </w:tc>
        <w:tc>
          <w:tcPr>
            <w:tcW w:w="1089"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шт.</w:t>
            </w:r>
          </w:p>
        </w:tc>
        <w:tc>
          <w:tcPr>
            <w:tcW w:w="1660"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2</w:t>
            </w:r>
          </w:p>
        </w:tc>
        <w:tc>
          <w:tcPr>
            <w:tcW w:w="1382"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 xml:space="preserve">Ежегодно </w:t>
            </w:r>
          </w:p>
        </w:tc>
        <w:tc>
          <w:tcPr>
            <w:tcW w:w="1382" w:type="dxa"/>
            <w:vAlign w:val="center"/>
          </w:tcPr>
          <w:p w:rsidR="00E23803" w:rsidRPr="00813775" w:rsidRDefault="00E23803" w:rsidP="00AA14DC">
            <w:pPr>
              <w:spacing w:after="0" w:line="240" w:lineRule="auto"/>
              <w:jc w:val="center"/>
              <w:rPr>
                <w:rFonts w:ascii="Times New Roman" w:hAnsi="Times New Roman"/>
                <w:sz w:val="26"/>
                <w:szCs w:val="26"/>
              </w:rPr>
            </w:pPr>
            <w:r w:rsidRPr="00813775">
              <w:rPr>
                <w:rFonts w:ascii="Times New Roman" w:hAnsi="Times New Roman"/>
                <w:sz w:val="26"/>
                <w:szCs w:val="26"/>
              </w:rPr>
              <w:t>2</w:t>
            </w:r>
          </w:p>
        </w:tc>
      </w:tr>
    </w:tbl>
    <w:p w:rsidR="00E23803" w:rsidRPr="00E23803" w:rsidRDefault="00E23803" w:rsidP="00813775">
      <w:pPr>
        <w:spacing w:after="0" w:line="240" w:lineRule="auto"/>
        <w:jc w:val="right"/>
        <w:rPr>
          <w:rFonts w:ascii="Times New Roman" w:hAnsi="Times New Roman"/>
          <w:sz w:val="28"/>
          <w:szCs w:val="28"/>
        </w:rPr>
      </w:pPr>
      <w:r w:rsidRPr="00E23803">
        <w:rPr>
          <w:rFonts w:ascii="Times New Roman" w:hAnsi="Times New Roman"/>
          <w:sz w:val="28"/>
          <w:szCs w:val="28"/>
        </w:rPr>
        <w:lastRenderedPageBreak/>
        <w:t>Таблица 2.17.2.1.3</w:t>
      </w:r>
    </w:p>
    <w:p w:rsidR="00E23803" w:rsidRPr="00E23803" w:rsidRDefault="00E23803" w:rsidP="00E23803">
      <w:pPr>
        <w:spacing w:after="0" w:line="240" w:lineRule="auto"/>
        <w:jc w:val="right"/>
        <w:rPr>
          <w:rFonts w:ascii="Times New Roman" w:hAnsi="Times New Roman"/>
          <w:sz w:val="28"/>
          <w:szCs w:val="28"/>
        </w:rPr>
      </w:pPr>
    </w:p>
    <w:p w:rsidR="00E23803" w:rsidRPr="00E23803" w:rsidRDefault="00E23803" w:rsidP="00E23803">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E23803">
        <w:rPr>
          <w:rFonts w:ascii="Times New Roman" w:eastAsiaTheme="minorEastAsia" w:hAnsi="Times New Roman"/>
          <w:sz w:val="28"/>
          <w:szCs w:val="24"/>
          <w:lang w:eastAsia="ru-RU"/>
        </w:rPr>
        <w:t>Параметры мероприятий</w:t>
      </w:r>
    </w:p>
    <w:p w:rsidR="00E23803" w:rsidRPr="00E23803" w:rsidRDefault="00E23803" w:rsidP="00E23803">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E23803">
        <w:rPr>
          <w:rFonts w:ascii="Times New Roman" w:eastAsiaTheme="minorEastAsia" w:hAnsi="Times New Roman"/>
          <w:sz w:val="28"/>
          <w:szCs w:val="24"/>
          <w:lang w:eastAsia="ru-RU"/>
        </w:rPr>
        <w:t>по ликвидации очагов вредных организмов</w:t>
      </w:r>
    </w:p>
    <w:p w:rsidR="00E23803" w:rsidRPr="00E23803" w:rsidRDefault="00E23803" w:rsidP="00E23803">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E23803" w:rsidRPr="00E23803" w:rsidTr="00AA14DC">
        <w:trPr>
          <w:trHeight w:val="639"/>
        </w:trPr>
        <w:tc>
          <w:tcPr>
            <w:tcW w:w="3878" w:type="dxa"/>
            <w:tcBorders>
              <w:bottom w:val="double" w:sz="4" w:space="0" w:color="auto"/>
            </w:tcBorders>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Един.</w:t>
            </w:r>
          </w:p>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измер.</w:t>
            </w:r>
          </w:p>
        </w:tc>
        <w:tc>
          <w:tcPr>
            <w:tcW w:w="1660" w:type="dxa"/>
            <w:tcBorders>
              <w:bottom w:val="double" w:sz="4" w:space="0" w:color="auto"/>
            </w:tcBorders>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Объемы мероприятия</w:t>
            </w:r>
          </w:p>
        </w:tc>
        <w:tc>
          <w:tcPr>
            <w:tcW w:w="1382" w:type="dxa"/>
            <w:tcBorders>
              <w:bottom w:val="double" w:sz="4" w:space="0" w:color="auto"/>
            </w:tcBorders>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Срок проведения</w:t>
            </w:r>
          </w:p>
        </w:tc>
        <w:tc>
          <w:tcPr>
            <w:tcW w:w="1382" w:type="dxa"/>
            <w:tcBorders>
              <w:bottom w:val="double" w:sz="4" w:space="0" w:color="auto"/>
            </w:tcBorders>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Ежегодный объем мероприятия</w:t>
            </w:r>
          </w:p>
        </w:tc>
      </w:tr>
      <w:tr w:rsidR="00E23803" w:rsidRPr="00E23803" w:rsidTr="00AA14DC">
        <w:trPr>
          <w:trHeight w:val="309"/>
        </w:trPr>
        <w:tc>
          <w:tcPr>
            <w:tcW w:w="3878" w:type="dxa"/>
            <w:tcBorders>
              <w:top w:val="double" w:sz="4" w:space="0" w:color="auto"/>
              <w:bottom w:val="double" w:sz="4" w:space="0" w:color="auto"/>
            </w:tcBorders>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1</w:t>
            </w:r>
          </w:p>
        </w:tc>
        <w:tc>
          <w:tcPr>
            <w:tcW w:w="1089" w:type="dxa"/>
            <w:tcBorders>
              <w:top w:val="double" w:sz="4" w:space="0" w:color="auto"/>
              <w:bottom w:val="double" w:sz="4" w:space="0" w:color="auto"/>
            </w:tcBorders>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2</w:t>
            </w:r>
          </w:p>
        </w:tc>
        <w:tc>
          <w:tcPr>
            <w:tcW w:w="1660" w:type="dxa"/>
            <w:tcBorders>
              <w:top w:val="double" w:sz="4" w:space="0" w:color="auto"/>
              <w:bottom w:val="double" w:sz="4" w:space="0" w:color="auto"/>
            </w:tcBorders>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3</w:t>
            </w:r>
          </w:p>
        </w:tc>
        <w:tc>
          <w:tcPr>
            <w:tcW w:w="1382" w:type="dxa"/>
            <w:tcBorders>
              <w:top w:val="double" w:sz="4" w:space="0" w:color="auto"/>
              <w:bottom w:val="double" w:sz="4" w:space="0" w:color="auto"/>
            </w:tcBorders>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4</w:t>
            </w:r>
          </w:p>
        </w:tc>
        <w:tc>
          <w:tcPr>
            <w:tcW w:w="1382" w:type="dxa"/>
            <w:tcBorders>
              <w:top w:val="double" w:sz="4" w:space="0" w:color="auto"/>
              <w:bottom w:val="double" w:sz="4" w:space="0" w:color="auto"/>
            </w:tcBorders>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5</w:t>
            </w:r>
          </w:p>
        </w:tc>
      </w:tr>
      <w:tr w:rsidR="00E23803" w:rsidRPr="00E23803" w:rsidTr="00AA14DC">
        <w:trPr>
          <w:trHeight w:val="639"/>
        </w:trPr>
        <w:tc>
          <w:tcPr>
            <w:tcW w:w="3878" w:type="dxa"/>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Локализация и ликвидация очагов вредных организмов</w:t>
            </w:r>
          </w:p>
        </w:tc>
        <w:tc>
          <w:tcPr>
            <w:tcW w:w="1089" w:type="dxa"/>
            <w:vAlign w:val="center"/>
          </w:tcPr>
          <w:p w:rsidR="00E23803" w:rsidRPr="00E23803" w:rsidRDefault="00E23803" w:rsidP="00AA14DC">
            <w:pPr>
              <w:spacing w:after="0" w:line="240" w:lineRule="auto"/>
              <w:jc w:val="center"/>
              <w:rPr>
                <w:rFonts w:ascii="Times New Roman" w:hAnsi="Times New Roman"/>
                <w:sz w:val="28"/>
                <w:szCs w:val="28"/>
                <w:vertAlign w:val="superscript"/>
              </w:rPr>
            </w:pPr>
            <w:r w:rsidRPr="00E23803">
              <w:rPr>
                <w:rFonts w:ascii="Times New Roman" w:hAnsi="Times New Roman"/>
                <w:sz w:val="28"/>
                <w:szCs w:val="28"/>
              </w:rPr>
              <w:t>га</w:t>
            </w:r>
          </w:p>
        </w:tc>
        <w:tc>
          <w:tcPr>
            <w:tcW w:w="4424" w:type="dxa"/>
            <w:gridSpan w:val="3"/>
            <w:vAlign w:val="center"/>
          </w:tcPr>
          <w:p w:rsidR="00E23803" w:rsidRPr="00E23803" w:rsidRDefault="00E23803" w:rsidP="00AA14DC">
            <w:pPr>
              <w:spacing w:after="0" w:line="240" w:lineRule="auto"/>
              <w:jc w:val="center"/>
              <w:rPr>
                <w:rFonts w:ascii="Times New Roman" w:hAnsi="Times New Roman"/>
                <w:sz w:val="28"/>
                <w:szCs w:val="28"/>
              </w:rPr>
            </w:pPr>
            <w:r w:rsidRPr="00E23803">
              <w:rPr>
                <w:rFonts w:ascii="Times New Roman" w:hAnsi="Times New Roman"/>
                <w:sz w:val="28"/>
                <w:szCs w:val="28"/>
              </w:rPr>
              <w:t xml:space="preserve">По мере необходимости </w:t>
            </w:r>
          </w:p>
        </w:tc>
      </w:tr>
    </w:tbl>
    <w:p w:rsidR="00E23803" w:rsidRPr="00102803" w:rsidRDefault="00E23803" w:rsidP="00914160">
      <w:pPr>
        <w:spacing w:after="0" w:line="240" w:lineRule="auto"/>
        <w:rPr>
          <w:rFonts w:ascii="Times New Roman" w:hAnsi="Times New Roman"/>
          <w:sz w:val="28"/>
          <w:szCs w:val="28"/>
        </w:rPr>
      </w:pP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43"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lastRenderedPageBreak/>
        <w:t>Не допускается осуществление мероприятий по предупреждению распространения вредных организмов:</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914160" w:rsidRPr="00F273FE"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914160" w:rsidRDefault="00914160" w:rsidP="00914160">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44"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914160" w:rsidRPr="00F273FE" w:rsidRDefault="00914160" w:rsidP="00914160">
      <w:pPr>
        <w:shd w:val="clear" w:color="auto" w:fill="FFFFFF"/>
        <w:spacing w:after="0" w:line="240" w:lineRule="auto"/>
        <w:jc w:val="both"/>
        <w:rPr>
          <w:rFonts w:ascii="Times New Roman" w:hAnsi="Times New Roman"/>
          <w:sz w:val="28"/>
          <w:szCs w:val="28"/>
        </w:rPr>
      </w:pPr>
    </w:p>
    <w:p w:rsidR="00914160" w:rsidRPr="00F273FE" w:rsidRDefault="00914160" w:rsidP="00914160">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914160" w:rsidRPr="00F273FE" w:rsidRDefault="00914160" w:rsidP="00914160">
      <w:pPr>
        <w:pStyle w:val="pc"/>
        <w:shd w:val="clear" w:color="auto" w:fill="FFFFFF"/>
        <w:spacing w:before="0" w:beforeAutospacing="0" w:after="0" w:afterAutospacing="0"/>
        <w:rPr>
          <w:b w:val="0"/>
          <w:i/>
          <w:sz w:val="28"/>
          <w:szCs w:val="28"/>
        </w:rPr>
      </w:pP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914160" w:rsidRPr="00F273FE" w:rsidRDefault="00914160" w:rsidP="00914160">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(Собрание законодательства Российской Федерации, 1997, N 29, ст. 3510; 2009, N 1, ст. 17).</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lastRenderedPageBreak/>
        <w:t>- улучшение условий обитания и размножения насекомоядных птиц и других насекомоядных животных;</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914160" w:rsidRPr="00F273FE" w:rsidRDefault="00914160" w:rsidP="00914160">
      <w:pPr>
        <w:pStyle w:val="pj"/>
        <w:shd w:val="clear" w:color="auto" w:fill="FFFFFF"/>
        <w:spacing w:before="0" w:beforeAutospacing="0" w:after="0" w:afterAutospacing="0"/>
        <w:rPr>
          <w:sz w:val="28"/>
          <w:szCs w:val="28"/>
        </w:rPr>
      </w:pPr>
    </w:p>
    <w:p w:rsidR="00914160" w:rsidRPr="00F273FE" w:rsidRDefault="00914160" w:rsidP="00914160">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914160" w:rsidRPr="00F273FE" w:rsidRDefault="00914160" w:rsidP="00914160">
      <w:pPr>
        <w:pStyle w:val="pc"/>
        <w:shd w:val="clear" w:color="auto" w:fill="FFFFFF"/>
        <w:spacing w:before="0" w:beforeAutospacing="0" w:after="0" w:afterAutospacing="0"/>
        <w:rPr>
          <w:b w:val="0"/>
          <w:i/>
          <w:sz w:val="28"/>
          <w:szCs w:val="28"/>
        </w:rPr>
      </w:pP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914160" w:rsidRPr="00F273FE" w:rsidRDefault="00914160" w:rsidP="00914160">
      <w:pPr>
        <w:pStyle w:val="pj"/>
        <w:shd w:val="clear" w:color="auto" w:fill="FFFFFF"/>
        <w:spacing w:before="0" w:beforeAutospacing="0" w:after="0" w:afterAutospacing="0"/>
        <w:rPr>
          <w:sz w:val="28"/>
          <w:szCs w:val="28"/>
        </w:rPr>
      </w:pPr>
    </w:p>
    <w:p w:rsidR="00914160" w:rsidRPr="00F273FE" w:rsidRDefault="00914160" w:rsidP="00914160">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914160" w:rsidRPr="00F273FE" w:rsidRDefault="00914160" w:rsidP="00914160">
      <w:pPr>
        <w:pStyle w:val="pc"/>
        <w:shd w:val="clear" w:color="auto" w:fill="FFFFFF"/>
        <w:spacing w:before="0" w:beforeAutospacing="0" w:after="0" w:afterAutospacing="0"/>
        <w:rPr>
          <w:b w:val="0"/>
          <w:i/>
          <w:sz w:val="28"/>
          <w:szCs w:val="28"/>
        </w:rPr>
      </w:pP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w:t>
      </w:r>
      <w:r w:rsidRPr="00F273FE">
        <w:rPr>
          <w:sz w:val="28"/>
          <w:szCs w:val="28"/>
        </w:rPr>
        <w:lastRenderedPageBreak/>
        <w:t>сопарка) на основании данных государственного лесопатологического мониторинга и ЛПО.</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w:t>
      </w:r>
      <w:r>
        <w:rPr>
          <w:sz w:val="28"/>
          <w:szCs w:val="28"/>
        </w:rPr>
        <w:t>№</w:t>
      </w:r>
      <w:r w:rsidRPr="00F273FE">
        <w:rPr>
          <w:sz w:val="28"/>
          <w:szCs w:val="28"/>
        </w:rPr>
        <w:t xml:space="preserve"> </w:t>
      </w:r>
      <w:r>
        <w:rPr>
          <w:sz w:val="28"/>
          <w:szCs w:val="28"/>
        </w:rPr>
        <w:t>474</w:t>
      </w:r>
      <w:r w:rsidRPr="00F273FE">
        <w:rPr>
          <w:sz w:val="28"/>
          <w:szCs w:val="28"/>
        </w:rPr>
        <w:t>.</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lastRenderedPageBreak/>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 xml:space="preserve">Санитарная рубка считается сплошной, если вырубается весь древостой на площади 0,1 га и более. Запрещается проводить сплошную санитарную </w:t>
      </w:r>
      <w:r w:rsidRPr="00F273FE">
        <w:rPr>
          <w:sz w:val="28"/>
          <w:szCs w:val="28"/>
        </w:rPr>
        <w:lastRenderedPageBreak/>
        <w:t>рубку на всем выделе, если куртины деревьев без признаков ослабления превышают половину площади данного выдела.</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914160" w:rsidRPr="00F273FE" w:rsidRDefault="00914160" w:rsidP="00914160">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F273FE" w:rsidRPr="006D0DF8" w:rsidRDefault="00914160" w:rsidP="00914160">
      <w:pPr>
        <w:pStyle w:val="af2"/>
        <w:rPr>
          <w:szCs w:val="28"/>
        </w:rPr>
      </w:pPr>
      <w:r w:rsidRPr="00F273FE">
        <w:rPr>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4F6B7D">
      <w:pPr>
        <w:spacing w:after="0" w:line="240" w:lineRule="auto"/>
        <w:rPr>
          <w:rFonts w:ascii="Times New Roman" w:hAnsi="Times New Roman"/>
          <w:sz w:val="28"/>
          <w:szCs w:val="28"/>
          <w:u w:val="single"/>
        </w:rPr>
      </w:pPr>
    </w:p>
    <w:p w:rsidR="008A472A" w:rsidRPr="006D0DF8" w:rsidRDefault="008A472A" w:rsidP="004F6B7D">
      <w:pPr>
        <w:pStyle w:val="1"/>
        <w:jc w:val="center"/>
        <w:rPr>
          <w:b/>
          <w:szCs w:val="28"/>
        </w:rPr>
      </w:pPr>
      <w:bookmarkStart w:id="136" w:name="_Toc504005549"/>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36"/>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37" w:name="_Toc504005550"/>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37"/>
    </w:p>
    <w:p w:rsidR="00E81F3B" w:rsidRPr="006D0DF8" w:rsidRDefault="00E81F3B" w:rsidP="004F6B7D">
      <w:pPr>
        <w:spacing w:after="0" w:line="240" w:lineRule="auto"/>
        <w:jc w:val="both"/>
        <w:rPr>
          <w:rFonts w:ascii="Times New Roman" w:hAnsi="Times New Roman"/>
          <w:sz w:val="28"/>
          <w:szCs w:val="28"/>
        </w:rPr>
      </w:pPr>
    </w:p>
    <w:p w:rsidR="003456C3" w:rsidRPr="00E81F3B" w:rsidRDefault="003456C3" w:rsidP="003456C3">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3456C3" w:rsidRPr="00E81F3B" w:rsidRDefault="003456C3" w:rsidP="003456C3">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3456C3" w:rsidRPr="00E81F3B" w:rsidRDefault="003456C3" w:rsidP="003456C3">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 xml:space="preserve">ние условий роста деревьев главной древесной породы, а также на </w:t>
      </w:r>
      <w:r w:rsidRPr="00E81F3B">
        <w:rPr>
          <w:rFonts w:ascii="Times New Roman" w:hAnsi="Times New Roman"/>
          <w:sz w:val="28"/>
          <w:szCs w:val="28"/>
        </w:rPr>
        <w:lastRenderedPageBreak/>
        <w:t>продолжение формирования породного и качественного состава лесных насаждений.</w:t>
      </w:r>
    </w:p>
    <w:p w:rsidR="003456C3" w:rsidRPr="00E81F3B" w:rsidRDefault="003456C3" w:rsidP="003456C3">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3456C3" w:rsidRPr="00E81F3B" w:rsidRDefault="003456C3" w:rsidP="003456C3">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3456C3" w:rsidRPr="00E81F3B" w:rsidRDefault="003456C3" w:rsidP="003456C3">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3456C3" w:rsidRPr="00E81F3B" w:rsidRDefault="003456C3" w:rsidP="003456C3">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3456C3" w:rsidRPr="00E81F3B" w:rsidRDefault="003456C3" w:rsidP="003456C3">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83061E" w:rsidRDefault="003456C3" w:rsidP="00813775">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w:t>
      </w:r>
      <w:r w:rsidR="00813775">
        <w:rPr>
          <w:rFonts w:ascii="Times New Roman" w:hAnsi="Times New Roman"/>
          <w:sz w:val="28"/>
          <w:szCs w:val="28"/>
        </w:rPr>
        <w:t>лько в пределах групп (куртин).</w:t>
      </w:r>
    </w:p>
    <w:p w:rsidR="003456C3" w:rsidRDefault="003456C3" w:rsidP="003456C3">
      <w:pPr>
        <w:spacing w:after="0" w:line="240" w:lineRule="auto"/>
        <w:jc w:val="right"/>
        <w:rPr>
          <w:rFonts w:ascii="Times New Roman" w:hAnsi="Times New Roman"/>
          <w:sz w:val="28"/>
          <w:szCs w:val="28"/>
        </w:rPr>
      </w:pPr>
      <w:r w:rsidRPr="00450E40">
        <w:rPr>
          <w:rFonts w:ascii="Times New Roman" w:hAnsi="Times New Roman"/>
          <w:sz w:val="28"/>
          <w:szCs w:val="28"/>
        </w:rPr>
        <w:t>Таблица 2.</w:t>
      </w:r>
      <w:r>
        <w:rPr>
          <w:rFonts w:ascii="Times New Roman" w:hAnsi="Times New Roman"/>
          <w:sz w:val="28"/>
          <w:szCs w:val="28"/>
        </w:rPr>
        <w:t>17.</w:t>
      </w:r>
      <w:r w:rsidRPr="00450E40">
        <w:rPr>
          <w:rFonts w:ascii="Times New Roman" w:hAnsi="Times New Roman"/>
          <w:sz w:val="28"/>
          <w:szCs w:val="28"/>
        </w:rPr>
        <w:t>3.1.1</w:t>
      </w:r>
    </w:p>
    <w:p w:rsidR="003456C3" w:rsidRDefault="003456C3" w:rsidP="003456C3">
      <w:pPr>
        <w:spacing w:after="0" w:line="240" w:lineRule="auto"/>
        <w:jc w:val="right"/>
        <w:rPr>
          <w:rFonts w:ascii="Times New Roman" w:hAnsi="Times New Roman"/>
          <w:sz w:val="28"/>
          <w:szCs w:val="28"/>
        </w:rPr>
      </w:pPr>
    </w:p>
    <w:p w:rsidR="003456C3" w:rsidRPr="00FC16EE" w:rsidRDefault="003456C3" w:rsidP="003456C3">
      <w:pPr>
        <w:pStyle w:val="af2"/>
        <w:jc w:val="center"/>
      </w:pPr>
      <w:r w:rsidRPr="00FC16EE">
        <w:t>Нормативы и параметры ухода за молодняками и иных мероприятий</w:t>
      </w:r>
    </w:p>
    <w:p w:rsidR="003456C3" w:rsidRPr="00FC16EE" w:rsidRDefault="003456C3" w:rsidP="003456C3">
      <w:pPr>
        <w:pStyle w:val="af2"/>
        <w:jc w:val="center"/>
      </w:pPr>
      <w:r w:rsidRPr="00FC16EE">
        <w:t>по уходу за лесами, не связанных с рубками ухода</w:t>
      </w:r>
    </w:p>
    <w:p w:rsidR="003456C3" w:rsidRPr="00450E40" w:rsidRDefault="003456C3" w:rsidP="003456C3">
      <w:pPr>
        <w:spacing w:after="0" w:line="240" w:lineRule="auto"/>
        <w:jc w:val="center"/>
        <w:rPr>
          <w:rFonts w:ascii="Times New Roman" w:hAnsi="Times New Roman"/>
          <w:sz w:val="28"/>
          <w:szCs w:val="28"/>
        </w:rPr>
      </w:pPr>
      <w:r>
        <w:rPr>
          <w:rFonts w:ascii="Times New Roman" w:hAnsi="Times New Roman"/>
          <w:sz w:val="28"/>
          <w:szCs w:val="28"/>
        </w:rPr>
        <w:t>(по данным ГЛР на 01.01.2017 год)</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3456C3" w:rsidRPr="00813775" w:rsidTr="00AA14DC">
        <w:tc>
          <w:tcPr>
            <w:tcW w:w="2370" w:type="dxa"/>
            <w:vMerge w:val="restart"/>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Группы пород</w:t>
            </w:r>
          </w:p>
        </w:tc>
        <w:tc>
          <w:tcPr>
            <w:tcW w:w="1143" w:type="dxa"/>
            <w:vMerge w:val="restart"/>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Площадь,</w:t>
            </w:r>
          </w:p>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га</w:t>
            </w:r>
          </w:p>
        </w:tc>
        <w:tc>
          <w:tcPr>
            <w:tcW w:w="1590" w:type="dxa"/>
            <w:vMerge w:val="restart"/>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Вырубаемый</w:t>
            </w:r>
          </w:p>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запас, м</w:t>
            </w:r>
            <w:r w:rsidRPr="00813775">
              <w:rPr>
                <w:rFonts w:ascii="Times New Roman" w:hAnsi="Times New Roman"/>
                <w:sz w:val="27"/>
                <w:szCs w:val="27"/>
                <w:vertAlign w:val="superscript"/>
              </w:rPr>
              <w:t>3</w:t>
            </w:r>
          </w:p>
        </w:tc>
        <w:tc>
          <w:tcPr>
            <w:tcW w:w="1224" w:type="dxa"/>
            <w:vMerge w:val="restart"/>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Срок повторяемости, лет</w:t>
            </w:r>
          </w:p>
        </w:tc>
        <w:tc>
          <w:tcPr>
            <w:tcW w:w="3066" w:type="dxa"/>
            <w:gridSpan w:val="3"/>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Ежегодный размер</w:t>
            </w:r>
          </w:p>
        </w:tc>
      </w:tr>
      <w:tr w:rsidR="003456C3" w:rsidRPr="00813775" w:rsidTr="00AA14DC">
        <w:tc>
          <w:tcPr>
            <w:tcW w:w="2370" w:type="dxa"/>
            <w:vMerge/>
            <w:vAlign w:val="center"/>
          </w:tcPr>
          <w:p w:rsidR="003456C3" w:rsidRPr="00813775" w:rsidRDefault="003456C3" w:rsidP="00AA14DC">
            <w:pPr>
              <w:spacing w:after="0" w:line="240" w:lineRule="auto"/>
              <w:jc w:val="center"/>
              <w:rPr>
                <w:rFonts w:ascii="Times New Roman" w:hAnsi="Times New Roman"/>
                <w:sz w:val="27"/>
                <w:szCs w:val="27"/>
              </w:rPr>
            </w:pPr>
          </w:p>
        </w:tc>
        <w:tc>
          <w:tcPr>
            <w:tcW w:w="1143" w:type="dxa"/>
            <w:vMerge/>
            <w:vAlign w:val="center"/>
          </w:tcPr>
          <w:p w:rsidR="003456C3" w:rsidRPr="00813775" w:rsidRDefault="003456C3" w:rsidP="00AA14DC">
            <w:pPr>
              <w:spacing w:after="0" w:line="240" w:lineRule="auto"/>
              <w:jc w:val="center"/>
              <w:rPr>
                <w:rFonts w:ascii="Times New Roman" w:hAnsi="Times New Roman"/>
                <w:sz w:val="27"/>
                <w:szCs w:val="27"/>
              </w:rPr>
            </w:pPr>
          </w:p>
        </w:tc>
        <w:tc>
          <w:tcPr>
            <w:tcW w:w="1590" w:type="dxa"/>
            <w:vMerge/>
            <w:vAlign w:val="center"/>
          </w:tcPr>
          <w:p w:rsidR="003456C3" w:rsidRPr="00813775" w:rsidRDefault="003456C3" w:rsidP="00AA14DC">
            <w:pPr>
              <w:spacing w:after="0" w:line="240" w:lineRule="auto"/>
              <w:jc w:val="center"/>
              <w:rPr>
                <w:rFonts w:ascii="Times New Roman" w:hAnsi="Times New Roman"/>
                <w:sz w:val="27"/>
                <w:szCs w:val="27"/>
              </w:rPr>
            </w:pPr>
          </w:p>
        </w:tc>
        <w:tc>
          <w:tcPr>
            <w:tcW w:w="1224" w:type="dxa"/>
            <w:vMerge/>
            <w:vAlign w:val="center"/>
          </w:tcPr>
          <w:p w:rsidR="003456C3" w:rsidRPr="00813775" w:rsidRDefault="003456C3" w:rsidP="00AA14DC">
            <w:pPr>
              <w:spacing w:after="0" w:line="240" w:lineRule="auto"/>
              <w:jc w:val="center"/>
              <w:rPr>
                <w:rFonts w:ascii="Times New Roman" w:hAnsi="Times New Roman"/>
                <w:sz w:val="27"/>
                <w:szCs w:val="27"/>
              </w:rPr>
            </w:pPr>
          </w:p>
        </w:tc>
        <w:tc>
          <w:tcPr>
            <w:tcW w:w="1074" w:type="dxa"/>
            <w:vMerge w:val="restart"/>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площадь,</w:t>
            </w:r>
          </w:p>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га</w:t>
            </w:r>
          </w:p>
        </w:tc>
        <w:tc>
          <w:tcPr>
            <w:tcW w:w="1992" w:type="dxa"/>
            <w:gridSpan w:val="2"/>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вырубаемый</w:t>
            </w:r>
          </w:p>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запас, м</w:t>
            </w:r>
            <w:r w:rsidRPr="00813775">
              <w:rPr>
                <w:rFonts w:ascii="Times New Roman" w:hAnsi="Times New Roman"/>
                <w:sz w:val="27"/>
                <w:szCs w:val="27"/>
                <w:vertAlign w:val="superscript"/>
              </w:rPr>
              <w:t>3</w:t>
            </w:r>
          </w:p>
        </w:tc>
      </w:tr>
      <w:tr w:rsidR="003456C3" w:rsidRPr="00813775" w:rsidTr="00AA14DC">
        <w:tc>
          <w:tcPr>
            <w:tcW w:w="2370" w:type="dxa"/>
            <w:vMerge/>
            <w:tcBorders>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p>
        </w:tc>
        <w:tc>
          <w:tcPr>
            <w:tcW w:w="1143" w:type="dxa"/>
            <w:vMerge/>
            <w:tcBorders>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p>
        </w:tc>
        <w:tc>
          <w:tcPr>
            <w:tcW w:w="1590" w:type="dxa"/>
            <w:vMerge/>
            <w:tcBorders>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p>
        </w:tc>
        <w:tc>
          <w:tcPr>
            <w:tcW w:w="1224" w:type="dxa"/>
            <w:vMerge/>
            <w:tcBorders>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p>
        </w:tc>
        <w:tc>
          <w:tcPr>
            <w:tcW w:w="1074" w:type="dxa"/>
            <w:vMerge/>
            <w:tcBorders>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p>
        </w:tc>
        <w:tc>
          <w:tcPr>
            <w:tcW w:w="998" w:type="dxa"/>
            <w:tcBorders>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общий,</w:t>
            </w:r>
          </w:p>
        </w:tc>
        <w:tc>
          <w:tcPr>
            <w:tcW w:w="994" w:type="dxa"/>
            <w:tcBorders>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с 1 га</w:t>
            </w:r>
          </w:p>
        </w:tc>
      </w:tr>
      <w:tr w:rsidR="003456C3" w:rsidRPr="00813775" w:rsidTr="00AA14DC">
        <w:tc>
          <w:tcPr>
            <w:tcW w:w="2370" w:type="dxa"/>
            <w:tcBorders>
              <w:top w:val="double" w:sz="4" w:space="0" w:color="auto"/>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1</w:t>
            </w:r>
          </w:p>
        </w:tc>
        <w:tc>
          <w:tcPr>
            <w:tcW w:w="1143" w:type="dxa"/>
            <w:tcBorders>
              <w:top w:val="double" w:sz="4" w:space="0" w:color="auto"/>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2</w:t>
            </w:r>
          </w:p>
        </w:tc>
        <w:tc>
          <w:tcPr>
            <w:tcW w:w="1590" w:type="dxa"/>
            <w:tcBorders>
              <w:top w:val="double" w:sz="4" w:space="0" w:color="auto"/>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3</w:t>
            </w:r>
          </w:p>
        </w:tc>
        <w:tc>
          <w:tcPr>
            <w:tcW w:w="1224" w:type="dxa"/>
            <w:tcBorders>
              <w:top w:val="double" w:sz="4" w:space="0" w:color="auto"/>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4</w:t>
            </w:r>
          </w:p>
        </w:tc>
        <w:tc>
          <w:tcPr>
            <w:tcW w:w="1074" w:type="dxa"/>
            <w:tcBorders>
              <w:top w:val="double" w:sz="4" w:space="0" w:color="auto"/>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5</w:t>
            </w:r>
          </w:p>
        </w:tc>
        <w:tc>
          <w:tcPr>
            <w:tcW w:w="998" w:type="dxa"/>
            <w:tcBorders>
              <w:top w:val="double" w:sz="4" w:space="0" w:color="auto"/>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6</w:t>
            </w:r>
          </w:p>
        </w:tc>
        <w:tc>
          <w:tcPr>
            <w:tcW w:w="994" w:type="dxa"/>
            <w:tcBorders>
              <w:top w:val="double" w:sz="4" w:space="0" w:color="auto"/>
              <w:bottom w:val="double" w:sz="4" w:space="0" w:color="auto"/>
            </w:tcBorders>
            <w:vAlign w:val="center"/>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7</w:t>
            </w:r>
          </w:p>
        </w:tc>
      </w:tr>
      <w:tr w:rsidR="003456C3" w:rsidRPr="00813775" w:rsidTr="00AA14DC">
        <w:tc>
          <w:tcPr>
            <w:tcW w:w="9393" w:type="dxa"/>
            <w:gridSpan w:val="7"/>
            <w:tcBorders>
              <w:top w:val="double" w:sz="4" w:space="0" w:color="auto"/>
            </w:tcBorders>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Осветления</w:t>
            </w:r>
          </w:p>
        </w:tc>
      </w:tr>
      <w:tr w:rsidR="003456C3" w:rsidRPr="00813775" w:rsidTr="00AA14DC">
        <w:tc>
          <w:tcPr>
            <w:tcW w:w="2370" w:type="dxa"/>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Итого осветления</w:t>
            </w:r>
          </w:p>
        </w:tc>
        <w:tc>
          <w:tcPr>
            <w:tcW w:w="1143"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w:t>
            </w:r>
          </w:p>
        </w:tc>
        <w:tc>
          <w:tcPr>
            <w:tcW w:w="1590"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w:t>
            </w:r>
          </w:p>
        </w:tc>
        <w:tc>
          <w:tcPr>
            <w:tcW w:w="122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w:t>
            </w:r>
          </w:p>
        </w:tc>
        <w:tc>
          <w:tcPr>
            <w:tcW w:w="107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w:t>
            </w:r>
          </w:p>
        </w:tc>
        <w:tc>
          <w:tcPr>
            <w:tcW w:w="998"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w:t>
            </w:r>
          </w:p>
        </w:tc>
        <w:tc>
          <w:tcPr>
            <w:tcW w:w="99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w:t>
            </w:r>
          </w:p>
        </w:tc>
      </w:tr>
      <w:tr w:rsidR="003456C3" w:rsidRPr="00813775" w:rsidTr="00AA14DC">
        <w:tc>
          <w:tcPr>
            <w:tcW w:w="9393" w:type="dxa"/>
            <w:gridSpan w:val="7"/>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Прочистки</w:t>
            </w:r>
          </w:p>
        </w:tc>
      </w:tr>
      <w:tr w:rsidR="003456C3" w:rsidRPr="00813775" w:rsidTr="00AA14DC">
        <w:tc>
          <w:tcPr>
            <w:tcW w:w="2370" w:type="dxa"/>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Хвойные</w:t>
            </w:r>
          </w:p>
        </w:tc>
        <w:tc>
          <w:tcPr>
            <w:tcW w:w="1143" w:type="dxa"/>
            <w:vAlign w:val="center"/>
          </w:tcPr>
          <w:p w:rsidR="003456C3" w:rsidRPr="00813775" w:rsidRDefault="003456C3" w:rsidP="00AA14DC">
            <w:pPr>
              <w:spacing w:after="0" w:line="240" w:lineRule="auto"/>
              <w:jc w:val="center"/>
              <w:rPr>
                <w:rFonts w:ascii="Times New Roman" w:hAnsi="Times New Roman"/>
                <w:color w:val="000000"/>
                <w:sz w:val="27"/>
                <w:szCs w:val="27"/>
                <w:lang w:eastAsia="ru-RU"/>
              </w:rPr>
            </w:pPr>
            <w:r w:rsidRPr="00813775">
              <w:rPr>
                <w:rFonts w:ascii="Times New Roman" w:hAnsi="Times New Roman"/>
                <w:color w:val="000000"/>
                <w:sz w:val="27"/>
                <w:szCs w:val="27"/>
                <w:lang w:eastAsia="ru-RU"/>
              </w:rPr>
              <w:t>5</w:t>
            </w:r>
          </w:p>
        </w:tc>
        <w:tc>
          <w:tcPr>
            <w:tcW w:w="1590"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30</w:t>
            </w:r>
          </w:p>
        </w:tc>
        <w:tc>
          <w:tcPr>
            <w:tcW w:w="122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7</w:t>
            </w:r>
          </w:p>
        </w:tc>
        <w:tc>
          <w:tcPr>
            <w:tcW w:w="107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0,7</w:t>
            </w:r>
          </w:p>
        </w:tc>
        <w:tc>
          <w:tcPr>
            <w:tcW w:w="998"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4</w:t>
            </w:r>
          </w:p>
        </w:tc>
        <w:tc>
          <w:tcPr>
            <w:tcW w:w="99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6</w:t>
            </w:r>
          </w:p>
        </w:tc>
      </w:tr>
      <w:tr w:rsidR="003456C3" w:rsidRPr="00813775" w:rsidTr="00AA14DC">
        <w:tc>
          <w:tcPr>
            <w:tcW w:w="2370" w:type="dxa"/>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Твердолиственные</w:t>
            </w:r>
          </w:p>
        </w:tc>
        <w:tc>
          <w:tcPr>
            <w:tcW w:w="1143" w:type="dxa"/>
            <w:vAlign w:val="center"/>
          </w:tcPr>
          <w:p w:rsidR="003456C3" w:rsidRPr="00813775" w:rsidRDefault="003456C3" w:rsidP="00AA14DC">
            <w:pPr>
              <w:spacing w:after="0" w:line="240" w:lineRule="auto"/>
              <w:jc w:val="center"/>
              <w:rPr>
                <w:rFonts w:ascii="Times New Roman" w:hAnsi="Times New Roman"/>
                <w:color w:val="000000"/>
                <w:sz w:val="27"/>
                <w:szCs w:val="27"/>
                <w:lang w:eastAsia="ru-RU"/>
              </w:rPr>
            </w:pPr>
            <w:r w:rsidRPr="00813775">
              <w:rPr>
                <w:rFonts w:ascii="Times New Roman" w:hAnsi="Times New Roman"/>
                <w:color w:val="000000"/>
                <w:sz w:val="27"/>
                <w:szCs w:val="27"/>
                <w:lang w:eastAsia="ru-RU"/>
              </w:rPr>
              <w:t>20</w:t>
            </w:r>
          </w:p>
        </w:tc>
        <w:tc>
          <w:tcPr>
            <w:tcW w:w="1590"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130</w:t>
            </w:r>
          </w:p>
        </w:tc>
        <w:tc>
          <w:tcPr>
            <w:tcW w:w="122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7</w:t>
            </w:r>
          </w:p>
        </w:tc>
        <w:tc>
          <w:tcPr>
            <w:tcW w:w="107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2,9</w:t>
            </w:r>
          </w:p>
        </w:tc>
        <w:tc>
          <w:tcPr>
            <w:tcW w:w="998"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19</w:t>
            </w:r>
          </w:p>
        </w:tc>
        <w:tc>
          <w:tcPr>
            <w:tcW w:w="99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7</w:t>
            </w:r>
          </w:p>
        </w:tc>
      </w:tr>
      <w:tr w:rsidR="003456C3" w:rsidRPr="00813775" w:rsidTr="00AA14DC">
        <w:tc>
          <w:tcPr>
            <w:tcW w:w="2370" w:type="dxa"/>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Мягколиственные</w:t>
            </w:r>
          </w:p>
        </w:tc>
        <w:tc>
          <w:tcPr>
            <w:tcW w:w="1143" w:type="dxa"/>
            <w:vAlign w:val="center"/>
          </w:tcPr>
          <w:p w:rsidR="003456C3" w:rsidRPr="00813775" w:rsidRDefault="003456C3" w:rsidP="00AA14DC">
            <w:pPr>
              <w:spacing w:after="0" w:line="240" w:lineRule="auto"/>
              <w:jc w:val="center"/>
              <w:rPr>
                <w:rFonts w:ascii="Times New Roman" w:hAnsi="Times New Roman"/>
                <w:color w:val="000000"/>
                <w:sz w:val="27"/>
                <w:szCs w:val="27"/>
                <w:lang w:eastAsia="ru-RU"/>
              </w:rPr>
            </w:pPr>
            <w:r w:rsidRPr="00813775">
              <w:rPr>
                <w:rFonts w:ascii="Times New Roman" w:hAnsi="Times New Roman"/>
                <w:color w:val="000000"/>
                <w:sz w:val="27"/>
                <w:szCs w:val="27"/>
                <w:lang w:eastAsia="ru-RU"/>
              </w:rPr>
              <w:t>21</w:t>
            </w:r>
          </w:p>
        </w:tc>
        <w:tc>
          <w:tcPr>
            <w:tcW w:w="1590"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140</w:t>
            </w:r>
          </w:p>
        </w:tc>
        <w:tc>
          <w:tcPr>
            <w:tcW w:w="122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7</w:t>
            </w:r>
          </w:p>
        </w:tc>
        <w:tc>
          <w:tcPr>
            <w:tcW w:w="107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3,0</w:t>
            </w:r>
          </w:p>
        </w:tc>
        <w:tc>
          <w:tcPr>
            <w:tcW w:w="998"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20</w:t>
            </w:r>
          </w:p>
        </w:tc>
        <w:tc>
          <w:tcPr>
            <w:tcW w:w="99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7</w:t>
            </w:r>
          </w:p>
        </w:tc>
      </w:tr>
      <w:tr w:rsidR="003456C3" w:rsidRPr="00813775" w:rsidTr="00AA14DC">
        <w:tc>
          <w:tcPr>
            <w:tcW w:w="2370" w:type="dxa"/>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Итого прочистки</w:t>
            </w:r>
          </w:p>
        </w:tc>
        <w:tc>
          <w:tcPr>
            <w:tcW w:w="1143" w:type="dxa"/>
            <w:vAlign w:val="center"/>
          </w:tcPr>
          <w:p w:rsidR="003456C3" w:rsidRPr="00813775" w:rsidRDefault="003456C3" w:rsidP="00AA14DC">
            <w:pPr>
              <w:spacing w:after="0" w:line="240" w:lineRule="auto"/>
              <w:jc w:val="center"/>
              <w:rPr>
                <w:rFonts w:ascii="Times New Roman" w:hAnsi="Times New Roman"/>
                <w:color w:val="000000"/>
                <w:sz w:val="27"/>
                <w:szCs w:val="27"/>
                <w:lang w:eastAsia="ru-RU"/>
              </w:rPr>
            </w:pPr>
            <w:r w:rsidRPr="00813775">
              <w:rPr>
                <w:rFonts w:ascii="Times New Roman" w:hAnsi="Times New Roman"/>
                <w:color w:val="000000"/>
                <w:sz w:val="27"/>
                <w:szCs w:val="27"/>
                <w:lang w:eastAsia="ru-RU"/>
              </w:rPr>
              <w:t>46</w:t>
            </w:r>
          </w:p>
        </w:tc>
        <w:tc>
          <w:tcPr>
            <w:tcW w:w="1590"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300</w:t>
            </w:r>
          </w:p>
        </w:tc>
        <w:tc>
          <w:tcPr>
            <w:tcW w:w="122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w:t>
            </w:r>
          </w:p>
        </w:tc>
        <w:tc>
          <w:tcPr>
            <w:tcW w:w="107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6,6</w:t>
            </w:r>
          </w:p>
        </w:tc>
        <w:tc>
          <w:tcPr>
            <w:tcW w:w="998"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43</w:t>
            </w:r>
          </w:p>
        </w:tc>
        <w:tc>
          <w:tcPr>
            <w:tcW w:w="99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7</w:t>
            </w:r>
          </w:p>
        </w:tc>
      </w:tr>
      <w:tr w:rsidR="003456C3" w:rsidRPr="00813775" w:rsidTr="00AA14DC">
        <w:tc>
          <w:tcPr>
            <w:tcW w:w="9393" w:type="dxa"/>
            <w:gridSpan w:val="7"/>
          </w:tcPr>
          <w:p w:rsidR="003456C3" w:rsidRPr="00813775" w:rsidRDefault="003456C3" w:rsidP="00AA14DC">
            <w:pPr>
              <w:spacing w:after="0" w:line="240" w:lineRule="auto"/>
              <w:jc w:val="center"/>
              <w:rPr>
                <w:rFonts w:ascii="Times New Roman" w:hAnsi="Times New Roman"/>
                <w:sz w:val="27"/>
                <w:szCs w:val="27"/>
              </w:rPr>
            </w:pPr>
            <w:r w:rsidRPr="00813775">
              <w:rPr>
                <w:rFonts w:ascii="Times New Roman" w:hAnsi="Times New Roman"/>
                <w:sz w:val="27"/>
                <w:szCs w:val="27"/>
              </w:rPr>
              <w:t>Всего по лесничеству</w:t>
            </w:r>
          </w:p>
        </w:tc>
      </w:tr>
      <w:tr w:rsidR="003456C3" w:rsidRPr="00813775" w:rsidTr="00AA14DC">
        <w:tc>
          <w:tcPr>
            <w:tcW w:w="2370" w:type="dxa"/>
          </w:tcPr>
          <w:p w:rsidR="003456C3" w:rsidRPr="00813775" w:rsidRDefault="003456C3" w:rsidP="00AA14DC">
            <w:pPr>
              <w:spacing w:after="0" w:line="240" w:lineRule="auto"/>
              <w:jc w:val="center"/>
              <w:rPr>
                <w:rFonts w:ascii="Times New Roman" w:hAnsi="Times New Roman"/>
                <w:sz w:val="27"/>
                <w:szCs w:val="27"/>
              </w:rPr>
            </w:pPr>
          </w:p>
        </w:tc>
        <w:tc>
          <w:tcPr>
            <w:tcW w:w="1143" w:type="dxa"/>
            <w:vAlign w:val="center"/>
          </w:tcPr>
          <w:p w:rsidR="003456C3" w:rsidRPr="00813775" w:rsidRDefault="003456C3" w:rsidP="00AA14DC">
            <w:pPr>
              <w:spacing w:after="0" w:line="240" w:lineRule="auto"/>
              <w:jc w:val="center"/>
              <w:rPr>
                <w:rFonts w:ascii="Times New Roman" w:hAnsi="Times New Roman"/>
                <w:color w:val="000000"/>
                <w:sz w:val="27"/>
                <w:szCs w:val="27"/>
                <w:lang w:eastAsia="ru-RU"/>
              </w:rPr>
            </w:pPr>
            <w:r w:rsidRPr="00813775">
              <w:rPr>
                <w:rFonts w:ascii="Times New Roman" w:hAnsi="Times New Roman"/>
                <w:color w:val="000000"/>
                <w:sz w:val="27"/>
                <w:szCs w:val="27"/>
                <w:lang w:eastAsia="ru-RU"/>
              </w:rPr>
              <w:t>46</w:t>
            </w:r>
          </w:p>
        </w:tc>
        <w:tc>
          <w:tcPr>
            <w:tcW w:w="1590"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300</w:t>
            </w:r>
          </w:p>
        </w:tc>
        <w:tc>
          <w:tcPr>
            <w:tcW w:w="122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w:t>
            </w:r>
          </w:p>
        </w:tc>
        <w:tc>
          <w:tcPr>
            <w:tcW w:w="107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6,6</w:t>
            </w:r>
          </w:p>
        </w:tc>
        <w:tc>
          <w:tcPr>
            <w:tcW w:w="998"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43</w:t>
            </w:r>
          </w:p>
        </w:tc>
        <w:tc>
          <w:tcPr>
            <w:tcW w:w="994" w:type="dxa"/>
            <w:vAlign w:val="center"/>
          </w:tcPr>
          <w:p w:rsidR="003456C3" w:rsidRPr="00813775" w:rsidRDefault="003456C3" w:rsidP="00AA14DC">
            <w:pPr>
              <w:spacing w:after="0" w:line="240" w:lineRule="auto"/>
              <w:jc w:val="center"/>
              <w:rPr>
                <w:rFonts w:ascii="Times New Roman" w:hAnsi="Times New Roman"/>
                <w:color w:val="000000"/>
                <w:sz w:val="27"/>
                <w:szCs w:val="27"/>
              </w:rPr>
            </w:pPr>
            <w:r w:rsidRPr="00813775">
              <w:rPr>
                <w:rFonts w:ascii="Times New Roman" w:hAnsi="Times New Roman"/>
                <w:color w:val="000000"/>
                <w:sz w:val="27"/>
                <w:szCs w:val="27"/>
              </w:rPr>
              <w:t>7</w:t>
            </w:r>
          </w:p>
        </w:tc>
      </w:tr>
    </w:tbl>
    <w:p w:rsidR="003456C3" w:rsidRPr="00450E40" w:rsidRDefault="00F552B3" w:rsidP="00813775">
      <w:pPr>
        <w:spacing w:after="0" w:line="240" w:lineRule="auto"/>
        <w:ind w:firstLine="708"/>
        <w:jc w:val="both"/>
        <w:rPr>
          <w:rFonts w:ascii="Times New Roman" w:hAnsi="Times New Roman"/>
          <w:color w:val="000000"/>
          <w:sz w:val="28"/>
          <w:szCs w:val="28"/>
        </w:rPr>
      </w:pPr>
      <w:r w:rsidRPr="00F552B3">
        <w:rPr>
          <w:rFonts w:ascii="Times New Roman" w:hAnsi="Times New Roman"/>
          <w:color w:val="000000"/>
          <w:sz w:val="28"/>
          <w:szCs w:val="28"/>
        </w:rPr>
        <w:lastRenderedPageBreak/>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3456C3" w:rsidRPr="00450E40" w:rsidRDefault="003456C3" w:rsidP="003456C3">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38" w:name="_Toc504005551"/>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38"/>
    </w:p>
    <w:p w:rsidR="00CB2876" w:rsidRPr="006D0DF8" w:rsidRDefault="00CB2876" w:rsidP="004F6B7D">
      <w:pPr>
        <w:spacing w:after="0" w:line="240" w:lineRule="auto"/>
        <w:jc w:val="both"/>
        <w:rPr>
          <w:rFonts w:ascii="Times New Roman" w:hAnsi="Times New Roman"/>
          <w:sz w:val="28"/>
          <w:szCs w:val="28"/>
        </w:rPr>
      </w:pP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w:t>
      </w:r>
      <w:r w:rsidRPr="00FF6887">
        <w:rPr>
          <w:rFonts w:ascii="Times New Roman" w:hAnsi="Times New Roman"/>
          <w:sz w:val="28"/>
          <w:szCs w:val="28"/>
        </w:rPr>
        <w:lastRenderedPageBreak/>
        <w:t>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3456C3"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813775" w:rsidRPr="00FF6887" w:rsidRDefault="00813775" w:rsidP="003456C3">
      <w:pPr>
        <w:pStyle w:val="aff0"/>
        <w:shd w:val="clear" w:color="auto" w:fill="FFFFFF"/>
        <w:spacing w:after="0" w:afterAutospacing="0"/>
        <w:ind w:firstLine="709"/>
        <w:jc w:val="both"/>
        <w:rPr>
          <w:rFonts w:ascii="Times New Roman" w:hAnsi="Times New Roman"/>
          <w:sz w:val="28"/>
          <w:szCs w:val="28"/>
        </w:rPr>
      </w:pPr>
    </w:p>
    <w:p w:rsidR="003456C3" w:rsidRPr="00E81F3B" w:rsidRDefault="003456C3" w:rsidP="003456C3">
      <w:pPr>
        <w:pStyle w:val="3"/>
        <w:shd w:val="clear" w:color="auto" w:fill="FFFFFF"/>
        <w:spacing w:before="0"/>
        <w:jc w:val="both"/>
        <w:rPr>
          <w:rFonts w:ascii="Times New Roman" w:hAnsi="Times New Roman"/>
          <w:color w:val="auto"/>
          <w:sz w:val="16"/>
          <w:szCs w:val="16"/>
        </w:rPr>
      </w:pPr>
    </w:p>
    <w:p w:rsidR="003456C3" w:rsidRPr="00FF6887" w:rsidRDefault="003456C3" w:rsidP="003456C3">
      <w:pPr>
        <w:pStyle w:val="3"/>
        <w:shd w:val="clear" w:color="auto" w:fill="FFFFFF"/>
        <w:spacing w:before="0"/>
        <w:jc w:val="center"/>
        <w:rPr>
          <w:rFonts w:ascii="Times New Roman" w:hAnsi="Times New Roman"/>
          <w:color w:val="auto"/>
          <w:sz w:val="28"/>
          <w:szCs w:val="28"/>
        </w:rPr>
      </w:pPr>
      <w:bookmarkStart w:id="139" w:name="_Toc492156976"/>
      <w:bookmarkStart w:id="140" w:name="_Toc495878832"/>
      <w:bookmarkStart w:id="141" w:name="_Toc504005552"/>
      <w:r w:rsidRPr="00FF6887">
        <w:rPr>
          <w:rFonts w:ascii="Times New Roman" w:hAnsi="Times New Roman"/>
          <w:color w:val="auto"/>
          <w:sz w:val="28"/>
          <w:szCs w:val="28"/>
        </w:rPr>
        <w:t>Естественное лесовосстановление</w:t>
      </w:r>
      <w:bookmarkEnd w:id="139"/>
      <w:bookmarkEnd w:id="140"/>
      <w:bookmarkEnd w:id="141"/>
    </w:p>
    <w:p w:rsidR="003456C3" w:rsidRPr="00E81F3B" w:rsidRDefault="003456C3" w:rsidP="003456C3">
      <w:pPr>
        <w:spacing w:after="0" w:line="240" w:lineRule="auto"/>
        <w:jc w:val="both"/>
        <w:rPr>
          <w:rFonts w:ascii="Times New Roman" w:hAnsi="Times New Roman"/>
          <w:sz w:val="16"/>
          <w:szCs w:val="16"/>
        </w:rPr>
      </w:pP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3456C3" w:rsidRPr="00E81F3B" w:rsidRDefault="003456C3" w:rsidP="003456C3">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 xml:space="preserve">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w:t>
      </w:r>
      <w:r w:rsidRPr="00E81F3B">
        <w:rPr>
          <w:rFonts w:ascii="Times New Roman" w:hAnsi="Times New Roman"/>
          <w:spacing w:val="-6"/>
          <w:sz w:val="28"/>
          <w:szCs w:val="28"/>
        </w:rPr>
        <w:lastRenderedPageBreak/>
        <w:t>насаждения, отдельные семенные деревья или их группы, куртины, полосы, под пологом поступающих в рубку лесных насаждений с полнотой не более 0,6).</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456C3" w:rsidRPr="00893066" w:rsidRDefault="003456C3" w:rsidP="003456C3">
      <w:pPr>
        <w:pStyle w:val="3"/>
        <w:shd w:val="clear" w:color="auto" w:fill="FFFFFF"/>
        <w:spacing w:before="0"/>
        <w:jc w:val="both"/>
        <w:rPr>
          <w:rFonts w:ascii="Times New Roman" w:hAnsi="Times New Roman"/>
          <w:color w:val="auto"/>
          <w:sz w:val="16"/>
          <w:szCs w:val="16"/>
        </w:rPr>
      </w:pPr>
    </w:p>
    <w:p w:rsidR="003456C3" w:rsidRPr="00FF6887" w:rsidRDefault="003456C3" w:rsidP="0083061E">
      <w:pPr>
        <w:pStyle w:val="3"/>
        <w:shd w:val="clear" w:color="auto" w:fill="FFFFFF"/>
        <w:spacing w:before="0"/>
        <w:jc w:val="center"/>
        <w:rPr>
          <w:rFonts w:ascii="Times New Roman" w:hAnsi="Times New Roman"/>
          <w:color w:val="auto"/>
          <w:sz w:val="28"/>
          <w:szCs w:val="28"/>
        </w:rPr>
      </w:pPr>
      <w:bookmarkStart w:id="142" w:name="_Toc492156977"/>
      <w:bookmarkStart w:id="143" w:name="_Toc495878833"/>
      <w:bookmarkStart w:id="144" w:name="_Toc504005553"/>
      <w:r w:rsidRPr="00FF6887">
        <w:rPr>
          <w:rFonts w:ascii="Times New Roman" w:hAnsi="Times New Roman"/>
          <w:color w:val="auto"/>
          <w:sz w:val="28"/>
          <w:szCs w:val="28"/>
        </w:rPr>
        <w:t>Искусственное и комбинированное лесовосстановление</w:t>
      </w:r>
      <w:bookmarkEnd w:id="142"/>
      <w:bookmarkEnd w:id="143"/>
      <w:bookmarkEnd w:id="144"/>
    </w:p>
    <w:p w:rsidR="003456C3" w:rsidRPr="00893066" w:rsidRDefault="003456C3" w:rsidP="003456C3">
      <w:pPr>
        <w:spacing w:after="0" w:line="240" w:lineRule="auto"/>
        <w:jc w:val="both"/>
        <w:rPr>
          <w:rFonts w:ascii="Times New Roman" w:hAnsi="Times New Roman"/>
          <w:sz w:val="12"/>
          <w:szCs w:val="12"/>
        </w:rPr>
      </w:pP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ручная оправка растений от завала травой и почвой, заноса песком, размыва и выдувания почвы, выжимания морозом;</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3456C3" w:rsidRPr="00FF6887" w:rsidRDefault="003456C3" w:rsidP="003456C3">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3456C3" w:rsidRPr="00FF6887" w:rsidRDefault="003456C3" w:rsidP="003456C3">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3456C3" w:rsidRPr="00CC2E14" w:rsidRDefault="003456C3" w:rsidP="003456C3">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3456C3" w:rsidRPr="00FF6887" w:rsidRDefault="003456C3" w:rsidP="003456C3">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1. По данным ГЛР на 01.01.2017 год фонд лесовосстановления в Самурском лесопарке отсутствует.</w:t>
      </w:r>
    </w:p>
    <w:p w:rsidR="00813775" w:rsidRDefault="00813775" w:rsidP="003456C3">
      <w:pPr>
        <w:spacing w:after="0" w:line="240" w:lineRule="auto"/>
        <w:jc w:val="right"/>
        <w:rPr>
          <w:rFonts w:ascii="Times New Roman" w:hAnsi="Times New Roman"/>
          <w:sz w:val="28"/>
          <w:szCs w:val="28"/>
        </w:rPr>
      </w:pPr>
    </w:p>
    <w:p w:rsidR="00813775" w:rsidRDefault="00813775" w:rsidP="003456C3">
      <w:pPr>
        <w:spacing w:after="0" w:line="240" w:lineRule="auto"/>
        <w:jc w:val="right"/>
        <w:rPr>
          <w:rFonts w:ascii="Times New Roman" w:hAnsi="Times New Roman"/>
          <w:sz w:val="28"/>
          <w:szCs w:val="28"/>
        </w:rPr>
      </w:pPr>
    </w:p>
    <w:p w:rsidR="003456C3" w:rsidRDefault="003456C3" w:rsidP="003456C3">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2.17.3.</w:t>
      </w:r>
      <w:r w:rsidRPr="00F276C7">
        <w:rPr>
          <w:rFonts w:ascii="Times New Roman" w:hAnsi="Times New Roman"/>
          <w:sz w:val="28"/>
          <w:szCs w:val="28"/>
        </w:rPr>
        <w:t>2.</w:t>
      </w:r>
      <w:r>
        <w:rPr>
          <w:rFonts w:ascii="Times New Roman" w:hAnsi="Times New Roman"/>
          <w:sz w:val="28"/>
          <w:szCs w:val="28"/>
        </w:rPr>
        <w:t>1</w:t>
      </w:r>
    </w:p>
    <w:p w:rsidR="003456C3" w:rsidRPr="009348CE" w:rsidRDefault="003456C3" w:rsidP="003456C3">
      <w:pPr>
        <w:spacing w:after="0" w:line="240" w:lineRule="auto"/>
        <w:jc w:val="right"/>
        <w:rPr>
          <w:rFonts w:ascii="Times New Roman" w:hAnsi="Times New Roman"/>
          <w:sz w:val="12"/>
          <w:szCs w:val="12"/>
        </w:rPr>
      </w:pPr>
    </w:p>
    <w:p w:rsidR="003456C3" w:rsidRPr="0012559B" w:rsidRDefault="003456C3" w:rsidP="003456C3">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3456C3" w:rsidRPr="006D0DF8" w:rsidRDefault="003456C3" w:rsidP="003456C3">
      <w:pPr>
        <w:spacing w:after="0" w:line="240" w:lineRule="auto"/>
        <w:jc w:val="center"/>
        <w:rPr>
          <w:rFonts w:ascii="Times New Roman" w:hAnsi="Times New Roman"/>
          <w:sz w:val="12"/>
          <w:szCs w:val="12"/>
        </w:rPr>
      </w:pPr>
    </w:p>
    <w:p w:rsidR="003456C3" w:rsidRPr="006D0DF8" w:rsidRDefault="003456C3" w:rsidP="003456C3">
      <w:pPr>
        <w:spacing w:after="0" w:line="240" w:lineRule="auto"/>
        <w:jc w:val="right"/>
        <w:rPr>
          <w:rFonts w:ascii="Times New Roman" w:hAnsi="Times New Roman"/>
          <w:sz w:val="28"/>
          <w:szCs w:val="28"/>
        </w:rPr>
      </w:pPr>
      <w:r w:rsidRPr="006D0DF8">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3456C3" w:rsidRPr="006D0DF8" w:rsidTr="0083061E">
        <w:trPr>
          <w:trHeight w:val="617"/>
          <w:tblHeader/>
        </w:trPr>
        <w:tc>
          <w:tcPr>
            <w:tcW w:w="2268" w:type="dxa"/>
            <w:vMerge w:val="restart"/>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Показатели</w:t>
            </w:r>
          </w:p>
        </w:tc>
        <w:tc>
          <w:tcPr>
            <w:tcW w:w="4111" w:type="dxa"/>
            <w:gridSpan w:val="4"/>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Не покрытые лесной растительностью земли</w:t>
            </w:r>
          </w:p>
        </w:tc>
        <w:tc>
          <w:tcPr>
            <w:tcW w:w="1276" w:type="dxa"/>
            <w:vMerge w:val="restart"/>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Лесосеки предстоящего ревизионного периода</w:t>
            </w:r>
          </w:p>
        </w:tc>
        <w:tc>
          <w:tcPr>
            <w:tcW w:w="850" w:type="dxa"/>
            <w:vMerge w:val="restart"/>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Лесоразведение</w:t>
            </w:r>
          </w:p>
        </w:tc>
        <w:tc>
          <w:tcPr>
            <w:tcW w:w="960" w:type="dxa"/>
            <w:vMerge w:val="restart"/>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3456C3" w:rsidRPr="006D0DF8" w:rsidTr="0083061E">
        <w:trPr>
          <w:trHeight w:val="1401"/>
          <w:tblHeader/>
        </w:trPr>
        <w:tc>
          <w:tcPr>
            <w:tcW w:w="2268" w:type="dxa"/>
            <w:vMerge/>
            <w:tcBorders>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вырубки</w:t>
            </w:r>
          </w:p>
        </w:tc>
        <w:tc>
          <w:tcPr>
            <w:tcW w:w="993" w:type="dxa"/>
            <w:tcBorders>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прогалины и пустыри</w:t>
            </w:r>
          </w:p>
        </w:tc>
        <w:tc>
          <w:tcPr>
            <w:tcW w:w="850" w:type="dxa"/>
            <w:tcBorders>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1276" w:type="dxa"/>
            <w:vMerge/>
            <w:tcBorders>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p>
        </w:tc>
      </w:tr>
      <w:tr w:rsidR="003456C3" w:rsidRPr="006D0DF8" w:rsidTr="0083061E">
        <w:trPr>
          <w:tblHeader/>
        </w:trPr>
        <w:tc>
          <w:tcPr>
            <w:tcW w:w="2268" w:type="dxa"/>
            <w:tcBorders>
              <w:top w:val="double" w:sz="4" w:space="0" w:color="auto"/>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276" w:type="dxa"/>
            <w:tcBorders>
              <w:top w:val="double" w:sz="4" w:space="0" w:color="auto"/>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992" w:type="dxa"/>
            <w:tcBorders>
              <w:top w:val="double" w:sz="4" w:space="0" w:color="auto"/>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993" w:type="dxa"/>
            <w:tcBorders>
              <w:top w:val="double" w:sz="4" w:space="0" w:color="auto"/>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850" w:type="dxa"/>
            <w:tcBorders>
              <w:top w:val="double" w:sz="4" w:space="0" w:color="auto"/>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276" w:type="dxa"/>
            <w:tcBorders>
              <w:top w:val="double" w:sz="4" w:space="0" w:color="auto"/>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50" w:type="dxa"/>
            <w:tcBorders>
              <w:top w:val="double" w:sz="4" w:space="0" w:color="auto"/>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960" w:type="dxa"/>
            <w:tcBorders>
              <w:top w:val="double" w:sz="4" w:space="0" w:color="auto"/>
              <w:bottom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8</w:t>
            </w:r>
          </w:p>
        </w:tc>
      </w:tr>
      <w:tr w:rsidR="003456C3" w:rsidRPr="006D0DF8" w:rsidTr="00AA14DC">
        <w:tc>
          <w:tcPr>
            <w:tcW w:w="2268" w:type="dxa"/>
            <w:tcBorders>
              <w:top w:val="double" w:sz="4" w:space="0" w:color="auto"/>
            </w:tcBorders>
            <w:vAlign w:val="center"/>
          </w:tcPr>
          <w:p w:rsidR="003456C3" w:rsidRPr="006D0DF8" w:rsidRDefault="003456C3" w:rsidP="00AA14DC">
            <w:pPr>
              <w:spacing w:after="0" w:line="240" w:lineRule="auto"/>
              <w:rPr>
                <w:rFonts w:ascii="Times New Roman" w:hAnsi="Times New Roman"/>
                <w:b/>
                <w:sz w:val="28"/>
                <w:szCs w:val="28"/>
              </w:rPr>
            </w:pPr>
            <w:r w:rsidRPr="006D0DF8">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tcBorders>
              <w:top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tcBorders>
              <w:top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tcBorders>
              <w:top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tcBorders>
              <w:top w:val="double" w:sz="4" w:space="0" w:color="auto"/>
            </w:tcBorders>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tcBorders>
              <w:top w:val="double" w:sz="4" w:space="0" w:color="auto"/>
            </w:tcBorders>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tcBorders>
              <w:top w:val="double" w:sz="4" w:space="0" w:color="auto"/>
            </w:tcBorders>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В том числе по породам: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-хвойным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твердолиственным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мягколиственным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b/>
                <w:sz w:val="28"/>
                <w:szCs w:val="28"/>
              </w:rPr>
            </w:pPr>
            <w:r w:rsidRPr="006D0DF8">
              <w:rPr>
                <w:rFonts w:ascii="Times New Roman" w:hAnsi="Times New Roman"/>
                <w:b/>
                <w:sz w:val="28"/>
                <w:szCs w:val="28"/>
              </w:rPr>
              <w:t>Искусственное лесовосстановление</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Из них по породам: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хвойным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твердолиственным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мягколиственным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b/>
                <w:sz w:val="28"/>
                <w:szCs w:val="28"/>
              </w:rPr>
            </w:pPr>
            <w:r w:rsidRPr="006D0DF8">
              <w:rPr>
                <w:rFonts w:ascii="Times New Roman" w:hAnsi="Times New Roman"/>
                <w:b/>
                <w:sz w:val="28"/>
                <w:szCs w:val="28"/>
              </w:rPr>
              <w:t>Комбинированное лесовосстановление</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Из них по породам: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хвойным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твердолиственным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мягколиственным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b/>
                <w:sz w:val="28"/>
                <w:szCs w:val="28"/>
              </w:rPr>
            </w:pPr>
            <w:r w:rsidRPr="006D0DF8">
              <w:rPr>
                <w:rFonts w:ascii="Times New Roman" w:hAnsi="Times New Roman"/>
                <w:b/>
                <w:sz w:val="28"/>
                <w:szCs w:val="28"/>
              </w:rPr>
              <w:lastRenderedPageBreak/>
              <w:t>Естественное лесовосстановление</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Из них по породам: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хвойным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твердолиственным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3456C3" w:rsidRPr="006D0DF8" w:rsidTr="00AA14DC">
        <w:tc>
          <w:tcPr>
            <w:tcW w:w="2268" w:type="dxa"/>
            <w:vAlign w:val="center"/>
          </w:tcPr>
          <w:p w:rsidR="003456C3" w:rsidRPr="006D0DF8" w:rsidRDefault="003456C3" w:rsidP="00AA14DC">
            <w:pPr>
              <w:spacing w:after="0" w:line="240" w:lineRule="auto"/>
              <w:rPr>
                <w:rFonts w:ascii="Times New Roman" w:hAnsi="Times New Roman"/>
                <w:sz w:val="28"/>
                <w:szCs w:val="28"/>
              </w:rPr>
            </w:pPr>
            <w:r w:rsidRPr="006D0DF8">
              <w:rPr>
                <w:rFonts w:ascii="Times New Roman" w:hAnsi="Times New Roman"/>
                <w:sz w:val="28"/>
                <w:szCs w:val="28"/>
              </w:rPr>
              <w:t>- мягколиственным</w:t>
            </w:r>
          </w:p>
        </w:tc>
        <w:tc>
          <w:tcPr>
            <w:tcW w:w="1276"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3456C3" w:rsidRPr="006D0DF8" w:rsidRDefault="003456C3" w:rsidP="00AA14DC">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3456C3" w:rsidRPr="006D0DF8" w:rsidRDefault="003456C3" w:rsidP="00AA14D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bl>
    <w:p w:rsidR="003456C3" w:rsidRPr="009348CE" w:rsidRDefault="003456C3" w:rsidP="003456C3">
      <w:pPr>
        <w:spacing w:after="0" w:line="240" w:lineRule="auto"/>
        <w:rPr>
          <w:rFonts w:ascii="Times New Roman" w:hAnsi="Times New Roman"/>
          <w:sz w:val="12"/>
          <w:szCs w:val="12"/>
        </w:rPr>
      </w:pPr>
    </w:p>
    <w:p w:rsidR="0083061E" w:rsidRDefault="003456C3" w:rsidP="003C0B35">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83061E" w:rsidRDefault="0083061E" w:rsidP="003456C3">
      <w:pPr>
        <w:spacing w:after="0" w:line="240" w:lineRule="auto"/>
        <w:jc w:val="right"/>
        <w:rPr>
          <w:rFonts w:ascii="Times New Roman" w:hAnsi="Times New Roman"/>
          <w:sz w:val="28"/>
          <w:szCs w:val="28"/>
        </w:rPr>
      </w:pPr>
    </w:p>
    <w:p w:rsidR="003456C3" w:rsidRDefault="003456C3" w:rsidP="003456C3">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3456C3" w:rsidRPr="009348CE" w:rsidRDefault="003456C3" w:rsidP="003456C3">
      <w:pPr>
        <w:spacing w:after="0" w:line="240" w:lineRule="auto"/>
        <w:jc w:val="right"/>
        <w:rPr>
          <w:rFonts w:ascii="Times New Roman" w:hAnsi="Times New Roman"/>
          <w:sz w:val="12"/>
          <w:szCs w:val="12"/>
        </w:rPr>
      </w:pPr>
    </w:p>
    <w:p w:rsidR="003456C3" w:rsidRPr="00F276C7" w:rsidRDefault="003456C3" w:rsidP="003456C3">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3456C3" w:rsidRDefault="003456C3" w:rsidP="003456C3">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p w:rsidR="003456C3" w:rsidRPr="004811F4" w:rsidRDefault="003456C3" w:rsidP="003456C3">
      <w:pPr>
        <w:spacing w:after="0" w:line="300" w:lineRule="exact"/>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1134"/>
        <w:gridCol w:w="3969"/>
        <w:gridCol w:w="1932"/>
      </w:tblGrid>
      <w:tr w:rsidR="003456C3" w:rsidRPr="004811F4" w:rsidTr="00813775">
        <w:trPr>
          <w:trHeight w:val="1098"/>
          <w:tblHeader/>
        </w:trPr>
        <w:tc>
          <w:tcPr>
            <w:tcW w:w="2273" w:type="dxa"/>
            <w:tcBorders>
              <w:bottom w:val="double" w:sz="4" w:space="0" w:color="auto"/>
            </w:tcBorders>
            <w:vAlign w:val="center"/>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Способы лесовосстановления</w:t>
            </w:r>
          </w:p>
        </w:tc>
        <w:tc>
          <w:tcPr>
            <w:tcW w:w="1134" w:type="dxa"/>
            <w:tcBorders>
              <w:bottom w:val="double" w:sz="4" w:space="0" w:color="auto"/>
            </w:tcBorders>
            <w:vAlign w:val="center"/>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Древесные</w:t>
            </w:r>
          </w:p>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породы</w:t>
            </w:r>
          </w:p>
        </w:tc>
        <w:tc>
          <w:tcPr>
            <w:tcW w:w="3969" w:type="dxa"/>
            <w:tcBorders>
              <w:bottom w:val="double" w:sz="4" w:space="0" w:color="auto"/>
            </w:tcBorders>
            <w:vAlign w:val="center"/>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Группы типов леса, типы лесорастительных условий</w:t>
            </w:r>
          </w:p>
        </w:tc>
        <w:tc>
          <w:tcPr>
            <w:tcW w:w="1932" w:type="dxa"/>
            <w:tcBorders>
              <w:bottom w:val="double" w:sz="4" w:space="0" w:color="auto"/>
            </w:tcBorders>
            <w:vAlign w:val="center"/>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Количество жизнеспособного подроста и молодняка,</w:t>
            </w:r>
          </w:p>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тыс. штук на 1 га</w:t>
            </w:r>
          </w:p>
        </w:tc>
      </w:tr>
      <w:tr w:rsidR="00813775" w:rsidRPr="004811F4" w:rsidTr="00813775">
        <w:trPr>
          <w:trHeight w:val="283"/>
          <w:tblHeader/>
        </w:trPr>
        <w:tc>
          <w:tcPr>
            <w:tcW w:w="2273" w:type="dxa"/>
            <w:tcBorders>
              <w:top w:val="double" w:sz="4" w:space="0" w:color="auto"/>
              <w:left w:val="double" w:sz="4" w:space="0" w:color="auto"/>
              <w:bottom w:val="double" w:sz="4" w:space="0" w:color="auto"/>
              <w:right w:val="double" w:sz="4" w:space="0" w:color="auto"/>
            </w:tcBorders>
            <w:vAlign w:val="center"/>
          </w:tcPr>
          <w:p w:rsidR="00813775" w:rsidRPr="004811F4" w:rsidRDefault="00813775" w:rsidP="00AA14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134" w:type="dxa"/>
            <w:tcBorders>
              <w:top w:val="double" w:sz="4" w:space="0" w:color="auto"/>
              <w:left w:val="double" w:sz="4" w:space="0" w:color="auto"/>
              <w:bottom w:val="double" w:sz="4" w:space="0" w:color="auto"/>
              <w:right w:val="double" w:sz="4" w:space="0" w:color="auto"/>
            </w:tcBorders>
            <w:vAlign w:val="center"/>
          </w:tcPr>
          <w:p w:rsidR="00813775" w:rsidRPr="004811F4" w:rsidRDefault="00813775" w:rsidP="00AA14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969" w:type="dxa"/>
            <w:tcBorders>
              <w:top w:val="double" w:sz="4" w:space="0" w:color="auto"/>
              <w:left w:val="double" w:sz="4" w:space="0" w:color="auto"/>
              <w:bottom w:val="double" w:sz="4" w:space="0" w:color="auto"/>
              <w:right w:val="double" w:sz="4" w:space="0" w:color="auto"/>
            </w:tcBorders>
            <w:vAlign w:val="center"/>
          </w:tcPr>
          <w:p w:rsidR="00813775" w:rsidRPr="004811F4" w:rsidRDefault="00813775" w:rsidP="00AA14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932" w:type="dxa"/>
            <w:tcBorders>
              <w:top w:val="double" w:sz="4" w:space="0" w:color="auto"/>
              <w:left w:val="double" w:sz="4" w:space="0" w:color="auto"/>
              <w:bottom w:val="double" w:sz="4" w:space="0" w:color="auto"/>
              <w:right w:val="double" w:sz="4" w:space="0" w:color="auto"/>
            </w:tcBorders>
            <w:vAlign w:val="center"/>
          </w:tcPr>
          <w:p w:rsidR="00813775" w:rsidRPr="004811F4" w:rsidRDefault="00813775" w:rsidP="00AA14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3456C3" w:rsidRPr="004811F4" w:rsidTr="008137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32"/>
        </w:trPr>
        <w:tc>
          <w:tcPr>
            <w:tcW w:w="9308" w:type="dxa"/>
            <w:gridSpan w:val="4"/>
            <w:tcBorders>
              <w:top w:val="doub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b/>
                <w:sz w:val="28"/>
                <w:szCs w:val="28"/>
                <w:lang w:eastAsia="ru-RU"/>
              </w:rPr>
            </w:pPr>
            <w:r w:rsidRPr="004811F4">
              <w:rPr>
                <w:rFonts w:ascii="Times New Roman" w:eastAsia="Times New Roman" w:hAnsi="Times New Roman"/>
                <w:b/>
                <w:sz w:val="28"/>
                <w:szCs w:val="28"/>
                <w:lang w:eastAsia="ru-RU"/>
              </w:rPr>
              <w:t>Зона степей</w:t>
            </w:r>
          </w:p>
          <w:p w:rsidR="003456C3" w:rsidRPr="004811F4" w:rsidRDefault="003456C3" w:rsidP="00AA14DC">
            <w:pPr>
              <w:spacing w:after="0" w:line="240" w:lineRule="auto"/>
              <w:ind w:firstLine="709"/>
              <w:jc w:val="center"/>
              <w:rPr>
                <w:rFonts w:ascii="Times New Roman" w:eastAsia="Times New Roman" w:hAnsi="Times New Roman"/>
                <w:sz w:val="28"/>
                <w:szCs w:val="28"/>
                <w:lang w:eastAsia="ru-RU"/>
              </w:rPr>
            </w:pPr>
            <w:r w:rsidRPr="004811F4">
              <w:rPr>
                <w:rFonts w:ascii="Times New Roman" w:eastAsia="Times New Roman" w:hAnsi="Times New Roman"/>
                <w:b/>
                <w:sz w:val="28"/>
                <w:szCs w:val="28"/>
                <w:lang w:eastAsia="ru-RU"/>
              </w:rPr>
              <w:t>Район степей европейской части Российской Федерации</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Естественное лесовосстановление путем мероприятий по сохране</w:t>
            </w:r>
            <w:r w:rsidRPr="004811F4">
              <w:rPr>
                <w:rFonts w:ascii="Times New Roman" w:eastAsia="Times New Roman" w:hAnsi="Times New Roman"/>
                <w:sz w:val="28"/>
                <w:szCs w:val="28"/>
                <w:lang w:eastAsia="ru-RU"/>
              </w:rPr>
              <w:lastRenderedPageBreak/>
              <w:t>нию подроста</w:t>
            </w:r>
          </w:p>
        </w:tc>
        <w:tc>
          <w:tcPr>
            <w:tcW w:w="1134" w:type="dxa"/>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lastRenderedPageBreak/>
              <w:t>Сосна</w:t>
            </w: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Более 4</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3456C3" w:rsidRPr="004811F4" w:rsidRDefault="003456C3" w:rsidP="00AA14DC">
            <w:pPr>
              <w:spacing w:after="0" w:line="240" w:lineRule="auto"/>
              <w:rPr>
                <w:rFonts w:ascii="Times New Roman" w:eastAsia="Times New Roman" w:hAnsi="Times New Roman"/>
                <w:sz w:val="28"/>
                <w:szCs w:val="28"/>
                <w:lang w:eastAsia="ru-RU"/>
              </w:rPr>
            </w:pPr>
          </w:p>
        </w:tc>
        <w:tc>
          <w:tcPr>
            <w:tcW w:w="1134" w:type="dxa"/>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Более 3</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1134" w:type="dxa"/>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Более 2</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Естественное лесовосстановление путем минерализации почвы или комбинированное лесовос-     становление или комбинированное</w:t>
            </w:r>
          </w:p>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лесовосстановление</w:t>
            </w:r>
          </w:p>
        </w:tc>
        <w:tc>
          <w:tcPr>
            <w:tcW w:w="1134" w:type="dxa"/>
            <w:vMerge w:val="restart"/>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1,5-4,0</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1134" w:type="dxa"/>
            <w:vMerge/>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Свежие боры, субори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0,5-2,0</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1134" w:type="dxa"/>
            <w:vMerge/>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 xml:space="preserve"> Влажные боры, субори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0,5-1,5</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29"/>
        </w:trPr>
        <w:tc>
          <w:tcPr>
            <w:tcW w:w="2273" w:type="dxa"/>
            <w:vMerge/>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1134" w:type="dxa"/>
            <w:vMerge w:val="restart"/>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2-3</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695"/>
        </w:trPr>
        <w:tc>
          <w:tcPr>
            <w:tcW w:w="2273" w:type="dxa"/>
            <w:vMerge/>
            <w:tcBorders>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1134" w:type="dxa"/>
            <w:vMerge/>
            <w:tcBorders>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1-2</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val="restart"/>
            <w:tcBorders>
              <w:top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Искусственное лесо-восстановление</w:t>
            </w:r>
          </w:p>
        </w:tc>
        <w:tc>
          <w:tcPr>
            <w:tcW w:w="1134" w:type="dxa"/>
            <w:vMerge w:val="restart"/>
            <w:tcBorders>
              <w:top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Менее 1,5</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Pr>
          <w:p w:rsidR="003456C3" w:rsidRPr="004811F4" w:rsidRDefault="003456C3" w:rsidP="00AA14DC">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Свежие боры, субори и судубравы; Влажные боры, субори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Менее 0,5</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Pr>
          <w:p w:rsidR="003456C3" w:rsidRPr="004811F4" w:rsidRDefault="003456C3" w:rsidP="00AA14DC">
            <w:pPr>
              <w:spacing w:after="0" w:line="240" w:lineRule="auto"/>
              <w:rPr>
                <w:rFonts w:ascii="Times New Roman" w:eastAsia="Times New Roman" w:hAnsi="Times New Roman"/>
                <w:sz w:val="28"/>
                <w:szCs w:val="28"/>
                <w:lang w:eastAsia="ru-RU"/>
              </w:rPr>
            </w:pPr>
          </w:p>
        </w:tc>
        <w:tc>
          <w:tcPr>
            <w:tcW w:w="1134" w:type="dxa"/>
            <w:vMerge w:val="restart"/>
            <w:tcBorders>
              <w:top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Менее 2,0</w:t>
            </w:r>
          </w:p>
        </w:tc>
      </w:tr>
      <w:tr w:rsidR="003456C3" w:rsidRPr="004811F4" w:rsidTr="00AA14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Borders>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3456C3" w:rsidRPr="004811F4" w:rsidRDefault="003456C3" w:rsidP="00AA14DC">
            <w:pPr>
              <w:spacing w:after="0" w:line="240" w:lineRule="auto"/>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3456C3" w:rsidRPr="004811F4" w:rsidRDefault="003456C3" w:rsidP="00AA14DC">
            <w:pPr>
              <w:spacing w:after="0" w:line="240" w:lineRule="auto"/>
              <w:jc w:val="center"/>
              <w:rPr>
                <w:rFonts w:ascii="Times New Roman" w:eastAsia="Times New Roman" w:hAnsi="Times New Roman"/>
                <w:sz w:val="28"/>
                <w:szCs w:val="28"/>
                <w:lang w:eastAsia="ru-RU"/>
              </w:rPr>
            </w:pPr>
            <w:r w:rsidRPr="004811F4">
              <w:rPr>
                <w:rFonts w:ascii="Times New Roman" w:eastAsia="Times New Roman" w:hAnsi="Times New Roman"/>
                <w:sz w:val="28"/>
                <w:szCs w:val="28"/>
                <w:lang w:eastAsia="ru-RU"/>
              </w:rPr>
              <w:t>Менее 1</w:t>
            </w:r>
          </w:p>
        </w:tc>
      </w:tr>
    </w:tbl>
    <w:p w:rsidR="003456C3" w:rsidRDefault="003456C3" w:rsidP="003456C3">
      <w:pPr>
        <w:spacing w:after="0" w:line="240" w:lineRule="auto"/>
        <w:rPr>
          <w:rFonts w:ascii="Times New Roman" w:hAnsi="Times New Roman"/>
          <w:sz w:val="28"/>
          <w:szCs w:val="28"/>
        </w:rPr>
      </w:pPr>
    </w:p>
    <w:p w:rsidR="003456C3" w:rsidRDefault="003456C3" w:rsidP="003456C3">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020B03" w:rsidRPr="006D0DF8" w:rsidRDefault="003456C3" w:rsidP="003456C3">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sidR="00020B03" w:rsidRPr="006D0DF8">
        <w:rPr>
          <w:rFonts w:ascii="Times New Roman" w:hAnsi="Times New Roman"/>
          <w:sz w:val="28"/>
          <w:szCs w:val="28"/>
        </w:rPr>
        <w:t xml:space="preserve">  </w:t>
      </w:r>
    </w:p>
    <w:p w:rsidR="00020B03" w:rsidRPr="006D0DF8" w:rsidRDefault="00020B03" w:rsidP="00020B03">
      <w:pPr>
        <w:spacing w:after="0" w:line="240" w:lineRule="auto"/>
        <w:ind w:firstLine="709"/>
        <w:jc w:val="both"/>
        <w:rPr>
          <w:rFonts w:ascii="Times New Roman" w:hAnsi="Times New Roman"/>
          <w:sz w:val="28"/>
          <w:szCs w:val="28"/>
        </w:rPr>
        <w:sectPr w:rsidR="00020B03" w:rsidRPr="006D0DF8" w:rsidSect="00C13029">
          <w:pgSz w:w="11906" w:h="16838" w:code="9"/>
          <w:pgMar w:top="1418" w:right="851" w:bottom="1418" w:left="1701" w:header="709" w:footer="709" w:gutter="0"/>
          <w:cols w:space="708"/>
          <w:docGrid w:linePitch="360"/>
        </w:sectPr>
      </w:pPr>
    </w:p>
    <w:p w:rsidR="00610B49" w:rsidRDefault="00610B49" w:rsidP="00610B49">
      <w:pPr>
        <w:spacing w:after="0" w:line="240" w:lineRule="auto"/>
        <w:ind w:firstLine="709"/>
        <w:jc w:val="both"/>
        <w:rPr>
          <w:rFonts w:ascii="Times New Roman" w:hAnsi="Times New Roman"/>
          <w:sz w:val="28"/>
          <w:szCs w:val="28"/>
        </w:rPr>
      </w:pPr>
      <w:r w:rsidRPr="009348CE">
        <w:rPr>
          <w:rFonts w:ascii="Times New Roman" w:hAnsi="Times New Roman"/>
          <w:sz w:val="28"/>
          <w:szCs w:val="28"/>
        </w:rPr>
        <w:lastRenderedPageBreak/>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w:t>
      </w:r>
      <w:r>
        <w:rPr>
          <w:rFonts w:ascii="Times New Roman" w:hAnsi="Times New Roman"/>
          <w:sz w:val="28"/>
          <w:szCs w:val="28"/>
        </w:rPr>
        <w:t>и</w:t>
      </w:r>
      <w:r w:rsidRPr="009348CE">
        <w:rPr>
          <w:rFonts w:ascii="Times New Roman" w:hAnsi="Times New Roman"/>
          <w:sz w:val="28"/>
          <w:szCs w:val="28"/>
        </w:rPr>
        <w:t xml:space="preserve"> лесовосстановления, утвержденны</w:t>
      </w:r>
      <w:r>
        <w:rPr>
          <w:rFonts w:ascii="Times New Roman" w:hAnsi="Times New Roman"/>
          <w:sz w:val="28"/>
          <w:szCs w:val="28"/>
        </w:rPr>
        <w:t>е</w:t>
      </w:r>
      <w:r w:rsidRPr="009348CE">
        <w:rPr>
          <w:rFonts w:ascii="Times New Roman" w:hAnsi="Times New Roman"/>
          <w:sz w:val="28"/>
          <w:szCs w:val="28"/>
        </w:rPr>
        <w:t xml:space="preserve"> Приказом </w:t>
      </w:r>
      <w:r>
        <w:rPr>
          <w:rFonts w:ascii="Times New Roman" w:hAnsi="Times New Roman"/>
          <w:sz w:val="28"/>
          <w:szCs w:val="28"/>
        </w:rPr>
        <w:t>Минприроды России</w:t>
      </w:r>
      <w:r w:rsidRPr="009348CE">
        <w:rPr>
          <w:rFonts w:ascii="Times New Roman" w:hAnsi="Times New Roman"/>
          <w:sz w:val="28"/>
          <w:szCs w:val="28"/>
        </w:rPr>
        <w:t xml:space="preserve"> от </w:t>
      </w:r>
      <w:r>
        <w:rPr>
          <w:rFonts w:ascii="Times New Roman" w:hAnsi="Times New Roman"/>
          <w:sz w:val="28"/>
          <w:szCs w:val="28"/>
        </w:rPr>
        <w:t>29.06.2016 № 375</w:t>
      </w:r>
      <w:r w:rsidRPr="009348CE">
        <w:rPr>
          <w:rFonts w:ascii="Times New Roman" w:hAnsi="Times New Roman"/>
          <w:sz w:val="28"/>
          <w:szCs w:val="28"/>
        </w:rPr>
        <w:t>.</w:t>
      </w:r>
    </w:p>
    <w:p w:rsidR="00610B49" w:rsidRDefault="00610B49" w:rsidP="00610B49">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7.3.2.3</w:t>
      </w:r>
    </w:p>
    <w:p w:rsidR="00610B49" w:rsidRPr="009348CE" w:rsidRDefault="00610B49" w:rsidP="00610B49">
      <w:pPr>
        <w:spacing w:after="0" w:line="240" w:lineRule="auto"/>
        <w:jc w:val="right"/>
        <w:rPr>
          <w:rFonts w:ascii="Times New Roman" w:hAnsi="Times New Roman"/>
          <w:sz w:val="12"/>
          <w:szCs w:val="12"/>
        </w:rPr>
      </w:pPr>
    </w:p>
    <w:p w:rsidR="00610B49" w:rsidRDefault="00610B49" w:rsidP="00610B49">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610B49" w:rsidRPr="009348CE" w:rsidRDefault="00610B49" w:rsidP="00610B49">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612"/>
        <w:gridCol w:w="888"/>
        <w:gridCol w:w="1620"/>
        <w:gridCol w:w="1440"/>
      </w:tblGrid>
      <w:tr w:rsidR="00610B49" w:rsidRPr="00F276C7" w:rsidTr="00AA14DC">
        <w:trPr>
          <w:trHeight w:val="425"/>
        </w:trPr>
        <w:tc>
          <w:tcPr>
            <w:tcW w:w="3657" w:type="dxa"/>
            <w:vMerge w:val="restart"/>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610B49" w:rsidRPr="00F276C7" w:rsidRDefault="00610B49" w:rsidP="00AA14DC">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610B49" w:rsidRPr="00F276C7" w:rsidTr="00AA14DC">
        <w:trPr>
          <w:trHeight w:val="1621"/>
        </w:trPr>
        <w:tc>
          <w:tcPr>
            <w:tcW w:w="3657" w:type="dxa"/>
            <w:vMerge/>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612"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888"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610B49" w:rsidRPr="00F276C7" w:rsidTr="00AA14DC">
        <w:trPr>
          <w:trHeight w:val="314"/>
        </w:trPr>
        <w:tc>
          <w:tcPr>
            <w:tcW w:w="3657"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612"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888"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610B49" w:rsidRPr="004811F4" w:rsidTr="00AA14DC">
        <w:trPr>
          <w:trHeight w:val="314"/>
        </w:trPr>
        <w:tc>
          <w:tcPr>
            <w:tcW w:w="14637" w:type="dxa"/>
            <w:gridSpan w:val="8"/>
          </w:tcPr>
          <w:p w:rsidR="00610B49" w:rsidRPr="004811F4" w:rsidRDefault="00610B49" w:rsidP="00AA14DC">
            <w:pPr>
              <w:spacing w:after="0" w:line="240" w:lineRule="auto"/>
              <w:jc w:val="center"/>
              <w:rPr>
                <w:rFonts w:ascii="Times New Roman" w:hAnsi="Times New Roman"/>
                <w:b/>
                <w:sz w:val="28"/>
                <w:szCs w:val="28"/>
              </w:rPr>
            </w:pPr>
            <w:r w:rsidRPr="004811F4">
              <w:rPr>
                <w:rFonts w:ascii="Times New Roman" w:hAnsi="Times New Roman"/>
                <w:b/>
                <w:sz w:val="28"/>
                <w:szCs w:val="28"/>
              </w:rPr>
              <w:t>Степная зона</w:t>
            </w:r>
          </w:p>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b/>
                <w:sz w:val="28"/>
                <w:szCs w:val="28"/>
              </w:rPr>
              <w:t>Район степей европейской части Российской Федерации</w:t>
            </w:r>
          </w:p>
        </w:tc>
      </w:tr>
      <w:tr w:rsidR="00610B49" w:rsidRPr="004811F4" w:rsidTr="00AA14DC">
        <w:trPr>
          <w:trHeight w:val="314"/>
        </w:trPr>
        <w:tc>
          <w:tcPr>
            <w:tcW w:w="3657"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Береза повислая (бородавчатая)</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w:t>
            </w:r>
          </w:p>
        </w:tc>
        <w:tc>
          <w:tcPr>
            <w:tcW w:w="126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3,0</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20</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Свежая и влажная судубрава</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6</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1,7</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1,3</w:t>
            </w:r>
          </w:p>
        </w:tc>
      </w:tr>
      <w:tr w:rsidR="00610B49" w:rsidRPr="004811F4" w:rsidTr="00AA14DC">
        <w:trPr>
          <w:trHeight w:val="314"/>
        </w:trPr>
        <w:tc>
          <w:tcPr>
            <w:tcW w:w="3657"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Вяз приземистый (перистоветвистый)</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1-2</w:t>
            </w:r>
          </w:p>
        </w:tc>
        <w:tc>
          <w:tcPr>
            <w:tcW w:w="126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2,5</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20</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Сухие субори и сугрудок</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1,5</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2,5</w:t>
            </w:r>
          </w:p>
        </w:tc>
      </w:tr>
      <w:tr w:rsidR="00610B49" w:rsidRPr="004811F4" w:rsidTr="00AA14DC">
        <w:trPr>
          <w:trHeight w:val="314"/>
        </w:trPr>
        <w:tc>
          <w:tcPr>
            <w:tcW w:w="3657"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Гледичия трехколючковая (обыкновенная)</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w:t>
            </w:r>
          </w:p>
        </w:tc>
        <w:tc>
          <w:tcPr>
            <w:tcW w:w="126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4,0</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35</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 xml:space="preserve">Сухие судубравы и дубравы </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1,5</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2,5</w:t>
            </w:r>
          </w:p>
        </w:tc>
      </w:tr>
      <w:tr w:rsidR="00610B49" w:rsidRPr="004811F4" w:rsidTr="00AA14DC">
        <w:trPr>
          <w:trHeight w:val="314"/>
        </w:trPr>
        <w:tc>
          <w:tcPr>
            <w:tcW w:w="3657" w:type="dxa"/>
            <w:vMerge w:val="restart"/>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Дуб черешчатый</w:t>
            </w:r>
          </w:p>
        </w:tc>
        <w:tc>
          <w:tcPr>
            <w:tcW w:w="108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1-2</w:t>
            </w:r>
          </w:p>
        </w:tc>
        <w:tc>
          <w:tcPr>
            <w:tcW w:w="126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4,0</w:t>
            </w:r>
          </w:p>
        </w:tc>
        <w:tc>
          <w:tcPr>
            <w:tcW w:w="108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12</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Сухие судубравы и дубравы</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8</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1,1</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1,2</w:t>
            </w:r>
          </w:p>
        </w:tc>
      </w:tr>
      <w:tr w:rsidR="00610B49" w:rsidRPr="004811F4" w:rsidTr="00AA14DC">
        <w:trPr>
          <w:trHeight w:val="314"/>
        </w:trPr>
        <w:tc>
          <w:tcPr>
            <w:tcW w:w="3657" w:type="dxa"/>
            <w:vMerge/>
            <w:vAlign w:val="center"/>
          </w:tcPr>
          <w:p w:rsidR="00610B49" w:rsidRPr="004811F4" w:rsidRDefault="00610B49" w:rsidP="00AA14DC">
            <w:pPr>
              <w:spacing w:after="0" w:line="240" w:lineRule="auto"/>
              <w:rPr>
                <w:rFonts w:ascii="Times New Roman" w:hAnsi="Times New Roman"/>
                <w:sz w:val="28"/>
                <w:szCs w:val="28"/>
              </w:rPr>
            </w:pPr>
          </w:p>
        </w:tc>
        <w:tc>
          <w:tcPr>
            <w:tcW w:w="108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126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108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Черноземно-луговые мощные 0,8-1,0 м</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8</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1,2</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1,5</w:t>
            </w:r>
          </w:p>
        </w:tc>
      </w:tr>
    </w:tbl>
    <w:p w:rsidR="00610B49" w:rsidRDefault="00610B49" w:rsidP="00610B49">
      <w:r>
        <w:br w:type="page"/>
      </w:r>
    </w:p>
    <w:p w:rsidR="00610B49" w:rsidRDefault="00610B49" w:rsidP="00610B49">
      <w:pPr>
        <w:jc w:val="right"/>
      </w:pPr>
      <w:r>
        <w:rPr>
          <w:rFonts w:ascii="Times New Roman" w:hAnsi="Times New Roman"/>
          <w:sz w:val="28"/>
          <w:szCs w:val="28"/>
        </w:rPr>
        <w:lastRenderedPageBreak/>
        <w:t>Продолжение т</w:t>
      </w:r>
      <w:r w:rsidRPr="00F276C7">
        <w:rPr>
          <w:rFonts w:ascii="Times New Roman" w:hAnsi="Times New Roman"/>
          <w:sz w:val="28"/>
          <w:szCs w:val="28"/>
        </w:rPr>
        <w:t>аблиц</w:t>
      </w:r>
      <w:r>
        <w:rPr>
          <w:rFonts w:ascii="Times New Roman" w:hAnsi="Times New Roman"/>
          <w:sz w:val="28"/>
          <w:szCs w:val="28"/>
        </w:rPr>
        <w:t>ы</w:t>
      </w:r>
      <w:r w:rsidRPr="00F276C7">
        <w:rPr>
          <w:rFonts w:ascii="Times New Roman" w:hAnsi="Times New Roman"/>
          <w:sz w:val="28"/>
          <w:szCs w:val="28"/>
        </w:rPr>
        <w:t xml:space="preserve">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612"/>
        <w:gridCol w:w="888"/>
        <w:gridCol w:w="1620"/>
        <w:gridCol w:w="1440"/>
      </w:tblGrid>
      <w:tr w:rsidR="00610B49" w:rsidRPr="00F276C7" w:rsidTr="00AA14DC">
        <w:trPr>
          <w:trHeight w:val="425"/>
        </w:trPr>
        <w:tc>
          <w:tcPr>
            <w:tcW w:w="3657" w:type="dxa"/>
            <w:vMerge w:val="restart"/>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610B49" w:rsidRPr="00F276C7" w:rsidRDefault="00610B49" w:rsidP="00AA14DC">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610B49" w:rsidRPr="00F276C7" w:rsidTr="00AA14DC">
        <w:trPr>
          <w:trHeight w:val="1621"/>
        </w:trPr>
        <w:tc>
          <w:tcPr>
            <w:tcW w:w="3657" w:type="dxa"/>
            <w:vMerge/>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612"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888"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610B49" w:rsidRPr="00F276C7" w:rsidTr="00AA14DC">
        <w:trPr>
          <w:trHeight w:val="314"/>
        </w:trPr>
        <w:tc>
          <w:tcPr>
            <w:tcW w:w="3657"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612"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888"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610B49" w:rsidRPr="00F276C7" w:rsidRDefault="00610B49" w:rsidP="00AA14DC">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610B49" w:rsidRPr="004811F4" w:rsidTr="00AA14DC">
        <w:trPr>
          <w:trHeight w:val="314"/>
        </w:trPr>
        <w:tc>
          <w:tcPr>
            <w:tcW w:w="3657"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Дуб черешчатый</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1-2</w:t>
            </w:r>
          </w:p>
        </w:tc>
        <w:tc>
          <w:tcPr>
            <w:tcW w:w="126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4,0</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12</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Черноземные почвы мощностью 0,6-0,75 м</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8</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1,2</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1,3</w:t>
            </w:r>
          </w:p>
        </w:tc>
      </w:tr>
      <w:tr w:rsidR="00610B49" w:rsidRPr="004811F4" w:rsidTr="00AA14DC">
        <w:trPr>
          <w:trHeight w:val="314"/>
        </w:trPr>
        <w:tc>
          <w:tcPr>
            <w:tcW w:w="3657"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Робиния (лжеакация)</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w:t>
            </w:r>
          </w:p>
        </w:tc>
        <w:tc>
          <w:tcPr>
            <w:tcW w:w="126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4,0</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25</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Сухие субори, судубравы</w:t>
            </w:r>
          </w:p>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и дубравы</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1,5</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2,5</w:t>
            </w:r>
          </w:p>
        </w:tc>
      </w:tr>
      <w:tr w:rsidR="00610B49" w:rsidRPr="004811F4" w:rsidTr="00AA14DC">
        <w:trPr>
          <w:trHeight w:val="314"/>
        </w:trPr>
        <w:tc>
          <w:tcPr>
            <w:tcW w:w="3657"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Сосна крымская</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2-3</w:t>
            </w:r>
          </w:p>
        </w:tc>
        <w:tc>
          <w:tcPr>
            <w:tcW w:w="126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3,0</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10</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Сухие и свежие боры, субори, сугрудок</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9</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1,8</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1,1</w:t>
            </w:r>
          </w:p>
        </w:tc>
      </w:tr>
      <w:tr w:rsidR="00610B49" w:rsidRPr="004811F4" w:rsidTr="00AA14DC">
        <w:trPr>
          <w:trHeight w:val="314"/>
        </w:trPr>
        <w:tc>
          <w:tcPr>
            <w:tcW w:w="3657" w:type="dxa"/>
            <w:vMerge w:val="restart"/>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Сосна обыкновенная</w:t>
            </w:r>
          </w:p>
        </w:tc>
        <w:tc>
          <w:tcPr>
            <w:tcW w:w="108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w:t>
            </w:r>
          </w:p>
        </w:tc>
        <w:tc>
          <w:tcPr>
            <w:tcW w:w="126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2,5</w:t>
            </w:r>
          </w:p>
        </w:tc>
        <w:tc>
          <w:tcPr>
            <w:tcW w:w="108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10</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Сухой бор и суборь</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7</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2,0</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1,3</w:t>
            </w:r>
          </w:p>
        </w:tc>
      </w:tr>
      <w:tr w:rsidR="00610B49" w:rsidRPr="004811F4" w:rsidTr="00AA14DC">
        <w:trPr>
          <w:trHeight w:val="314"/>
        </w:trPr>
        <w:tc>
          <w:tcPr>
            <w:tcW w:w="3657" w:type="dxa"/>
            <w:vMerge/>
            <w:vAlign w:val="center"/>
          </w:tcPr>
          <w:p w:rsidR="00610B49" w:rsidRPr="004811F4" w:rsidRDefault="00610B49" w:rsidP="00AA14DC">
            <w:pPr>
              <w:spacing w:after="0" w:line="240" w:lineRule="auto"/>
              <w:rPr>
                <w:rFonts w:ascii="Times New Roman" w:hAnsi="Times New Roman"/>
                <w:sz w:val="28"/>
                <w:szCs w:val="28"/>
              </w:rPr>
            </w:pPr>
          </w:p>
        </w:tc>
        <w:tc>
          <w:tcPr>
            <w:tcW w:w="108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126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108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Свежие и влажные бор и</w:t>
            </w:r>
          </w:p>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суборь</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7</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2,0</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1,5</w:t>
            </w:r>
          </w:p>
        </w:tc>
      </w:tr>
      <w:tr w:rsidR="00610B49" w:rsidRPr="004811F4" w:rsidTr="00AA14DC">
        <w:trPr>
          <w:trHeight w:val="314"/>
        </w:trPr>
        <w:tc>
          <w:tcPr>
            <w:tcW w:w="3657" w:type="dxa"/>
            <w:vMerge w:val="restart"/>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Тополь черный (осокорь)</w:t>
            </w:r>
          </w:p>
        </w:tc>
        <w:tc>
          <w:tcPr>
            <w:tcW w:w="108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w:t>
            </w:r>
          </w:p>
        </w:tc>
        <w:tc>
          <w:tcPr>
            <w:tcW w:w="126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2,0</w:t>
            </w:r>
          </w:p>
        </w:tc>
        <w:tc>
          <w:tcPr>
            <w:tcW w:w="1080" w:type="dxa"/>
            <w:vMerge w:val="restart"/>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15</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Свежие и влажные судубравы и дубравы</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1,0</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2,7</w:t>
            </w:r>
          </w:p>
        </w:tc>
      </w:tr>
      <w:tr w:rsidR="00610B49" w:rsidRPr="004811F4" w:rsidTr="00AA14DC">
        <w:trPr>
          <w:trHeight w:val="314"/>
        </w:trPr>
        <w:tc>
          <w:tcPr>
            <w:tcW w:w="3657" w:type="dxa"/>
            <w:vMerge/>
            <w:vAlign w:val="center"/>
          </w:tcPr>
          <w:p w:rsidR="00610B49" w:rsidRPr="004811F4" w:rsidRDefault="00610B49" w:rsidP="00AA14DC">
            <w:pPr>
              <w:spacing w:after="0" w:line="240" w:lineRule="auto"/>
              <w:rPr>
                <w:rFonts w:ascii="Times New Roman" w:hAnsi="Times New Roman"/>
                <w:sz w:val="28"/>
                <w:szCs w:val="28"/>
              </w:rPr>
            </w:pPr>
          </w:p>
        </w:tc>
        <w:tc>
          <w:tcPr>
            <w:tcW w:w="108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126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1080" w:type="dxa"/>
            <w:vMerge/>
            <w:vAlign w:val="center"/>
          </w:tcPr>
          <w:p w:rsidR="00610B49" w:rsidRPr="004811F4" w:rsidRDefault="00610B49" w:rsidP="00AA14DC">
            <w:pPr>
              <w:spacing w:after="0" w:line="240" w:lineRule="auto"/>
              <w:jc w:val="center"/>
              <w:rPr>
                <w:rFonts w:ascii="Times New Roman" w:hAnsi="Times New Roman"/>
                <w:sz w:val="28"/>
                <w:szCs w:val="28"/>
              </w:rPr>
            </w:pP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Свежие и влажный осокорник</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4</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1,0</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3,5</w:t>
            </w:r>
          </w:p>
        </w:tc>
      </w:tr>
      <w:tr w:rsidR="00610B49" w:rsidRPr="004811F4" w:rsidTr="00AA14DC">
        <w:trPr>
          <w:trHeight w:val="314"/>
        </w:trPr>
        <w:tc>
          <w:tcPr>
            <w:tcW w:w="3657"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Ясени ланцетный (зеленый) и обыкновенный</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w:t>
            </w:r>
          </w:p>
        </w:tc>
        <w:tc>
          <w:tcPr>
            <w:tcW w:w="126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2,0</w:t>
            </w:r>
          </w:p>
        </w:tc>
        <w:tc>
          <w:tcPr>
            <w:tcW w:w="108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15</w:t>
            </w:r>
          </w:p>
        </w:tc>
        <w:tc>
          <w:tcPr>
            <w:tcW w:w="3612" w:type="dxa"/>
            <w:vAlign w:val="center"/>
          </w:tcPr>
          <w:p w:rsidR="00610B49" w:rsidRPr="004811F4" w:rsidRDefault="00610B49" w:rsidP="00AA14DC">
            <w:pPr>
              <w:spacing w:after="0" w:line="240" w:lineRule="auto"/>
              <w:rPr>
                <w:rFonts w:ascii="Times New Roman" w:hAnsi="Times New Roman"/>
                <w:sz w:val="28"/>
                <w:szCs w:val="28"/>
              </w:rPr>
            </w:pPr>
            <w:r w:rsidRPr="004811F4">
              <w:rPr>
                <w:rFonts w:ascii="Times New Roman" w:hAnsi="Times New Roman"/>
                <w:sz w:val="28"/>
                <w:szCs w:val="28"/>
              </w:rPr>
              <w:t>Сухие и свежие субори, су-дубравы и дубравы</w:t>
            </w:r>
          </w:p>
        </w:tc>
        <w:tc>
          <w:tcPr>
            <w:tcW w:w="888"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6</w:t>
            </w:r>
          </w:p>
        </w:tc>
        <w:tc>
          <w:tcPr>
            <w:tcW w:w="162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2,0</w:t>
            </w:r>
          </w:p>
        </w:tc>
        <w:tc>
          <w:tcPr>
            <w:tcW w:w="1440" w:type="dxa"/>
            <w:vAlign w:val="center"/>
          </w:tcPr>
          <w:p w:rsidR="00610B49" w:rsidRPr="004811F4" w:rsidRDefault="00610B49" w:rsidP="00AA14DC">
            <w:pPr>
              <w:spacing w:after="0" w:line="240" w:lineRule="auto"/>
              <w:jc w:val="center"/>
              <w:rPr>
                <w:rFonts w:ascii="Times New Roman" w:hAnsi="Times New Roman"/>
                <w:sz w:val="28"/>
                <w:szCs w:val="28"/>
              </w:rPr>
            </w:pPr>
            <w:r w:rsidRPr="004811F4">
              <w:rPr>
                <w:rFonts w:ascii="Times New Roman" w:hAnsi="Times New Roman"/>
                <w:sz w:val="28"/>
                <w:szCs w:val="28"/>
              </w:rPr>
              <w:t>1,6</w:t>
            </w:r>
          </w:p>
        </w:tc>
      </w:tr>
    </w:tbl>
    <w:p w:rsidR="00610B49" w:rsidRPr="00F276C7" w:rsidRDefault="00610B49" w:rsidP="00610B49">
      <w:pPr>
        <w:spacing w:after="0" w:line="240" w:lineRule="auto"/>
        <w:rPr>
          <w:rFonts w:ascii="Times New Roman" w:hAnsi="Times New Roman"/>
          <w:sz w:val="28"/>
          <w:szCs w:val="28"/>
        </w:rPr>
      </w:pPr>
    </w:p>
    <w:p w:rsidR="00610B49" w:rsidRPr="00F276C7" w:rsidRDefault="00610B49" w:rsidP="00610B49">
      <w:pPr>
        <w:spacing w:after="0" w:line="240" w:lineRule="auto"/>
        <w:rPr>
          <w:rFonts w:ascii="Times New Roman" w:hAnsi="Times New Roman"/>
          <w:sz w:val="28"/>
          <w:szCs w:val="28"/>
        </w:rPr>
      </w:pPr>
    </w:p>
    <w:p w:rsidR="00610B49" w:rsidRDefault="00610B49" w:rsidP="00610B49">
      <w:pPr>
        <w:spacing w:after="0" w:line="240" w:lineRule="auto"/>
        <w:rPr>
          <w:rFonts w:ascii="Times New Roman" w:hAnsi="Times New Roman"/>
          <w:sz w:val="28"/>
          <w:szCs w:val="28"/>
        </w:rPr>
      </w:pPr>
    </w:p>
    <w:p w:rsidR="00610B49" w:rsidRDefault="00610B49" w:rsidP="00610B49">
      <w:pPr>
        <w:spacing w:after="0" w:line="240" w:lineRule="auto"/>
        <w:jc w:val="right"/>
        <w:rPr>
          <w:rFonts w:ascii="Times New Roman" w:hAnsi="Times New Roman"/>
          <w:sz w:val="28"/>
          <w:szCs w:val="28"/>
        </w:rPr>
      </w:pPr>
    </w:p>
    <w:p w:rsidR="00610B49" w:rsidRDefault="00610B49" w:rsidP="00610B49">
      <w:pPr>
        <w:spacing w:after="0" w:line="240" w:lineRule="auto"/>
        <w:jc w:val="right"/>
        <w:rPr>
          <w:rFonts w:ascii="Times New Roman" w:hAnsi="Times New Roman"/>
          <w:sz w:val="28"/>
          <w:szCs w:val="28"/>
        </w:rPr>
      </w:pPr>
      <w:r w:rsidRPr="00F276C7">
        <w:rPr>
          <w:rFonts w:ascii="Times New Roman" w:hAnsi="Times New Roman"/>
          <w:sz w:val="28"/>
          <w:szCs w:val="28"/>
        </w:rPr>
        <w:lastRenderedPageBreak/>
        <w:t>Таблица 2.1</w:t>
      </w:r>
      <w:r>
        <w:rPr>
          <w:rFonts w:ascii="Times New Roman" w:hAnsi="Times New Roman"/>
          <w:sz w:val="28"/>
          <w:szCs w:val="28"/>
        </w:rPr>
        <w:t>7.3.2.4</w:t>
      </w:r>
    </w:p>
    <w:p w:rsidR="00610B49" w:rsidRPr="00FD052A" w:rsidRDefault="00610B49" w:rsidP="00610B49">
      <w:pPr>
        <w:spacing w:after="0" w:line="240" w:lineRule="auto"/>
        <w:jc w:val="right"/>
        <w:rPr>
          <w:rFonts w:ascii="Times New Roman" w:hAnsi="Times New Roman"/>
          <w:sz w:val="12"/>
          <w:szCs w:val="12"/>
        </w:rPr>
      </w:pPr>
    </w:p>
    <w:p w:rsidR="00610B49" w:rsidRPr="00F276C7" w:rsidRDefault="00610B49" w:rsidP="00610B49">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610B49" w:rsidRPr="00F276C7" w:rsidRDefault="00610B49" w:rsidP="00610B49">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610B49" w:rsidRPr="00FD052A" w:rsidRDefault="00610B49" w:rsidP="00610B49">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610B49" w:rsidRPr="005D3617" w:rsidTr="00AA14DC">
        <w:trPr>
          <w:trHeight w:val="2668"/>
        </w:trPr>
        <w:tc>
          <w:tcPr>
            <w:tcW w:w="1012"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610B49" w:rsidRPr="005D3617" w:rsidTr="00AA14DC">
        <w:trPr>
          <w:trHeight w:val="358"/>
        </w:trPr>
        <w:tc>
          <w:tcPr>
            <w:tcW w:w="1012"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610B49" w:rsidRPr="002C0779" w:rsidRDefault="00610B49" w:rsidP="00AA14DC">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610B49" w:rsidRPr="005D3617" w:rsidTr="00AA14DC">
        <w:trPr>
          <w:trHeight w:val="2650"/>
        </w:trPr>
        <w:tc>
          <w:tcPr>
            <w:tcW w:w="1012" w:type="dxa"/>
            <w:vMerge w:val="restart"/>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610B49" w:rsidRPr="002C0779" w:rsidRDefault="00610B49" w:rsidP="00AA14DC">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Т-34</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Д-Д-Д-Д</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610B49" w:rsidRPr="002C0779" w:rsidRDefault="00610B49" w:rsidP="00AA14DC">
            <w:pPr>
              <w:spacing w:after="0" w:line="240" w:lineRule="auto"/>
              <w:rPr>
                <w:rFonts w:ascii="Times New Roman" w:hAnsi="Times New Roman"/>
                <w:sz w:val="26"/>
                <w:szCs w:val="26"/>
              </w:rPr>
            </w:pPr>
          </w:p>
        </w:tc>
        <w:tc>
          <w:tcPr>
            <w:tcW w:w="1124" w:type="dxa"/>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СЛН-2,</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СБН-1,</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МТЗ-82,</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Т-74,</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4.8</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Д-50%</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Сп-25%</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610B4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Механиз.</w:t>
            </w:r>
          </w:p>
          <w:p w:rsidR="00610B49" w:rsidRPr="002C0779" w:rsidRDefault="00610B49" w:rsidP="00AA14DC">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610B49" w:rsidRPr="005D3617" w:rsidTr="00AA14DC">
        <w:trPr>
          <w:trHeight w:val="144"/>
        </w:trPr>
        <w:tc>
          <w:tcPr>
            <w:tcW w:w="1012" w:type="dxa"/>
            <w:vMerge/>
          </w:tcPr>
          <w:p w:rsidR="00610B49" w:rsidRPr="002C0779" w:rsidRDefault="00610B49" w:rsidP="00AA14DC">
            <w:pPr>
              <w:spacing w:after="0" w:line="240" w:lineRule="auto"/>
              <w:rPr>
                <w:sz w:val="26"/>
                <w:szCs w:val="26"/>
              </w:rPr>
            </w:pPr>
          </w:p>
        </w:tc>
        <w:tc>
          <w:tcPr>
            <w:tcW w:w="1692" w:type="dxa"/>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610B49" w:rsidRPr="002C0779" w:rsidRDefault="00610B49" w:rsidP="00AA14DC">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Д-Д-Д-Д</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Д-Д-Д-Д</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СБН-1,</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ЛМД-1</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с тр.ДТ-</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3.23</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Д-100%</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610B49" w:rsidRPr="002C0779" w:rsidRDefault="00610B49" w:rsidP="00AA14DC">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610B49" w:rsidRPr="002C0779" w:rsidRDefault="00610B49" w:rsidP="00AA14DC">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МТЗ, Т-75</w:t>
            </w:r>
          </w:p>
          <w:p w:rsidR="00610B49" w:rsidRPr="002C0779" w:rsidRDefault="00610B49" w:rsidP="00AA14DC">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610B49" w:rsidRDefault="00610B49" w:rsidP="00610B49">
      <w:pPr>
        <w:spacing w:after="0" w:line="240" w:lineRule="auto"/>
        <w:jc w:val="right"/>
        <w:rPr>
          <w:rFonts w:ascii="Times New Roman" w:hAnsi="Times New Roman"/>
          <w:sz w:val="26"/>
          <w:szCs w:val="26"/>
        </w:rPr>
      </w:pPr>
    </w:p>
    <w:p w:rsidR="00610B49" w:rsidRPr="00C162FA" w:rsidRDefault="00610B49" w:rsidP="00610B49">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610B49" w:rsidRPr="00C162FA" w:rsidTr="00AA14DC">
        <w:trPr>
          <w:trHeight w:val="2698"/>
        </w:trPr>
        <w:tc>
          <w:tcPr>
            <w:tcW w:w="999"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610B49" w:rsidRPr="00C162FA" w:rsidRDefault="00610B49" w:rsidP="00AA14DC">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610B49" w:rsidRPr="00C162FA" w:rsidTr="00AA14DC">
        <w:trPr>
          <w:trHeight w:val="360"/>
        </w:trPr>
        <w:tc>
          <w:tcPr>
            <w:tcW w:w="999"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610B49" w:rsidRPr="00C162FA" w:rsidTr="00AA14DC">
        <w:trPr>
          <w:trHeight w:val="2080"/>
        </w:trPr>
        <w:tc>
          <w:tcPr>
            <w:tcW w:w="999"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610B49" w:rsidRPr="00C162FA" w:rsidRDefault="00610B49" w:rsidP="00AA14DC">
            <w:pPr>
              <w:spacing w:after="0" w:line="240" w:lineRule="auto"/>
              <w:rPr>
                <w:rFonts w:ascii="Times New Roman" w:hAnsi="Times New Roman"/>
                <w:sz w:val="26"/>
                <w:szCs w:val="26"/>
              </w:rPr>
            </w:pPr>
          </w:p>
        </w:tc>
        <w:tc>
          <w:tcPr>
            <w:tcW w:w="1110"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Пл-50%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Сп-25%</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610B49" w:rsidRPr="00C162FA" w:rsidTr="00AA14DC">
        <w:trPr>
          <w:trHeight w:val="2980"/>
        </w:trPr>
        <w:tc>
          <w:tcPr>
            <w:tcW w:w="999"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Д-Д-Д-Д</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Посадка</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МЛУ-1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СЛЧ-1;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СЛН-1;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ДТ-75;</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Т-74,</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Т-40м,</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4.8</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Д-100%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r>
      <w:tr w:rsidR="00610B49" w:rsidRPr="00C162FA" w:rsidTr="00AA14DC">
        <w:trPr>
          <w:trHeight w:val="1199"/>
        </w:trPr>
        <w:tc>
          <w:tcPr>
            <w:tcW w:w="999"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С-С-С-С</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С-С-С-С</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С-С-С-С</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4.8</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С-75%</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r>
    </w:tbl>
    <w:p w:rsidR="00610B49" w:rsidRDefault="00610B49" w:rsidP="00610B49">
      <w:pPr>
        <w:spacing w:after="0" w:line="240" w:lineRule="auto"/>
        <w:rPr>
          <w:rFonts w:ascii="Times New Roman" w:hAnsi="Times New Roman"/>
          <w:sz w:val="26"/>
          <w:szCs w:val="26"/>
        </w:rPr>
      </w:pPr>
    </w:p>
    <w:p w:rsidR="00610B49" w:rsidRPr="00C162FA" w:rsidRDefault="00610B49" w:rsidP="00610B49">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610B49" w:rsidRPr="00C162FA" w:rsidTr="00AA14DC">
        <w:trPr>
          <w:trHeight w:val="2961"/>
        </w:trPr>
        <w:tc>
          <w:tcPr>
            <w:tcW w:w="998"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610B49" w:rsidRPr="00C162FA" w:rsidTr="00AA14DC">
        <w:trPr>
          <w:trHeight w:val="355"/>
        </w:trPr>
        <w:tc>
          <w:tcPr>
            <w:tcW w:w="998"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610B49" w:rsidRPr="00C162FA" w:rsidTr="00AA14DC">
        <w:trPr>
          <w:trHeight w:val="2351"/>
        </w:trPr>
        <w:tc>
          <w:tcPr>
            <w:tcW w:w="998"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Д-Д-Д-Д</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610B49" w:rsidRPr="00C162FA" w:rsidRDefault="00610B49" w:rsidP="00AA14DC">
            <w:pPr>
              <w:spacing w:after="0" w:line="240" w:lineRule="auto"/>
              <w:rPr>
                <w:rFonts w:ascii="Times New Roman" w:hAnsi="Times New Roman"/>
                <w:sz w:val="26"/>
                <w:szCs w:val="26"/>
              </w:rPr>
            </w:pPr>
          </w:p>
        </w:tc>
        <w:tc>
          <w:tcPr>
            <w:tcW w:w="1108"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Д-100%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Механиз.</w:t>
            </w:r>
          </w:p>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610B49" w:rsidRPr="00C162FA" w:rsidTr="00AA14DC">
        <w:trPr>
          <w:trHeight w:val="3257"/>
        </w:trPr>
        <w:tc>
          <w:tcPr>
            <w:tcW w:w="998"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Посадка</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СБН-1,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СБН-1А,</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ЛМД-1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 тр.</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3.2</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Механиз.</w:t>
            </w:r>
          </w:p>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610B49" w:rsidRPr="00C162FA" w:rsidRDefault="00610B49" w:rsidP="00610B49">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610B49" w:rsidRPr="00C162FA" w:rsidTr="00AA14DC">
        <w:trPr>
          <w:trHeight w:val="359"/>
        </w:trPr>
        <w:tc>
          <w:tcPr>
            <w:tcW w:w="1000"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610B49" w:rsidRPr="00C162FA" w:rsidTr="00AA14DC">
        <w:trPr>
          <w:trHeight w:val="2356"/>
        </w:trPr>
        <w:tc>
          <w:tcPr>
            <w:tcW w:w="1000"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(240-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по 12 шт.</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2.9-4.0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(3-3-2-1)</w:t>
            </w:r>
          </w:p>
        </w:tc>
      </w:tr>
      <w:tr w:rsidR="00610B49" w:rsidRPr="00C162FA" w:rsidTr="00AA14DC">
        <w:trPr>
          <w:trHeight w:val="2095"/>
        </w:trPr>
        <w:tc>
          <w:tcPr>
            <w:tcW w:w="1000"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Площ.</w:t>
            </w:r>
          </w:p>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(250-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r>
      <w:tr w:rsidR="00610B49" w:rsidRPr="00C162FA" w:rsidTr="00AA14DC">
        <w:trPr>
          <w:trHeight w:val="3591"/>
        </w:trPr>
        <w:tc>
          <w:tcPr>
            <w:tcW w:w="1000"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Д-Д-Д-Д</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СБН-1,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СБН-1А</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2.2-3.3</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Д-100%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610B49" w:rsidRPr="00C162FA" w:rsidRDefault="00610B49" w:rsidP="00AA14DC">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610B49" w:rsidRDefault="00610B49" w:rsidP="00610B49">
      <w:pPr>
        <w:spacing w:after="0" w:line="240" w:lineRule="auto"/>
        <w:rPr>
          <w:rFonts w:ascii="Times New Roman" w:hAnsi="Times New Roman"/>
          <w:sz w:val="26"/>
          <w:szCs w:val="26"/>
        </w:rPr>
      </w:pPr>
    </w:p>
    <w:p w:rsidR="00610B49" w:rsidRDefault="00610B49" w:rsidP="00610B49">
      <w:pPr>
        <w:spacing w:after="0" w:line="240" w:lineRule="auto"/>
        <w:rPr>
          <w:rFonts w:ascii="Times New Roman" w:hAnsi="Times New Roman"/>
          <w:sz w:val="26"/>
          <w:szCs w:val="26"/>
        </w:rPr>
      </w:pPr>
      <w:r>
        <w:rPr>
          <w:rFonts w:ascii="Times New Roman" w:hAnsi="Times New Roman"/>
          <w:sz w:val="26"/>
          <w:szCs w:val="26"/>
        </w:rPr>
        <w:br w:type="page"/>
      </w:r>
    </w:p>
    <w:p w:rsidR="00610B49" w:rsidRPr="00C162FA" w:rsidRDefault="00610B49" w:rsidP="00610B49">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610B49" w:rsidRPr="00C162FA" w:rsidTr="00AA14DC">
        <w:trPr>
          <w:trHeight w:val="2956"/>
        </w:trPr>
        <w:tc>
          <w:tcPr>
            <w:tcW w:w="1000"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610B49" w:rsidRPr="00C162FA" w:rsidTr="00AA14DC">
        <w:trPr>
          <w:trHeight w:val="355"/>
        </w:trPr>
        <w:tc>
          <w:tcPr>
            <w:tcW w:w="1000"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610B49" w:rsidRPr="00C162FA" w:rsidRDefault="00610B49" w:rsidP="00AA14DC">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610B49" w:rsidRPr="00C162FA" w:rsidTr="00AA14DC">
        <w:trPr>
          <w:trHeight w:val="4417"/>
        </w:trPr>
        <w:tc>
          <w:tcPr>
            <w:tcW w:w="1000"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610B49" w:rsidRPr="00C162FA" w:rsidRDefault="00610B49" w:rsidP="00AA14DC">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2.2-3.0</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610B49" w:rsidRPr="00C162FA" w:rsidRDefault="00610B49" w:rsidP="00AA14DC">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C13029">
          <w:pgSz w:w="16838" w:h="11906" w:orient="landscape" w:code="9"/>
          <w:pgMar w:top="1134" w:right="851" w:bottom="851"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45" w:name="_Toc504005554"/>
      <w:r w:rsidRPr="006D0DF8">
        <w:rPr>
          <w:b/>
          <w:bCs/>
          <w:snapToGrid w:val="0"/>
          <w:color w:val="000000"/>
          <w:szCs w:val="28"/>
        </w:rPr>
        <w:lastRenderedPageBreak/>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45"/>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9828B8" w:rsidRPr="00FC16EE" w:rsidRDefault="009828B8" w:rsidP="009828B8">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9828B8" w:rsidRPr="00FC16EE" w:rsidRDefault="009828B8" w:rsidP="009828B8">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9828B8" w:rsidRPr="00FC16EE" w:rsidRDefault="009828B8" w:rsidP="009828B8">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9828B8" w:rsidRDefault="009828B8" w:rsidP="009828B8">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9828B8" w:rsidRPr="007B4263" w:rsidRDefault="009828B8" w:rsidP="009828B8">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9828B8" w:rsidRDefault="009828B8" w:rsidP="009828B8">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9828B8" w:rsidRDefault="009828B8" w:rsidP="009828B8">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9828B8" w:rsidRPr="00723B5C" w:rsidRDefault="009828B8" w:rsidP="009828B8">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9828B8" w:rsidRPr="00723B5C" w:rsidRDefault="009828B8" w:rsidP="009828B8">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9828B8" w:rsidRPr="00723B5C" w:rsidRDefault="009828B8" w:rsidP="009828B8">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9828B8" w:rsidRPr="00723B5C" w:rsidRDefault="009828B8" w:rsidP="009828B8">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9828B8" w:rsidRDefault="009828B8" w:rsidP="009828B8">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9828B8" w:rsidRPr="006B66AC" w:rsidRDefault="009828B8" w:rsidP="009828B8">
      <w:pPr>
        <w:shd w:val="clear" w:color="auto" w:fill="FFFFFF"/>
        <w:spacing w:after="0"/>
        <w:ind w:firstLine="709"/>
        <w:jc w:val="both"/>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 xml:space="preserve">На территории </w:t>
      </w:r>
      <w:r>
        <w:rPr>
          <w:rFonts w:ascii="Times New Roman" w:eastAsia="Times New Roman" w:hAnsi="Times New Roman"/>
          <w:bCs/>
          <w:snapToGrid w:val="0"/>
          <w:sz w:val="28"/>
          <w:szCs w:val="28"/>
          <w:lang w:eastAsia="ru-RU"/>
        </w:rPr>
        <w:t>Самурского лесопарка</w:t>
      </w:r>
      <w:r w:rsidRPr="006B66AC">
        <w:rPr>
          <w:rFonts w:ascii="Times New Roman" w:eastAsia="Times New Roman" w:hAnsi="Times New Roman"/>
          <w:bCs/>
          <w:snapToGrid w:val="0"/>
          <w:sz w:val="28"/>
          <w:szCs w:val="28"/>
          <w:lang w:eastAsia="ru-RU"/>
        </w:rPr>
        <w:t xml:space="preserve"> имеются  объекты лесного семеновод</w:t>
      </w:r>
      <w:r>
        <w:rPr>
          <w:rFonts w:ascii="Times New Roman" w:eastAsia="Times New Roman" w:hAnsi="Times New Roman"/>
          <w:bCs/>
          <w:snapToGrid w:val="0"/>
          <w:sz w:val="28"/>
          <w:szCs w:val="28"/>
          <w:lang w:eastAsia="ru-RU"/>
        </w:rPr>
        <w:t>ства, сведения по которым приведены ниже</w:t>
      </w:r>
      <w:r w:rsidRPr="006B66AC">
        <w:rPr>
          <w:rFonts w:ascii="Times New Roman" w:eastAsia="Times New Roman" w:hAnsi="Times New Roman"/>
          <w:bCs/>
          <w:snapToGrid w:val="0"/>
          <w:sz w:val="28"/>
          <w:szCs w:val="28"/>
          <w:lang w:eastAsia="ru-RU"/>
        </w:rPr>
        <w:t>.</w:t>
      </w:r>
    </w:p>
    <w:p w:rsidR="009828B8" w:rsidRPr="006B66AC" w:rsidRDefault="009828B8" w:rsidP="009828B8">
      <w:pPr>
        <w:shd w:val="clear" w:color="auto" w:fill="FFFFFF"/>
        <w:spacing w:after="0" w:line="240" w:lineRule="auto"/>
        <w:ind w:firstLine="709"/>
        <w:jc w:val="right"/>
        <w:rPr>
          <w:rFonts w:ascii="Times New Roman" w:eastAsia="Times New Roman" w:hAnsi="Times New Roman"/>
          <w:bCs/>
          <w:snapToGrid w:val="0"/>
          <w:sz w:val="28"/>
          <w:szCs w:val="28"/>
          <w:lang w:eastAsia="ru-RU"/>
        </w:rPr>
      </w:pPr>
    </w:p>
    <w:p w:rsidR="009828B8" w:rsidRPr="006B66AC" w:rsidRDefault="009828B8" w:rsidP="009828B8">
      <w:pPr>
        <w:shd w:val="clear" w:color="auto" w:fill="FFFFFF"/>
        <w:spacing w:after="0" w:line="240" w:lineRule="auto"/>
        <w:ind w:firstLine="709"/>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lastRenderedPageBreak/>
        <w:t>Характеристика единого генетического селекционного комплекса</w:t>
      </w:r>
    </w:p>
    <w:p w:rsidR="009828B8" w:rsidRPr="006B66AC" w:rsidRDefault="009828B8" w:rsidP="009828B8">
      <w:pPr>
        <w:shd w:val="clear" w:color="auto" w:fill="FFFFFF"/>
        <w:spacing w:after="0" w:line="240" w:lineRule="auto"/>
        <w:ind w:firstLine="709"/>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(ЕГСК) лесничества</w:t>
      </w:r>
    </w:p>
    <w:p w:rsidR="009828B8" w:rsidRPr="006B66AC" w:rsidRDefault="009828B8" w:rsidP="009828B8">
      <w:pPr>
        <w:shd w:val="clear" w:color="auto" w:fill="FFFFFF"/>
        <w:spacing w:after="0" w:line="240" w:lineRule="auto"/>
        <w:ind w:firstLine="709"/>
        <w:jc w:val="center"/>
        <w:rPr>
          <w:rFonts w:ascii="Times New Roman" w:eastAsia="Times New Roman" w:hAnsi="Times New Roman"/>
          <w:bCs/>
          <w:snapToGrid w:val="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095"/>
        <w:gridCol w:w="3722"/>
        <w:gridCol w:w="3402"/>
      </w:tblGrid>
      <w:tr w:rsidR="009828B8" w:rsidRPr="006B66AC" w:rsidTr="00AA14DC">
        <w:tc>
          <w:tcPr>
            <w:tcW w:w="2095" w:type="dxa"/>
            <w:tcBorders>
              <w:top w:val="single" w:sz="4" w:space="0" w:color="000000"/>
              <w:left w:val="single" w:sz="4" w:space="0" w:color="000000"/>
              <w:bottom w:val="double" w:sz="4" w:space="0" w:color="auto"/>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Наименование</w:t>
            </w:r>
          </w:p>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участкового</w:t>
            </w:r>
          </w:p>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лесничества</w:t>
            </w:r>
          </w:p>
        </w:tc>
        <w:tc>
          <w:tcPr>
            <w:tcW w:w="3722" w:type="dxa"/>
            <w:tcBorders>
              <w:top w:val="single" w:sz="4" w:space="0" w:color="000000"/>
              <w:left w:val="single" w:sz="4" w:space="0" w:color="000000"/>
              <w:bottom w:val="double" w:sz="4" w:space="0" w:color="auto"/>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Видовое название породы</w:t>
            </w:r>
          </w:p>
        </w:tc>
        <w:tc>
          <w:tcPr>
            <w:tcW w:w="3402" w:type="dxa"/>
            <w:tcBorders>
              <w:top w:val="single" w:sz="4" w:space="0" w:color="000000"/>
              <w:left w:val="single" w:sz="4" w:space="0" w:color="000000"/>
              <w:bottom w:val="double" w:sz="4" w:space="0" w:color="auto"/>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Площадь,</w:t>
            </w:r>
          </w:p>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га</w:t>
            </w:r>
          </w:p>
        </w:tc>
      </w:tr>
      <w:tr w:rsidR="009828B8" w:rsidRPr="006B66AC" w:rsidTr="00AA14DC">
        <w:tc>
          <w:tcPr>
            <w:tcW w:w="2095" w:type="dxa"/>
            <w:tcBorders>
              <w:top w:val="double" w:sz="4" w:space="0" w:color="auto"/>
              <w:left w:val="single" w:sz="4" w:space="0" w:color="000000"/>
              <w:bottom w:val="double" w:sz="4" w:space="0" w:color="auto"/>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1</w:t>
            </w:r>
          </w:p>
        </w:tc>
        <w:tc>
          <w:tcPr>
            <w:tcW w:w="3722" w:type="dxa"/>
            <w:tcBorders>
              <w:top w:val="double" w:sz="4" w:space="0" w:color="auto"/>
              <w:left w:val="single" w:sz="4" w:space="0" w:color="000000"/>
              <w:bottom w:val="double" w:sz="4" w:space="0" w:color="auto"/>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2</w:t>
            </w:r>
          </w:p>
        </w:tc>
        <w:tc>
          <w:tcPr>
            <w:tcW w:w="3402" w:type="dxa"/>
            <w:tcBorders>
              <w:top w:val="double" w:sz="4" w:space="0" w:color="auto"/>
              <w:left w:val="single" w:sz="4" w:space="0" w:color="000000"/>
              <w:bottom w:val="double" w:sz="4" w:space="0" w:color="auto"/>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3</w:t>
            </w:r>
          </w:p>
        </w:tc>
      </w:tr>
      <w:tr w:rsidR="009828B8" w:rsidRPr="006B66AC" w:rsidTr="00AA14DC">
        <w:tc>
          <w:tcPr>
            <w:tcW w:w="2095" w:type="dxa"/>
            <w:vMerge w:val="restart"/>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ind w:left="57"/>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Самурское</w:t>
            </w:r>
          </w:p>
        </w:tc>
        <w:tc>
          <w:tcPr>
            <w:tcW w:w="3722" w:type="dxa"/>
            <w:vMerge w:val="restart"/>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ind w:left="57"/>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Дуб черешчатый</w:t>
            </w:r>
          </w:p>
          <w:p w:rsidR="009828B8" w:rsidRPr="006B66AC" w:rsidRDefault="009828B8" w:rsidP="00AA14DC">
            <w:pPr>
              <w:spacing w:after="0" w:line="240" w:lineRule="auto"/>
              <w:ind w:left="57"/>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Орех грецкий</w:t>
            </w:r>
          </w:p>
        </w:tc>
        <w:tc>
          <w:tcPr>
            <w:tcW w:w="3402" w:type="dxa"/>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color w:val="404040"/>
                <w:sz w:val="28"/>
                <w:szCs w:val="28"/>
                <w:lang w:eastAsia="ru-RU"/>
              </w:rPr>
            </w:pPr>
            <w:r w:rsidRPr="006B66AC">
              <w:rPr>
                <w:rFonts w:ascii="Times New Roman" w:eastAsia="Times New Roman" w:hAnsi="Times New Roman"/>
                <w:bCs/>
                <w:snapToGrid w:val="0"/>
                <w:color w:val="404040"/>
                <w:sz w:val="28"/>
                <w:szCs w:val="28"/>
                <w:lang w:eastAsia="ru-RU"/>
              </w:rPr>
              <w:t>15</w:t>
            </w:r>
          </w:p>
        </w:tc>
      </w:tr>
      <w:tr w:rsidR="009828B8" w:rsidRPr="006B66AC" w:rsidTr="00AA14D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28B8" w:rsidRPr="006B66AC" w:rsidRDefault="009828B8" w:rsidP="00AA14DC">
            <w:pPr>
              <w:spacing w:after="0" w:line="240" w:lineRule="auto"/>
              <w:rPr>
                <w:rFonts w:ascii="Times New Roman" w:eastAsia="Times New Roman" w:hAnsi="Times New Roman"/>
                <w:bCs/>
                <w:snapToGrid w:val="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28B8" w:rsidRPr="006B66AC" w:rsidRDefault="009828B8" w:rsidP="00AA14DC">
            <w:pPr>
              <w:spacing w:after="0" w:line="240" w:lineRule="auto"/>
              <w:rPr>
                <w:rFonts w:ascii="Times New Roman" w:eastAsia="Times New Roman" w:hAnsi="Times New Roman"/>
                <w:bCs/>
                <w:snapToGrid w:val="0"/>
                <w:sz w:val="28"/>
                <w:szCs w:val="28"/>
                <w:lang w:eastAsia="ru-RU"/>
              </w:rPr>
            </w:pPr>
          </w:p>
        </w:tc>
        <w:tc>
          <w:tcPr>
            <w:tcW w:w="3402"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
                <w:bCs/>
                <w:snapToGrid w:val="0"/>
                <w:color w:val="404040"/>
                <w:sz w:val="28"/>
                <w:szCs w:val="28"/>
                <w:lang w:eastAsia="ru-RU"/>
              </w:rPr>
            </w:pPr>
            <w:r w:rsidRPr="006B66AC">
              <w:rPr>
                <w:rFonts w:ascii="Times New Roman" w:eastAsia="Times New Roman" w:hAnsi="Times New Roman"/>
                <w:b/>
                <w:bCs/>
                <w:snapToGrid w:val="0"/>
                <w:color w:val="404040"/>
                <w:sz w:val="28"/>
                <w:szCs w:val="28"/>
                <w:lang w:eastAsia="ru-RU"/>
              </w:rPr>
              <w:t>6</w:t>
            </w:r>
          </w:p>
        </w:tc>
      </w:tr>
      <w:tr w:rsidR="009828B8" w:rsidRPr="006B66AC" w:rsidTr="00AA14DC">
        <w:tc>
          <w:tcPr>
            <w:tcW w:w="5817" w:type="dxa"/>
            <w:gridSpan w:val="2"/>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ind w:left="57"/>
              <w:jc w:val="both"/>
              <w:rPr>
                <w:rFonts w:ascii="Times New Roman" w:eastAsia="Times New Roman" w:hAnsi="Times New Roman"/>
                <w:b/>
                <w:bCs/>
                <w:snapToGrid w:val="0"/>
                <w:sz w:val="28"/>
                <w:szCs w:val="28"/>
                <w:lang w:eastAsia="ru-RU"/>
              </w:rPr>
            </w:pPr>
            <w:r w:rsidRPr="006B66AC">
              <w:rPr>
                <w:rFonts w:ascii="Times New Roman" w:eastAsia="Times New Roman" w:hAnsi="Times New Roman"/>
                <w:b/>
                <w:bCs/>
                <w:snapToGrid w:val="0"/>
                <w:sz w:val="28"/>
                <w:szCs w:val="28"/>
                <w:lang w:eastAsia="ru-RU"/>
              </w:rPr>
              <w:t>ИТОГО по ПЛСУ</w:t>
            </w:r>
          </w:p>
        </w:tc>
        <w:tc>
          <w:tcPr>
            <w:tcW w:w="3402"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
                <w:bCs/>
                <w:snapToGrid w:val="0"/>
                <w:sz w:val="28"/>
                <w:szCs w:val="28"/>
                <w:lang w:eastAsia="ru-RU"/>
              </w:rPr>
            </w:pPr>
            <w:r w:rsidRPr="006B66AC">
              <w:rPr>
                <w:rFonts w:ascii="Times New Roman" w:eastAsia="Times New Roman" w:hAnsi="Times New Roman"/>
                <w:b/>
                <w:bCs/>
                <w:snapToGrid w:val="0"/>
                <w:sz w:val="28"/>
                <w:szCs w:val="28"/>
                <w:lang w:eastAsia="ru-RU"/>
              </w:rPr>
              <w:t>21</w:t>
            </w:r>
          </w:p>
        </w:tc>
      </w:tr>
    </w:tbl>
    <w:p w:rsidR="009828B8" w:rsidRPr="006B66AC" w:rsidRDefault="009828B8" w:rsidP="009828B8">
      <w:pPr>
        <w:spacing w:after="0"/>
        <w:jc w:val="both"/>
        <w:rPr>
          <w:rFonts w:ascii="Times New Roman" w:eastAsia="Times New Roman" w:hAnsi="Times New Roman"/>
          <w:sz w:val="28"/>
          <w:szCs w:val="28"/>
          <w:lang w:eastAsia="ru-RU"/>
        </w:rPr>
      </w:pPr>
    </w:p>
    <w:p w:rsidR="009828B8" w:rsidRPr="006B66AC" w:rsidRDefault="009828B8" w:rsidP="009828B8">
      <w:pPr>
        <w:spacing w:after="0"/>
        <w:ind w:firstLine="709"/>
        <w:jc w:val="both"/>
        <w:rPr>
          <w:rFonts w:ascii="Times New Roman" w:eastAsia="Times New Roman" w:hAnsi="Times New Roman"/>
          <w:sz w:val="28"/>
          <w:szCs w:val="28"/>
          <w:lang w:eastAsia="ru-RU"/>
        </w:rPr>
      </w:pPr>
      <w:r w:rsidRPr="006B66AC">
        <w:rPr>
          <w:rFonts w:ascii="Times New Roman" w:eastAsia="Times New Roman" w:hAnsi="Times New Roman"/>
          <w:sz w:val="28"/>
          <w:szCs w:val="28"/>
          <w:lang w:eastAsia="ru-RU"/>
        </w:rPr>
        <w:t>Состояние объектов ПЛСБ удовлетворительное.</w:t>
      </w:r>
    </w:p>
    <w:p w:rsidR="009828B8" w:rsidRPr="006B66AC" w:rsidRDefault="009828B8" w:rsidP="009828B8">
      <w:pPr>
        <w:shd w:val="clear" w:color="auto" w:fill="FFFFFF"/>
        <w:spacing w:after="0"/>
        <w:ind w:firstLine="709"/>
        <w:jc w:val="both"/>
        <w:rPr>
          <w:rFonts w:ascii="Times New Roman" w:eastAsia="Times New Roman" w:hAnsi="Times New Roman"/>
          <w:bCs/>
          <w:snapToGrid w:val="0"/>
          <w:sz w:val="28"/>
          <w:szCs w:val="28"/>
          <w:lang w:eastAsia="ru-RU"/>
        </w:rPr>
      </w:pPr>
      <w:r w:rsidRPr="006B66AC">
        <w:rPr>
          <w:rFonts w:ascii="Times New Roman" w:eastAsia="Times New Roman" w:hAnsi="Times New Roman"/>
          <w:sz w:val="28"/>
          <w:szCs w:val="28"/>
          <w:lang w:eastAsia="ru-RU"/>
        </w:rPr>
        <w:t xml:space="preserve">В объектах </w:t>
      </w:r>
      <w:r w:rsidRPr="006B66AC">
        <w:rPr>
          <w:rFonts w:ascii="Times New Roman" w:eastAsia="Times New Roman" w:hAnsi="Times New Roman"/>
          <w:bCs/>
          <w:snapToGrid w:val="0"/>
          <w:sz w:val="28"/>
          <w:szCs w:val="28"/>
          <w:lang w:eastAsia="ru-RU"/>
        </w:rPr>
        <w:t>лесного семеноводства лесничества необходимо провести мероприятия по уходу за этими объектами (изреживание).</w:t>
      </w:r>
    </w:p>
    <w:p w:rsidR="009828B8" w:rsidRPr="006B66AC" w:rsidRDefault="009828B8" w:rsidP="009828B8">
      <w:pPr>
        <w:spacing w:after="0"/>
        <w:ind w:firstLine="709"/>
        <w:jc w:val="both"/>
        <w:rPr>
          <w:rFonts w:ascii="Times New Roman" w:eastAsia="Times New Roman" w:hAnsi="Times New Roman"/>
          <w:sz w:val="28"/>
          <w:szCs w:val="28"/>
          <w:lang w:eastAsia="ru-RU"/>
        </w:rPr>
      </w:pPr>
      <w:r w:rsidRPr="006B66AC">
        <w:rPr>
          <w:rFonts w:ascii="Times New Roman" w:eastAsia="Times New Roman" w:hAnsi="Times New Roman"/>
          <w:sz w:val="28"/>
          <w:szCs w:val="28"/>
          <w:lang w:eastAsia="ru-RU"/>
        </w:rPr>
        <w:t>Объекты ограничены столбами и оборудованы аншлагами.</w:t>
      </w:r>
    </w:p>
    <w:p w:rsidR="009828B8" w:rsidRPr="006B66AC" w:rsidRDefault="009828B8" w:rsidP="009828B8">
      <w:pPr>
        <w:spacing w:after="0"/>
        <w:ind w:firstLine="709"/>
        <w:jc w:val="both"/>
        <w:rPr>
          <w:rFonts w:ascii="Times New Roman" w:eastAsia="Times New Roman" w:hAnsi="Times New Roman"/>
          <w:sz w:val="28"/>
          <w:szCs w:val="28"/>
          <w:lang w:eastAsia="ru-RU"/>
        </w:rPr>
      </w:pPr>
      <w:r w:rsidRPr="006B66AC">
        <w:rPr>
          <w:rFonts w:ascii="Times New Roman" w:eastAsia="Times New Roman" w:hAnsi="Times New Roman"/>
          <w:sz w:val="28"/>
          <w:szCs w:val="28"/>
          <w:lang w:eastAsia="ru-RU"/>
        </w:rPr>
        <w:t>Площадей ПЛСУ вполне достаточно для получения высокосортных семян дуба черешчатого и ореха грецкого  для выполнения работ по лесовосстановлению в  районе степей европейской части Российской Федерации.</w:t>
      </w:r>
    </w:p>
    <w:p w:rsidR="009828B8" w:rsidRDefault="009828B8" w:rsidP="009828B8">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9828B8" w:rsidRDefault="009828B8" w:rsidP="009828B8">
      <w:pPr>
        <w:spacing w:after="0" w:line="240" w:lineRule="auto"/>
        <w:ind w:firstLine="709"/>
        <w:jc w:val="both"/>
        <w:rPr>
          <w:rFonts w:ascii="Times New Roman" w:eastAsia="Times New Roman" w:hAnsi="Times New Roman"/>
          <w:sz w:val="28"/>
          <w:szCs w:val="28"/>
          <w:u w:val="single"/>
          <w:lang w:eastAsia="ru-RU"/>
        </w:rPr>
      </w:pPr>
    </w:p>
    <w:p w:rsidR="009828B8" w:rsidRPr="006E1610" w:rsidRDefault="009828B8" w:rsidP="009828B8">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p>
    <w:p w:rsidR="009828B8" w:rsidRPr="006E1610" w:rsidRDefault="009828B8" w:rsidP="009828B8">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9828B8" w:rsidRDefault="009828B8" w:rsidP="009828B8">
      <w:pPr>
        <w:spacing w:after="0" w:line="240" w:lineRule="auto"/>
        <w:ind w:firstLine="709"/>
        <w:rPr>
          <w:rFonts w:ascii="Times New Roman" w:eastAsia="Times New Roman" w:hAnsi="Times New Roman"/>
          <w:bCs/>
          <w:snapToGrid w:val="0"/>
          <w:color w:val="000000"/>
          <w:sz w:val="28"/>
          <w:szCs w:val="28"/>
          <w:lang w:eastAsia="ru-RU"/>
        </w:rPr>
      </w:pPr>
      <w:r w:rsidRPr="00EE510C">
        <w:rPr>
          <w:rFonts w:ascii="Times New Roman" w:eastAsia="Times New Roman" w:hAnsi="Times New Roman"/>
          <w:bCs/>
          <w:snapToGrid w:val="0"/>
          <w:color w:val="000000"/>
          <w:sz w:val="28"/>
          <w:szCs w:val="28"/>
          <w:lang w:eastAsia="ru-RU"/>
        </w:rPr>
        <w:t xml:space="preserve">В Самурском </w:t>
      </w:r>
      <w:r>
        <w:rPr>
          <w:rFonts w:ascii="Times New Roman" w:eastAsia="Times New Roman" w:hAnsi="Times New Roman"/>
          <w:bCs/>
          <w:snapToGrid w:val="0"/>
          <w:color w:val="000000"/>
          <w:sz w:val="28"/>
          <w:szCs w:val="28"/>
          <w:lang w:eastAsia="ru-RU"/>
        </w:rPr>
        <w:t>лесопарке</w:t>
      </w:r>
      <w:r w:rsidRPr="00EE510C">
        <w:rPr>
          <w:rFonts w:ascii="Times New Roman" w:eastAsia="Times New Roman" w:hAnsi="Times New Roman"/>
          <w:bCs/>
          <w:snapToGrid w:val="0"/>
          <w:color w:val="000000"/>
          <w:sz w:val="28"/>
          <w:szCs w:val="28"/>
          <w:lang w:eastAsia="ru-RU"/>
        </w:rPr>
        <w:t xml:space="preserve"> имеется временный питомник площадью 0,5 га.</w:t>
      </w:r>
    </w:p>
    <w:p w:rsidR="009828B8" w:rsidRPr="006B66AC" w:rsidRDefault="009828B8" w:rsidP="009828B8">
      <w:pPr>
        <w:shd w:val="clear" w:color="auto" w:fill="FFFFFF"/>
        <w:spacing w:after="0" w:line="340" w:lineRule="exact"/>
        <w:ind w:firstLine="709"/>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Расчет посевной площади питомника и потребного</w:t>
      </w:r>
    </w:p>
    <w:p w:rsidR="009828B8" w:rsidRPr="006B66AC" w:rsidRDefault="009828B8" w:rsidP="009828B8">
      <w:pPr>
        <w:shd w:val="clear" w:color="auto" w:fill="FFFFFF"/>
        <w:spacing w:after="0" w:line="340" w:lineRule="exact"/>
        <w:ind w:firstLine="709"/>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количества семян</w:t>
      </w:r>
    </w:p>
    <w:p w:rsidR="009828B8" w:rsidRPr="006B66AC" w:rsidRDefault="009828B8" w:rsidP="009828B8">
      <w:pPr>
        <w:shd w:val="clear" w:color="auto" w:fill="FFFFFF"/>
        <w:spacing w:after="0" w:line="340" w:lineRule="exact"/>
        <w:ind w:firstLine="709"/>
        <w:jc w:val="center"/>
        <w:rPr>
          <w:rFonts w:ascii="Times New Roman" w:eastAsia="Times New Roman" w:hAnsi="Times New Roman"/>
          <w:bCs/>
          <w:snapToGrid w:val="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526"/>
        <w:gridCol w:w="1740"/>
        <w:gridCol w:w="1701"/>
        <w:gridCol w:w="1559"/>
        <w:gridCol w:w="1266"/>
        <w:gridCol w:w="1572"/>
      </w:tblGrid>
      <w:tr w:rsidR="009828B8" w:rsidRPr="006B66AC" w:rsidTr="00AA14DC">
        <w:tc>
          <w:tcPr>
            <w:tcW w:w="1526" w:type="dxa"/>
            <w:tcBorders>
              <w:top w:val="single" w:sz="4" w:space="0" w:color="000000"/>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Порода</w:t>
            </w:r>
          </w:p>
        </w:tc>
        <w:tc>
          <w:tcPr>
            <w:tcW w:w="1740" w:type="dxa"/>
            <w:tcBorders>
              <w:top w:val="single" w:sz="4" w:space="0" w:color="000000"/>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Ежегодная потребность в посадочном материале, тыс. шт</w:t>
            </w:r>
          </w:p>
        </w:tc>
        <w:tc>
          <w:tcPr>
            <w:tcW w:w="1701" w:type="dxa"/>
            <w:tcBorders>
              <w:top w:val="single" w:sz="4" w:space="0" w:color="000000"/>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Выход посадочного материала с 1 га, тыс.шт</w:t>
            </w:r>
          </w:p>
        </w:tc>
        <w:tc>
          <w:tcPr>
            <w:tcW w:w="1559" w:type="dxa"/>
            <w:tcBorders>
              <w:top w:val="single" w:sz="4" w:space="0" w:color="000000"/>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Расчетная площадь питомника</w:t>
            </w:r>
          </w:p>
        </w:tc>
        <w:tc>
          <w:tcPr>
            <w:tcW w:w="1266" w:type="dxa"/>
            <w:tcBorders>
              <w:top w:val="single" w:sz="4" w:space="0" w:color="000000"/>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Норма высева, кг/га</w:t>
            </w:r>
          </w:p>
        </w:tc>
        <w:tc>
          <w:tcPr>
            <w:tcW w:w="1572" w:type="dxa"/>
            <w:tcBorders>
              <w:top w:val="single" w:sz="4" w:space="0" w:color="000000"/>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Потребное количество семян в кг</w:t>
            </w:r>
          </w:p>
        </w:tc>
      </w:tr>
      <w:tr w:rsidR="009828B8" w:rsidRPr="006B66AC" w:rsidTr="00AA14DC">
        <w:tc>
          <w:tcPr>
            <w:tcW w:w="1526" w:type="dxa"/>
            <w:tcBorders>
              <w:top w:val="double" w:sz="4" w:space="0" w:color="auto"/>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1</w:t>
            </w:r>
          </w:p>
        </w:tc>
        <w:tc>
          <w:tcPr>
            <w:tcW w:w="1740" w:type="dxa"/>
            <w:tcBorders>
              <w:top w:val="double" w:sz="4" w:space="0" w:color="auto"/>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2</w:t>
            </w:r>
          </w:p>
        </w:tc>
        <w:tc>
          <w:tcPr>
            <w:tcW w:w="1701" w:type="dxa"/>
            <w:tcBorders>
              <w:top w:val="double" w:sz="4" w:space="0" w:color="auto"/>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3</w:t>
            </w:r>
          </w:p>
        </w:tc>
        <w:tc>
          <w:tcPr>
            <w:tcW w:w="1559" w:type="dxa"/>
            <w:tcBorders>
              <w:top w:val="double" w:sz="4" w:space="0" w:color="auto"/>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4</w:t>
            </w:r>
          </w:p>
        </w:tc>
        <w:tc>
          <w:tcPr>
            <w:tcW w:w="1266" w:type="dxa"/>
            <w:tcBorders>
              <w:top w:val="double" w:sz="4" w:space="0" w:color="auto"/>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5</w:t>
            </w:r>
          </w:p>
        </w:tc>
        <w:tc>
          <w:tcPr>
            <w:tcW w:w="1572" w:type="dxa"/>
            <w:tcBorders>
              <w:top w:val="double" w:sz="4" w:space="0" w:color="auto"/>
              <w:left w:val="single" w:sz="4" w:space="0" w:color="000000"/>
              <w:bottom w:val="double" w:sz="4" w:space="0" w:color="auto"/>
              <w:right w:val="single" w:sz="4" w:space="0" w:color="000000"/>
            </w:tcBorders>
            <w:vAlign w:val="center"/>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6</w:t>
            </w:r>
          </w:p>
        </w:tc>
      </w:tr>
      <w:tr w:rsidR="009828B8" w:rsidRPr="006B66AC" w:rsidTr="00AA14DC">
        <w:tc>
          <w:tcPr>
            <w:tcW w:w="1526" w:type="dxa"/>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ind w:left="147"/>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Дуб</w:t>
            </w:r>
          </w:p>
        </w:tc>
        <w:tc>
          <w:tcPr>
            <w:tcW w:w="1740" w:type="dxa"/>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47,5</w:t>
            </w:r>
          </w:p>
        </w:tc>
        <w:tc>
          <w:tcPr>
            <w:tcW w:w="1701" w:type="dxa"/>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350</w:t>
            </w:r>
          </w:p>
        </w:tc>
        <w:tc>
          <w:tcPr>
            <w:tcW w:w="1559" w:type="dxa"/>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0,14</w:t>
            </w:r>
          </w:p>
        </w:tc>
        <w:tc>
          <w:tcPr>
            <w:tcW w:w="1266" w:type="dxa"/>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3600</w:t>
            </w:r>
          </w:p>
        </w:tc>
        <w:tc>
          <w:tcPr>
            <w:tcW w:w="1572" w:type="dxa"/>
            <w:tcBorders>
              <w:top w:val="double" w:sz="4" w:space="0" w:color="auto"/>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504,0</w:t>
            </w:r>
          </w:p>
        </w:tc>
      </w:tr>
      <w:tr w:rsidR="009828B8" w:rsidRPr="006B66AC" w:rsidTr="00AA14DC">
        <w:tc>
          <w:tcPr>
            <w:tcW w:w="1526"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ind w:left="147"/>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Береза</w:t>
            </w:r>
          </w:p>
        </w:tc>
        <w:tc>
          <w:tcPr>
            <w:tcW w:w="1740"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15,9</w:t>
            </w:r>
          </w:p>
        </w:tc>
        <w:tc>
          <w:tcPr>
            <w:tcW w:w="1701"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400</w:t>
            </w:r>
          </w:p>
        </w:tc>
        <w:tc>
          <w:tcPr>
            <w:tcW w:w="1559"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0,04</w:t>
            </w:r>
          </w:p>
        </w:tc>
        <w:tc>
          <w:tcPr>
            <w:tcW w:w="1266"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50</w:t>
            </w:r>
          </w:p>
        </w:tc>
        <w:tc>
          <w:tcPr>
            <w:tcW w:w="1572"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2,0</w:t>
            </w:r>
          </w:p>
        </w:tc>
      </w:tr>
      <w:tr w:rsidR="009828B8" w:rsidRPr="006B66AC" w:rsidTr="00AA14DC">
        <w:tc>
          <w:tcPr>
            <w:tcW w:w="1526"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ind w:left="147"/>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ВСЕГО:</w:t>
            </w:r>
          </w:p>
        </w:tc>
        <w:tc>
          <w:tcPr>
            <w:tcW w:w="1740"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63,4</w:t>
            </w:r>
          </w:p>
        </w:tc>
        <w:tc>
          <w:tcPr>
            <w:tcW w:w="1701" w:type="dxa"/>
            <w:tcBorders>
              <w:top w:val="single" w:sz="4" w:space="0" w:color="000000"/>
              <w:left w:val="single" w:sz="4" w:space="0" w:color="000000"/>
              <w:bottom w:val="single" w:sz="4" w:space="0" w:color="000000"/>
              <w:right w:val="single" w:sz="4" w:space="0" w:color="000000"/>
            </w:tcBorders>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0,18</w:t>
            </w:r>
          </w:p>
        </w:tc>
        <w:tc>
          <w:tcPr>
            <w:tcW w:w="1266" w:type="dxa"/>
            <w:tcBorders>
              <w:top w:val="single" w:sz="4" w:space="0" w:color="000000"/>
              <w:left w:val="single" w:sz="4" w:space="0" w:color="000000"/>
              <w:bottom w:val="single" w:sz="4" w:space="0" w:color="000000"/>
              <w:right w:val="single" w:sz="4" w:space="0" w:color="000000"/>
            </w:tcBorders>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p>
        </w:tc>
        <w:tc>
          <w:tcPr>
            <w:tcW w:w="1572" w:type="dxa"/>
            <w:tcBorders>
              <w:top w:val="single" w:sz="4" w:space="0" w:color="000000"/>
              <w:left w:val="single" w:sz="4" w:space="0" w:color="000000"/>
              <w:bottom w:val="single" w:sz="4" w:space="0" w:color="000000"/>
              <w:right w:val="single" w:sz="4" w:space="0" w:color="000000"/>
            </w:tcBorders>
            <w:hideMark/>
          </w:tcPr>
          <w:p w:rsidR="009828B8" w:rsidRPr="006B66AC" w:rsidRDefault="009828B8" w:rsidP="00AA14DC">
            <w:pPr>
              <w:spacing w:after="0" w:line="240" w:lineRule="auto"/>
              <w:jc w:val="center"/>
              <w:rPr>
                <w:rFonts w:ascii="Times New Roman" w:eastAsia="Times New Roman" w:hAnsi="Times New Roman"/>
                <w:bCs/>
                <w:snapToGrid w:val="0"/>
                <w:sz w:val="28"/>
                <w:szCs w:val="28"/>
                <w:lang w:eastAsia="ru-RU"/>
              </w:rPr>
            </w:pPr>
            <w:r w:rsidRPr="006B66AC">
              <w:rPr>
                <w:rFonts w:ascii="Times New Roman" w:eastAsia="Times New Roman" w:hAnsi="Times New Roman"/>
                <w:bCs/>
                <w:snapToGrid w:val="0"/>
                <w:sz w:val="28"/>
                <w:szCs w:val="28"/>
                <w:lang w:eastAsia="ru-RU"/>
              </w:rPr>
              <w:t>506,0</w:t>
            </w:r>
          </w:p>
        </w:tc>
      </w:tr>
    </w:tbl>
    <w:p w:rsidR="009828B8" w:rsidRPr="006B66AC" w:rsidRDefault="009828B8" w:rsidP="009828B8">
      <w:pPr>
        <w:shd w:val="clear" w:color="auto" w:fill="FFFFFF"/>
        <w:spacing w:after="0" w:line="340" w:lineRule="exact"/>
        <w:jc w:val="both"/>
        <w:rPr>
          <w:rFonts w:ascii="Times New Roman" w:eastAsia="Times New Roman" w:hAnsi="Times New Roman"/>
          <w:bCs/>
          <w:snapToGrid w:val="0"/>
          <w:sz w:val="24"/>
          <w:szCs w:val="24"/>
          <w:lang w:eastAsia="ru-RU"/>
        </w:rPr>
      </w:pPr>
      <w:r w:rsidRPr="006B66AC">
        <w:rPr>
          <w:rFonts w:ascii="Times New Roman" w:eastAsia="Times New Roman" w:hAnsi="Times New Roman"/>
          <w:bCs/>
          <w:snapToGrid w:val="0"/>
          <w:sz w:val="24"/>
          <w:szCs w:val="24"/>
          <w:lang w:eastAsia="ru-RU"/>
        </w:rPr>
        <w:t>Примечание: Нормы высева семян приведены для 1 класса качества.</w:t>
      </w:r>
    </w:p>
    <w:p w:rsidR="009828B8" w:rsidRPr="006B66AC" w:rsidRDefault="009828B8" w:rsidP="009828B8">
      <w:pPr>
        <w:shd w:val="clear" w:color="auto" w:fill="FFFFFF"/>
        <w:spacing w:after="0" w:line="240" w:lineRule="auto"/>
        <w:jc w:val="both"/>
        <w:rPr>
          <w:rFonts w:ascii="Times New Roman" w:eastAsia="Times New Roman" w:hAnsi="Times New Roman"/>
          <w:bCs/>
          <w:snapToGrid w:val="0"/>
          <w:sz w:val="28"/>
          <w:szCs w:val="28"/>
          <w:lang w:eastAsia="ru-RU"/>
        </w:rPr>
      </w:pPr>
    </w:p>
    <w:p w:rsidR="00285710" w:rsidRPr="009828B8" w:rsidRDefault="009828B8" w:rsidP="009828B8">
      <w:pPr>
        <w:spacing w:after="0" w:line="240" w:lineRule="auto"/>
        <w:ind w:firstLine="709"/>
        <w:rPr>
          <w:rFonts w:ascii="Times New Roman" w:eastAsia="Times New Roman" w:hAnsi="Times New Roman"/>
          <w:bCs/>
          <w:snapToGrid w:val="0"/>
          <w:color w:val="000000"/>
          <w:sz w:val="28"/>
          <w:szCs w:val="28"/>
          <w:lang w:eastAsia="ru-RU"/>
        </w:rPr>
      </w:pPr>
      <w:r w:rsidRPr="006B66AC">
        <w:rPr>
          <w:rFonts w:ascii="Times New Roman" w:eastAsia="Times New Roman" w:hAnsi="Times New Roman"/>
          <w:bCs/>
          <w:snapToGrid w:val="0"/>
          <w:sz w:val="28"/>
          <w:szCs w:val="28"/>
          <w:lang w:eastAsia="ru-RU"/>
        </w:rPr>
        <w:t>Расчет затрат на выполнение лесовосстановительных работ для защиты субвенций из федерального бюджета в лесохозяйственном регламенте не приводится, а все необходимые расчеты приведены в лесном плане.</w:t>
      </w: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46" w:name="_Toc504005555"/>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46"/>
    </w:p>
    <w:p w:rsidR="008A472A" w:rsidRPr="006D0DF8" w:rsidRDefault="008A472A" w:rsidP="004F6B7D">
      <w:pPr>
        <w:spacing w:after="0" w:line="240" w:lineRule="auto"/>
        <w:rPr>
          <w:szCs w:val="28"/>
        </w:rPr>
      </w:pPr>
    </w:p>
    <w:p w:rsidR="009828B8" w:rsidRPr="006E1610" w:rsidRDefault="009828B8" w:rsidP="009828B8">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xml:space="preserve">Все леса </w:t>
      </w:r>
      <w:r>
        <w:rPr>
          <w:rFonts w:ascii="Times New Roman" w:eastAsia="Times New Roman" w:hAnsi="Times New Roman"/>
          <w:sz w:val="28"/>
          <w:szCs w:val="28"/>
          <w:lang w:eastAsia="ru-RU"/>
        </w:rPr>
        <w:t>Самурского лесопарка</w:t>
      </w:r>
      <w:r w:rsidRPr="006E1610">
        <w:rPr>
          <w:rFonts w:ascii="Times New Roman" w:eastAsia="Times New Roman" w:hAnsi="Times New Roman"/>
          <w:sz w:val="28"/>
          <w:szCs w:val="28"/>
          <w:lang w:eastAsia="ru-RU"/>
        </w:rPr>
        <w:t xml:space="preserve"> расположены в </w:t>
      </w:r>
      <w:r>
        <w:rPr>
          <w:rFonts w:ascii="Times New Roman" w:eastAsia="Times New Roman" w:hAnsi="Times New Roman"/>
          <w:sz w:val="28"/>
          <w:szCs w:val="28"/>
          <w:lang w:eastAsia="ru-RU"/>
        </w:rPr>
        <w:t>степной зоне р</w:t>
      </w:r>
      <w:r w:rsidRPr="006379E4">
        <w:rPr>
          <w:rFonts w:ascii="Times New Roman" w:eastAsia="Times New Roman" w:hAnsi="Times New Roman"/>
          <w:sz w:val="28"/>
          <w:szCs w:val="28"/>
          <w:lang w:eastAsia="ru-RU"/>
        </w:rPr>
        <w:t>айон</w:t>
      </w:r>
      <w:r>
        <w:rPr>
          <w:rFonts w:ascii="Times New Roman" w:eastAsia="Times New Roman" w:hAnsi="Times New Roman"/>
          <w:sz w:val="28"/>
          <w:szCs w:val="28"/>
          <w:lang w:eastAsia="ru-RU"/>
        </w:rPr>
        <w:t>а</w:t>
      </w:r>
      <w:r w:rsidRPr="006379E4">
        <w:rPr>
          <w:rFonts w:ascii="Times New Roman" w:eastAsia="Times New Roman" w:hAnsi="Times New Roman"/>
          <w:sz w:val="28"/>
          <w:szCs w:val="28"/>
          <w:lang w:eastAsia="ru-RU"/>
        </w:rPr>
        <w:t xml:space="preserve"> степей европейской части </w:t>
      </w:r>
      <w:r>
        <w:rPr>
          <w:rFonts w:ascii="Times New Roman" w:eastAsia="Times New Roman" w:hAnsi="Times New Roman"/>
          <w:sz w:val="28"/>
          <w:szCs w:val="28"/>
          <w:lang w:eastAsia="ru-RU"/>
        </w:rPr>
        <w:t>РФ</w:t>
      </w:r>
      <w:r w:rsidRPr="006E1610">
        <w:rPr>
          <w:rFonts w:ascii="Times New Roman" w:eastAsia="Times New Roman" w:hAnsi="Times New Roman"/>
          <w:sz w:val="28"/>
          <w:szCs w:val="28"/>
          <w:lang w:eastAsia="ru-RU"/>
        </w:rPr>
        <w:t>.</w:t>
      </w:r>
    </w:p>
    <w:p w:rsidR="009828B8" w:rsidRPr="006E1610" w:rsidRDefault="009828B8" w:rsidP="009828B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9828B8" w:rsidRPr="006E1610" w:rsidRDefault="009828B8" w:rsidP="009828B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9828B8" w:rsidRPr="006E1610" w:rsidRDefault="009828B8" w:rsidP="009828B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9828B8" w:rsidRPr="006E1610" w:rsidRDefault="009828B8" w:rsidP="009828B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9828B8" w:rsidRPr="006E1610" w:rsidRDefault="009828B8" w:rsidP="009828B8">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9828B8" w:rsidRPr="006E1610" w:rsidRDefault="009828B8" w:rsidP="009828B8">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9828B8" w:rsidRPr="006E1610" w:rsidRDefault="009828B8" w:rsidP="009828B8">
      <w:pPr>
        <w:shd w:val="clear" w:color="auto" w:fill="FFFFFF"/>
        <w:spacing w:after="0"/>
        <w:ind w:firstLine="709"/>
        <w:jc w:val="center"/>
        <w:rPr>
          <w:rFonts w:ascii="Times New Roman" w:eastAsia="Times New Roman" w:hAnsi="Times New Roman"/>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9828B8" w:rsidRPr="006E1610" w:rsidTr="00AA14DC">
        <w:trPr>
          <w:tblHeader/>
        </w:trPr>
        <w:tc>
          <w:tcPr>
            <w:tcW w:w="1082" w:type="dxa"/>
            <w:tcBorders>
              <w:bottom w:val="double" w:sz="4" w:space="0" w:color="auto"/>
            </w:tcBorders>
            <w:vAlign w:val="center"/>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701" w:type="dxa"/>
            <w:tcBorders>
              <w:bottom w:val="double" w:sz="4" w:space="0" w:color="auto"/>
            </w:tcBorders>
            <w:vAlign w:val="center"/>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9828B8" w:rsidRPr="006E1610" w:rsidTr="00AA14DC">
        <w:trPr>
          <w:tblHeader/>
        </w:trPr>
        <w:tc>
          <w:tcPr>
            <w:tcW w:w="1082" w:type="dxa"/>
            <w:tcBorders>
              <w:top w:val="double" w:sz="4" w:space="0" w:color="auto"/>
              <w:bottom w:val="double" w:sz="4" w:space="0" w:color="auto"/>
            </w:tcBorders>
            <w:vAlign w:val="center"/>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701" w:type="dxa"/>
            <w:tcBorders>
              <w:top w:val="double" w:sz="4" w:space="0" w:color="auto"/>
              <w:bottom w:val="double" w:sz="4" w:space="0" w:color="auto"/>
            </w:tcBorders>
            <w:vAlign w:val="center"/>
          </w:tcPr>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9828B8" w:rsidRPr="006E1610" w:rsidTr="00AA14DC">
        <w:tc>
          <w:tcPr>
            <w:tcW w:w="1082" w:type="dxa"/>
            <w:tcBorders>
              <w:top w:val="double" w:sz="4" w:space="0" w:color="auto"/>
            </w:tcBorders>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701" w:type="dxa"/>
            <w:tcBorders>
              <w:top w:val="double" w:sz="4" w:space="0" w:color="auto"/>
            </w:tcBorders>
          </w:tcPr>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9828B8" w:rsidRPr="006E1610" w:rsidTr="00AA14DC">
        <w:tc>
          <w:tcPr>
            <w:tcW w:w="1082"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701" w:type="dxa"/>
          </w:tcPr>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9828B8" w:rsidRPr="006E1610" w:rsidRDefault="009828B8" w:rsidP="00AA14D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9828B8" w:rsidRPr="006E1610" w:rsidTr="00AA14DC">
        <w:tc>
          <w:tcPr>
            <w:tcW w:w="1082"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9828B8" w:rsidRPr="006E1610" w:rsidRDefault="009828B8" w:rsidP="00AA14DC">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p>
        </w:tc>
        <w:tc>
          <w:tcPr>
            <w:tcW w:w="1701"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9828B8" w:rsidRPr="006E1610" w:rsidTr="00AA14DC">
        <w:tc>
          <w:tcPr>
            <w:tcW w:w="1082"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9828B8" w:rsidRPr="006E1610" w:rsidRDefault="009828B8" w:rsidP="00AA14DC">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9828B8" w:rsidRPr="006E1610" w:rsidTr="00AA14DC">
        <w:tc>
          <w:tcPr>
            <w:tcW w:w="1082"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9828B8" w:rsidRPr="006E1610" w:rsidRDefault="009828B8" w:rsidP="00AA14DC">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9828B8" w:rsidRPr="006E1610" w:rsidTr="00AA14DC">
        <w:tc>
          <w:tcPr>
            <w:tcW w:w="1082" w:type="dxa"/>
            <w:vMerge w:val="restart"/>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9828B8" w:rsidRPr="006E1610" w:rsidRDefault="009828B8" w:rsidP="00AA14DC">
            <w:pPr>
              <w:spacing w:after="0" w:line="240" w:lineRule="auto"/>
              <w:rPr>
                <w:rFonts w:ascii="Times New Roman" w:eastAsia="Times New Roman" w:hAnsi="Times New Roman"/>
                <w:color w:val="000000"/>
                <w:sz w:val="24"/>
                <w:szCs w:val="24"/>
                <w:lang w:eastAsia="ru-RU"/>
              </w:rPr>
            </w:pPr>
          </w:p>
          <w:p w:rsidR="009828B8" w:rsidRPr="006E1610" w:rsidRDefault="009828B8" w:rsidP="00AA14DC">
            <w:pPr>
              <w:spacing w:after="0" w:line="240" w:lineRule="auto"/>
              <w:rPr>
                <w:rFonts w:ascii="Times New Roman" w:eastAsia="Times New Roman" w:hAnsi="Times New Roman"/>
                <w:color w:val="000000"/>
                <w:sz w:val="24"/>
                <w:szCs w:val="24"/>
                <w:lang w:eastAsia="ru-RU"/>
              </w:rPr>
            </w:pPr>
          </w:p>
        </w:tc>
        <w:tc>
          <w:tcPr>
            <w:tcW w:w="2620" w:type="dxa"/>
            <w:vMerge w:val="restart"/>
          </w:tcPr>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9828B8" w:rsidRPr="006E1610" w:rsidRDefault="009828B8" w:rsidP="00AA14D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9828B8" w:rsidRPr="006E1610" w:rsidRDefault="009828B8" w:rsidP="00AA14DC">
            <w:pPr>
              <w:spacing w:after="0" w:line="240" w:lineRule="auto"/>
              <w:rPr>
                <w:rFonts w:ascii="Times New Roman" w:eastAsia="Times New Roman" w:hAnsi="Times New Roman"/>
                <w:color w:val="000000"/>
                <w:sz w:val="24"/>
                <w:szCs w:val="24"/>
                <w:lang w:eastAsia="ru-RU"/>
              </w:rPr>
            </w:pPr>
          </w:p>
          <w:p w:rsidR="009828B8" w:rsidRPr="006E1610" w:rsidRDefault="009828B8" w:rsidP="00AA14DC">
            <w:pPr>
              <w:spacing w:after="0" w:line="240" w:lineRule="auto"/>
              <w:rPr>
                <w:rFonts w:ascii="Times New Roman" w:eastAsia="Times New Roman" w:hAnsi="Times New Roman"/>
                <w:color w:val="000000"/>
                <w:sz w:val="24"/>
                <w:szCs w:val="24"/>
                <w:lang w:eastAsia="ru-RU"/>
              </w:rPr>
            </w:pPr>
          </w:p>
        </w:tc>
        <w:tc>
          <w:tcPr>
            <w:tcW w:w="1715"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701"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p>
        </w:tc>
      </w:tr>
      <w:tr w:rsidR="009828B8" w:rsidRPr="006E1610" w:rsidTr="00AA14DC">
        <w:tc>
          <w:tcPr>
            <w:tcW w:w="1082" w:type="dxa"/>
            <w:vMerge/>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p>
        </w:tc>
        <w:tc>
          <w:tcPr>
            <w:tcW w:w="2266" w:type="dxa"/>
            <w:vMerge/>
          </w:tcPr>
          <w:p w:rsidR="009828B8" w:rsidRPr="006E1610" w:rsidRDefault="009828B8" w:rsidP="00AA14DC">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9828B8" w:rsidRPr="006E1610" w:rsidRDefault="009828B8" w:rsidP="00AA14DC">
            <w:pPr>
              <w:spacing w:after="0" w:line="240" w:lineRule="auto"/>
              <w:rPr>
                <w:rFonts w:ascii="Times New Roman" w:eastAsia="Times New Roman" w:hAnsi="Times New Roman"/>
                <w:color w:val="000000"/>
                <w:sz w:val="24"/>
                <w:szCs w:val="24"/>
                <w:lang w:eastAsia="ru-RU"/>
              </w:rPr>
            </w:pPr>
          </w:p>
        </w:tc>
        <w:tc>
          <w:tcPr>
            <w:tcW w:w="1715"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9828B8" w:rsidRPr="006E1610" w:rsidRDefault="009828B8" w:rsidP="00AA14D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9828B8" w:rsidRPr="006E1610" w:rsidTr="00AA14DC">
        <w:tc>
          <w:tcPr>
            <w:tcW w:w="1082" w:type="dxa"/>
            <w:vMerge/>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701"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9828B8" w:rsidRPr="006E1610" w:rsidTr="00AA14DC">
        <w:tc>
          <w:tcPr>
            <w:tcW w:w="1082"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701"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9828B8" w:rsidRPr="006E1610" w:rsidTr="00AA14DC">
        <w:tc>
          <w:tcPr>
            <w:tcW w:w="1082"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701"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9828B8" w:rsidRPr="006E1610" w:rsidTr="00AA14DC">
        <w:tc>
          <w:tcPr>
            <w:tcW w:w="1082"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701"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9828B8" w:rsidRPr="006E1610" w:rsidTr="00AA14DC">
        <w:tc>
          <w:tcPr>
            <w:tcW w:w="1082"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9828B8" w:rsidRPr="006E1610" w:rsidRDefault="009828B8" w:rsidP="00AA14D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9828B8" w:rsidRPr="006E1610" w:rsidRDefault="009828B8" w:rsidP="00AA14D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701" w:type="dxa"/>
          </w:tcPr>
          <w:p w:rsidR="009828B8" w:rsidRPr="006E1610" w:rsidRDefault="009828B8" w:rsidP="00AA14D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9828B8" w:rsidRPr="006E1610" w:rsidRDefault="009828B8" w:rsidP="009828B8">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9828B8" w:rsidRPr="006E1610" w:rsidTr="00AA14DC">
        <w:tc>
          <w:tcPr>
            <w:tcW w:w="1648" w:type="dxa"/>
          </w:tcPr>
          <w:p w:rsidR="009828B8" w:rsidRPr="006E1610" w:rsidRDefault="009828B8" w:rsidP="00AA14DC">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9828B8" w:rsidRPr="006E1610" w:rsidRDefault="009828B8" w:rsidP="00AA14DC">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9828B8" w:rsidRPr="006E1610" w:rsidRDefault="009828B8" w:rsidP="009828B8">
      <w:pPr>
        <w:shd w:val="clear" w:color="auto" w:fill="FFFFFF"/>
        <w:spacing w:after="0"/>
        <w:ind w:firstLine="709"/>
        <w:rPr>
          <w:rFonts w:ascii="Times New Roman" w:eastAsia="Times New Roman" w:hAnsi="Times New Roman"/>
          <w:sz w:val="28"/>
          <w:szCs w:val="28"/>
          <w:lang w:eastAsia="ru-RU"/>
        </w:rPr>
      </w:pPr>
    </w:p>
    <w:p w:rsidR="009828B8" w:rsidRPr="006E1610" w:rsidRDefault="009828B8" w:rsidP="004A3E40">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9828B8" w:rsidRPr="006E1610" w:rsidRDefault="009828B8" w:rsidP="004A3E40">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9828B8" w:rsidRPr="00CC2E14" w:rsidRDefault="009828B8" w:rsidP="004A3E40">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степной зоны должно быть направлено на целевую породу группы типов леса.</w:t>
      </w:r>
    </w:p>
    <w:p w:rsidR="008A472A" w:rsidRPr="006D0DF8" w:rsidRDefault="008A472A" w:rsidP="004F6B7D">
      <w:pPr>
        <w:spacing w:after="0" w:line="240" w:lineRule="auto"/>
        <w:rPr>
          <w:rFonts w:ascii="Times New Roman" w:hAnsi="Times New Roman"/>
          <w:sz w:val="28"/>
          <w:szCs w:val="28"/>
        </w:rPr>
      </w:pPr>
    </w:p>
    <w:p w:rsidR="00E62FC5" w:rsidRPr="006D0DF8" w:rsidRDefault="00E62FC5" w:rsidP="004F6B7D">
      <w:pPr>
        <w:spacing w:after="0" w:line="240" w:lineRule="auto"/>
        <w:rPr>
          <w:rFonts w:ascii="Times New Roman" w:eastAsia="Times New Roman" w:hAnsi="Times New Roman"/>
          <w:b/>
          <w:sz w:val="28"/>
          <w:szCs w:val="28"/>
          <w:lang w:eastAsia="ru-RU"/>
        </w:rPr>
      </w:pPr>
      <w:r w:rsidRPr="006D0DF8">
        <w:rPr>
          <w:b/>
          <w:szCs w:val="28"/>
        </w:rPr>
        <w:br w:type="page"/>
      </w:r>
    </w:p>
    <w:p w:rsidR="008A472A" w:rsidRPr="006D0DF8" w:rsidRDefault="0076615B" w:rsidP="004F6B7D">
      <w:pPr>
        <w:pStyle w:val="1"/>
        <w:jc w:val="center"/>
        <w:rPr>
          <w:b/>
          <w:szCs w:val="28"/>
        </w:rPr>
      </w:pPr>
      <w:bookmarkStart w:id="147" w:name="_Toc504005556"/>
      <w:r w:rsidRPr="006D0DF8">
        <w:rPr>
          <w:b/>
          <w:szCs w:val="28"/>
        </w:rPr>
        <w:t>ГЛАВА 3. ОГРАНИЧЕНИЯ ИСПОЛЬЗОВАНИЯ ЛЕСОВ</w:t>
      </w:r>
      <w:bookmarkEnd w:id="147"/>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48" w:name="_Toc504005557"/>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48"/>
    </w:p>
    <w:p w:rsidR="008A472A" w:rsidRPr="006D0DF8" w:rsidRDefault="008A472A" w:rsidP="004F6B7D">
      <w:pPr>
        <w:spacing w:after="0" w:line="240" w:lineRule="auto"/>
        <w:rPr>
          <w:rFonts w:ascii="Times New Roman" w:hAnsi="Times New Roman"/>
          <w:sz w:val="28"/>
          <w:szCs w:val="28"/>
        </w:rPr>
      </w:pPr>
    </w:p>
    <w:p w:rsidR="005F7E16" w:rsidRPr="00FC16EE" w:rsidRDefault="005F7E16" w:rsidP="005F7E16">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5F7E16" w:rsidRPr="00FC16EE" w:rsidRDefault="005F7E16" w:rsidP="005F7E16">
      <w:pPr>
        <w:pStyle w:val="af2"/>
        <w:ind w:firstLine="709"/>
      </w:pPr>
      <w:r w:rsidRPr="00FC16EE">
        <w:t xml:space="preserve">Леса </w:t>
      </w:r>
      <w:r>
        <w:rPr>
          <w:szCs w:val="34"/>
        </w:rPr>
        <w:t>Самурского лесопарка</w:t>
      </w:r>
      <w:r w:rsidRPr="00FC16EE">
        <w:t xml:space="preserve"> по своему целевому назначению относятся к защитным лесам. </w:t>
      </w:r>
    </w:p>
    <w:p w:rsidR="005F7E16" w:rsidRPr="00FC16EE" w:rsidRDefault="005F7E16" w:rsidP="005F7E16">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5F7E16" w:rsidRPr="00CC2E14" w:rsidRDefault="005F7E16" w:rsidP="005F7E16">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hAnsi="Times New Roman"/>
          <w:sz w:val="28"/>
          <w:szCs w:val="28"/>
        </w:rPr>
        <w:t>Самурского лесопарка</w:t>
      </w:r>
      <w:r w:rsidRPr="00CC2E14">
        <w:rPr>
          <w:rFonts w:ascii="Times New Roman" w:hAnsi="Times New Roman"/>
          <w:sz w:val="28"/>
          <w:szCs w:val="28"/>
        </w:rPr>
        <w:t xml:space="preserve">, согласно их целевому назначению, </w:t>
      </w:r>
      <w:r w:rsidRPr="00CC2E14">
        <w:rPr>
          <w:rFonts w:ascii="Times New Roman" w:hAnsi="Times New Roman"/>
          <w:b/>
          <w:sz w:val="28"/>
          <w:szCs w:val="28"/>
        </w:rPr>
        <w:t>не допускается:</w:t>
      </w:r>
    </w:p>
    <w:p w:rsidR="005F7E16" w:rsidRPr="00CC2E14" w:rsidRDefault="005F7E16" w:rsidP="005F7E16">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5F7E16" w:rsidRPr="00CC2E14" w:rsidRDefault="005F7E16" w:rsidP="005F7E16">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5F7E16" w:rsidRPr="00CC2E14" w:rsidRDefault="005F7E16" w:rsidP="005F7E16">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5F7E16" w:rsidRPr="00CC2E14" w:rsidRDefault="005F7E16" w:rsidP="005F7E16">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5F7E16" w:rsidRPr="00CC2E14" w:rsidRDefault="005F7E16" w:rsidP="005F7E16">
      <w:pPr>
        <w:spacing w:after="0" w:line="240" w:lineRule="auto"/>
        <w:rPr>
          <w:rFonts w:ascii="Times New Roman" w:hAnsi="Times New Roman"/>
          <w:sz w:val="28"/>
          <w:szCs w:val="28"/>
        </w:rPr>
      </w:pPr>
    </w:p>
    <w:p w:rsidR="005F7E16" w:rsidRDefault="005F7E16" w:rsidP="005F7E16">
      <w:pPr>
        <w:spacing w:after="0" w:line="240" w:lineRule="auto"/>
        <w:rPr>
          <w:rFonts w:ascii="Times New Roman" w:hAnsi="Times New Roman"/>
          <w:sz w:val="28"/>
          <w:szCs w:val="28"/>
        </w:rPr>
      </w:pPr>
      <w:r>
        <w:rPr>
          <w:rFonts w:ascii="Times New Roman" w:hAnsi="Times New Roman"/>
          <w:sz w:val="28"/>
          <w:szCs w:val="28"/>
        </w:rPr>
        <w:br w:type="page"/>
      </w:r>
    </w:p>
    <w:p w:rsidR="005F7E16" w:rsidRDefault="005F7E16" w:rsidP="005F7E16">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5F7E16" w:rsidRPr="00CC2E14" w:rsidRDefault="005F7E16" w:rsidP="005F7E16">
      <w:pPr>
        <w:spacing w:after="0" w:line="240" w:lineRule="auto"/>
        <w:jc w:val="right"/>
        <w:rPr>
          <w:rFonts w:ascii="Times New Roman" w:hAnsi="Times New Roman"/>
          <w:sz w:val="28"/>
          <w:szCs w:val="28"/>
        </w:rPr>
      </w:pPr>
    </w:p>
    <w:p w:rsidR="005F7E16" w:rsidRDefault="005F7E16" w:rsidP="005F7E16">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лесов</w:t>
      </w:r>
    </w:p>
    <w:p w:rsidR="00D23E9B" w:rsidRPr="00CC2E14" w:rsidRDefault="00D23E9B" w:rsidP="005F7E16">
      <w:pPr>
        <w:spacing w:after="0" w:line="240" w:lineRule="auto"/>
        <w:jc w:val="center"/>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D23E9B" w:rsidRPr="00CC2E14" w:rsidTr="00E24BA7">
        <w:trPr>
          <w:tblHeader/>
        </w:trPr>
        <w:tc>
          <w:tcPr>
            <w:tcW w:w="737" w:type="dxa"/>
            <w:tcBorders>
              <w:bottom w:val="double" w:sz="4" w:space="0" w:color="auto"/>
            </w:tcBorders>
            <w:vAlign w:val="center"/>
          </w:tcPr>
          <w:p w:rsidR="00D23E9B" w:rsidRPr="00CC2E14" w:rsidRDefault="00D23E9B" w:rsidP="00E24BA7">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D23E9B" w:rsidRPr="00CC2E14" w:rsidRDefault="00D23E9B" w:rsidP="00E24BA7">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D23E9B" w:rsidRPr="00CC2E14" w:rsidRDefault="00D23E9B" w:rsidP="00E24BA7">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D23E9B" w:rsidRPr="00CC2E14" w:rsidRDefault="00D23E9B" w:rsidP="00E24BA7">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D23E9B" w:rsidRPr="00CC2E14" w:rsidTr="00E24BA7">
        <w:trPr>
          <w:tblHeader/>
        </w:trPr>
        <w:tc>
          <w:tcPr>
            <w:tcW w:w="737" w:type="dxa"/>
            <w:tcBorders>
              <w:top w:val="double" w:sz="4" w:space="0" w:color="auto"/>
              <w:bottom w:val="double" w:sz="4" w:space="0" w:color="auto"/>
            </w:tcBorders>
            <w:vAlign w:val="center"/>
          </w:tcPr>
          <w:p w:rsidR="00D23E9B" w:rsidRPr="00CC2E14" w:rsidRDefault="00D23E9B" w:rsidP="00E24BA7">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D23E9B" w:rsidRPr="00CC2E14" w:rsidRDefault="00D23E9B" w:rsidP="00E24BA7">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D23E9B" w:rsidRPr="00CC2E14" w:rsidRDefault="00D23E9B" w:rsidP="00E24BA7">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D23E9B" w:rsidRPr="00CC2E14" w:rsidTr="00E24BA7">
        <w:tc>
          <w:tcPr>
            <w:tcW w:w="737" w:type="dxa"/>
            <w:tcBorders>
              <w:top w:val="double" w:sz="4" w:space="0" w:color="auto"/>
              <w:bottom w:val="single" w:sz="4" w:space="0" w:color="000000"/>
            </w:tcBorders>
          </w:tcPr>
          <w:p w:rsidR="00D23E9B" w:rsidRPr="00CC2E14" w:rsidRDefault="00D23E9B" w:rsidP="00E24BA7">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D23E9B" w:rsidRPr="00CC2E14" w:rsidRDefault="00D23E9B" w:rsidP="00E24BA7">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D23E9B" w:rsidRPr="00CC2E14" w:rsidRDefault="00D23E9B" w:rsidP="00E24BA7">
            <w:pPr>
              <w:spacing w:after="0" w:line="240" w:lineRule="auto"/>
              <w:rPr>
                <w:rFonts w:ascii="Times New Roman" w:hAnsi="Times New Roman"/>
                <w:sz w:val="28"/>
                <w:szCs w:val="28"/>
              </w:rPr>
            </w:pPr>
          </w:p>
        </w:tc>
      </w:tr>
      <w:tr w:rsidR="00D23E9B" w:rsidRPr="00CC2E14" w:rsidTr="00E24BA7">
        <w:trPr>
          <w:trHeight w:val="8703"/>
        </w:trPr>
        <w:tc>
          <w:tcPr>
            <w:tcW w:w="737" w:type="dxa"/>
            <w:tcBorders>
              <w:top w:val="single" w:sz="4" w:space="0" w:color="000000"/>
              <w:bottom w:val="single" w:sz="4" w:space="0" w:color="000000"/>
            </w:tcBorders>
          </w:tcPr>
          <w:p w:rsidR="00D23E9B" w:rsidRPr="00CC2E14" w:rsidRDefault="00D23E9B" w:rsidP="00E24BA7">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D23E9B" w:rsidRPr="00CC2E14" w:rsidRDefault="00D23E9B" w:rsidP="00E24BA7">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D23E9B" w:rsidRPr="00CC2E14" w:rsidRDefault="00D23E9B" w:rsidP="00E24BA7">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D23E9B" w:rsidRPr="00CC2E14" w:rsidTr="00E24BA7">
        <w:trPr>
          <w:trHeight w:val="4520"/>
        </w:trPr>
        <w:tc>
          <w:tcPr>
            <w:tcW w:w="737" w:type="dxa"/>
            <w:tcBorders>
              <w:top w:val="single" w:sz="4" w:space="0" w:color="000000"/>
              <w:bottom w:val="single" w:sz="4" w:space="0" w:color="000000"/>
            </w:tcBorders>
          </w:tcPr>
          <w:p w:rsidR="00D23E9B" w:rsidRPr="00CC2E14" w:rsidRDefault="00D23E9B" w:rsidP="00E24BA7">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D23E9B" w:rsidRPr="00CC2E14" w:rsidRDefault="00D23E9B" w:rsidP="00E24BA7">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D23E9B" w:rsidRPr="00CC2E14" w:rsidRDefault="00D23E9B" w:rsidP="00E24BA7">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D23E9B" w:rsidRPr="00CC2E14" w:rsidTr="00E24BA7">
        <w:trPr>
          <w:trHeight w:val="6229"/>
        </w:trPr>
        <w:tc>
          <w:tcPr>
            <w:tcW w:w="737" w:type="dxa"/>
            <w:tcBorders>
              <w:top w:val="single" w:sz="4" w:space="0" w:color="000000"/>
              <w:bottom w:val="single" w:sz="4" w:space="0" w:color="000000"/>
            </w:tcBorders>
          </w:tcPr>
          <w:p w:rsidR="00D23E9B" w:rsidRPr="00CC2E14" w:rsidRDefault="00D23E9B" w:rsidP="00E24BA7">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D23E9B" w:rsidRPr="00CC2E14" w:rsidRDefault="00D23E9B" w:rsidP="00E24BA7">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D23E9B" w:rsidRPr="00FC16EE" w:rsidRDefault="00D23E9B" w:rsidP="00E24BA7">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D23E9B" w:rsidRPr="00FC16EE" w:rsidRDefault="00D23E9B" w:rsidP="00E24BA7">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23E9B" w:rsidRPr="00CC2E14" w:rsidRDefault="00D23E9B" w:rsidP="00E24BA7">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D23E9B" w:rsidRPr="00CC2E14" w:rsidTr="00E24BA7">
        <w:trPr>
          <w:trHeight w:val="5513"/>
        </w:trPr>
        <w:tc>
          <w:tcPr>
            <w:tcW w:w="737"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1.2.1.</w:t>
            </w:r>
          </w:p>
        </w:tc>
        <w:tc>
          <w:tcPr>
            <w:tcW w:w="1968"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D23E9B" w:rsidRPr="003E1F44" w:rsidRDefault="00D23E9B" w:rsidP="00E24BA7">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D23E9B" w:rsidRPr="003E1F44" w:rsidRDefault="00D23E9B" w:rsidP="00E24BA7">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D23E9B" w:rsidRPr="00CC2E14" w:rsidTr="00E24BA7">
        <w:trPr>
          <w:trHeight w:val="6229"/>
        </w:trPr>
        <w:tc>
          <w:tcPr>
            <w:tcW w:w="737"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D23E9B" w:rsidRPr="003E1F44"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D23E9B" w:rsidRPr="00CC2E14" w:rsidTr="00E24BA7">
        <w:trPr>
          <w:trHeight w:val="6229"/>
        </w:trPr>
        <w:tc>
          <w:tcPr>
            <w:tcW w:w="737"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D23E9B" w:rsidRPr="00F94986" w:rsidRDefault="00D23E9B" w:rsidP="00E24BA7">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D23E9B" w:rsidRPr="00F94986" w:rsidRDefault="00D23E9B" w:rsidP="00E24BA7">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D23E9B" w:rsidRPr="00F94986" w:rsidRDefault="00D23E9B" w:rsidP="00E24BA7">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D23E9B" w:rsidRPr="00F94986" w:rsidRDefault="00D23E9B" w:rsidP="00E24BA7">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D23E9B" w:rsidRPr="003E1F44" w:rsidRDefault="00D23E9B" w:rsidP="00E24BA7">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D23E9B" w:rsidRPr="00CC2E14" w:rsidTr="00E24BA7">
        <w:trPr>
          <w:trHeight w:val="4804"/>
        </w:trPr>
        <w:tc>
          <w:tcPr>
            <w:tcW w:w="737"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1.3.</w:t>
            </w:r>
          </w:p>
        </w:tc>
        <w:tc>
          <w:tcPr>
            <w:tcW w:w="1968"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23E9B" w:rsidRPr="003E1F44" w:rsidRDefault="00D23E9B" w:rsidP="00E24BA7">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D23E9B" w:rsidRPr="00CC2E14" w:rsidTr="00E24BA7">
        <w:trPr>
          <w:trHeight w:val="5796"/>
        </w:trPr>
        <w:tc>
          <w:tcPr>
            <w:tcW w:w="737"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D23E9B" w:rsidRPr="003E1F44" w:rsidRDefault="00D23E9B" w:rsidP="00E24BA7">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D23E9B" w:rsidRPr="003E1F44" w:rsidRDefault="00D23E9B" w:rsidP="00E24BA7">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D23E9B" w:rsidRPr="003E1F44" w:rsidRDefault="00D23E9B" w:rsidP="00E24BA7">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821A19" w:rsidRPr="006D0DF8" w:rsidRDefault="00821A19">
      <w:pPr>
        <w:spacing w:after="0" w:line="240" w:lineRule="auto"/>
        <w:rPr>
          <w:rStyle w:val="FontStyle23"/>
          <w:b/>
          <w:sz w:val="28"/>
          <w:szCs w:val="28"/>
        </w:rPr>
      </w:pPr>
    </w:p>
    <w:p w:rsidR="008A472A" w:rsidRPr="002E3A88" w:rsidRDefault="008A472A" w:rsidP="002E3A88">
      <w:pPr>
        <w:pStyle w:val="1"/>
        <w:jc w:val="center"/>
        <w:rPr>
          <w:b/>
        </w:rPr>
      </w:pPr>
      <w:bookmarkStart w:id="149" w:name="_Toc504005558"/>
      <w:r w:rsidRPr="002E3A88">
        <w:rPr>
          <w:b/>
        </w:rPr>
        <w:t>3.2.</w:t>
      </w:r>
      <w:r w:rsidR="0076615B" w:rsidRPr="002E3A88">
        <w:rPr>
          <w:b/>
        </w:rPr>
        <w:t xml:space="preserve"> Ограничения по видам особо защитных участков лесов</w:t>
      </w:r>
      <w:bookmarkEnd w:id="149"/>
    </w:p>
    <w:p w:rsidR="008A472A" w:rsidRPr="006D0DF8" w:rsidRDefault="008A472A" w:rsidP="001579B2">
      <w:pPr>
        <w:spacing w:after="0" w:line="240" w:lineRule="auto"/>
        <w:jc w:val="center"/>
        <w:rPr>
          <w:rStyle w:val="FontStyle23"/>
          <w:sz w:val="28"/>
          <w:szCs w:val="28"/>
          <w:u w:val="single"/>
        </w:rPr>
      </w:pP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5F7E16" w:rsidRPr="00BF3DF6" w:rsidRDefault="005F7E16" w:rsidP="005F7E16">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5F7E16" w:rsidRPr="00173FD1" w:rsidRDefault="005F7E16" w:rsidP="005F7E16">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5F7E16" w:rsidRDefault="005F7E16" w:rsidP="005F7E16">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5F7E16" w:rsidRDefault="005F7E16" w:rsidP="005F7E16">
      <w:pPr>
        <w:spacing w:after="0" w:line="240" w:lineRule="auto"/>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D23E9B" w:rsidRDefault="00D23E9B" w:rsidP="005F7E16">
      <w:pPr>
        <w:spacing w:after="0" w:line="240" w:lineRule="auto"/>
        <w:jc w:val="right"/>
        <w:rPr>
          <w:rFonts w:ascii="Times New Roman" w:hAnsi="Times New Roman"/>
          <w:sz w:val="28"/>
          <w:szCs w:val="28"/>
        </w:rPr>
      </w:pPr>
    </w:p>
    <w:p w:rsidR="005F7E16" w:rsidRDefault="005F7E16" w:rsidP="005F7E16">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5F7E16" w:rsidRPr="00173FD1" w:rsidRDefault="005F7E16" w:rsidP="005F7E16">
      <w:pPr>
        <w:spacing w:after="0" w:line="240" w:lineRule="auto"/>
        <w:jc w:val="right"/>
        <w:rPr>
          <w:rFonts w:ascii="Times New Roman" w:hAnsi="Times New Roman"/>
          <w:sz w:val="28"/>
          <w:szCs w:val="28"/>
        </w:rPr>
      </w:pPr>
    </w:p>
    <w:p w:rsidR="005F7E16" w:rsidRPr="00173FD1" w:rsidRDefault="005F7E16" w:rsidP="005F7E16">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5F7E16" w:rsidRPr="00FC16EE" w:rsidTr="00BE6D26">
        <w:trPr>
          <w:tblHeader/>
        </w:trPr>
        <w:tc>
          <w:tcPr>
            <w:tcW w:w="594" w:type="dxa"/>
            <w:tcBorders>
              <w:bottom w:val="double" w:sz="4" w:space="0" w:color="auto"/>
            </w:tcBorders>
            <w:shd w:val="clear" w:color="auto" w:fill="auto"/>
          </w:tcPr>
          <w:p w:rsidR="005F7E16" w:rsidRPr="00FC16EE" w:rsidRDefault="005F7E16" w:rsidP="00AA14DC">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5F7E16" w:rsidRPr="00FC16EE" w:rsidRDefault="005F7E16" w:rsidP="00AA14DC">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5F7E16" w:rsidRPr="00FC16EE" w:rsidRDefault="005F7E16" w:rsidP="00AA14DC">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5F7E16" w:rsidRPr="00FC16EE" w:rsidTr="00BE6D26">
        <w:trPr>
          <w:tblHeader/>
        </w:trPr>
        <w:tc>
          <w:tcPr>
            <w:tcW w:w="594" w:type="dxa"/>
            <w:tcBorders>
              <w:top w:val="double" w:sz="4" w:space="0" w:color="auto"/>
              <w:bottom w:val="double" w:sz="4" w:space="0" w:color="auto"/>
            </w:tcBorders>
            <w:shd w:val="clear" w:color="auto" w:fill="auto"/>
          </w:tcPr>
          <w:p w:rsidR="005F7E16" w:rsidRPr="00FC16EE" w:rsidRDefault="005F7E16" w:rsidP="00AA14DC">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5F7E16" w:rsidRPr="00FC16EE" w:rsidRDefault="005F7E16" w:rsidP="00AA14DC">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5F7E16" w:rsidRPr="00FC16EE" w:rsidRDefault="005F7E16" w:rsidP="00AA14DC">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5F7E16" w:rsidRPr="00FC16EE" w:rsidTr="00AA14DC">
        <w:trPr>
          <w:trHeight w:val="5487"/>
        </w:trPr>
        <w:tc>
          <w:tcPr>
            <w:tcW w:w="594" w:type="dxa"/>
            <w:tcBorders>
              <w:top w:val="double" w:sz="4" w:space="0" w:color="auto"/>
            </w:tcBorders>
            <w:shd w:val="clear" w:color="auto" w:fill="auto"/>
          </w:tcPr>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5F7E16" w:rsidRPr="00FC16EE" w:rsidTr="00AA14DC">
        <w:trPr>
          <w:trHeight w:val="1970"/>
        </w:trPr>
        <w:tc>
          <w:tcPr>
            <w:tcW w:w="594" w:type="dxa"/>
            <w:shd w:val="clear" w:color="auto" w:fill="auto"/>
          </w:tcPr>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5F7E16" w:rsidRPr="00FC16EE" w:rsidRDefault="005F7E16" w:rsidP="00AA14DC">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5F7E16" w:rsidRPr="00FC16EE" w:rsidRDefault="005F7E16" w:rsidP="00AA14DC">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5F7E16" w:rsidRPr="005F768D" w:rsidRDefault="005F7E16" w:rsidP="00AA14D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5F7E16" w:rsidRPr="005F768D" w:rsidRDefault="005F7E16" w:rsidP="00AA14D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5F7E16" w:rsidRPr="00FC16EE" w:rsidRDefault="005F7E16" w:rsidP="00AA14D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r w:rsidR="005F7E16" w:rsidRPr="00FC16EE" w:rsidTr="00AA14DC">
        <w:trPr>
          <w:trHeight w:val="160"/>
        </w:trPr>
        <w:tc>
          <w:tcPr>
            <w:tcW w:w="594" w:type="dxa"/>
            <w:shd w:val="clear" w:color="auto" w:fill="auto"/>
          </w:tcPr>
          <w:p w:rsidR="005F7E16" w:rsidRPr="00FC16EE" w:rsidRDefault="005F7E16" w:rsidP="00AA14DC">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5F7E16" w:rsidRPr="009A595C" w:rsidRDefault="005F7E16" w:rsidP="00AA14DC">
            <w:pPr>
              <w:spacing w:after="0" w:line="240" w:lineRule="auto"/>
              <w:rPr>
                <w:rFonts w:ascii="Times New Roman" w:hAnsi="Times New Roman"/>
                <w:sz w:val="28"/>
                <w:szCs w:val="28"/>
              </w:rPr>
            </w:pPr>
            <w:r w:rsidRPr="004811F4">
              <w:rPr>
                <w:rFonts w:ascii="Times New Roman" w:hAnsi="Times New Roman"/>
                <w:sz w:val="28"/>
                <w:szCs w:val="28"/>
              </w:rPr>
              <w:t>Особо охраняемые части заказников</w:t>
            </w:r>
          </w:p>
        </w:tc>
        <w:tc>
          <w:tcPr>
            <w:tcW w:w="5700" w:type="dxa"/>
            <w:shd w:val="clear" w:color="auto" w:fill="auto"/>
          </w:tcPr>
          <w:p w:rsidR="005F7E16" w:rsidRPr="00FC16EE" w:rsidRDefault="005F7E16" w:rsidP="00AA14DC">
            <w:pPr>
              <w:spacing w:after="0" w:line="240" w:lineRule="auto"/>
              <w:rPr>
                <w:rFonts w:ascii="Times New Roman" w:hAnsi="Times New Roman"/>
                <w:sz w:val="28"/>
                <w:szCs w:val="28"/>
              </w:rPr>
            </w:pPr>
            <w:r w:rsidRPr="004811F4">
              <w:rPr>
                <w:rFonts w:ascii="Times New Roman" w:hAnsi="Times New Roman"/>
                <w:sz w:val="28"/>
                <w:szCs w:val="28"/>
              </w:rPr>
              <w:t>Разрешены только рубки ухода и санитарные рубки</w:t>
            </w:r>
          </w:p>
        </w:tc>
      </w:tr>
      <w:tr w:rsidR="005F7E16" w:rsidRPr="00FC16EE" w:rsidTr="00AA14DC">
        <w:trPr>
          <w:trHeight w:val="160"/>
        </w:trPr>
        <w:tc>
          <w:tcPr>
            <w:tcW w:w="594" w:type="dxa"/>
            <w:shd w:val="clear" w:color="auto" w:fill="auto"/>
          </w:tcPr>
          <w:p w:rsidR="005F7E16" w:rsidRPr="00FC16EE" w:rsidRDefault="005F7E16" w:rsidP="00AA14DC">
            <w:pPr>
              <w:spacing w:after="0" w:line="240" w:lineRule="auto"/>
              <w:rPr>
                <w:rFonts w:ascii="Times New Roman" w:hAnsi="Times New Roman"/>
                <w:sz w:val="28"/>
                <w:szCs w:val="28"/>
              </w:rPr>
            </w:pPr>
            <w:r>
              <w:rPr>
                <w:rFonts w:ascii="Times New Roman" w:hAnsi="Times New Roman"/>
                <w:sz w:val="28"/>
                <w:szCs w:val="28"/>
              </w:rPr>
              <w:t>4.</w:t>
            </w:r>
          </w:p>
        </w:tc>
        <w:tc>
          <w:tcPr>
            <w:tcW w:w="3052" w:type="dxa"/>
            <w:shd w:val="clear" w:color="auto" w:fill="auto"/>
          </w:tcPr>
          <w:p w:rsidR="005F7E16" w:rsidRPr="009A595C" w:rsidRDefault="005F7E16" w:rsidP="00AA14DC">
            <w:pPr>
              <w:spacing w:after="0" w:line="240" w:lineRule="auto"/>
              <w:rPr>
                <w:rFonts w:ascii="Times New Roman" w:hAnsi="Times New Roman"/>
                <w:sz w:val="28"/>
                <w:szCs w:val="28"/>
              </w:rPr>
            </w:pPr>
            <w:r w:rsidRPr="00034131">
              <w:rPr>
                <w:rFonts w:ascii="Times New Roman" w:hAnsi="Times New Roman"/>
                <w:sz w:val="28"/>
                <w:szCs w:val="28"/>
              </w:rPr>
              <w:t>Другие особо защитные участки лесов</w:t>
            </w:r>
          </w:p>
        </w:tc>
        <w:tc>
          <w:tcPr>
            <w:tcW w:w="5700" w:type="dxa"/>
            <w:shd w:val="clear" w:color="auto" w:fill="auto"/>
          </w:tcPr>
          <w:p w:rsidR="005F7E16" w:rsidRPr="00034131" w:rsidRDefault="005F7E16" w:rsidP="00AA14DC">
            <w:pPr>
              <w:spacing w:after="0" w:line="240" w:lineRule="auto"/>
              <w:rPr>
                <w:rFonts w:ascii="Times New Roman" w:hAnsi="Times New Roman"/>
                <w:sz w:val="28"/>
                <w:szCs w:val="28"/>
              </w:rPr>
            </w:pPr>
            <w:r w:rsidRPr="00034131">
              <w:rPr>
                <w:rFonts w:ascii="Times New Roman" w:hAnsi="Times New Roman"/>
                <w:sz w:val="28"/>
                <w:szCs w:val="28"/>
              </w:rPr>
              <w:t xml:space="preserve">Запрещается проведение подсочки;                    </w:t>
            </w:r>
          </w:p>
          <w:p w:rsidR="005F7E16" w:rsidRPr="00034131" w:rsidRDefault="005F7E16" w:rsidP="00AA14DC">
            <w:pPr>
              <w:spacing w:after="0" w:line="240" w:lineRule="auto"/>
              <w:rPr>
                <w:rFonts w:ascii="Times New Roman" w:hAnsi="Times New Roman"/>
                <w:sz w:val="28"/>
                <w:szCs w:val="28"/>
              </w:rPr>
            </w:pPr>
            <w:r w:rsidRPr="00034131">
              <w:rPr>
                <w:rFonts w:ascii="Times New Roman" w:hAnsi="Times New Roman"/>
                <w:sz w:val="28"/>
                <w:szCs w:val="28"/>
              </w:rPr>
              <w:t xml:space="preserve">- переработка древесины и иных лесных ресурсов; </w:t>
            </w:r>
          </w:p>
          <w:p w:rsidR="005F7E16" w:rsidRDefault="005F7E16" w:rsidP="00AA14DC">
            <w:pPr>
              <w:spacing w:after="0" w:line="240" w:lineRule="auto"/>
              <w:rPr>
                <w:rFonts w:ascii="Times New Roman" w:hAnsi="Times New Roman"/>
                <w:sz w:val="28"/>
                <w:szCs w:val="28"/>
              </w:rPr>
            </w:pPr>
            <w:r w:rsidRPr="00034131">
              <w:rPr>
                <w:rFonts w:ascii="Times New Roman" w:hAnsi="Times New Roman"/>
                <w:sz w:val="28"/>
                <w:szCs w:val="28"/>
              </w:rPr>
              <w:t>- создание лесных плантаций и их эксплуатация.</w:t>
            </w:r>
          </w:p>
          <w:p w:rsidR="00D23E9B" w:rsidRPr="00FC16EE" w:rsidRDefault="00D23E9B" w:rsidP="00AA14DC">
            <w:pPr>
              <w:spacing w:after="0" w:line="240" w:lineRule="auto"/>
              <w:rPr>
                <w:rFonts w:ascii="Times New Roman" w:hAnsi="Times New Roman"/>
                <w:sz w:val="28"/>
                <w:szCs w:val="28"/>
              </w:rPr>
            </w:pPr>
          </w:p>
        </w:tc>
      </w:tr>
    </w:tbl>
    <w:p w:rsidR="008A472A" w:rsidRPr="006D0DF8" w:rsidRDefault="008A472A" w:rsidP="00D23E9B">
      <w:pPr>
        <w:pStyle w:val="1"/>
        <w:jc w:val="center"/>
        <w:rPr>
          <w:szCs w:val="28"/>
        </w:rPr>
      </w:pPr>
      <w:bookmarkStart w:id="150" w:name="_Toc504005559"/>
      <w:r w:rsidRPr="006D0DF8">
        <w:rPr>
          <w:b/>
          <w:szCs w:val="28"/>
        </w:rPr>
        <w:t>3.3. Ограничения по видам использования</w:t>
      </w:r>
      <w:r w:rsidR="0076615B" w:rsidRPr="006D0DF8">
        <w:rPr>
          <w:b/>
          <w:szCs w:val="28"/>
        </w:rPr>
        <w:t xml:space="preserve"> лесов</w:t>
      </w:r>
      <w:bookmarkEnd w:id="150"/>
    </w:p>
    <w:p w:rsidR="008A472A" w:rsidRPr="006D0DF8" w:rsidRDefault="008A472A" w:rsidP="004F6B7D">
      <w:pPr>
        <w:spacing w:after="0" w:line="240" w:lineRule="auto"/>
        <w:rPr>
          <w:rFonts w:ascii="Times New Roman" w:hAnsi="Times New Roman"/>
          <w:sz w:val="28"/>
          <w:szCs w:val="28"/>
        </w:rPr>
      </w:pPr>
    </w:p>
    <w:p w:rsidR="005F7E16" w:rsidRPr="00173FD1" w:rsidRDefault="005F7E16" w:rsidP="005F7E16">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5F7E16" w:rsidRPr="00173FD1" w:rsidRDefault="005F7E16" w:rsidP="005F7E16">
      <w:pPr>
        <w:spacing w:after="0" w:line="240" w:lineRule="auto"/>
        <w:rPr>
          <w:rFonts w:ascii="Times New Roman" w:hAnsi="Times New Roman"/>
          <w:sz w:val="28"/>
          <w:szCs w:val="28"/>
        </w:rPr>
      </w:pPr>
    </w:p>
    <w:p w:rsidR="005F7E16" w:rsidRPr="00FC16EE" w:rsidRDefault="005F7E16" w:rsidP="005F7E16">
      <w:pPr>
        <w:pStyle w:val="af2"/>
        <w:keepNext/>
        <w:jc w:val="right"/>
      </w:pPr>
      <w:r w:rsidRPr="00FC16EE">
        <w:t>Таблица 3</w:t>
      </w:r>
      <w:r>
        <w:t>.</w:t>
      </w:r>
      <w:r w:rsidRPr="00FC16EE">
        <w:t>3</w:t>
      </w:r>
      <w:r>
        <w:t>.1</w:t>
      </w:r>
    </w:p>
    <w:p w:rsidR="005F7E16" w:rsidRPr="00FC16EE" w:rsidRDefault="005F7E16" w:rsidP="005F7E16">
      <w:pPr>
        <w:pStyle w:val="af2"/>
        <w:keepNext/>
        <w:jc w:val="center"/>
      </w:pPr>
      <w:r w:rsidRPr="00FC16EE">
        <w:t>Виды ограничения использования лесов</w:t>
      </w:r>
    </w:p>
    <w:p w:rsidR="005F7E16" w:rsidRPr="00FC16EE" w:rsidRDefault="005F7E16" w:rsidP="005F7E16">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D23E9B" w:rsidRPr="00FC16EE" w:rsidTr="00E24BA7">
        <w:trPr>
          <w:trHeight w:val="525"/>
          <w:tblHeader/>
        </w:trPr>
        <w:tc>
          <w:tcPr>
            <w:tcW w:w="2518" w:type="dxa"/>
            <w:tcBorders>
              <w:bottom w:val="double" w:sz="4" w:space="0" w:color="auto"/>
            </w:tcBorders>
            <w:vAlign w:val="center"/>
          </w:tcPr>
          <w:p w:rsidR="00D23E9B" w:rsidRPr="00FC16EE" w:rsidRDefault="00D23E9B" w:rsidP="00E24BA7">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D23E9B" w:rsidRPr="00FC16EE" w:rsidRDefault="00D23E9B" w:rsidP="00E24BA7">
            <w:pPr>
              <w:pStyle w:val="Default"/>
              <w:jc w:val="center"/>
              <w:rPr>
                <w:color w:val="auto"/>
              </w:rPr>
            </w:pPr>
            <w:r w:rsidRPr="00FC16EE">
              <w:rPr>
                <w:color w:val="auto"/>
              </w:rPr>
              <w:t>Ограничения</w:t>
            </w:r>
          </w:p>
        </w:tc>
      </w:tr>
      <w:tr w:rsidR="00D23E9B" w:rsidRPr="00FC16EE" w:rsidTr="00E24BA7">
        <w:trPr>
          <w:trHeight w:val="229"/>
          <w:tblHeader/>
        </w:trPr>
        <w:tc>
          <w:tcPr>
            <w:tcW w:w="2518" w:type="dxa"/>
            <w:tcBorders>
              <w:top w:val="double" w:sz="4" w:space="0" w:color="auto"/>
              <w:left w:val="double" w:sz="4" w:space="0" w:color="auto"/>
              <w:bottom w:val="double" w:sz="4" w:space="0" w:color="auto"/>
              <w:right w:val="double" w:sz="4" w:space="0" w:color="auto"/>
            </w:tcBorders>
          </w:tcPr>
          <w:p w:rsidR="00D23E9B" w:rsidRPr="00FC16EE" w:rsidRDefault="00D23E9B" w:rsidP="00E24BA7">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D23E9B" w:rsidRPr="00FC16EE" w:rsidRDefault="00D23E9B" w:rsidP="00E24BA7">
            <w:pPr>
              <w:pStyle w:val="Default"/>
              <w:jc w:val="center"/>
              <w:rPr>
                <w:color w:val="auto"/>
              </w:rPr>
            </w:pPr>
            <w:r w:rsidRPr="00FC16EE">
              <w:rPr>
                <w:color w:val="auto"/>
              </w:rPr>
              <w:t>2</w:t>
            </w:r>
          </w:p>
        </w:tc>
      </w:tr>
      <w:tr w:rsidR="00D23E9B" w:rsidRPr="00FC16EE" w:rsidTr="00E24BA7">
        <w:trPr>
          <w:trHeight w:val="672"/>
        </w:trPr>
        <w:tc>
          <w:tcPr>
            <w:tcW w:w="2518" w:type="dxa"/>
            <w:tcBorders>
              <w:top w:val="double" w:sz="4" w:space="0" w:color="auto"/>
            </w:tcBorders>
            <w:vAlign w:val="center"/>
          </w:tcPr>
          <w:p w:rsidR="00D23E9B" w:rsidRPr="00FC16EE" w:rsidRDefault="00D23E9B" w:rsidP="00E24BA7">
            <w:pPr>
              <w:pStyle w:val="Default"/>
              <w:jc w:val="center"/>
              <w:rPr>
                <w:color w:val="auto"/>
              </w:rPr>
            </w:pPr>
            <w:r w:rsidRPr="00FC16EE">
              <w:rPr>
                <w:color w:val="auto"/>
              </w:rPr>
              <w:t>Заготовка</w:t>
            </w:r>
          </w:p>
          <w:p w:rsidR="00D23E9B" w:rsidRPr="00FC16EE" w:rsidRDefault="00D23E9B" w:rsidP="00E24BA7">
            <w:pPr>
              <w:pStyle w:val="Default"/>
              <w:jc w:val="center"/>
              <w:rPr>
                <w:color w:val="auto"/>
              </w:rPr>
            </w:pPr>
            <w:r w:rsidRPr="00FC16EE">
              <w:rPr>
                <w:color w:val="auto"/>
              </w:rPr>
              <w:t xml:space="preserve"> древесины</w:t>
            </w:r>
          </w:p>
        </w:tc>
        <w:tc>
          <w:tcPr>
            <w:tcW w:w="7160" w:type="dxa"/>
            <w:tcBorders>
              <w:top w:val="double" w:sz="4" w:space="0" w:color="auto"/>
            </w:tcBorders>
          </w:tcPr>
          <w:p w:rsidR="00D23E9B" w:rsidRPr="00FC16EE" w:rsidRDefault="00D23E9B" w:rsidP="00E24BA7">
            <w:pPr>
              <w:pStyle w:val="Default"/>
              <w:rPr>
                <w:color w:val="auto"/>
              </w:rPr>
            </w:pPr>
            <w:r w:rsidRPr="00FC16EE">
              <w:rPr>
                <w:color w:val="auto"/>
              </w:rPr>
              <w:t>При заготовке древесины не допускается:</w:t>
            </w:r>
          </w:p>
          <w:p w:rsidR="00D23E9B" w:rsidRPr="00FC16EE" w:rsidRDefault="00D23E9B" w:rsidP="00E24BA7">
            <w:pPr>
              <w:pStyle w:val="Default"/>
              <w:rPr>
                <w:color w:val="auto"/>
              </w:rPr>
            </w:pPr>
            <w:r w:rsidRPr="00FC16EE">
              <w:rPr>
                <w:color w:val="auto"/>
              </w:rPr>
              <w:t xml:space="preserve"> – использование русел рек и ручьев в качестве трасс волоков и лесных дорог; </w:t>
            </w:r>
          </w:p>
          <w:p w:rsidR="00D23E9B" w:rsidRPr="00FC16EE" w:rsidRDefault="00D23E9B" w:rsidP="00E24BA7">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D23E9B" w:rsidRPr="00FC16EE" w:rsidRDefault="00D23E9B" w:rsidP="00E24BA7">
            <w:pPr>
              <w:pStyle w:val="Default"/>
              <w:rPr>
                <w:color w:val="auto"/>
              </w:rPr>
            </w:pPr>
            <w:r w:rsidRPr="00FC16EE">
              <w:rPr>
                <w:color w:val="auto"/>
              </w:rPr>
              <w:t>– отвод и таксация лесосек по результатам визуальной оценки лесосек;</w:t>
            </w:r>
          </w:p>
          <w:p w:rsidR="00D23E9B" w:rsidRPr="00FC16EE" w:rsidRDefault="00D23E9B" w:rsidP="00E24BA7">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D23E9B" w:rsidRPr="00FC16EE" w:rsidRDefault="00D23E9B" w:rsidP="00E24BA7">
            <w:pPr>
              <w:pStyle w:val="Default"/>
              <w:rPr>
                <w:color w:val="auto"/>
              </w:rPr>
            </w:pPr>
            <w:r w:rsidRPr="00FC16EE">
              <w:rPr>
                <w:color w:val="auto"/>
              </w:rPr>
              <w:t>– уничтожение или повреждение объектов лесной инфраструктуры;</w:t>
            </w:r>
          </w:p>
          <w:p w:rsidR="00D23E9B" w:rsidRPr="00FC16EE" w:rsidRDefault="00D23E9B" w:rsidP="00E24BA7">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D23E9B" w:rsidRPr="00FC16EE" w:rsidRDefault="00D23E9B" w:rsidP="00E24BA7">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D23E9B" w:rsidRPr="00FC16EE" w:rsidRDefault="00D23E9B" w:rsidP="00E24BA7">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D23E9B" w:rsidRPr="00FC16EE" w:rsidRDefault="00D23E9B" w:rsidP="00E24BA7">
            <w:pPr>
              <w:pStyle w:val="Default"/>
              <w:rPr>
                <w:color w:val="auto"/>
              </w:rPr>
            </w:pPr>
            <w:r w:rsidRPr="00FC16EE">
              <w:rPr>
                <w:color w:val="auto"/>
              </w:rPr>
              <w:t xml:space="preserve">Запрещается: </w:t>
            </w:r>
          </w:p>
          <w:p w:rsidR="00D23E9B" w:rsidRPr="00FC16EE" w:rsidRDefault="00D23E9B" w:rsidP="00E24BA7">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D23E9B" w:rsidRPr="00FC16EE" w:rsidRDefault="00D23E9B" w:rsidP="00E24BA7">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D23E9B" w:rsidRPr="00FC16EE" w:rsidRDefault="00D23E9B" w:rsidP="00E24BA7">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D23E9B" w:rsidRPr="00FC16EE" w:rsidRDefault="00D23E9B" w:rsidP="00E24BA7">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D23E9B" w:rsidRPr="00FC16EE" w:rsidRDefault="00D23E9B" w:rsidP="00E24BA7">
            <w:pPr>
              <w:pStyle w:val="Default"/>
              <w:rPr>
                <w:color w:val="auto"/>
              </w:rPr>
            </w:pPr>
            <w:r w:rsidRPr="00FC16EE">
              <w:rPr>
                <w:color w:val="auto"/>
              </w:rPr>
              <w:t>– сжигание порубочных остатков на лесосеке сплошным палом.</w:t>
            </w:r>
          </w:p>
        </w:tc>
      </w:tr>
      <w:tr w:rsidR="00D23E9B" w:rsidRPr="00FC16EE" w:rsidTr="00E24BA7">
        <w:trPr>
          <w:trHeight w:val="4784"/>
        </w:trPr>
        <w:tc>
          <w:tcPr>
            <w:tcW w:w="2518" w:type="dxa"/>
            <w:vAlign w:val="center"/>
          </w:tcPr>
          <w:p w:rsidR="00D23E9B" w:rsidRPr="00FC16EE" w:rsidRDefault="00D23E9B" w:rsidP="00E24BA7">
            <w:pPr>
              <w:pStyle w:val="Default"/>
              <w:jc w:val="center"/>
              <w:rPr>
                <w:color w:val="auto"/>
              </w:rPr>
            </w:pPr>
            <w:r w:rsidRPr="00FC16EE">
              <w:rPr>
                <w:color w:val="auto"/>
              </w:rPr>
              <w:t>Заготовка</w:t>
            </w:r>
          </w:p>
          <w:p w:rsidR="00D23E9B" w:rsidRPr="00FC16EE" w:rsidRDefault="00D23E9B" w:rsidP="00E24BA7">
            <w:pPr>
              <w:pStyle w:val="Default"/>
              <w:jc w:val="center"/>
              <w:rPr>
                <w:color w:val="auto"/>
              </w:rPr>
            </w:pPr>
            <w:r w:rsidRPr="00FC16EE">
              <w:rPr>
                <w:color w:val="auto"/>
              </w:rPr>
              <w:t>живицы</w:t>
            </w:r>
          </w:p>
        </w:tc>
        <w:tc>
          <w:tcPr>
            <w:tcW w:w="7160" w:type="dxa"/>
          </w:tcPr>
          <w:p w:rsidR="00D23E9B" w:rsidRPr="00FC16EE" w:rsidRDefault="00D23E9B" w:rsidP="00E24BA7">
            <w:pPr>
              <w:pStyle w:val="Default"/>
              <w:rPr>
                <w:color w:val="auto"/>
              </w:rPr>
            </w:pPr>
            <w:r w:rsidRPr="00FC16EE">
              <w:rPr>
                <w:color w:val="auto"/>
              </w:rPr>
              <w:t>Не допускается проведение подсочки:</w:t>
            </w:r>
          </w:p>
          <w:p w:rsidR="00D23E9B" w:rsidRPr="00FC16EE" w:rsidRDefault="00D23E9B" w:rsidP="00E24BA7">
            <w:pPr>
              <w:pStyle w:val="Default"/>
              <w:rPr>
                <w:color w:val="auto"/>
              </w:rPr>
            </w:pPr>
            <w:r w:rsidRPr="00FC16EE">
              <w:rPr>
                <w:color w:val="auto"/>
              </w:rPr>
              <w:t xml:space="preserve">– лесных насаждений в очагах вредных организмов до их ликвидации; </w:t>
            </w:r>
          </w:p>
          <w:p w:rsidR="00D23E9B" w:rsidRPr="00FC16EE" w:rsidRDefault="00D23E9B" w:rsidP="00E24BA7">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D23E9B" w:rsidRPr="00FC16EE" w:rsidRDefault="00D23E9B" w:rsidP="00E24BA7">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D23E9B" w:rsidRPr="00FC16EE" w:rsidRDefault="00D23E9B" w:rsidP="00E24BA7">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D23E9B" w:rsidRPr="00FC16EE" w:rsidRDefault="00D23E9B" w:rsidP="00E24BA7">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D23E9B" w:rsidRPr="00FC16EE" w:rsidTr="00E24BA7">
        <w:trPr>
          <w:trHeight w:val="4511"/>
        </w:trPr>
        <w:tc>
          <w:tcPr>
            <w:tcW w:w="2518" w:type="dxa"/>
            <w:vAlign w:val="center"/>
          </w:tcPr>
          <w:p w:rsidR="00D23E9B" w:rsidRPr="00FC16EE" w:rsidRDefault="00D23E9B" w:rsidP="00E24BA7">
            <w:pPr>
              <w:pStyle w:val="Default"/>
              <w:jc w:val="center"/>
              <w:rPr>
                <w:color w:val="auto"/>
              </w:rPr>
            </w:pPr>
            <w:r w:rsidRPr="00FC16EE">
              <w:rPr>
                <w:color w:val="auto"/>
              </w:rPr>
              <w:t xml:space="preserve">Заготовка и сбор  недревесных </w:t>
            </w:r>
          </w:p>
          <w:p w:rsidR="00D23E9B" w:rsidRPr="00FC16EE" w:rsidRDefault="00D23E9B" w:rsidP="00E24BA7">
            <w:pPr>
              <w:pStyle w:val="Default"/>
              <w:jc w:val="center"/>
              <w:rPr>
                <w:color w:val="auto"/>
              </w:rPr>
            </w:pPr>
            <w:r w:rsidRPr="00FC16EE">
              <w:rPr>
                <w:color w:val="auto"/>
              </w:rPr>
              <w:t>лесных ресурсов</w:t>
            </w:r>
          </w:p>
        </w:tc>
        <w:tc>
          <w:tcPr>
            <w:tcW w:w="7160" w:type="dxa"/>
          </w:tcPr>
          <w:p w:rsidR="00D23E9B" w:rsidRPr="00FC16EE" w:rsidRDefault="00D23E9B" w:rsidP="00E24BA7">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D23E9B" w:rsidRPr="00FC16EE" w:rsidRDefault="00D23E9B" w:rsidP="00E24BA7">
            <w:pPr>
              <w:pStyle w:val="Default"/>
              <w:widowControl w:val="0"/>
              <w:rPr>
                <w:color w:val="auto"/>
              </w:rPr>
            </w:pPr>
            <w:r w:rsidRPr="00FC16EE">
              <w:rPr>
                <w:color w:val="auto"/>
              </w:rPr>
              <w:t xml:space="preserve">  Запрещается:</w:t>
            </w:r>
          </w:p>
          <w:p w:rsidR="00D23E9B" w:rsidRPr="00FC16EE" w:rsidRDefault="00D23E9B" w:rsidP="00E24BA7">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D23E9B" w:rsidRPr="00FC16EE" w:rsidRDefault="00D23E9B" w:rsidP="00E24BA7">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D23E9B" w:rsidRPr="00FC16EE" w:rsidRDefault="00D23E9B" w:rsidP="00E24BA7">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D23E9B" w:rsidRPr="00FC16EE" w:rsidTr="00E24BA7">
        <w:trPr>
          <w:trHeight w:val="5776"/>
        </w:trPr>
        <w:tc>
          <w:tcPr>
            <w:tcW w:w="2518" w:type="dxa"/>
            <w:vAlign w:val="center"/>
          </w:tcPr>
          <w:p w:rsidR="00D23E9B" w:rsidRPr="00FC16EE" w:rsidRDefault="00D23E9B" w:rsidP="00E24BA7">
            <w:pPr>
              <w:pStyle w:val="Default"/>
              <w:jc w:val="center"/>
              <w:rPr>
                <w:color w:val="auto"/>
              </w:rPr>
            </w:pPr>
            <w:r w:rsidRPr="00FC16EE">
              <w:rPr>
                <w:color w:val="auto"/>
              </w:rPr>
              <w:br w:type="page"/>
              <w:t xml:space="preserve"> Заготовка </w:t>
            </w:r>
          </w:p>
          <w:p w:rsidR="00D23E9B" w:rsidRPr="00FC16EE" w:rsidRDefault="00D23E9B" w:rsidP="00E24BA7">
            <w:pPr>
              <w:pStyle w:val="Default"/>
              <w:jc w:val="center"/>
              <w:rPr>
                <w:color w:val="auto"/>
              </w:rPr>
            </w:pPr>
            <w:r w:rsidRPr="00FC16EE">
              <w:rPr>
                <w:color w:val="auto"/>
              </w:rPr>
              <w:t xml:space="preserve">пищевых лесных ресурсов и сбор </w:t>
            </w:r>
          </w:p>
          <w:p w:rsidR="00D23E9B" w:rsidRPr="00FC16EE" w:rsidRDefault="00D23E9B" w:rsidP="00E24BA7">
            <w:pPr>
              <w:pStyle w:val="Default"/>
              <w:jc w:val="center"/>
              <w:rPr>
                <w:color w:val="auto"/>
              </w:rPr>
            </w:pPr>
            <w:r w:rsidRPr="00FC16EE">
              <w:rPr>
                <w:color w:val="auto"/>
              </w:rPr>
              <w:t xml:space="preserve">лекарственных </w:t>
            </w:r>
          </w:p>
          <w:p w:rsidR="00D23E9B" w:rsidRPr="00FC16EE" w:rsidRDefault="00D23E9B" w:rsidP="00E24BA7">
            <w:pPr>
              <w:pStyle w:val="Default"/>
              <w:jc w:val="center"/>
              <w:rPr>
                <w:color w:val="auto"/>
              </w:rPr>
            </w:pPr>
            <w:r w:rsidRPr="00FC16EE">
              <w:rPr>
                <w:color w:val="auto"/>
              </w:rPr>
              <w:t>растений</w:t>
            </w:r>
          </w:p>
        </w:tc>
        <w:tc>
          <w:tcPr>
            <w:tcW w:w="7160" w:type="dxa"/>
          </w:tcPr>
          <w:p w:rsidR="00D23E9B" w:rsidRPr="00FC16EE" w:rsidRDefault="00D23E9B" w:rsidP="00E24BA7">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D23E9B" w:rsidRPr="00FC16EE" w:rsidRDefault="00D23E9B" w:rsidP="00E24BA7">
            <w:pPr>
              <w:pStyle w:val="Default"/>
              <w:rPr>
                <w:color w:val="auto"/>
              </w:rPr>
            </w:pPr>
            <w:r w:rsidRPr="00FC16EE">
              <w:rPr>
                <w:color w:val="auto"/>
              </w:rPr>
              <w:t xml:space="preserve">Не допускается: </w:t>
            </w:r>
          </w:p>
          <w:p w:rsidR="00D23E9B" w:rsidRPr="00FC16EE" w:rsidRDefault="00D23E9B" w:rsidP="00E24BA7">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D23E9B" w:rsidRPr="00FC16EE" w:rsidRDefault="00D23E9B" w:rsidP="00E24BA7">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D23E9B" w:rsidRPr="00FC16EE" w:rsidRDefault="00D23E9B" w:rsidP="00E24BA7">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D23E9B" w:rsidRPr="00FC16EE" w:rsidRDefault="00D23E9B" w:rsidP="00E24BA7">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D23E9B" w:rsidRPr="00FC16EE" w:rsidRDefault="00D23E9B" w:rsidP="00E24BA7">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D23E9B" w:rsidRPr="00FC16EE" w:rsidRDefault="00D23E9B" w:rsidP="00E24BA7">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D23E9B" w:rsidRPr="00FC16EE" w:rsidTr="00E24BA7">
        <w:trPr>
          <w:trHeight w:val="3083"/>
        </w:trPr>
        <w:tc>
          <w:tcPr>
            <w:tcW w:w="2518" w:type="dxa"/>
            <w:vAlign w:val="center"/>
          </w:tcPr>
          <w:p w:rsidR="00D23E9B" w:rsidRPr="00FC16EE" w:rsidRDefault="00D23E9B" w:rsidP="00E24BA7">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D23E9B" w:rsidRPr="00FC16EE" w:rsidRDefault="00D23E9B" w:rsidP="00E24BA7">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D23E9B" w:rsidRPr="00FC16EE" w:rsidRDefault="00D23E9B" w:rsidP="00E24BA7">
            <w:pPr>
              <w:pStyle w:val="Default"/>
              <w:rPr>
                <w:color w:val="auto"/>
              </w:rPr>
            </w:pPr>
            <w:r w:rsidRPr="00FC16EE">
              <w:rPr>
                <w:color w:val="auto"/>
              </w:rPr>
              <w:t xml:space="preserve"> – нанесение вреда окружающей среде и здоровью человека;</w:t>
            </w:r>
          </w:p>
          <w:p w:rsidR="00D23E9B" w:rsidRPr="00FC16EE" w:rsidRDefault="00D23E9B" w:rsidP="00E24BA7">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D23E9B" w:rsidRPr="00FC16EE" w:rsidRDefault="00D23E9B" w:rsidP="00E24BA7">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D23E9B" w:rsidRPr="00FC16EE" w:rsidTr="00E24BA7">
        <w:trPr>
          <w:trHeight w:val="3650"/>
        </w:trPr>
        <w:tc>
          <w:tcPr>
            <w:tcW w:w="2518" w:type="dxa"/>
            <w:vAlign w:val="center"/>
          </w:tcPr>
          <w:p w:rsidR="00D23E9B" w:rsidRPr="00FC16EE" w:rsidRDefault="00D23E9B" w:rsidP="00E24BA7">
            <w:pPr>
              <w:pStyle w:val="Default"/>
              <w:jc w:val="center"/>
              <w:rPr>
                <w:color w:val="auto"/>
              </w:rPr>
            </w:pPr>
            <w:r w:rsidRPr="00FC16EE">
              <w:rPr>
                <w:color w:val="auto"/>
              </w:rPr>
              <w:br w:type="page"/>
              <w:t xml:space="preserve"> Ведение сельского хозяйства</w:t>
            </w:r>
          </w:p>
        </w:tc>
        <w:tc>
          <w:tcPr>
            <w:tcW w:w="7160" w:type="dxa"/>
          </w:tcPr>
          <w:p w:rsidR="00D23E9B" w:rsidRPr="00FC16EE" w:rsidRDefault="00D23E9B" w:rsidP="00E24BA7">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D23E9B" w:rsidRPr="00FC16EE" w:rsidRDefault="00D23E9B" w:rsidP="00E24BA7">
            <w:pPr>
              <w:pStyle w:val="Default"/>
              <w:rPr>
                <w:color w:val="auto"/>
              </w:rPr>
            </w:pPr>
            <w:r w:rsidRPr="00FC16EE">
              <w:rPr>
                <w:color w:val="auto"/>
              </w:rPr>
              <w:t xml:space="preserve">При ведении сельского хозяйства не допускается: </w:t>
            </w:r>
          </w:p>
          <w:p w:rsidR="00D23E9B" w:rsidRPr="00FC16EE" w:rsidRDefault="00D23E9B" w:rsidP="00E24BA7">
            <w:pPr>
              <w:pStyle w:val="Default"/>
              <w:rPr>
                <w:color w:val="auto"/>
              </w:rPr>
            </w:pPr>
            <w:r w:rsidRPr="00FC16EE">
              <w:rPr>
                <w:color w:val="auto"/>
              </w:rPr>
              <w:t xml:space="preserve">– ограничение прав граждан на свободное и бесплатное посещение лесов; </w:t>
            </w:r>
          </w:p>
          <w:p w:rsidR="00D23E9B" w:rsidRPr="00FC16EE" w:rsidRDefault="00D23E9B" w:rsidP="00E24BA7">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D23E9B" w:rsidRPr="00FC16EE" w:rsidRDefault="00D23E9B" w:rsidP="00E24BA7">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D23E9B" w:rsidRPr="00FC16EE" w:rsidTr="00E24BA7">
        <w:trPr>
          <w:trHeight w:val="3366"/>
        </w:trPr>
        <w:tc>
          <w:tcPr>
            <w:tcW w:w="2518" w:type="dxa"/>
            <w:vAlign w:val="center"/>
          </w:tcPr>
          <w:p w:rsidR="00D23E9B" w:rsidRPr="00FC16EE" w:rsidRDefault="00D23E9B" w:rsidP="00E24BA7">
            <w:pPr>
              <w:pStyle w:val="Default"/>
              <w:jc w:val="center"/>
              <w:rPr>
                <w:color w:val="auto"/>
              </w:rPr>
            </w:pPr>
            <w:r w:rsidRPr="00FC16EE">
              <w:rPr>
                <w:color w:val="auto"/>
              </w:rPr>
              <w:t>Ведение сельского хозяйства</w:t>
            </w:r>
          </w:p>
        </w:tc>
        <w:tc>
          <w:tcPr>
            <w:tcW w:w="7160" w:type="dxa"/>
          </w:tcPr>
          <w:p w:rsidR="00D23E9B" w:rsidRPr="00FC16EE" w:rsidRDefault="00D23E9B" w:rsidP="00E24BA7">
            <w:pPr>
              <w:pStyle w:val="Default"/>
              <w:rPr>
                <w:color w:val="auto"/>
              </w:rPr>
            </w:pPr>
            <w:r w:rsidRPr="00FC16EE">
              <w:rPr>
                <w:color w:val="auto"/>
              </w:rPr>
              <w:t xml:space="preserve">Пастьба скота запрещается: </w:t>
            </w:r>
          </w:p>
          <w:p w:rsidR="00D23E9B" w:rsidRPr="00FC16EE" w:rsidRDefault="00D23E9B" w:rsidP="00E24BA7">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D23E9B" w:rsidRPr="00FC16EE" w:rsidRDefault="00D23E9B" w:rsidP="00E24BA7">
            <w:pPr>
              <w:pStyle w:val="Default"/>
              <w:rPr>
                <w:color w:val="auto"/>
              </w:rPr>
            </w:pPr>
            <w:r w:rsidRPr="00FC16EE">
              <w:rPr>
                <w:color w:val="auto"/>
              </w:rPr>
              <w:t xml:space="preserve">– на объектах лесного семеноводства; </w:t>
            </w:r>
          </w:p>
          <w:p w:rsidR="00D23E9B" w:rsidRPr="00FC16EE" w:rsidRDefault="00D23E9B" w:rsidP="00E24BA7">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D23E9B" w:rsidRPr="00FC16EE" w:rsidRDefault="00D23E9B" w:rsidP="00E24BA7">
            <w:pPr>
              <w:pStyle w:val="Default"/>
              <w:rPr>
                <w:color w:val="auto"/>
              </w:rPr>
            </w:pPr>
            <w:r w:rsidRPr="00FC16EE">
              <w:rPr>
                <w:color w:val="auto"/>
              </w:rPr>
              <w:t xml:space="preserve">– на легкоразмываемых почвах; </w:t>
            </w:r>
          </w:p>
          <w:p w:rsidR="00D23E9B" w:rsidRPr="00FC16EE" w:rsidRDefault="00D23E9B" w:rsidP="00E24BA7">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D23E9B" w:rsidRPr="00FC16EE" w:rsidTr="00E24BA7">
        <w:trPr>
          <w:trHeight w:val="3244"/>
        </w:trPr>
        <w:tc>
          <w:tcPr>
            <w:tcW w:w="2518" w:type="dxa"/>
            <w:vAlign w:val="center"/>
          </w:tcPr>
          <w:p w:rsidR="00D23E9B" w:rsidRPr="00FC16EE" w:rsidRDefault="00D23E9B" w:rsidP="00E24BA7">
            <w:pPr>
              <w:pStyle w:val="Default"/>
              <w:jc w:val="center"/>
              <w:rPr>
                <w:color w:val="auto"/>
              </w:rPr>
            </w:pPr>
            <w:r w:rsidRPr="00FC16EE">
              <w:rPr>
                <w:color w:val="auto"/>
              </w:rPr>
              <w:t xml:space="preserve">Осуществление </w:t>
            </w:r>
          </w:p>
          <w:p w:rsidR="00D23E9B" w:rsidRPr="00FC16EE" w:rsidRDefault="00D23E9B" w:rsidP="00E24BA7">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D23E9B" w:rsidRPr="00FC16EE" w:rsidRDefault="00D23E9B" w:rsidP="00E24BA7">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D23E9B" w:rsidRPr="00FC16EE" w:rsidRDefault="00D23E9B" w:rsidP="00E24BA7">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D23E9B" w:rsidRPr="00FC16EE" w:rsidRDefault="00D23E9B" w:rsidP="00E24BA7">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23E9B" w:rsidRPr="00FC16EE" w:rsidRDefault="00D23E9B" w:rsidP="00E24BA7">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D23E9B" w:rsidRPr="00FC16EE" w:rsidRDefault="00D23E9B" w:rsidP="00E24BA7">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D23E9B" w:rsidRPr="00FC16EE" w:rsidTr="00E24BA7">
        <w:trPr>
          <w:trHeight w:val="3933"/>
        </w:trPr>
        <w:tc>
          <w:tcPr>
            <w:tcW w:w="2518" w:type="dxa"/>
            <w:vAlign w:val="center"/>
          </w:tcPr>
          <w:p w:rsidR="00D23E9B" w:rsidRPr="00FC16EE" w:rsidRDefault="00D23E9B" w:rsidP="00E24BA7">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D23E9B" w:rsidRPr="00FC16EE" w:rsidRDefault="00D23E9B" w:rsidP="00E24BA7">
            <w:pPr>
              <w:pStyle w:val="Default"/>
              <w:rPr>
                <w:color w:val="auto"/>
              </w:rPr>
            </w:pPr>
            <w:r w:rsidRPr="00FC16EE">
              <w:rPr>
                <w:color w:val="auto"/>
              </w:rPr>
              <w:t>При использовании лесов для осуществления рекреационной деятельности запрещается:</w:t>
            </w:r>
          </w:p>
          <w:p w:rsidR="00D23E9B" w:rsidRPr="00FC16EE" w:rsidRDefault="00D23E9B" w:rsidP="00E24BA7">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D23E9B" w:rsidRPr="00FC16EE" w:rsidRDefault="00D23E9B" w:rsidP="00E24BA7">
            <w:pPr>
              <w:pStyle w:val="Default"/>
              <w:rPr>
                <w:color w:val="auto"/>
              </w:rPr>
            </w:pPr>
            <w:r w:rsidRPr="00FC16EE">
              <w:rPr>
                <w:color w:val="auto"/>
              </w:rPr>
              <w:t xml:space="preserve">– препятствование праву граждан пребыванию в лесах. </w:t>
            </w:r>
          </w:p>
          <w:p w:rsidR="00D23E9B" w:rsidRPr="00FC16EE" w:rsidRDefault="00D23E9B" w:rsidP="00E24BA7">
            <w:pPr>
              <w:pStyle w:val="Default"/>
              <w:rPr>
                <w:color w:val="auto"/>
              </w:rPr>
            </w:pPr>
            <w:r w:rsidRPr="00FC16EE">
              <w:rPr>
                <w:color w:val="auto"/>
              </w:rPr>
              <w:t xml:space="preserve">При осуществлении рекреационной деятельности в лесах не допускается: </w:t>
            </w:r>
          </w:p>
          <w:p w:rsidR="00D23E9B" w:rsidRPr="00FC16EE" w:rsidRDefault="00D23E9B" w:rsidP="00E24BA7">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D23E9B" w:rsidRPr="00FC16EE" w:rsidRDefault="00D23E9B" w:rsidP="00E24BA7">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D23E9B" w:rsidRPr="00FC16EE" w:rsidRDefault="00D23E9B" w:rsidP="00E24BA7">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D23E9B" w:rsidRPr="00FC16EE" w:rsidTr="00E24BA7">
        <w:trPr>
          <w:trHeight w:val="673"/>
        </w:trPr>
        <w:tc>
          <w:tcPr>
            <w:tcW w:w="2518" w:type="dxa"/>
            <w:vAlign w:val="center"/>
          </w:tcPr>
          <w:p w:rsidR="00D23E9B" w:rsidRPr="00FC16EE" w:rsidRDefault="00D23E9B" w:rsidP="00E24BA7">
            <w:pPr>
              <w:pStyle w:val="Default"/>
              <w:jc w:val="center"/>
              <w:rPr>
                <w:color w:val="auto"/>
              </w:rPr>
            </w:pPr>
            <w:r w:rsidRPr="00FC16EE">
              <w:rPr>
                <w:color w:val="auto"/>
              </w:rPr>
              <w:t>Создание лесных плантаций и их    эксплуатация</w:t>
            </w:r>
          </w:p>
        </w:tc>
        <w:tc>
          <w:tcPr>
            <w:tcW w:w="7160" w:type="dxa"/>
          </w:tcPr>
          <w:p w:rsidR="00D23E9B" w:rsidRPr="00FC16EE" w:rsidRDefault="00D23E9B" w:rsidP="00E24BA7">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D23E9B" w:rsidRPr="00E46F29" w:rsidTr="00E24BA7">
        <w:trPr>
          <w:trHeight w:val="268"/>
        </w:trPr>
        <w:tc>
          <w:tcPr>
            <w:tcW w:w="2518" w:type="dxa"/>
            <w:vAlign w:val="center"/>
          </w:tcPr>
          <w:p w:rsidR="00D23E9B" w:rsidRPr="00E46F29" w:rsidRDefault="00D23E9B" w:rsidP="00E24BA7">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D23E9B" w:rsidRPr="00E46F29" w:rsidRDefault="00D23E9B" w:rsidP="00E24BA7">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D23E9B" w:rsidRPr="00FC16EE" w:rsidTr="00E24BA7">
        <w:trPr>
          <w:trHeight w:val="1949"/>
        </w:trPr>
        <w:tc>
          <w:tcPr>
            <w:tcW w:w="2518" w:type="dxa"/>
            <w:vAlign w:val="center"/>
          </w:tcPr>
          <w:p w:rsidR="00D23E9B" w:rsidRPr="00FC16EE" w:rsidRDefault="00D23E9B" w:rsidP="00E24BA7">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D23E9B" w:rsidRPr="00FC16EE" w:rsidRDefault="00D23E9B" w:rsidP="00E24BA7">
            <w:pPr>
              <w:pStyle w:val="Default"/>
              <w:jc w:val="center"/>
              <w:rPr>
                <w:color w:val="auto"/>
              </w:rPr>
            </w:pPr>
          </w:p>
        </w:tc>
        <w:tc>
          <w:tcPr>
            <w:tcW w:w="7160" w:type="dxa"/>
          </w:tcPr>
          <w:p w:rsidR="00D23E9B" w:rsidRPr="00FC16EE" w:rsidRDefault="00D23E9B" w:rsidP="00E24BA7">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23E9B" w:rsidRPr="00FC16EE" w:rsidRDefault="00D23E9B" w:rsidP="00E24BA7">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D23E9B" w:rsidRPr="00FC16EE" w:rsidTr="00E24BA7">
        <w:trPr>
          <w:trHeight w:val="5492"/>
        </w:trPr>
        <w:tc>
          <w:tcPr>
            <w:tcW w:w="2518" w:type="dxa"/>
            <w:vAlign w:val="center"/>
          </w:tcPr>
          <w:p w:rsidR="00D23E9B" w:rsidRPr="00FC16EE" w:rsidRDefault="00D23E9B" w:rsidP="00E24BA7">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D23E9B" w:rsidRPr="00FC16EE" w:rsidRDefault="00D23E9B" w:rsidP="00E24BA7">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D23E9B" w:rsidRPr="00FC16EE" w:rsidRDefault="00D23E9B" w:rsidP="00E24BA7">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D23E9B" w:rsidRPr="00FC16EE" w:rsidRDefault="00D23E9B" w:rsidP="00E24BA7">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D23E9B" w:rsidRPr="00FC16EE" w:rsidRDefault="00D23E9B" w:rsidP="00E24BA7">
            <w:pPr>
              <w:pStyle w:val="Default"/>
              <w:rPr>
                <w:color w:val="auto"/>
              </w:rPr>
            </w:pPr>
            <w:r w:rsidRPr="00FC16EE">
              <w:rPr>
                <w:color w:val="auto"/>
              </w:rPr>
              <w:t>– повреждение стволов и скелетных корней опушечных деревьев;</w:t>
            </w:r>
          </w:p>
          <w:p w:rsidR="00D23E9B" w:rsidRPr="00FC16EE" w:rsidRDefault="00D23E9B" w:rsidP="00E24BA7">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D23E9B" w:rsidRPr="00FC16EE" w:rsidRDefault="00D23E9B" w:rsidP="00E24BA7">
            <w:pPr>
              <w:pStyle w:val="Default"/>
              <w:rPr>
                <w:color w:val="auto"/>
              </w:rPr>
            </w:pPr>
            <w:r w:rsidRPr="00FC16EE">
              <w:rPr>
                <w:color w:val="auto"/>
              </w:rPr>
              <w:t xml:space="preserve">– затопление и длительное подтопление лесных насаждений; </w:t>
            </w:r>
          </w:p>
          <w:p w:rsidR="00D23E9B" w:rsidRPr="00FC16EE" w:rsidRDefault="00D23E9B" w:rsidP="00E24BA7">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D23E9B" w:rsidRPr="00FC16EE" w:rsidRDefault="00D23E9B" w:rsidP="00E24BA7">
            <w:pPr>
              <w:pStyle w:val="Default"/>
              <w:rPr>
                <w:color w:val="auto"/>
              </w:rPr>
            </w:pPr>
            <w:r w:rsidRPr="00FC16EE">
              <w:rPr>
                <w:color w:val="auto"/>
              </w:rPr>
              <w:t>– загрязнение лесов химическими и радиоактивными веществами;</w:t>
            </w:r>
          </w:p>
          <w:p w:rsidR="00D23E9B" w:rsidRPr="00FC16EE" w:rsidRDefault="00D23E9B" w:rsidP="00E24BA7">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D23E9B" w:rsidRPr="00FC16EE" w:rsidTr="00E24BA7">
        <w:trPr>
          <w:trHeight w:val="248"/>
        </w:trPr>
        <w:tc>
          <w:tcPr>
            <w:tcW w:w="2518" w:type="dxa"/>
            <w:vAlign w:val="center"/>
          </w:tcPr>
          <w:p w:rsidR="00D23E9B" w:rsidRPr="00FC16EE" w:rsidRDefault="00D23E9B" w:rsidP="00E24BA7">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D23E9B" w:rsidRPr="00FC16EE" w:rsidRDefault="00D23E9B" w:rsidP="00E24BA7">
            <w:pPr>
              <w:pStyle w:val="Default"/>
              <w:rPr>
                <w:color w:val="auto"/>
              </w:rPr>
            </w:pPr>
            <w:r w:rsidRPr="00FC16EE">
              <w:rPr>
                <w:color w:val="auto"/>
              </w:rPr>
              <w:t xml:space="preserve">Устанавливаются Водным кодексом Российской Федерации. </w:t>
            </w:r>
          </w:p>
        </w:tc>
      </w:tr>
      <w:tr w:rsidR="00D23E9B" w:rsidRPr="00FC16EE" w:rsidTr="00E24BA7">
        <w:trPr>
          <w:trHeight w:val="4784"/>
        </w:trPr>
        <w:tc>
          <w:tcPr>
            <w:tcW w:w="2518" w:type="dxa"/>
            <w:vAlign w:val="center"/>
          </w:tcPr>
          <w:p w:rsidR="00D23E9B" w:rsidRPr="00FC16EE" w:rsidRDefault="00D23E9B" w:rsidP="00E24BA7">
            <w:pPr>
              <w:pStyle w:val="Default"/>
              <w:jc w:val="center"/>
              <w:rPr>
                <w:color w:val="auto"/>
              </w:rPr>
            </w:pPr>
            <w:r w:rsidRPr="00FC16EE">
              <w:rPr>
                <w:color w:val="auto"/>
              </w:rPr>
              <w:t xml:space="preserve">Строительство, реконструкция, эксплуатация </w:t>
            </w:r>
          </w:p>
          <w:p w:rsidR="00D23E9B" w:rsidRPr="00FC16EE" w:rsidRDefault="00D23E9B" w:rsidP="00E24BA7">
            <w:pPr>
              <w:pStyle w:val="Default"/>
              <w:jc w:val="center"/>
              <w:rPr>
                <w:color w:val="auto"/>
              </w:rPr>
            </w:pPr>
            <w:r w:rsidRPr="00FC16EE">
              <w:rPr>
                <w:color w:val="auto"/>
              </w:rPr>
              <w:t>линейных объектов</w:t>
            </w:r>
          </w:p>
        </w:tc>
        <w:tc>
          <w:tcPr>
            <w:tcW w:w="7160" w:type="dxa"/>
          </w:tcPr>
          <w:p w:rsidR="00D23E9B" w:rsidRPr="00FC16EE" w:rsidRDefault="00D23E9B" w:rsidP="00E24BA7">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D23E9B" w:rsidRPr="00FC16EE" w:rsidRDefault="00D23E9B" w:rsidP="00E24BA7">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D23E9B" w:rsidRPr="00FC16EE" w:rsidRDefault="00D23E9B" w:rsidP="00E24BA7">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D23E9B" w:rsidRPr="00FC16EE" w:rsidRDefault="00D23E9B" w:rsidP="00E24BA7">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D23E9B" w:rsidRPr="00FC16EE" w:rsidRDefault="00D23E9B" w:rsidP="00E24BA7">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D23E9B" w:rsidRPr="00FC16EE" w:rsidTr="00E24BA7">
        <w:trPr>
          <w:trHeight w:val="4653"/>
        </w:trPr>
        <w:tc>
          <w:tcPr>
            <w:tcW w:w="2518" w:type="dxa"/>
            <w:vAlign w:val="center"/>
          </w:tcPr>
          <w:p w:rsidR="00D23E9B" w:rsidRPr="00FC16EE" w:rsidRDefault="00D23E9B" w:rsidP="00E24BA7">
            <w:pPr>
              <w:pStyle w:val="Default"/>
              <w:jc w:val="center"/>
              <w:rPr>
                <w:color w:val="auto"/>
              </w:rPr>
            </w:pPr>
            <w:r w:rsidRPr="00FC16EE">
              <w:rPr>
                <w:color w:val="auto"/>
              </w:rPr>
              <w:t>Переработка        древесины и иных лесных ресурсов</w:t>
            </w:r>
          </w:p>
        </w:tc>
        <w:tc>
          <w:tcPr>
            <w:tcW w:w="7160" w:type="dxa"/>
          </w:tcPr>
          <w:p w:rsidR="00D23E9B" w:rsidRPr="00FC16EE" w:rsidRDefault="00D23E9B" w:rsidP="00E24BA7">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D23E9B" w:rsidRPr="00FC16EE" w:rsidRDefault="00D23E9B" w:rsidP="00E24BA7">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D23E9B" w:rsidRPr="00FC16EE" w:rsidRDefault="00D23E9B" w:rsidP="00E24BA7">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D23E9B" w:rsidRPr="00FC16EE" w:rsidRDefault="00D23E9B" w:rsidP="00E24BA7">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D23E9B" w:rsidRPr="00FC16EE" w:rsidRDefault="00D23E9B" w:rsidP="00E24BA7">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D23E9B" w:rsidRPr="00FC16EE" w:rsidTr="00E24BA7">
        <w:trPr>
          <w:trHeight w:val="815"/>
        </w:trPr>
        <w:tc>
          <w:tcPr>
            <w:tcW w:w="2518" w:type="dxa"/>
            <w:vAlign w:val="center"/>
          </w:tcPr>
          <w:p w:rsidR="00D23E9B" w:rsidRPr="00FC16EE" w:rsidRDefault="00D23E9B" w:rsidP="00E24BA7">
            <w:pPr>
              <w:pStyle w:val="Default"/>
              <w:jc w:val="center"/>
              <w:rPr>
                <w:color w:val="auto"/>
              </w:rPr>
            </w:pPr>
            <w:r w:rsidRPr="00FC16EE">
              <w:rPr>
                <w:color w:val="auto"/>
              </w:rPr>
              <w:t xml:space="preserve">Осуществление    религиозной        </w:t>
            </w:r>
          </w:p>
          <w:p w:rsidR="00D23E9B" w:rsidRPr="00FC16EE" w:rsidRDefault="00D23E9B" w:rsidP="00E24BA7">
            <w:pPr>
              <w:pStyle w:val="Default"/>
              <w:jc w:val="center"/>
              <w:rPr>
                <w:color w:val="auto"/>
              </w:rPr>
            </w:pPr>
            <w:r w:rsidRPr="00FC16EE">
              <w:rPr>
                <w:color w:val="auto"/>
              </w:rPr>
              <w:t>деятельности</w:t>
            </w:r>
          </w:p>
        </w:tc>
        <w:tc>
          <w:tcPr>
            <w:tcW w:w="7160" w:type="dxa"/>
          </w:tcPr>
          <w:p w:rsidR="00D23E9B" w:rsidRPr="00FC16EE" w:rsidRDefault="00D23E9B" w:rsidP="00E24BA7">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D23E9B" w:rsidRPr="00FC16EE" w:rsidTr="00E24BA7">
        <w:trPr>
          <w:trHeight w:val="1756"/>
        </w:trPr>
        <w:tc>
          <w:tcPr>
            <w:tcW w:w="2518" w:type="dxa"/>
            <w:vAlign w:val="center"/>
          </w:tcPr>
          <w:p w:rsidR="00D23E9B" w:rsidRPr="00FC16EE" w:rsidRDefault="00D23E9B" w:rsidP="00E24BA7">
            <w:pPr>
              <w:pStyle w:val="Default"/>
              <w:jc w:val="center"/>
              <w:rPr>
                <w:color w:val="auto"/>
              </w:rPr>
            </w:pPr>
            <w:r w:rsidRPr="00FC16EE">
              <w:rPr>
                <w:color w:val="auto"/>
              </w:rPr>
              <w:t xml:space="preserve">Изыскательские </w:t>
            </w:r>
          </w:p>
          <w:p w:rsidR="00D23E9B" w:rsidRPr="00FC16EE" w:rsidRDefault="00D23E9B" w:rsidP="00E24BA7">
            <w:pPr>
              <w:pStyle w:val="Default"/>
              <w:jc w:val="center"/>
              <w:rPr>
                <w:color w:val="auto"/>
              </w:rPr>
            </w:pPr>
            <w:r w:rsidRPr="00FC16EE">
              <w:rPr>
                <w:color w:val="auto"/>
              </w:rPr>
              <w:t>работы</w:t>
            </w:r>
          </w:p>
        </w:tc>
        <w:tc>
          <w:tcPr>
            <w:tcW w:w="7160" w:type="dxa"/>
            <w:vAlign w:val="center"/>
          </w:tcPr>
          <w:p w:rsidR="00D23E9B" w:rsidRPr="00435FF0" w:rsidRDefault="00D23E9B" w:rsidP="00E24BA7">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D23E9B" w:rsidRPr="00FC16EE" w:rsidRDefault="00D23E9B" w:rsidP="00E24BA7">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BE6D26" w:rsidRDefault="00BE6D26" w:rsidP="005F7E16">
      <w:pPr>
        <w:pStyle w:val="af2"/>
        <w:jc w:val="right"/>
        <w:rPr>
          <w:sz w:val="24"/>
          <w:szCs w:val="24"/>
        </w:rPr>
      </w:pPr>
    </w:p>
    <w:p w:rsidR="00BE6D26" w:rsidRDefault="00BE6D26" w:rsidP="005F7E16">
      <w:pPr>
        <w:pStyle w:val="af2"/>
        <w:jc w:val="right"/>
        <w:rPr>
          <w:sz w:val="24"/>
          <w:szCs w:val="24"/>
        </w:rPr>
      </w:pPr>
    </w:p>
    <w:p w:rsidR="00BE6D26" w:rsidRDefault="00BE6D26" w:rsidP="005F7E16">
      <w:pPr>
        <w:pStyle w:val="af2"/>
        <w:jc w:val="right"/>
        <w:rPr>
          <w:sz w:val="24"/>
          <w:szCs w:val="24"/>
        </w:rPr>
      </w:pPr>
    </w:p>
    <w:p w:rsidR="005F7E16" w:rsidRPr="00173FD1" w:rsidRDefault="005F7E16" w:rsidP="005F7E16">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Действие лесохозяйственного регламента лесничества</w:t>
      </w:r>
    </w:p>
    <w:p w:rsidR="005F7E16" w:rsidRPr="00173FD1" w:rsidRDefault="005F7E16" w:rsidP="005F7E16">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5F7E16" w:rsidRPr="00173FD1" w:rsidRDefault="005F7E16" w:rsidP="005F7E16">
      <w:pPr>
        <w:spacing w:after="0" w:line="240" w:lineRule="auto"/>
        <w:rPr>
          <w:rFonts w:ascii="Times New Roman" w:hAnsi="Times New Roman"/>
          <w:sz w:val="28"/>
          <w:szCs w:val="28"/>
          <w:u w:val="single"/>
        </w:rPr>
      </w:pPr>
    </w:p>
    <w:p w:rsidR="005F7E16" w:rsidRPr="00173FD1" w:rsidRDefault="005F7E16" w:rsidP="005F7E16">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Самурского лесопарка</w:t>
      </w:r>
      <w:r w:rsidRPr="00173FD1">
        <w:rPr>
          <w:rFonts w:ascii="Times New Roman" w:hAnsi="Times New Roman"/>
          <w:sz w:val="28"/>
          <w:szCs w:val="28"/>
        </w:rPr>
        <w:t xml:space="preserve">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5F7E16" w:rsidRPr="00173FD1" w:rsidRDefault="005F7E16" w:rsidP="005F7E16">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5F7E16" w:rsidRPr="00173FD1" w:rsidRDefault="005F7E16" w:rsidP="005F7E16">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5F7E16" w:rsidRPr="00173FD1" w:rsidRDefault="005F7E16" w:rsidP="005F7E16">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5F7E16" w:rsidRPr="00173FD1" w:rsidRDefault="005F7E16" w:rsidP="005F7E16">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5F7E16" w:rsidRPr="00173FD1" w:rsidRDefault="005F7E16" w:rsidP="005F7E16">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5F7E16" w:rsidRPr="00173FD1" w:rsidRDefault="005F7E16" w:rsidP="005F7E16">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8A472A" w:rsidRPr="00173FD1" w:rsidRDefault="008A472A" w:rsidP="005F7E16">
      <w:pPr>
        <w:spacing w:after="0" w:line="240" w:lineRule="auto"/>
        <w:ind w:firstLine="709"/>
        <w:jc w:val="both"/>
        <w:rPr>
          <w:rFonts w:ascii="Times New Roman" w:hAnsi="Times New Roman"/>
          <w:color w:val="000000"/>
          <w:sz w:val="28"/>
          <w:szCs w:val="28"/>
        </w:rPr>
      </w:pPr>
    </w:p>
    <w:sectPr w:rsidR="008A472A" w:rsidRPr="00173FD1" w:rsidSect="00C13029">
      <w:pgSz w:w="11906" w:h="16838"/>
      <w:pgMar w:top="1418" w:right="85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371" w:rsidRDefault="00606371" w:rsidP="00684FE8">
      <w:pPr>
        <w:spacing w:after="0" w:line="240" w:lineRule="auto"/>
      </w:pPr>
      <w:r>
        <w:separator/>
      </w:r>
    </w:p>
  </w:endnote>
  <w:endnote w:type="continuationSeparator" w:id="0">
    <w:p w:rsidR="00606371" w:rsidRDefault="00606371"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4DC" w:rsidRDefault="00AA14DC"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4DC" w:rsidRDefault="00AA14D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AA14DC" w:rsidRPr="00B2271C" w:rsidRDefault="00AA14DC">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95C70">
          <w:rPr>
            <w:noProof/>
            <w:sz w:val="24"/>
            <w:szCs w:val="24"/>
          </w:rPr>
          <w:t>14</w:t>
        </w:r>
        <w:r w:rsidRPr="00B2271C">
          <w:rPr>
            <w:sz w:val="24"/>
            <w:szCs w:val="24"/>
          </w:rPr>
          <w:fldChar w:fldCharType="end"/>
        </w:r>
      </w:p>
    </w:sdtContent>
  </w:sdt>
  <w:p w:rsidR="00AA14DC" w:rsidRDefault="00AA14DC"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AA14DC" w:rsidRPr="00B2271C" w:rsidRDefault="00AA14DC">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95C70">
          <w:rPr>
            <w:noProof/>
            <w:sz w:val="24"/>
            <w:szCs w:val="24"/>
          </w:rPr>
          <w:t>6</w:t>
        </w:r>
        <w:r w:rsidRPr="00B2271C">
          <w:rPr>
            <w:sz w:val="24"/>
            <w:szCs w:val="24"/>
          </w:rPr>
          <w:fldChar w:fldCharType="end"/>
        </w:r>
      </w:p>
    </w:sdtContent>
  </w:sdt>
  <w:p w:rsidR="00AA14DC" w:rsidRDefault="00AA14DC">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122982"/>
      <w:docPartObj>
        <w:docPartGallery w:val="Page Numbers (Bottom of Page)"/>
        <w:docPartUnique/>
      </w:docPartObj>
    </w:sdtPr>
    <w:sdtEndPr>
      <w:rPr>
        <w:sz w:val="24"/>
        <w:szCs w:val="24"/>
      </w:rPr>
    </w:sdtEndPr>
    <w:sdtContent>
      <w:p w:rsidR="00AA14DC" w:rsidRPr="00B276E6" w:rsidRDefault="00AA14DC">
        <w:pPr>
          <w:pStyle w:val="a6"/>
          <w:jc w:val="center"/>
          <w:rPr>
            <w:sz w:val="24"/>
            <w:szCs w:val="24"/>
          </w:rPr>
        </w:pPr>
        <w:r w:rsidRPr="00B276E6">
          <w:rPr>
            <w:sz w:val="24"/>
            <w:szCs w:val="24"/>
          </w:rPr>
          <w:fldChar w:fldCharType="begin"/>
        </w:r>
        <w:r w:rsidRPr="00B276E6">
          <w:rPr>
            <w:sz w:val="24"/>
            <w:szCs w:val="24"/>
          </w:rPr>
          <w:instrText>PAGE   \* MERGEFORMAT</w:instrText>
        </w:r>
        <w:r w:rsidRPr="00B276E6">
          <w:rPr>
            <w:sz w:val="24"/>
            <w:szCs w:val="24"/>
          </w:rPr>
          <w:fldChar w:fldCharType="separate"/>
        </w:r>
        <w:r w:rsidR="00595C70">
          <w:rPr>
            <w:noProof/>
            <w:sz w:val="24"/>
            <w:szCs w:val="24"/>
          </w:rPr>
          <w:t>16</w:t>
        </w:r>
        <w:r w:rsidRPr="00B276E6">
          <w:rPr>
            <w:sz w:val="24"/>
            <w:szCs w:val="24"/>
          </w:rPr>
          <w:fldChar w:fldCharType="end"/>
        </w:r>
      </w:p>
    </w:sdtContent>
  </w:sdt>
  <w:p w:rsidR="00AA14DC" w:rsidRDefault="00AA14DC">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AA14DC" w:rsidRDefault="00AA14DC">
        <w:pPr>
          <w:pStyle w:val="a6"/>
          <w:jc w:val="center"/>
        </w:pPr>
        <w:r w:rsidRPr="007D1209">
          <w:rPr>
            <w:sz w:val="24"/>
          </w:rPr>
          <w:fldChar w:fldCharType="begin"/>
        </w:r>
        <w:r w:rsidRPr="007D1209">
          <w:rPr>
            <w:sz w:val="24"/>
          </w:rPr>
          <w:instrText>PAGE   \* MERGEFORMAT</w:instrText>
        </w:r>
        <w:r w:rsidRPr="007D1209">
          <w:rPr>
            <w:sz w:val="24"/>
          </w:rPr>
          <w:fldChar w:fldCharType="separate"/>
        </w:r>
        <w:r w:rsidR="00595C70">
          <w:rPr>
            <w:noProof/>
            <w:sz w:val="24"/>
          </w:rPr>
          <w:t>20</w:t>
        </w:r>
        <w:r w:rsidRPr="007D1209">
          <w:rPr>
            <w:sz w:val="24"/>
          </w:rPr>
          <w:fldChar w:fldCharType="end"/>
        </w:r>
      </w:p>
    </w:sdtContent>
  </w:sdt>
  <w:p w:rsidR="00AA14DC" w:rsidRDefault="00AA14DC" w:rsidP="007F315A">
    <w:pPr>
      <w:pStyle w:val="a6"/>
      <w:tabs>
        <w:tab w:val="clear" w:pos="4677"/>
        <w:tab w:val="clear" w:pos="9355"/>
        <w:tab w:val="left" w:pos="40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AA14DC" w:rsidRDefault="00606371">
        <w:pPr>
          <w:pStyle w:val="a6"/>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AA14DC" w:rsidRDefault="00AA14DC"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595C70">
          <w:rPr>
            <w:noProof/>
            <w:sz w:val="24"/>
          </w:rPr>
          <w:t>22</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371" w:rsidRDefault="00606371" w:rsidP="00684FE8">
      <w:pPr>
        <w:spacing w:after="0" w:line="240" w:lineRule="auto"/>
      </w:pPr>
      <w:r>
        <w:separator/>
      </w:r>
    </w:p>
  </w:footnote>
  <w:footnote w:type="continuationSeparator" w:id="0">
    <w:p w:rsidR="00606371" w:rsidRDefault="00606371"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4DC" w:rsidRDefault="00AA14DC"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A14DC" w:rsidRDefault="00AA14D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4DC" w:rsidRDefault="00AA14D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4DC" w:rsidRPr="00842454" w:rsidRDefault="00AA14DC"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4DC" w:rsidRPr="005B2BBA" w:rsidRDefault="00AA14DC"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4"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9"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9"/>
  </w:num>
  <w:num w:numId="2">
    <w:abstractNumId w:val="4"/>
  </w:num>
  <w:num w:numId="3">
    <w:abstractNumId w:val="10"/>
  </w:num>
  <w:num w:numId="4">
    <w:abstractNumId w:val="6"/>
  </w:num>
  <w:num w:numId="5">
    <w:abstractNumId w:val="12"/>
  </w:num>
  <w:num w:numId="6">
    <w:abstractNumId w:val="2"/>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1"/>
  </w:num>
  <w:num w:numId="9">
    <w:abstractNumId w:val="7"/>
  </w:num>
  <w:num w:numId="10">
    <w:abstractNumId w:val="5"/>
  </w:num>
  <w:num w:numId="11">
    <w:abstractNumId w:val="1"/>
  </w:num>
  <w:num w:numId="12">
    <w:abstractNumId w:val="8"/>
  </w:num>
  <w:num w:numId="1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2691"/>
    <w:rsid w:val="00005675"/>
    <w:rsid w:val="00012703"/>
    <w:rsid w:val="000141B0"/>
    <w:rsid w:val="0001738B"/>
    <w:rsid w:val="00020B03"/>
    <w:rsid w:val="0002216C"/>
    <w:rsid w:val="000226AD"/>
    <w:rsid w:val="000278F1"/>
    <w:rsid w:val="00027B15"/>
    <w:rsid w:val="00031C2B"/>
    <w:rsid w:val="00033EF3"/>
    <w:rsid w:val="0003572B"/>
    <w:rsid w:val="00037D05"/>
    <w:rsid w:val="00040753"/>
    <w:rsid w:val="000455DA"/>
    <w:rsid w:val="000460F3"/>
    <w:rsid w:val="000475CE"/>
    <w:rsid w:val="00053D23"/>
    <w:rsid w:val="0005434F"/>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95730"/>
    <w:rsid w:val="00095FF3"/>
    <w:rsid w:val="000978A6"/>
    <w:rsid w:val="000A3F1F"/>
    <w:rsid w:val="000A4129"/>
    <w:rsid w:val="000A5A3F"/>
    <w:rsid w:val="000A5FE8"/>
    <w:rsid w:val="000A734D"/>
    <w:rsid w:val="000B0F39"/>
    <w:rsid w:val="000B69A0"/>
    <w:rsid w:val="000C0961"/>
    <w:rsid w:val="000C24D9"/>
    <w:rsid w:val="000C4262"/>
    <w:rsid w:val="000C6611"/>
    <w:rsid w:val="000D1213"/>
    <w:rsid w:val="000D311F"/>
    <w:rsid w:val="000D77E3"/>
    <w:rsid w:val="000E0B86"/>
    <w:rsid w:val="000E375D"/>
    <w:rsid w:val="000E427C"/>
    <w:rsid w:val="000E6407"/>
    <w:rsid w:val="000E7087"/>
    <w:rsid w:val="000F1518"/>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2EDF"/>
    <w:rsid w:val="0013589A"/>
    <w:rsid w:val="00143062"/>
    <w:rsid w:val="00143573"/>
    <w:rsid w:val="001452A4"/>
    <w:rsid w:val="001464CE"/>
    <w:rsid w:val="001579B2"/>
    <w:rsid w:val="00160D67"/>
    <w:rsid w:val="00163463"/>
    <w:rsid w:val="00165E19"/>
    <w:rsid w:val="00173FD1"/>
    <w:rsid w:val="001761A0"/>
    <w:rsid w:val="00176A37"/>
    <w:rsid w:val="0017782E"/>
    <w:rsid w:val="00183720"/>
    <w:rsid w:val="0018389B"/>
    <w:rsid w:val="00184980"/>
    <w:rsid w:val="001907B8"/>
    <w:rsid w:val="00193687"/>
    <w:rsid w:val="00197F33"/>
    <w:rsid w:val="001B4524"/>
    <w:rsid w:val="001C3441"/>
    <w:rsid w:val="001C7CDA"/>
    <w:rsid w:val="001D1247"/>
    <w:rsid w:val="001D24E9"/>
    <w:rsid w:val="001D32C4"/>
    <w:rsid w:val="001D3891"/>
    <w:rsid w:val="001E0360"/>
    <w:rsid w:val="001E267E"/>
    <w:rsid w:val="001E3B9C"/>
    <w:rsid w:val="001E718A"/>
    <w:rsid w:val="001F03C7"/>
    <w:rsid w:val="001F24D6"/>
    <w:rsid w:val="00200255"/>
    <w:rsid w:val="002052A9"/>
    <w:rsid w:val="00207C8D"/>
    <w:rsid w:val="002128CC"/>
    <w:rsid w:val="00212D2F"/>
    <w:rsid w:val="00215F09"/>
    <w:rsid w:val="00217382"/>
    <w:rsid w:val="00217A10"/>
    <w:rsid w:val="00223EED"/>
    <w:rsid w:val="002243B8"/>
    <w:rsid w:val="002273FE"/>
    <w:rsid w:val="00227A8A"/>
    <w:rsid w:val="00243389"/>
    <w:rsid w:val="002436FD"/>
    <w:rsid w:val="00244B03"/>
    <w:rsid w:val="00244F02"/>
    <w:rsid w:val="00247429"/>
    <w:rsid w:val="00247E38"/>
    <w:rsid w:val="00250CBD"/>
    <w:rsid w:val="0025138C"/>
    <w:rsid w:val="0025791A"/>
    <w:rsid w:val="00264DCA"/>
    <w:rsid w:val="0027021C"/>
    <w:rsid w:val="00273E06"/>
    <w:rsid w:val="00274366"/>
    <w:rsid w:val="00285710"/>
    <w:rsid w:val="00292FAB"/>
    <w:rsid w:val="002969F3"/>
    <w:rsid w:val="00296C67"/>
    <w:rsid w:val="002A3AFD"/>
    <w:rsid w:val="002A4ED8"/>
    <w:rsid w:val="002A58A7"/>
    <w:rsid w:val="002A5FF9"/>
    <w:rsid w:val="002A6C8B"/>
    <w:rsid w:val="002B0893"/>
    <w:rsid w:val="002B0936"/>
    <w:rsid w:val="002B1048"/>
    <w:rsid w:val="002B3210"/>
    <w:rsid w:val="002B4087"/>
    <w:rsid w:val="002B424C"/>
    <w:rsid w:val="002B4864"/>
    <w:rsid w:val="002B61B7"/>
    <w:rsid w:val="002B7C4D"/>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EED"/>
    <w:rsid w:val="002F2956"/>
    <w:rsid w:val="002F347D"/>
    <w:rsid w:val="002F7D60"/>
    <w:rsid w:val="003014EE"/>
    <w:rsid w:val="00304F49"/>
    <w:rsid w:val="0030702E"/>
    <w:rsid w:val="00310A0F"/>
    <w:rsid w:val="00320325"/>
    <w:rsid w:val="0032175D"/>
    <w:rsid w:val="00323C44"/>
    <w:rsid w:val="00327518"/>
    <w:rsid w:val="00332222"/>
    <w:rsid w:val="003345F9"/>
    <w:rsid w:val="00334E32"/>
    <w:rsid w:val="003377F4"/>
    <w:rsid w:val="0034037C"/>
    <w:rsid w:val="0034242B"/>
    <w:rsid w:val="0034291E"/>
    <w:rsid w:val="00342DF6"/>
    <w:rsid w:val="0034495C"/>
    <w:rsid w:val="003456C3"/>
    <w:rsid w:val="00345B20"/>
    <w:rsid w:val="003460A4"/>
    <w:rsid w:val="003570FD"/>
    <w:rsid w:val="00357637"/>
    <w:rsid w:val="003657AE"/>
    <w:rsid w:val="00367C82"/>
    <w:rsid w:val="00367E08"/>
    <w:rsid w:val="003714A9"/>
    <w:rsid w:val="00382AA0"/>
    <w:rsid w:val="00385D50"/>
    <w:rsid w:val="00390639"/>
    <w:rsid w:val="0039148C"/>
    <w:rsid w:val="00394734"/>
    <w:rsid w:val="003A03DB"/>
    <w:rsid w:val="003A50EA"/>
    <w:rsid w:val="003A6E7B"/>
    <w:rsid w:val="003B0D7E"/>
    <w:rsid w:val="003B2A2B"/>
    <w:rsid w:val="003B501A"/>
    <w:rsid w:val="003B6CEF"/>
    <w:rsid w:val="003C0B35"/>
    <w:rsid w:val="003C38F5"/>
    <w:rsid w:val="003C65EF"/>
    <w:rsid w:val="003D05E2"/>
    <w:rsid w:val="003D1F6F"/>
    <w:rsid w:val="003D5F6D"/>
    <w:rsid w:val="003E094B"/>
    <w:rsid w:val="003E1AF0"/>
    <w:rsid w:val="003E2187"/>
    <w:rsid w:val="003E346A"/>
    <w:rsid w:val="00400826"/>
    <w:rsid w:val="00400CCC"/>
    <w:rsid w:val="004042AE"/>
    <w:rsid w:val="00405278"/>
    <w:rsid w:val="004069EA"/>
    <w:rsid w:val="00406C84"/>
    <w:rsid w:val="00410F94"/>
    <w:rsid w:val="00412021"/>
    <w:rsid w:val="00415C12"/>
    <w:rsid w:val="00415C65"/>
    <w:rsid w:val="004221F1"/>
    <w:rsid w:val="0043444F"/>
    <w:rsid w:val="00435B7F"/>
    <w:rsid w:val="00436B29"/>
    <w:rsid w:val="0044324E"/>
    <w:rsid w:val="0044500F"/>
    <w:rsid w:val="00447904"/>
    <w:rsid w:val="0045029A"/>
    <w:rsid w:val="00450E40"/>
    <w:rsid w:val="00453800"/>
    <w:rsid w:val="004544BB"/>
    <w:rsid w:val="00460691"/>
    <w:rsid w:val="0046254B"/>
    <w:rsid w:val="0046409F"/>
    <w:rsid w:val="00466CB1"/>
    <w:rsid w:val="00467529"/>
    <w:rsid w:val="00470F60"/>
    <w:rsid w:val="00472DF5"/>
    <w:rsid w:val="00485BD0"/>
    <w:rsid w:val="004904CD"/>
    <w:rsid w:val="00492CB2"/>
    <w:rsid w:val="00493DFF"/>
    <w:rsid w:val="00497CED"/>
    <w:rsid w:val="004A0AAC"/>
    <w:rsid w:val="004A0F0E"/>
    <w:rsid w:val="004A1774"/>
    <w:rsid w:val="004A3E40"/>
    <w:rsid w:val="004A6FCC"/>
    <w:rsid w:val="004B146C"/>
    <w:rsid w:val="004B4BDA"/>
    <w:rsid w:val="004C3092"/>
    <w:rsid w:val="004C398D"/>
    <w:rsid w:val="004C442C"/>
    <w:rsid w:val="004D141C"/>
    <w:rsid w:val="004D1975"/>
    <w:rsid w:val="004D6485"/>
    <w:rsid w:val="004E1482"/>
    <w:rsid w:val="004E637F"/>
    <w:rsid w:val="004E7738"/>
    <w:rsid w:val="004E7B60"/>
    <w:rsid w:val="004F0813"/>
    <w:rsid w:val="004F1A27"/>
    <w:rsid w:val="004F6B7D"/>
    <w:rsid w:val="00502526"/>
    <w:rsid w:val="00505650"/>
    <w:rsid w:val="0051633B"/>
    <w:rsid w:val="00516E56"/>
    <w:rsid w:val="00527B63"/>
    <w:rsid w:val="005348B7"/>
    <w:rsid w:val="00535F77"/>
    <w:rsid w:val="0054030A"/>
    <w:rsid w:val="00542E07"/>
    <w:rsid w:val="005435A4"/>
    <w:rsid w:val="005470C0"/>
    <w:rsid w:val="00547CFE"/>
    <w:rsid w:val="00554D8D"/>
    <w:rsid w:val="00562E3D"/>
    <w:rsid w:val="00566250"/>
    <w:rsid w:val="005751EA"/>
    <w:rsid w:val="005759F6"/>
    <w:rsid w:val="00576F64"/>
    <w:rsid w:val="00580A6C"/>
    <w:rsid w:val="00581F8D"/>
    <w:rsid w:val="005841D2"/>
    <w:rsid w:val="0058467C"/>
    <w:rsid w:val="005849C5"/>
    <w:rsid w:val="0059474E"/>
    <w:rsid w:val="005950E8"/>
    <w:rsid w:val="00595C70"/>
    <w:rsid w:val="005A0B77"/>
    <w:rsid w:val="005A631E"/>
    <w:rsid w:val="005B2BBA"/>
    <w:rsid w:val="005B445F"/>
    <w:rsid w:val="005B544E"/>
    <w:rsid w:val="005B59D3"/>
    <w:rsid w:val="005C4AFB"/>
    <w:rsid w:val="005C653F"/>
    <w:rsid w:val="005D7A70"/>
    <w:rsid w:val="005E3CF4"/>
    <w:rsid w:val="005E5A01"/>
    <w:rsid w:val="005E60AC"/>
    <w:rsid w:val="005F034D"/>
    <w:rsid w:val="005F1B39"/>
    <w:rsid w:val="005F1FAD"/>
    <w:rsid w:val="005F768D"/>
    <w:rsid w:val="005F7CAE"/>
    <w:rsid w:val="005F7E16"/>
    <w:rsid w:val="006000F5"/>
    <w:rsid w:val="00601848"/>
    <w:rsid w:val="00606371"/>
    <w:rsid w:val="00610B49"/>
    <w:rsid w:val="006149B0"/>
    <w:rsid w:val="006162DF"/>
    <w:rsid w:val="006227A2"/>
    <w:rsid w:val="00623101"/>
    <w:rsid w:val="006254CF"/>
    <w:rsid w:val="00631101"/>
    <w:rsid w:val="00631437"/>
    <w:rsid w:val="006341D1"/>
    <w:rsid w:val="00640092"/>
    <w:rsid w:val="00642310"/>
    <w:rsid w:val="00644CDD"/>
    <w:rsid w:val="00656B31"/>
    <w:rsid w:val="00661256"/>
    <w:rsid w:val="00661720"/>
    <w:rsid w:val="006647F0"/>
    <w:rsid w:val="0066689D"/>
    <w:rsid w:val="00667029"/>
    <w:rsid w:val="00667383"/>
    <w:rsid w:val="006741F2"/>
    <w:rsid w:val="00677833"/>
    <w:rsid w:val="0068010F"/>
    <w:rsid w:val="00684FE8"/>
    <w:rsid w:val="00686B38"/>
    <w:rsid w:val="00687C44"/>
    <w:rsid w:val="006947B2"/>
    <w:rsid w:val="0069499F"/>
    <w:rsid w:val="006A0EC7"/>
    <w:rsid w:val="006A4F2C"/>
    <w:rsid w:val="006A50AA"/>
    <w:rsid w:val="006B6DAB"/>
    <w:rsid w:val="006C18F8"/>
    <w:rsid w:val="006D03C4"/>
    <w:rsid w:val="006D0DF8"/>
    <w:rsid w:val="006E1610"/>
    <w:rsid w:val="006E5D26"/>
    <w:rsid w:val="006E6480"/>
    <w:rsid w:val="006E6EB5"/>
    <w:rsid w:val="006F445F"/>
    <w:rsid w:val="006F5DCD"/>
    <w:rsid w:val="00703736"/>
    <w:rsid w:val="00703A0E"/>
    <w:rsid w:val="007067C0"/>
    <w:rsid w:val="0071193D"/>
    <w:rsid w:val="0071514C"/>
    <w:rsid w:val="007174BF"/>
    <w:rsid w:val="00717FE0"/>
    <w:rsid w:val="007239D2"/>
    <w:rsid w:val="00723B5C"/>
    <w:rsid w:val="00727C26"/>
    <w:rsid w:val="00733478"/>
    <w:rsid w:val="007355AE"/>
    <w:rsid w:val="0073578C"/>
    <w:rsid w:val="00740380"/>
    <w:rsid w:val="007413CD"/>
    <w:rsid w:val="007439D2"/>
    <w:rsid w:val="00745603"/>
    <w:rsid w:val="00750054"/>
    <w:rsid w:val="00750CC2"/>
    <w:rsid w:val="00752A94"/>
    <w:rsid w:val="007530A0"/>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700"/>
    <w:rsid w:val="00785DDC"/>
    <w:rsid w:val="007B4263"/>
    <w:rsid w:val="007B6CB8"/>
    <w:rsid w:val="007C4268"/>
    <w:rsid w:val="007D1209"/>
    <w:rsid w:val="007D54E6"/>
    <w:rsid w:val="007F1B48"/>
    <w:rsid w:val="007F315A"/>
    <w:rsid w:val="007F367E"/>
    <w:rsid w:val="007F63F0"/>
    <w:rsid w:val="0080281F"/>
    <w:rsid w:val="008064ED"/>
    <w:rsid w:val="008073A7"/>
    <w:rsid w:val="00807CE2"/>
    <w:rsid w:val="00813775"/>
    <w:rsid w:val="00813EDC"/>
    <w:rsid w:val="00821A19"/>
    <w:rsid w:val="00823A60"/>
    <w:rsid w:val="0083061E"/>
    <w:rsid w:val="008401D4"/>
    <w:rsid w:val="00840AD3"/>
    <w:rsid w:val="00842454"/>
    <w:rsid w:val="008439F2"/>
    <w:rsid w:val="008449CC"/>
    <w:rsid w:val="008455CE"/>
    <w:rsid w:val="00845B1E"/>
    <w:rsid w:val="00851735"/>
    <w:rsid w:val="008544DF"/>
    <w:rsid w:val="0085536A"/>
    <w:rsid w:val="008554E1"/>
    <w:rsid w:val="008604B4"/>
    <w:rsid w:val="00863B1A"/>
    <w:rsid w:val="00875537"/>
    <w:rsid w:val="00880A2B"/>
    <w:rsid w:val="0088525E"/>
    <w:rsid w:val="008853A8"/>
    <w:rsid w:val="008872D8"/>
    <w:rsid w:val="008874F2"/>
    <w:rsid w:val="00893066"/>
    <w:rsid w:val="00895BAF"/>
    <w:rsid w:val="00895E3D"/>
    <w:rsid w:val="008A472A"/>
    <w:rsid w:val="008A59A8"/>
    <w:rsid w:val="008A70F6"/>
    <w:rsid w:val="008A71BD"/>
    <w:rsid w:val="008B01D2"/>
    <w:rsid w:val="008B2DEA"/>
    <w:rsid w:val="008B32FE"/>
    <w:rsid w:val="008C3D62"/>
    <w:rsid w:val="008C49E4"/>
    <w:rsid w:val="008C7C48"/>
    <w:rsid w:val="008D3F7D"/>
    <w:rsid w:val="008E0FD9"/>
    <w:rsid w:val="008E44EE"/>
    <w:rsid w:val="008E4A17"/>
    <w:rsid w:val="008E5275"/>
    <w:rsid w:val="008E59D2"/>
    <w:rsid w:val="008F2466"/>
    <w:rsid w:val="008F2890"/>
    <w:rsid w:val="009060C2"/>
    <w:rsid w:val="009115F9"/>
    <w:rsid w:val="00914160"/>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41A1"/>
    <w:rsid w:val="00972845"/>
    <w:rsid w:val="00974D3A"/>
    <w:rsid w:val="00974DA1"/>
    <w:rsid w:val="00980F04"/>
    <w:rsid w:val="0098118D"/>
    <w:rsid w:val="00981D8F"/>
    <w:rsid w:val="009828B8"/>
    <w:rsid w:val="0098324C"/>
    <w:rsid w:val="0098379A"/>
    <w:rsid w:val="00984086"/>
    <w:rsid w:val="009A168A"/>
    <w:rsid w:val="009A4FAA"/>
    <w:rsid w:val="009A595C"/>
    <w:rsid w:val="009A5BA2"/>
    <w:rsid w:val="009A6B76"/>
    <w:rsid w:val="009B02AB"/>
    <w:rsid w:val="009B0B20"/>
    <w:rsid w:val="009B1836"/>
    <w:rsid w:val="009B46B1"/>
    <w:rsid w:val="009C5441"/>
    <w:rsid w:val="009C55EC"/>
    <w:rsid w:val="009C58C4"/>
    <w:rsid w:val="009D02E8"/>
    <w:rsid w:val="009D0EFB"/>
    <w:rsid w:val="009D210D"/>
    <w:rsid w:val="009D2BF3"/>
    <w:rsid w:val="009D7146"/>
    <w:rsid w:val="009E022D"/>
    <w:rsid w:val="009E02DA"/>
    <w:rsid w:val="009E0425"/>
    <w:rsid w:val="009E1A00"/>
    <w:rsid w:val="009E1AD5"/>
    <w:rsid w:val="009E54B6"/>
    <w:rsid w:val="009F3A96"/>
    <w:rsid w:val="009F3D58"/>
    <w:rsid w:val="009F558F"/>
    <w:rsid w:val="00A0245B"/>
    <w:rsid w:val="00A02CE9"/>
    <w:rsid w:val="00A031B3"/>
    <w:rsid w:val="00A04705"/>
    <w:rsid w:val="00A06EB1"/>
    <w:rsid w:val="00A1451B"/>
    <w:rsid w:val="00A20C94"/>
    <w:rsid w:val="00A227AB"/>
    <w:rsid w:val="00A37757"/>
    <w:rsid w:val="00A37839"/>
    <w:rsid w:val="00A44CBE"/>
    <w:rsid w:val="00A51C4E"/>
    <w:rsid w:val="00A51CBC"/>
    <w:rsid w:val="00A651DF"/>
    <w:rsid w:val="00A6785F"/>
    <w:rsid w:val="00A728A3"/>
    <w:rsid w:val="00A82B5F"/>
    <w:rsid w:val="00A86D6C"/>
    <w:rsid w:val="00A90271"/>
    <w:rsid w:val="00A9244E"/>
    <w:rsid w:val="00A9393F"/>
    <w:rsid w:val="00A94305"/>
    <w:rsid w:val="00A97CE8"/>
    <w:rsid w:val="00AA14DC"/>
    <w:rsid w:val="00AA26AA"/>
    <w:rsid w:val="00AA6037"/>
    <w:rsid w:val="00AB084D"/>
    <w:rsid w:val="00AB10C6"/>
    <w:rsid w:val="00AB34A7"/>
    <w:rsid w:val="00AB6BC9"/>
    <w:rsid w:val="00AD4622"/>
    <w:rsid w:val="00AE0B59"/>
    <w:rsid w:val="00AE55F6"/>
    <w:rsid w:val="00AE745E"/>
    <w:rsid w:val="00AF5429"/>
    <w:rsid w:val="00AF5479"/>
    <w:rsid w:val="00B000F1"/>
    <w:rsid w:val="00B1211A"/>
    <w:rsid w:val="00B126C7"/>
    <w:rsid w:val="00B15DA0"/>
    <w:rsid w:val="00B17765"/>
    <w:rsid w:val="00B2063A"/>
    <w:rsid w:val="00B2271C"/>
    <w:rsid w:val="00B23790"/>
    <w:rsid w:val="00B240C6"/>
    <w:rsid w:val="00B271B2"/>
    <w:rsid w:val="00B276E6"/>
    <w:rsid w:val="00B3536B"/>
    <w:rsid w:val="00B3560F"/>
    <w:rsid w:val="00B41BE8"/>
    <w:rsid w:val="00B43BA6"/>
    <w:rsid w:val="00B46524"/>
    <w:rsid w:val="00B51386"/>
    <w:rsid w:val="00B56F95"/>
    <w:rsid w:val="00B60D2F"/>
    <w:rsid w:val="00B65A49"/>
    <w:rsid w:val="00B7179E"/>
    <w:rsid w:val="00B7371F"/>
    <w:rsid w:val="00B76C90"/>
    <w:rsid w:val="00B77594"/>
    <w:rsid w:val="00B775B5"/>
    <w:rsid w:val="00B77928"/>
    <w:rsid w:val="00B82E70"/>
    <w:rsid w:val="00B8477C"/>
    <w:rsid w:val="00B86678"/>
    <w:rsid w:val="00B87E2C"/>
    <w:rsid w:val="00B87E4D"/>
    <w:rsid w:val="00B9053B"/>
    <w:rsid w:val="00B94BE4"/>
    <w:rsid w:val="00BA1F84"/>
    <w:rsid w:val="00BA3822"/>
    <w:rsid w:val="00BA6153"/>
    <w:rsid w:val="00BA6C99"/>
    <w:rsid w:val="00BB0CF2"/>
    <w:rsid w:val="00BB4201"/>
    <w:rsid w:val="00BB47A0"/>
    <w:rsid w:val="00BB7472"/>
    <w:rsid w:val="00BB77FF"/>
    <w:rsid w:val="00BC0138"/>
    <w:rsid w:val="00BC37E4"/>
    <w:rsid w:val="00BC3E7F"/>
    <w:rsid w:val="00BC6F98"/>
    <w:rsid w:val="00BD6FBB"/>
    <w:rsid w:val="00BE43A4"/>
    <w:rsid w:val="00BE5DE6"/>
    <w:rsid w:val="00BE6D26"/>
    <w:rsid w:val="00BF033D"/>
    <w:rsid w:val="00BF17A1"/>
    <w:rsid w:val="00BF3BA8"/>
    <w:rsid w:val="00BF3DF6"/>
    <w:rsid w:val="00BF40CB"/>
    <w:rsid w:val="00BF54DD"/>
    <w:rsid w:val="00C0289B"/>
    <w:rsid w:val="00C02DBD"/>
    <w:rsid w:val="00C02F6D"/>
    <w:rsid w:val="00C03E7A"/>
    <w:rsid w:val="00C06978"/>
    <w:rsid w:val="00C13029"/>
    <w:rsid w:val="00C162FA"/>
    <w:rsid w:val="00C20AB4"/>
    <w:rsid w:val="00C26C0F"/>
    <w:rsid w:val="00C46493"/>
    <w:rsid w:val="00C5305B"/>
    <w:rsid w:val="00C54ACC"/>
    <w:rsid w:val="00C57CAB"/>
    <w:rsid w:val="00C63B10"/>
    <w:rsid w:val="00C6428A"/>
    <w:rsid w:val="00C7002B"/>
    <w:rsid w:val="00C72AD5"/>
    <w:rsid w:val="00C74652"/>
    <w:rsid w:val="00C74E6E"/>
    <w:rsid w:val="00C768B3"/>
    <w:rsid w:val="00C8406A"/>
    <w:rsid w:val="00C90E2C"/>
    <w:rsid w:val="00CA2C3B"/>
    <w:rsid w:val="00CA3111"/>
    <w:rsid w:val="00CA3543"/>
    <w:rsid w:val="00CA4793"/>
    <w:rsid w:val="00CB262F"/>
    <w:rsid w:val="00CB2876"/>
    <w:rsid w:val="00CC254B"/>
    <w:rsid w:val="00CC2E14"/>
    <w:rsid w:val="00CC4AED"/>
    <w:rsid w:val="00CC77FE"/>
    <w:rsid w:val="00CD19F8"/>
    <w:rsid w:val="00CD319E"/>
    <w:rsid w:val="00CD4EC7"/>
    <w:rsid w:val="00CD5852"/>
    <w:rsid w:val="00CD61EF"/>
    <w:rsid w:val="00CE0E47"/>
    <w:rsid w:val="00CE1371"/>
    <w:rsid w:val="00CE33D3"/>
    <w:rsid w:val="00CE5404"/>
    <w:rsid w:val="00CE5408"/>
    <w:rsid w:val="00CF1272"/>
    <w:rsid w:val="00CF3512"/>
    <w:rsid w:val="00CF7963"/>
    <w:rsid w:val="00D02AE9"/>
    <w:rsid w:val="00D02BEE"/>
    <w:rsid w:val="00D02E7E"/>
    <w:rsid w:val="00D03B8A"/>
    <w:rsid w:val="00D04CF4"/>
    <w:rsid w:val="00D05908"/>
    <w:rsid w:val="00D13D7F"/>
    <w:rsid w:val="00D23E9B"/>
    <w:rsid w:val="00D2621A"/>
    <w:rsid w:val="00D34558"/>
    <w:rsid w:val="00D35F3C"/>
    <w:rsid w:val="00D367FB"/>
    <w:rsid w:val="00D423B0"/>
    <w:rsid w:val="00D427C3"/>
    <w:rsid w:val="00D433D4"/>
    <w:rsid w:val="00D46A84"/>
    <w:rsid w:val="00D502BE"/>
    <w:rsid w:val="00D529AB"/>
    <w:rsid w:val="00D60B9F"/>
    <w:rsid w:val="00D65FF3"/>
    <w:rsid w:val="00D77933"/>
    <w:rsid w:val="00D84D76"/>
    <w:rsid w:val="00D85C7D"/>
    <w:rsid w:val="00D8730F"/>
    <w:rsid w:val="00D939B7"/>
    <w:rsid w:val="00D93AAA"/>
    <w:rsid w:val="00D955E3"/>
    <w:rsid w:val="00DA0CCE"/>
    <w:rsid w:val="00DA3896"/>
    <w:rsid w:val="00DA5316"/>
    <w:rsid w:val="00DA5804"/>
    <w:rsid w:val="00DA71AC"/>
    <w:rsid w:val="00DB514E"/>
    <w:rsid w:val="00DC13DD"/>
    <w:rsid w:val="00DC1A83"/>
    <w:rsid w:val="00DC62C9"/>
    <w:rsid w:val="00DC71E1"/>
    <w:rsid w:val="00DC7BF2"/>
    <w:rsid w:val="00DC7CF3"/>
    <w:rsid w:val="00DD062A"/>
    <w:rsid w:val="00DD6200"/>
    <w:rsid w:val="00DD6D73"/>
    <w:rsid w:val="00DE1554"/>
    <w:rsid w:val="00DE5D66"/>
    <w:rsid w:val="00DE6A12"/>
    <w:rsid w:val="00DF1908"/>
    <w:rsid w:val="00DF1CAA"/>
    <w:rsid w:val="00DF3DE2"/>
    <w:rsid w:val="00DF6FF5"/>
    <w:rsid w:val="00DF7CF3"/>
    <w:rsid w:val="00E03E93"/>
    <w:rsid w:val="00E23803"/>
    <w:rsid w:val="00E34586"/>
    <w:rsid w:val="00E34BC8"/>
    <w:rsid w:val="00E41C78"/>
    <w:rsid w:val="00E41D8C"/>
    <w:rsid w:val="00E53F38"/>
    <w:rsid w:val="00E60098"/>
    <w:rsid w:val="00E6148C"/>
    <w:rsid w:val="00E61D3A"/>
    <w:rsid w:val="00E62FC5"/>
    <w:rsid w:val="00E63A30"/>
    <w:rsid w:val="00E666B1"/>
    <w:rsid w:val="00E72E83"/>
    <w:rsid w:val="00E76CEE"/>
    <w:rsid w:val="00E81801"/>
    <w:rsid w:val="00E81F3B"/>
    <w:rsid w:val="00E8530F"/>
    <w:rsid w:val="00E91EE0"/>
    <w:rsid w:val="00E922F4"/>
    <w:rsid w:val="00E95788"/>
    <w:rsid w:val="00EA415E"/>
    <w:rsid w:val="00EA47A9"/>
    <w:rsid w:val="00EA534D"/>
    <w:rsid w:val="00EA6452"/>
    <w:rsid w:val="00EB6263"/>
    <w:rsid w:val="00EC27FA"/>
    <w:rsid w:val="00EC50CC"/>
    <w:rsid w:val="00ED00A5"/>
    <w:rsid w:val="00ED5AC3"/>
    <w:rsid w:val="00EE163A"/>
    <w:rsid w:val="00EE1891"/>
    <w:rsid w:val="00EE2872"/>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701C"/>
    <w:rsid w:val="00F41105"/>
    <w:rsid w:val="00F42EFC"/>
    <w:rsid w:val="00F50886"/>
    <w:rsid w:val="00F50E1C"/>
    <w:rsid w:val="00F5270D"/>
    <w:rsid w:val="00F552B3"/>
    <w:rsid w:val="00F55AEC"/>
    <w:rsid w:val="00F660AD"/>
    <w:rsid w:val="00F66271"/>
    <w:rsid w:val="00F710A6"/>
    <w:rsid w:val="00F73DCE"/>
    <w:rsid w:val="00F7411A"/>
    <w:rsid w:val="00F75105"/>
    <w:rsid w:val="00F7526F"/>
    <w:rsid w:val="00F7553F"/>
    <w:rsid w:val="00F75B0D"/>
    <w:rsid w:val="00F821D3"/>
    <w:rsid w:val="00F83843"/>
    <w:rsid w:val="00F84BD0"/>
    <w:rsid w:val="00F86A71"/>
    <w:rsid w:val="00F90F2A"/>
    <w:rsid w:val="00F9337E"/>
    <w:rsid w:val="00F9733D"/>
    <w:rsid w:val="00FA2D97"/>
    <w:rsid w:val="00FA37F7"/>
    <w:rsid w:val="00FA7B56"/>
    <w:rsid w:val="00FB3E84"/>
    <w:rsid w:val="00FC315F"/>
    <w:rsid w:val="00FD052A"/>
    <w:rsid w:val="00FD07F5"/>
    <w:rsid w:val="00FD22B9"/>
    <w:rsid w:val="00FD4B07"/>
    <w:rsid w:val="00FD65FC"/>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A66A4D-86DC-4E28-AD98-D835DDC0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u.wikipedia.org/wiki/%D0%A2%D0%B0%D0%B1%D0%B0%D1%81%D0%B0%D1%80%D0%B0%D0%BD%D1%81%D0%BA%D0%B8%D0%B9_%D1%80%D0%B0%D0%B9%D0%BE%D0%BD_%D0%94%D0%B0%D0%B3%D0%B5%D1%81%D1%82%D0%B0%D0%BD%D0%B0" TargetMode="External"/><Relationship Id="rId26" Type="http://schemas.openxmlformats.org/officeDocument/2006/relationships/image" Target="media/image3.jpeg"/><Relationship Id="rId39" Type="http://schemas.openxmlformats.org/officeDocument/2006/relationships/hyperlink" Target="consultantplus://offline/ref=02A079F21B29E184B11793321BC56539BB75F0DE0B73D11EFFF011B3EFF036DB49479636B048696368NAN"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consultantplus://offline/ref=02A079F21B29E184B11793321BC56539BB75F0DE0B73D11EFFF011B3EFF036DB49479636B0486E6D68N8N" TargetMode="External"/><Relationship Id="rId42" Type="http://schemas.openxmlformats.org/officeDocument/2006/relationships/hyperlink" Target="consultantplus://offline/ref=02A079F21B29E184B11793321BC56539BB75F0DE0B73D11EFFF011B3EFF036DB49479636B0486D65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hyperlink" Target="https://ru.wikipedia.org/wiki/%D0%A1%D1%83%D0%BB%D0%B5%D0%B9%D0%BC%D0%B0%D0%BD-%D0%A1%D1%82%D0%B0%D0%BB%D1%8C%D1%81%D0%BA%D0%B8%D0%B9_%D1%80%D0%B0%D0%B9%D0%BE%D0%BD_%D0%94%D0%B0%D0%B3%D0%B5%D1%81%D1%82%D0%B0%D0%BD%D0%B0" TargetMode="External"/><Relationship Id="rId25" Type="http://schemas.openxmlformats.org/officeDocument/2006/relationships/footer" Target="footer7.xml"/><Relationship Id="rId33" Type="http://schemas.openxmlformats.org/officeDocument/2006/relationships/hyperlink" Target="consultantplus://offline/ref=02A079F21B29E184B11793321BC56539BB75F0DE0B73D11EFFF011B3EFF036DB49479636B048636768NFN" TargetMode="External"/><Relationship Id="rId38" Type="http://schemas.openxmlformats.org/officeDocument/2006/relationships/hyperlink" Target="consultantplus://offline/ref=02A079F21B29E184B11793321BC56539BB75F5DF0376D11EFFF011B3EFF036DB49479636B0486B6168ND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C%D0%B0%D0%B3%D0%B0%D1%80%D0%B0%D0%BC%D0%BA%D0%B5%D0%BD%D1%82%D1%81%D0%BA%D0%B8%D0%B9_%D1%80%D0%B0%D0%B9%D0%BE%D0%BD_%D0%94%D0%B0%D0%B3%D0%B5%D1%81%D1%82%D0%B0%D0%BD%D0%B0" TargetMode="External"/><Relationship Id="rId20" Type="http://schemas.openxmlformats.org/officeDocument/2006/relationships/hyperlink" Target="https://ru.wikipedia.org/wiki/%D0%9A%D0%B0%D1%81%D0%BF%D0%B8%D0%B9%D1%81%D0%BA%D0%BE%D0%B5_%D0%BC%D0%BE%D1%80%D0%B5" TargetMode="External"/><Relationship Id="rId29" Type="http://schemas.openxmlformats.org/officeDocument/2006/relationships/header" Target="header4.xml"/><Relationship Id="rId41" Type="http://schemas.openxmlformats.org/officeDocument/2006/relationships/hyperlink" Target="consultantplus://offline/ref=02A079F21B29E184B11793321BC56539BB75F0DE0B73D11EFFF011B3EFF036DB49479636B0486D6668N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consultantplus://offline/ref=02A079F21B29E184B11793321BC56539BB75F0DE0B73D11EFFF011B3EFF036DB49479636B0486B6368NDN" TargetMode="External"/><Relationship Id="rId37" Type="http://schemas.openxmlformats.org/officeDocument/2006/relationships/hyperlink" Target="consultantplus://offline/ref=02A079F21B29E184B11793321BC56539BB75F0DE0B73D11EFFF011B3EFF036DB49479636B0486A6268NEN" TargetMode="External"/><Relationship Id="rId40" Type="http://schemas.openxmlformats.org/officeDocument/2006/relationships/hyperlink" Target="consultantplus://offline/ref=02A079F21B29E184B11793321BC56539BB75F0DE0B73D11EFFF011B3EFF036DB49479636B048686668N9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0%B0%D1%8F%D0%BA%D0%B5%D0%BD%D1%82%D1%81%D0%BA%D0%B8%D0%B9_%D1%80%D0%B0%D0%B9%D0%BE%D0%BD_%D0%94%D0%B0%D0%B3%D0%B5%D1%81%D1%82%D0%B0%D0%BD%D0%B0" TargetMode="External"/><Relationship Id="rId23" Type="http://schemas.openxmlformats.org/officeDocument/2006/relationships/image" Target="media/image2.jpeg"/><Relationship Id="rId28" Type="http://schemas.openxmlformats.org/officeDocument/2006/relationships/footer" Target="footer8.xml"/><Relationship Id="rId36" Type="http://schemas.openxmlformats.org/officeDocument/2006/relationships/hyperlink" Target="consultantplus://offline/ref=02A079F21B29E184B11793321BC56539BC7EF6D8007E8C14F7A91DB1E8FF69CC4E0E9A37B0486B66NCN" TargetMode="External"/><Relationship Id="rId10" Type="http://schemas.openxmlformats.org/officeDocument/2006/relationships/footer" Target="footer2.xml"/><Relationship Id="rId19" Type="http://schemas.openxmlformats.org/officeDocument/2006/relationships/hyperlink" Target="https://ru.wikipedia.org/wiki/%D0%9A%D0%B0%D0%B9%D1%82%D0%B0%D0%B3%D1%81%D0%BA%D0%B8%D0%B9_%D1%80%D0%B0%D0%B9%D0%BE%D0%BD_%D0%94%D0%B0%D0%B3%D0%B5%D1%81%D1%82%D0%B0%D0%BD%D0%B0" TargetMode="External"/><Relationship Id="rId31" Type="http://schemas.openxmlformats.org/officeDocument/2006/relationships/hyperlink" Target="consultantplus://offline/ref=02A079F21B29E184B11793321BC56539BB75F0DE0B73D11EFFF011B3EFF036DB49479636B0486A6268N8N" TargetMode="External"/><Relationship Id="rId44" Type="http://schemas.openxmlformats.org/officeDocument/2006/relationships/hyperlink" Target="http://rulaws.ru/Lesnoy-kodeks/Glava-3.1/Statya-60.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jpeg"/><Relationship Id="rId27" Type="http://schemas.openxmlformats.org/officeDocument/2006/relationships/header" Target="header3.xml"/><Relationship Id="rId30" Type="http://schemas.openxmlformats.org/officeDocument/2006/relationships/hyperlink" Target="consultantplus://offline/ref=02A079F21B29E184B11793321BC56539BB75F0D00776D11EFFF011B3EFF036DB49479636B0496A6268N5N" TargetMode="External"/><Relationship Id="rId35" Type="http://schemas.openxmlformats.org/officeDocument/2006/relationships/hyperlink" Target="consultantplus://offline/ref=02A079F21B29E184B11793321BC56539BB75F7DF0B74D11EFFF011B3EFF036DB49479636B0486B6568NDN" TargetMode="External"/><Relationship Id="rId43" Type="http://schemas.openxmlformats.org/officeDocument/2006/relationships/hyperlink" Target="http://rulaws.ru/Lesnoy-kodeks/Glava-1/Statya-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4BBC7-8047-428A-BD4E-C2FC63FC6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167</Pages>
  <Words>50694</Words>
  <Characters>288960</Characters>
  <Application>Microsoft Office Word</Application>
  <DocSecurity>0</DocSecurity>
  <Lines>2408</Lines>
  <Paragraphs>677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76</cp:revision>
  <cp:lastPrinted>2018-01-23T16:34:00Z</cp:lastPrinted>
  <dcterms:created xsi:type="dcterms:W3CDTF">2017-09-30T10:19:00Z</dcterms:created>
  <dcterms:modified xsi:type="dcterms:W3CDTF">2018-01-24T06:05:00Z</dcterms:modified>
</cp:coreProperties>
</file>