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DC465B" w:rsidP="004F6B7D">
            <w:pPr>
              <w:spacing w:after="0" w:line="240" w:lineRule="auto"/>
              <w:jc w:val="center"/>
              <w:rPr>
                <w:rFonts w:ascii="Times New Roman" w:eastAsia="Times New Roman" w:hAnsi="Times New Roman"/>
                <w:sz w:val="24"/>
                <w:szCs w:val="24"/>
                <w:lang w:eastAsia="ru-RU"/>
              </w:rPr>
            </w:pPr>
            <w:r w:rsidRPr="00DC465B">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DC465B" w:rsidP="004F6B7D">
            <w:pPr>
              <w:spacing w:after="0" w:line="240" w:lineRule="auto"/>
              <w:jc w:val="center"/>
              <w:rPr>
                <w:rFonts w:ascii="Times New Roman" w:eastAsia="Times New Roman" w:hAnsi="Times New Roman"/>
                <w:sz w:val="24"/>
                <w:szCs w:val="24"/>
                <w:lang w:eastAsia="ru-RU"/>
              </w:rPr>
            </w:pPr>
            <w:r w:rsidRPr="00DC465B">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9D18DC"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Каякентского</w:t>
      </w:r>
      <w:r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71514C" w:rsidRPr="006D0DF8" w:rsidRDefault="004F6B7D" w:rsidP="00703F08">
      <w:pPr>
        <w:spacing w:after="0" w:line="240" w:lineRule="auto"/>
        <w:jc w:val="center"/>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703F08">
        <w:rPr>
          <w:rFonts w:ascii="Times New Roman" w:hAnsi="Times New Roman"/>
          <w:sz w:val="28"/>
          <w:szCs w:val="28"/>
        </w:rPr>
        <w:t xml:space="preserve"> г.</w:t>
      </w:r>
    </w:p>
    <w:p w:rsidR="00703F08" w:rsidRDefault="00703F08" w:rsidP="00703F08">
      <w:pPr>
        <w:spacing w:after="0" w:line="240" w:lineRule="auto"/>
        <w:rPr>
          <w:rFonts w:ascii="Times New Roman" w:hAnsi="Times New Roman"/>
          <w:sz w:val="28"/>
          <w:szCs w:val="28"/>
        </w:rPr>
      </w:pPr>
    </w:p>
    <w:p w:rsidR="005B445F" w:rsidRPr="006D0DF8" w:rsidRDefault="0071514C" w:rsidP="00DB48D8">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9A7B99"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3991930" w:history="1">
            <w:r w:rsidR="009A7B99" w:rsidRPr="00F37CF7">
              <w:rPr>
                <w:rStyle w:val="afd"/>
              </w:rPr>
              <w:t>ВВЕДЕНИЕ</w:t>
            </w:r>
            <w:r w:rsidR="009A7B99">
              <w:rPr>
                <w:webHidden/>
              </w:rPr>
              <w:tab/>
            </w:r>
            <w:r w:rsidR="009A7B99">
              <w:rPr>
                <w:webHidden/>
              </w:rPr>
              <w:fldChar w:fldCharType="begin"/>
            </w:r>
            <w:r w:rsidR="009A7B99">
              <w:rPr>
                <w:webHidden/>
              </w:rPr>
              <w:instrText xml:space="preserve"> PAGEREF _Toc503991930 \h </w:instrText>
            </w:r>
            <w:r w:rsidR="009A7B99">
              <w:rPr>
                <w:webHidden/>
              </w:rPr>
            </w:r>
            <w:r w:rsidR="009A7B99">
              <w:rPr>
                <w:webHidden/>
              </w:rPr>
              <w:fldChar w:fldCharType="separate"/>
            </w:r>
            <w:r w:rsidR="00DB48D8">
              <w:rPr>
                <w:webHidden/>
              </w:rPr>
              <w:t>6</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31" w:history="1">
            <w:r w:rsidR="009A7B99" w:rsidRPr="00F37CF7">
              <w:rPr>
                <w:rStyle w:val="afd"/>
              </w:rPr>
              <w:t>ГЛАВА 1. КРАТКАЯ ХАРАКТЕРИСТИКА ЛЕСНИЧЕСТВА И ВИДЫ РАЗРЕШЕННОГО ИСПОЛЬЗОВАНИЯ ЛЕСОВ</w:t>
            </w:r>
            <w:r w:rsidR="009A7B99">
              <w:rPr>
                <w:webHidden/>
              </w:rPr>
              <w:tab/>
            </w:r>
            <w:r w:rsidR="009A7B99">
              <w:rPr>
                <w:webHidden/>
              </w:rPr>
              <w:fldChar w:fldCharType="begin"/>
            </w:r>
            <w:r w:rsidR="009A7B99">
              <w:rPr>
                <w:webHidden/>
              </w:rPr>
              <w:instrText xml:space="preserve"> PAGEREF _Toc503991931 \h </w:instrText>
            </w:r>
            <w:r w:rsidR="009A7B99">
              <w:rPr>
                <w:webHidden/>
              </w:rPr>
            </w:r>
            <w:r w:rsidR="009A7B99">
              <w:rPr>
                <w:webHidden/>
              </w:rPr>
              <w:fldChar w:fldCharType="separate"/>
            </w:r>
            <w:r w:rsidR="00DB48D8">
              <w:rPr>
                <w:webHidden/>
              </w:rPr>
              <w:t>11</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32" w:history="1">
            <w:r w:rsidR="009A7B99" w:rsidRPr="00F37CF7">
              <w:rPr>
                <w:rStyle w:val="afd"/>
              </w:rPr>
              <w:t>1.1. Краткая характеристика лесничества</w:t>
            </w:r>
            <w:r w:rsidR="009A7B99">
              <w:rPr>
                <w:webHidden/>
              </w:rPr>
              <w:tab/>
            </w:r>
            <w:r w:rsidR="009A7B99">
              <w:rPr>
                <w:webHidden/>
              </w:rPr>
              <w:fldChar w:fldCharType="begin"/>
            </w:r>
            <w:r w:rsidR="009A7B99">
              <w:rPr>
                <w:webHidden/>
              </w:rPr>
              <w:instrText xml:space="preserve"> PAGEREF _Toc503991932 \h </w:instrText>
            </w:r>
            <w:r w:rsidR="009A7B99">
              <w:rPr>
                <w:webHidden/>
              </w:rPr>
            </w:r>
            <w:r w:rsidR="009A7B99">
              <w:rPr>
                <w:webHidden/>
              </w:rPr>
              <w:fldChar w:fldCharType="separate"/>
            </w:r>
            <w:r w:rsidR="00DB48D8">
              <w:rPr>
                <w:webHidden/>
              </w:rPr>
              <w:t>11</w:t>
            </w:r>
            <w:r w:rsidR="009A7B99">
              <w:rPr>
                <w:webHidden/>
              </w:rPr>
              <w:fldChar w:fldCharType="end"/>
            </w:r>
          </w:hyperlink>
        </w:p>
        <w:p w:rsidR="009A7B99" w:rsidRDefault="00197E6F">
          <w:pPr>
            <w:pStyle w:val="15"/>
            <w:tabs>
              <w:tab w:val="left" w:pos="880"/>
            </w:tabs>
            <w:rPr>
              <w:rFonts w:asciiTheme="minorHAnsi" w:eastAsiaTheme="minorEastAsia" w:hAnsiTheme="minorHAnsi" w:cstheme="minorBidi"/>
              <w:b w:val="0"/>
              <w:sz w:val="22"/>
              <w:szCs w:val="22"/>
              <w:lang w:eastAsia="ru-RU"/>
            </w:rPr>
          </w:pPr>
          <w:hyperlink w:anchor="_Toc503991933" w:history="1">
            <w:r w:rsidR="009A7B99" w:rsidRPr="00F37CF7">
              <w:rPr>
                <w:rStyle w:val="afd"/>
              </w:rPr>
              <w:t>1.1.1.</w:t>
            </w:r>
            <w:r w:rsidR="009A7B99">
              <w:rPr>
                <w:rFonts w:asciiTheme="minorHAnsi" w:eastAsiaTheme="minorEastAsia" w:hAnsiTheme="minorHAnsi" w:cstheme="minorBidi"/>
                <w:b w:val="0"/>
                <w:sz w:val="22"/>
                <w:szCs w:val="22"/>
                <w:lang w:eastAsia="ru-RU"/>
              </w:rPr>
              <w:tab/>
            </w:r>
            <w:r w:rsidR="009A7B99" w:rsidRPr="00F37CF7">
              <w:rPr>
                <w:rStyle w:val="afd"/>
              </w:rPr>
              <w:t>Местоположение и площадь лесничества</w:t>
            </w:r>
            <w:r w:rsidR="009A7B99">
              <w:rPr>
                <w:webHidden/>
              </w:rPr>
              <w:tab/>
            </w:r>
            <w:r w:rsidR="009A7B99">
              <w:rPr>
                <w:webHidden/>
              </w:rPr>
              <w:fldChar w:fldCharType="begin"/>
            </w:r>
            <w:r w:rsidR="009A7B99">
              <w:rPr>
                <w:webHidden/>
              </w:rPr>
              <w:instrText xml:space="preserve"> PAGEREF _Toc503991933 \h </w:instrText>
            </w:r>
            <w:r w:rsidR="009A7B99">
              <w:rPr>
                <w:webHidden/>
              </w:rPr>
            </w:r>
            <w:r w:rsidR="009A7B99">
              <w:rPr>
                <w:webHidden/>
              </w:rPr>
              <w:fldChar w:fldCharType="separate"/>
            </w:r>
            <w:r w:rsidR="00DB48D8">
              <w:rPr>
                <w:webHidden/>
              </w:rPr>
              <w:t>11</w:t>
            </w:r>
            <w:r w:rsidR="009A7B99">
              <w:rPr>
                <w:webHidden/>
              </w:rPr>
              <w:fldChar w:fldCharType="end"/>
            </w:r>
          </w:hyperlink>
        </w:p>
        <w:p w:rsidR="009A7B99" w:rsidRDefault="00197E6F">
          <w:pPr>
            <w:pStyle w:val="15"/>
            <w:tabs>
              <w:tab w:val="left" w:pos="880"/>
            </w:tabs>
            <w:rPr>
              <w:rFonts w:asciiTheme="minorHAnsi" w:eastAsiaTheme="minorEastAsia" w:hAnsiTheme="minorHAnsi" w:cstheme="minorBidi"/>
              <w:b w:val="0"/>
              <w:sz w:val="22"/>
              <w:szCs w:val="22"/>
              <w:lang w:eastAsia="ru-RU"/>
            </w:rPr>
          </w:pPr>
          <w:hyperlink w:anchor="_Toc503991934" w:history="1">
            <w:r w:rsidR="009A7B99" w:rsidRPr="00F37CF7">
              <w:rPr>
                <w:rStyle w:val="afd"/>
              </w:rPr>
              <w:t>1.1.2.</w:t>
            </w:r>
            <w:r w:rsidR="009A7B99">
              <w:rPr>
                <w:rFonts w:asciiTheme="minorHAnsi" w:eastAsiaTheme="minorEastAsia" w:hAnsiTheme="minorHAnsi" w:cstheme="minorBidi"/>
                <w:b w:val="0"/>
                <w:sz w:val="22"/>
                <w:szCs w:val="22"/>
                <w:lang w:eastAsia="ru-RU"/>
              </w:rPr>
              <w:tab/>
            </w:r>
            <w:r w:rsidR="009A7B99" w:rsidRPr="00F37CF7">
              <w:rPr>
                <w:rStyle w:val="afd"/>
              </w:rPr>
              <w:t>Распределение территории лесничества  по муниципальным образованиям</w:t>
            </w:r>
            <w:r w:rsidR="009A7B99">
              <w:rPr>
                <w:webHidden/>
              </w:rPr>
              <w:tab/>
            </w:r>
            <w:r w:rsidR="009A7B99">
              <w:rPr>
                <w:webHidden/>
              </w:rPr>
              <w:fldChar w:fldCharType="begin"/>
            </w:r>
            <w:r w:rsidR="009A7B99">
              <w:rPr>
                <w:webHidden/>
              </w:rPr>
              <w:instrText xml:space="preserve"> PAGEREF _Toc503991934 \h </w:instrText>
            </w:r>
            <w:r w:rsidR="009A7B99">
              <w:rPr>
                <w:webHidden/>
              </w:rPr>
            </w:r>
            <w:r w:rsidR="009A7B99">
              <w:rPr>
                <w:webHidden/>
              </w:rPr>
              <w:fldChar w:fldCharType="separate"/>
            </w:r>
            <w:r w:rsidR="00DB48D8">
              <w:rPr>
                <w:webHidden/>
              </w:rPr>
              <w:t>12</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35" w:history="1">
            <w:r w:rsidR="009A7B99" w:rsidRPr="00F37CF7">
              <w:rPr>
                <w:rStyle w:val="afd"/>
              </w:rPr>
              <w:t>1.1.3. Территориальное расположение</w:t>
            </w:r>
            <w:r w:rsidR="009A7B99">
              <w:rPr>
                <w:webHidden/>
              </w:rPr>
              <w:tab/>
            </w:r>
            <w:r w:rsidR="009A7B99">
              <w:rPr>
                <w:webHidden/>
              </w:rPr>
              <w:fldChar w:fldCharType="begin"/>
            </w:r>
            <w:r w:rsidR="009A7B99">
              <w:rPr>
                <w:webHidden/>
              </w:rPr>
              <w:instrText xml:space="preserve"> PAGEREF _Toc503991935 \h </w:instrText>
            </w:r>
            <w:r w:rsidR="009A7B99">
              <w:rPr>
                <w:webHidden/>
              </w:rPr>
            </w:r>
            <w:r w:rsidR="009A7B99">
              <w:rPr>
                <w:webHidden/>
              </w:rPr>
              <w:fldChar w:fldCharType="separate"/>
            </w:r>
            <w:r w:rsidR="00DB48D8">
              <w:rPr>
                <w:webHidden/>
              </w:rPr>
              <w:t>13</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36" w:history="1">
            <w:r w:rsidR="009A7B99" w:rsidRPr="00F37CF7">
              <w:rPr>
                <w:rStyle w:val="afd"/>
              </w:rPr>
              <w:t>1.1.4. Распределение лесов лесничества по лесорастительным зонам и  лесным районам</w:t>
            </w:r>
            <w:r w:rsidR="009A7B99">
              <w:rPr>
                <w:webHidden/>
              </w:rPr>
              <w:tab/>
            </w:r>
            <w:r w:rsidR="009A7B99">
              <w:rPr>
                <w:webHidden/>
              </w:rPr>
              <w:fldChar w:fldCharType="begin"/>
            </w:r>
            <w:r w:rsidR="009A7B99">
              <w:rPr>
                <w:webHidden/>
              </w:rPr>
              <w:instrText xml:space="preserve"> PAGEREF _Toc503991936 \h </w:instrText>
            </w:r>
            <w:r w:rsidR="009A7B99">
              <w:rPr>
                <w:webHidden/>
              </w:rPr>
            </w:r>
            <w:r w:rsidR="009A7B99">
              <w:rPr>
                <w:webHidden/>
              </w:rPr>
              <w:fldChar w:fldCharType="separate"/>
            </w:r>
            <w:r w:rsidR="00DB48D8">
              <w:rPr>
                <w:webHidden/>
              </w:rPr>
              <w:t>13</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37" w:history="1">
            <w:r w:rsidR="009A7B99" w:rsidRPr="00F37CF7">
              <w:rPr>
                <w:rStyle w:val="afd"/>
              </w:rPr>
              <w:t>1.1.5. Распределение лесов по целевому назначению и категориям защитных лесов</w:t>
            </w:r>
            <w:r w:rsidR="009A7B99">
              <w:rPr>
                <w:webHidden/>
              </w:rPr>
              <w:tab/>
            </w:r>
            <w:r w:rsidR="009A7B99">
              <w:rPr>
                <w:webHidden/>
              </w:rPr>
              <w:fldChar w:fldCharType="begin"/>
            </w:r>
            <w:r w:rsidR="009A7B99">
              <w:rPr>
                <w:webHidden/>
              </w:rPr>
              <w:instrText xml:space="preserve"> PAGEREF _Toc503991937 \h </w:instrText>
            </w:r>
            <w:r w:rsidR="009A7B99">
              <w:rPr>
                <w:webHidden/>
              </w:rPr>
            </w:r>
            <w:r w:rsidR="009A7B99">
              <w:rPr>
                <w:webHidden/>
              </w:rPr>
              <w:fldChar w:fldCharType="separate"/>
            </w:r>
            <w:r w:rsidR="00DB48D8">
              <w:rPr>
                <w:webHidden/>
              </w:rPr>
              <w:t>17</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38" w:history="1">
            <w:r w:rsidR="009A7B99" w:rsidRPr="00F37CF7">
              <w:rPr>
                <w:rStyle w:val="afd"/>
              </w:rPr>
              <w:t>1.1.6. Характеристика лесных и нелесных земель лесного фонда на территории лесничества</w:t>
            </w:r>
            <w:r w:rsidR="009A7B99">
              <w:rPr>
                <w:webHidden/>
              </w:rPr>
              <w:tab/>
            </w:r>
            <w:r w:rsidR="009A7B99">
              <w:rPr>
                <w:webHidden/>
              </w:rPr>
              <w:fldChar w:fldCharType="begin"/>
            </w:r>
            <w:r w:rsidR="009A7B99">
              <w:rPr>
                <w:webHidden/>
              </w:rPr>
              <w:instrText xml:space="preserve"> PAGEREF _Toc503991938 \h </w:instrText>
            </w:r>
            <w:r w:rsidR="009A7B99">
              <w:rPr>
                <w:webHidden/>
              </w:rPr>
            </w:r>
            <w:r w:rsidR="009A7B99">
              <w:rPr>
                <w:webHidden/>
              </w:rPr>
              <w:fldChar w:fldCharType="separate"/>
            </w:r>
            <w:r w:rsidR="00DB48D8">
              <w:rPr>
                <w:webHidden/>
              </w:rPr>
              <w:t>23</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39" w:history="1">
            <w:r w:rsidR="009A7B99" w:rsidRPr="00F37CF7">
              <w:rPr>
                <w:rStyle w:val="afd"/>
              </w:rPr>
              <w:t>1.1.7.  Характеристика, имеющихся особо охраняемых природных  территорий и объектов</w:t>
            </w:r>
            <w:r w:rsidR="009A7B99">
              <w:rPr>
                <w:webHidden/>
              </w:rPr>
              <w:tab/>
            </w:r>
            <w:r w:rsidR="009A7B99">
              <w:rPr>
                <w:webHidden/>
              </w:rPr>
              <w:fldChar w:fldCharType="begin"/>
            </w:r>
            <w:r w:rsidR="009A7B99">
              <w:rPr>
                <w:webHidden/>
              </w:rPr>
              <w:instrText xml:space="preserve"> PAGEREF _Toc503991939 \h </w:instrText>
            </w:r>
            <w:r w:rsidR="009A7B99">
              <w:rPr>
                <w:webHidden/>
              </w:rPr>
            </w:r>
            <w:r w:rsidR="009A7B99">
              <w:rPr>
                <w:webHidden/>
              </w:rPr>
              <w:fldChar w:fldCharType="separate"/>
            </w:r>
            <w:r w:rsidR="00DB48D8">
              <w:rPr>
                <w:webHidden/>
              </w:rPr>
              <w:t>24</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40" w:history="1">
            <w:r w:rsidR="009A7B99" w:rsidRPr="00F37CF7">
              <w:rPr>
                <w:rStyle w:val="afd"/>
              </w:rPr>
              <w:t>1.1.8. Перечень особо защитных лесных участков лесничества</w:t>
            </w:r>
            <w:r w:rsidR="009A7B99">
              <w:rPr>
                <w:webHidden/>
              </w:rPr>
              <w:tab/>
            </w:r>
            <w:r w:rsidR="009A7B99">
              <w:rPr>
                <w:webHidden/>
              </w:rPr>
              <w:fldChar w:fldCharType="begin"/>
            </w:r>
            <w:r w:rsidR="009A7B99">
              <w:rPr>
                <w:webHidden/>
              </w:rPr>
              <w:instrText xml:space="preserve"> PAGEREF _Toc503991940 \h </w:instrText>
            </w:r>
            <w:r w:rsidR="009A7B99">
              <w:rPr>
                <w:webHidden/>
              </w:rPr>
            </w:r>
            <w:r w:rsidR="009A7B99">
              <w:rPr>
                <w:webHidden/>
              </w:rPr>
              <w:fldChar w:fldCharType="separate"/>
            </w:r>
            <w:r w:rsidR="00DB48D8">
              <w:rPr>
                <w:webHidden/>
              </w:rPr>
              <w:t>32</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41" w:history="1">
            <w:r w:rsidR="009A7B99" w:rsidRPr="00F37CF7">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9A7B99">
              <w:rPr>
                <w:webHidden/>
              </w:rPr>
              <w:tab/>
            </w:r>
            <w:r w:rsidR="009A7B99">
              <w:rPr>
                <w:webHidden/>
              </w:rPr>
              <w:fldChar w:fldCharType="begin"/>
            </w:r>
            <w:r w:rsidR="009A7B99">
              <w:rPr>
                <w:webHidden/>
              </w:rPr>
              <w:instrText xml:space="preserve"> PAGEREF _Toc503991941 \h </w:instrText>
            </w:r>
            <w:r w:rsidR="009A7B99">
              <w:rPr>
                <w:webHidden/>
              </w:rPr>
            </w:r>
            <w:r w:rsidR="009A7B99">
              <w:rPr>
                <w:webHidden/>
              </w:rPr>
              <w:fldChar w:fldCharType="separate"/>
            </w:r>
            <w:r w:rsidR="00DB48D8">
              <w:rPr>
                <w:webHidden/>
              </w:rPr>
              <w:t>33</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42" w:history="1">
            <w:r w:rsidR="009A7B99" w:rsidRPr="00F37CF7">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9A7B99">
              <w:rPr>
                <w:webHidden/>
              </w:rPr>
              <w:tab/>
            </w:r>
            <w:r w:rsidR="009A7B99">
              <w:rPr>
                <w:webHidden/>
              </w:rPr>
              <w:fldChar w:fldCharType="begin"/>
            </w:r>
            <w:r w:rsidR="009A7B99">
              <w:rPr>
                <w:webHidden/>
              </w:rPr>
              <w:instrText xml:space="preserve"> PAGEREF _Toc503991942 \h </w:instrText>
            </w:r>
            <w:r w:rsidR="009A7B99">
              <w:rPr>
                <w:webHidden/>
              </w:rPr>
            </w:r>
            <w:r w:rsidR="009A7B99">
              <w:rPr>
                <w:webHidden/>
              </w:rPr>
              <w:fldChar w:fldCharType="separate"/>
            </w:r>
            <w:r w:rsidR="00DB48D8">
              <w:rPr>
                <w:webHidden/>
              </w:rPr>
              <w:t>35</w:t>
            </w:r>
            <w:r w:rsidR="009A7B99">
              <w:rPr>
                <w:webHidden/>
              </w:rPr>
              <w:fldChar w:fldCharType="end"/>
            </w:r>
          </w:hyperlink>
        </w:p>
        <w:p w:rsidR="009A7B99" w:rsidRDefault="00197E6F">
          <w:pPr>
            <w:pStyle w:val="15"/>
            <w:tabs>
              <w:tab w:val="left" w:pos="660"/>
            </w:tabs>
            <w:rPr>
              <w:rFonts w:asciiTheme="minorHAnsi" w:eastAsiaTheme="minorEastAsia" w:hAnsiTheme="minorHAnsi" w:cstheme="minorBidi"/>
              <w:b w:val="0"/>
              <w:sz w:val="22"/>
              <w:szCs w:val="22"/>
              <w:lang w:eastAsia="ru-RU"/>
            </w:rPr>
          </w:pPr>
          <w:hyperlink w:anchor="_Toc503991943" w:history="1">
            <w:r w:rsidR="009A7B99" w:rsidRPr="00F37CF7">
              <w:rPr>
                <w:rStyle w:val="afd"/>
              </w:rPr>
              <w:t>1.2.</w:t>
            </w:r>
            <w:r w:rsidR="009A7B99">
              <w:rPr>
                <w:rFonts w:asciiTheme="minorHAnsi" w:eastAsiaTheme="minorEastAsia" w:hAnsiTheme="minorHAnsi" w:cstheme="minorBidi"/>
                <w:b w:val="0"/>
                <w:sz w:val="22"/>
                <w:szCs w:val="22"/>
                <w:lang w:eastAsia="ru-RU"/>
              </w:rPr>
              <w:tab/>
            </w:r>
            <w:r w:rsidR="009A7B99" w:rsidRPr="00F37CF7">
              <w:rPr>
                <w:rStyle w:val="afd"/>
              </w:rPr>
              <w:t>Виды разрешенного использования лесов</w:t>
            </w:r>
            <w:r w:rsidR="009A7B99">
              <w:rPr>
                <w:webHidden/>
              </w:rPr>
              <w:tab/>
            </w:r>
            <w:r w:rsidR="009A7B99">
              <w:rPr>
                <w:webHidden/>
              </w:rPr>
              <w:fldChar w:fldCharType="begin"/>
            </w:r>
            <w:r w:rsidR="009A7B99">
              <w:rPr>
                <w:webHidden/>
              </w:rPr>
              <w:instrText xml:space="preserve"> PAGEREF _Toc503991943 \h </w:instrText>
            </w:r>
            <w:r w:rsidR="009A7B99">
              <w:rPr>
                <w:webHidden/>
              </w:rPr>
            </w:r>
            <w:r w:rsidR="009A7B99">
              <w:rPr>
                <w:webHidden/>
              </w:rPr>
              <w:fldChar w:fldCharType="separate"/>
            </w:r>
            <w:r w:rsidR="00DB48D8">
              <w:rPr>
                <w:webHidden/>
              </w:rPr>
              <w:t>35</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44" w:history="1">
            <w:r w:rsidR="009A7B99" w:rsidRPr="00F37CF7">
              <w:rPr>
                <w:rStyle w:val="afd"/>
              </w:rPr>
              <w:t>ГЛАВА 2. НОРМАТИВЫ, ПАРАМЕТРЫ И СРОКИ РАЗРЕШЕННОГО ИСПОЛЬЗОВАНИЯ ЛЕСОВ, НОРМАТИВЫ ПО ОХРАНЕ, ЗАЩИТЕ И ВОСПРОИЗВОДСТВУ ЛЕСОВ</w:t>
            </w:r>
            <w:r w:rsidR="009A7B99">
              <w:rPr>
                <w:webHidden/>
              </w:rPr>
              <w:tab/>
            </w:r>
            <w:r w:rsidR="009A7B99">
              <w:rPr>
                <w:webHidden/>
              </w:rPr>
              <w:fldChar w:fldCharType="begin"/>
            </w:r>
            <w:r w:rsidR="009A7B99">
              <w:rPr>
                <w:webHidden/>
              </w:rPr>
              <w:instrText xml:space="preserve"> PAGEREF _Toc503991944 \h </w:instrText>
            </w:r>
            <w:r w:rsidR="009A7B99">
              <w:rPr>
                <w:webHidden/>
              </w:rPr>
            </w:r>
            <w:r w:rsidR="009A7B99">
              <w:rPr>
                <w:webHidden/>
              </w:rPr>
              <w:fldChar w:fldCharType="separate"/>
            </w:r>
            <w:r w:rsidR="00DB48D8">
              <w:rPr>
                <w:webHidden/>
              </w:rPr>
              <w:t>40</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45" w:history="1">
            <w:r w:rsidR="009A7B99" w:rsidRPr="00F37CF7">
              <w:rPr>
                <w:rStyle w:val="afd"/>
              </w:rPr>
              <w:t>2.1. Нормативы (расчетная лесосека), параметры и сроки использования лесов для заготовки древесины</w:t>
            </w:r>
            <w:r w:rsidR="009A7B99">
              <w:rPr>
                <w:webHidden/>
              </w:rPr>
              <w:tab/>
            </w:r>
            <w:r w:rsidR="009A7B99">
              <w:rPr>
                <w:webHidden/>
              </w:rPr>
              <w:fldChar w:fldCharType="begin"/>
            </w:r>
            <w:r w:rsidR="009A7B99">
              <w:rPr>
                <w:webHidden/>
              </w:rPr>
              <w:instrText xml:space="preserve"> PAGEREF _Toc503991945 \h </w:instrText>
            </w:r>
            <w:r w:rsidR="009A7B99">
              <w:rPr>
                <w:webHidden/>
              </w:rPr>
            </w:r>
            <w:r w:rsidR="009A7B99">
              <w:rPr>
                <w:webHidden/>
              </w:rPr>
              <w:fldChar w:fldCharType="separate"/>
            </w:r>
            <w:r w:rsidR="00DB48D8">
              <w:rPr>
                <w:webHidden/>
              </w:rPr>
              <w:t>40</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46" w:history="1">
            <w:r w:rsidR="009A7B99" w:rsidRPr="00F37CF7">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9A7B99">
              <w:rPr>
                <w:webHidden/>
              </w:rPr>
              <w:tab/>
            </w:r>
            <w:r w:rsidR="009A7B99">
              <w:rPr>
                <w:webHidden/>
              </w:rPr>
              <w:fldChar w:fldCharType="begin"/>
            </w:r>
            <w:r w:rsidR="009A7B99">
              <w:rPr>
                <w:webHidden/>
              </w:rPr>
              <w:instrText xml:space="preserve"> PAGEREF _Toc503991946 \h </w:instrText>
            </w:r>
            <w:r w:rsidR="009A7B99">
              <w:rPr>
                <w:webHidden/>
              </w:rPr>
            </w:r>
            <w:r w:rsidR="009A7B99">
              <w:rPr>
                <w:webHidden/>
              </w:rPr>
              <w:fldChar w:fldCharType="separate"/>
            </w:r>
            <w:r w:rsidR="00DB48D8">
              <w:rPr>
                <w:webHidden/>
              </w:rPr>
              <w:t>42</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47" w:history="1">
            <w:r w:rsidR="009A7B99" w:rsidRPr="00F37CF7">
              <w:rPr>
                <w:rStyle w:val="afd"/>
              </w:rPr>
              <w:t>2.1.2. Расчетная лесосека при рубке спелых и перестойных насаждений</w:t>
            </w:r>
            <w:r w:rsidR="009A7B99">
              <w:rPr>
                <w:webHidden/>
              </w:rPr>
              <w:tab/>
            </w:r>
            <w:r w:rsidR="009A7B99">
              <w:rPr>
                <w:webHidden/>
              </w:rPr>
              <w:fldChar w:fldCharType="begin"/>
            </w:r>
            <w:r w:rsidR="009A7B99">
              <w:rPr>
                <w:webHidden/>
              </w:rPr>
              <w:instrText xml:space="preserve"> PAGEREF _Toc503991947 \h </w:instrText>
            </w:r>
            <w:r w:rsidR="009A7B99">
              <w:rPr>
                <w:webHidden/>
              </w:rPr>
            </w:r>
            <w:r w:rsidR="009A7B99">
              <w:rPr>
                <w:webHidden/>
              </w:rPr>
              <w:fldChar w:fldCharType="separate"/>
            </w:r>
            <w:r w:rsidR="00DB48D8">
              <w:rPr>
                <w:webHidden/>
              </w:rPr>
              <w:t>48</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48" w:history="1">
            <w:r w:rsidR="009A7B99" w:rsidRPr="00F37CF7">
              <w:rPr>
                <w:rStyle w:val="afd"/>
              </w:rPr>
              <w:t>2.1.3. Расчетная лесосека по сплошным рубкам спелых и перестойных лесных насаждений</w:t>
            </w:r>
            <w:r w:rsidR="009A7B99">
              <w:rPr>
                <w:webHidden/>
              </w:rPr>
              <w:tab/>
            </w:r>
            <w:r w:rsidR="009A7B99">
              <w:rPr>
                <w:webHidden/>
              </w:rPr>
              <w:fldChar w:fldCharType="begin"/>
            </w:r>
            <w:r w:rsidR="009A7B99">
              <w:rPr>
                <w:webHidden/>
              </w:rPr>
              <w:instrText xml:space="preserve"> PAGEREF _Toc503991948 \h </w:instrText>
            </w:r>
            <w:r w:rsidR="009A7B99">
              <w:rPr>
                <w:webHidden/>
              </w:rPr>
            </w:r>
            <w:r w:rsidR="009A7B99">
              <w:rPr>
                <w:webHidden/>
              </w:rPr>
              <w:fldChar w:fldCharType="separate"/>
            </w:r>
            <w:r w:rsidR="00DB48D8">
              <w:rPr>
                <w:webHidden/>
              </w:rPr>
              <w:t>54</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49" w:history="1">
            <w:r w:rsidR="009A7B99" w:rsidRPr="00F37CF7">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9A7B99">
              <w:rPr>
                <w:webHidden/>
              </w:rPr>
              <w:tab/>
            </w:r>
            <w:r w:rsidR="009A7B99">
              <w:rPr>
                <w:webHidden/>
              </w:rPr>
              <w:fldChar w:fldCharType="begin"/>
            </w:r>
            <w:r w:rsidR="009A7B99">
              <w:rPr>
                <w:webHidden/>
              </w:rPr>
              <w:instrText xml:space="preserve"> PAGEREF _Toc503991949 \h </w:instrText>
            </w:r>
            <w:r w:rsidR="009A7B99">
              <w:rPr>
                <w:webHidden/>
              </w:rPr>
            </w:r>
            <w:r w:rsidR="009A7B99">
              <w:rPr>
                <w:webHidden/>
              </w:rPr>
              <w:fldChar w:fldCharType="separate"/>
            </w:r>
            <w:r w:rsidR="00DB48D8">
              <w:rPr>
                <w:webHidden/>
              </w:rPr>
              <w:t>55</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50" w:history="1">
            <w:r w:rsidR="009A7B99" w:rsidRPr="00F37CF7">
              <w:rPr>
                <w:rStyle w:val="afd"/>
              </w:rPr>
              <w:t>2.1.5. Расчетная лесосека (ежегодный допустимый объем изъятия древесины) при всех видах рубок</w:t>
            </w:r>
            <w:r w:rsidR="009A7B99">
              <w:rPr>
                <w:webHidden/>
              </w:rPr>
              <w:tab/>
            </w:r>
            <w:r w:rsidR="009A7B99">
              <w:rPr>
                <w:webHidden/>
              </w:rPr>
              <w:fldChar w:fldCharType="begin"/>
            </w:r>
            <w:r w:rsidR="009A7B99">
              <w:rPr>
                <w:webHidden/>
              </w:rPr>
              <w:instrText xml:space="preserve"> PAGEREF _Toc503991950 \h </w:instrText>
            </w:r>
            <w:r w:rsidR="009A7B99">
              <w:rPr>
                <w:webHidden/>
              </w:rPr>
            </w:r>
            <w:r w:rsidR="009A7B99">
              <w:rPr>
                <w:webHidden/>
              </w:rPr>
              <w:fldChar w:fldCharType="separate"/>
            </w:r>
            <w:r w:rsidR="00DB48D8">
              <w:rPr>
                <w:webHidden/>
              </w:rPr>
              <w:t>64</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51" w:history="1">
            <w:r w:rsidR="009A7B99" w:rsidRPr="00F37CF7">
              <w:rPr>
                <w:rStyle w:val="afd"/>
              </w:rPr>
              <w:t>2.1.6. Возрасты рубок (спелости)</w:t>
            </w:r>
            <w:r w:rsidR="009A7B99">
              <w:rPr>
                <w:webHidden/>
              </w:rPr>
              <w:tab/>
            </w:r>
            <w:r w:rsidR="009A7B99">
              <w:rPr>
                <w:webHidden/>
              </w:rPr>
              <w:fldChar w:fldCharType="begin"/>
            </w:r>
            <w:r w:rsidR="009A7B99">
              <w:rPr>
                <w:webHidden/>
              </w:rPr>
              <w:instrText xml:space="preserve"> PAGEREF _Toc503991951 \h </w:instrText>
            </w:r>
            <w:r w:rsidR="009A7B99">
              <w:rPr>
                <w:webHidden/>
              </w:rPr>
            </w:r>
            <w:r w:rsidR="009A7B99">
              <w:rPr>
                <w:webHidden/>
              </w:rPr>
              <w:fldChar w:fldCharType="separate"/>
            </w:r>
            <w:r w:rsidR="00DB48D8">
              <w:rPr>
                <w:webHidden/>
              </w:rPr>
              <w:t>66</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52" w:history="1">
            <w:r w:rsidR="009A7B99" w:rsidRPr="00F37CF7">
              <w:rPr>
                <w:rStyle w:val="afd"/>
              </w:rPr>
              <w:t>2.1.7. Возрастные периоды проведения рубок ухода за лесом</w:t>
            </w:r>
            <w:r w:rsidR="009A7B99">
              <w:rPr>
                <w:webHidden/>
              </w:rPr>
              <w:tab/>
            </w:r>
            <w:r w:rsidR="009A7B99">
              <w:rPr>
                <w:webHidden/>
              </w:rPr>
              <w:fldChar w:fldCharType="begin"/>
            </w:r>
            <w:r w:rsidR="009A7B99">
              <w:rPr>
                <w:webHidden/>
              </w:rPr>
              <w:instrText xml:space="preserve"> PAGEREF _Toc503991952 \h </w:instrText>
            </w:r>
            <w:r w:rsidR="009A7B99">
              <w:rPr>
                <w:webHidden/>
              </w:rPr>
            </w:r>
            <w:r w:rsidR="009A7B99">
              <w:rPr>
                <w:webHidden/>
              </w:rPr>
              <w:fldChar w:fldCharType="separate"/>
            </w:r>
            <w:r w:rsidR="00DB48D8">
              <w:rPr>
                <w:webHidden/>
              </w:rPr>
              <w:t>67</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53" w:history="1">
            <w:r w:rsidR="009A7B99" w:rsidRPr="00F37CF7">
              <w:rPr>
                <w:rStyle w:val="afd"/>
              </w:rPr>
              <w:t>2.1.8.  Процент (интенсивность) выборки древесины с учетом полноты  древостоя и состава</w:t>
            </w:r>
            <w:r w:rsidR="009A7B99">
              <w:rPr>
                <w:webHidden/>
              </w:rPr>
              <w:tab/>
            </w:r>
            <w:r w:rsidR="009A7B99">
              <w:rPr>
                <w:webHidden/>
              </w:rPr>
              <w:fldChar w:fldCharType="begin"/>
            </w:r>
            <w:r w:rsidR="009A7B99">
              <w:rPr>
                <w:webHidden/>
              </w:rPr>
              <w:instrText xml:space="preserve"> PAGEREF _Toc503991953 \h </w:instrText>
            </w:r>
            <w:r w:rsidR="009A7B99">
              <w:rPr>
                <w:webHidden/>
              </w:rPr>
            </w:r>
            <w:r w:rsidR="009A7B99">
              <w:rPr>
                <w:webHidden/>
              </w:rPr>
              <w:fldChar w:fldCharType="separate"/>
            </w:r>
            <w:r w:rsidR="00DB48D8">
              <w:rPr>
                <w:webHidden/>
              </w:rPr>
              <w:t>67</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54" w:history="1">
            <w:r w:rsidR="009A7B99" w:rsidRPr="00F37CF7">
              <w:rPr>
                <w:rStyle w:val="afd"/>
              </w:rPr>
              <w:t>2.1.9.  Размеры лесосек</w:t>
            </w:r>
            <w:r w:rsidR="009A7B99">
              <w:rPr>
                <w:webHidden/>
              </w:rPr>
              <w:tab/>
            </w:r>
            <w:r w:rsidR="009A7B99">
              <w:rPr>
                <w:webHidden/>
              </w:rPr>
              <w:fldChar w:fldCharType="begin"/>
            </w:r>
            <w:r w:rsidR="009A7B99">
              <w:rPr>
                <w:webHidden/>
              </w:rPr>
              <w:instrText xml:space="preserve"> PAGEREF _Toc503991954 \h </w:instrText>
            </w:r>
            <w:r w:rsidR="009A7B99">
              <w:rPr>
                <w:webHidden/>
              </w:rPr>
            </w:r>
            <w:r w:rsidR="009A7B99">
              <w:rPr>
                <w:webHidden/>
              </w:rPr>
              <w:fldChar w:fldCharType="separate"/>
            </w:r>
            <w:r w:rsidR="00DB48D8">
              <w:rPr>
                <w:webHidden/>
              </w:rPr>
              <w:t>68</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55" w:history="1">
            <w:r w:rsidR="009A7B99" w:rsidRPr="00F37CF7">
              <w:rPr>
                <w:rStyle w:val="afd"/>
              </w:rPr>
              <w:t>2.1.10. Сроки примыкания лесосек</w:t>
            </w:r>
            <w:r w:rsidR="009A7B99">
              <w:rPr>
                <w:webHidden/>
              </w:rPr>
              <w:tab/>
            </w:r>
            <w:r w:rsidR="009A7B99">
              <w:rPr>
                <w:webHidden/>
              </w:rPr>
              <w:fldChar w:fldCharType="begin"/>
            </w:r>
            <w:r w:rsidR="009A7B99">
              <w:rPr>
                <w:webHidden/>
              </w:rPr>
              <w:instrText xml:space="preserve"> PAGEREF _Toc503991955 \h </w:instrText>
            </w:r>
            <w:r w:rsidR="009A7B99">
              <w:rPr>
                <w:webHidden/>
              </w:rPr>
            </w:r>
            <w:r w:rsidR="009A7B99">
              <w:rPr>
                <w:webHidden/>
              </w:rPr>
              <w:fldChar w:fldCharType="separate"/>
            </w:r>
            <w:r w:rsidR="00DB48D8">
              <w:rPr>
                <w:webHidden/>
              </w:rPr>
              <w:t>68</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56" w:history="1">
            <w:r w:rsidR="009A7B99" w:rsidRPr="00F37CF7">
              <w:rPr>
                <w:rStyle w:val="afd"/>
              </w:rPr>
              <w:t>2.1.11.  Количество зарубов</w:t>
            </w:r>
            <w:r w:rsidR="009A7B99">
              <w:rPr>
                <w:webHidden/>
              </w:rPr>
              <w:tab/>
            </w:r>
            <w:r w:rsidR="009A7B99">
              <w:rPr>
                <w:webHidden/>
              </w:rPr>
              <w:fldChar w:fldCharType="begin"/>
            </w:r>
            <w:r w:rsidR="009A7B99">
              <w:rPr>
                <w:webHidden/>
              </w:rPr>
              <w:instrText xml:space="preserve"> PAGEREF _Toc503991956 \h </w:instrText>
            </w:r>
            <w:r w:rsidR="009A7B99">
              <w:rPr>
                <w:webHidden/>
              </w:rPr>
            </w:r>
            <w:r w:rsidR="009A7B99">
              <w:rPr>
                <w:webHidden/>
              </w:rPr>
              <w:fldChar w:fldCharType="separate"/>
            </w:r>
            <w:r w:rsidR="00DB48D8">
              <w:rPr>
                <w:webHidden/>
              </w:rPr>
              <w:t>68</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57" w:history="1">
            <w:r w:rsidR="009A7B99" w:rsidRPr="00F37CF7">
              <w:rPr>
                <w:rStyle w:val="afd"/>
              </w:rPr>
              <w:t>2.1.12.  Сроки повторяемости рубок</w:t>
            </w:r>
            <w:r w:rsidR="009A7B99">
              <w:rPr>
                <w:webHidden/>
              </w:rPr>
              <w:tab/>
            </w:r>
            <w:r w:rsidR="009A7B99">
              <w:rPr>
                <w:webHidden/>
              </w:rPr>
              <w:fldChar w:fldCharType="begin"/>
            </w:r>
            <w:r w:rsidR="009A7B99">
              <w:rPr>
                <w:webHidden/>
              </w:rPr>
              <w:instrText xml:space="preserve"> PAGEREF _Toc503991957 \h </w:instrText>
            </w:r>
            <w:r w:rsidR="009A7B99">
              <w:rPr>
                <w:webHidden/>
              </w:rPr>
            </w:r>
            <w:r w:rsidR="009A7B99">
              <w:rPr>
                <w:webHidden/>
              </w:rPr>
              <w:fldChar w:fldCharType="separate"/>
            </w:r>
            <w:r w:rsidR="00DB48D8">
              <w:rPr>
                <w:webHidden/>
              </w:rPr>
              <w:t>68</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58" w:history="1">
            <w:r w:rsidR="009A7B99" w:rsidRPr="00F37CF7">
              <w:rPr>
                <w:rStyle w:val="afd"/>
              </w:rPr>
              <w:t>2.1.13.  Методы лесовосстановления</w:t>
            </w:r>
            <w:r w:rsidR="009A7B99">
              <w:rPr>
                <w:webHidden/>
              </w:rPr>
              <w:tab/>
            </w:r>
            <w:r w:rsidR="009A7B99">
              <w:rPr>
                <w:webHidden/>
              </w:rPr>
              <w:fldChar w:fldCharType="begin"/>
            </w:r>
            <w:r w:rsidR="009A7B99">
              <w:rPr>
                <w:webHidden/>
              </w:rPr>
              <w:instrText xml:space="preserve"> PAGEREF _Toc503991958 \h </w:instrText>
            </w:r>
            <w:r w:rsidR="009A7B99">
              <w:rPr>
                <w:webHidden/>
              </w:rPr>
            </w:r>
            <w:r w:rsidR="009A7B99">
              <w:rPr>
                <w:webHidden/>
              </w:rPr>
              <w:fldChar w:fldCharType="separate"/>
            </w:r>
            <w:r w:rsidR="00DB48D8">
              <w:rPr>
                <w:webHidden/>
              </w:rPr>
              <w:t>68</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59" w:history="1">
            <w:r w:rsidR="009A7B99" w:rsidRPr="00F37CF7">
              <w:rPr>
                <w:rStyle w:val="afd"/>
              </w:rPr>
              <w:t>2.1.14. Сроки разрешенного использования лесов для заготовки</w:t>
            </w:r>
            <w:r w:rsidR="009A7B99">
              <w:rPr>
                <w:webHidden/>
              </w:rPr>
              <w:tab/>
            </w:r>
            <w:r w:rsidR="009A7B99">
              <w:rPr>
                <w:webHidden/>
              </w:rPr>
              <w:fldChar w:fldCharType="begin"/>
            </w:r>
            <w:r w:rsidR="009A7B99">
              <w:rPr>
                <w:webHidden/>
              </w:rPr>
              <w:instrText xml:space="preserve"> PAGEREF _Toc503991959 \h </w:instrText>
            </w:r>
            <w:r w:rsidR="009A7B99">
              <w:rPr>
                <w:webHidden/>
              </w:rPr>
            </w:r>
            <w:r w:rsidR="009A7B99">
              <w:rPr>
                <w:webHidden/>
              </w:rPr>
              <w:fldChar w:fldCharType="separate"/>
            </w:r>
            <w:r w:rsidR="00DB48D8">
              <w:rPr>
                <w:webHidden/>
              </w:rPr>
              <w:t>69</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60" w:history="1">
            <w:r w:rsidR="009A7B99" w:rsidRPr="00F37CF7">
              <w:rPr>
                <w:rStyle w:val="afd"/>
              </w:rPr>
              <w:t>древесины</w:t>
            </w:r>
            <w:r w:rsidR="009A7B99">
              <w:rPr>
                <w:webHidden/>
              </w:rPr>
              <w:tab/>
            </w:r>
            <w:r w:rsidR="009A7B99">
              <w:rPr>
                <w:webHidden/>
              </w:rPr>
              <w:fldChar w:fldCharType="begin"/>
            </w:r>
            <w:r w:rsidR="009A7B99">
              <w:rPr>
                <w:webHidden/>
              </w:rPr>
              <w:instrText xml:space="preserve"> PAGEREF _Toc503991960 \h </w:instrText>
            </w:r>
            <w:r w:rsidR="009A7B99">
              <w:rPr>
                <w:webHidden/>
              </w:rPr>
            </w:r>
            <w:r w:rsidR="009A7B99">
              <w:rPr>
                <w:webHidden/>
              </w:rPr>
              <w:fldChar w:fldCharType="separate"/>
            </w:r>
            <w:r w:rsidR="00DB48D8">
              <w:rPr>
                <w:webHidden/>
              </w:rPr>
              <w:t>69</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61" w:history="1">
            <w:r w:rsidR="009A7B99" w:rsidRPr="00F37CF7">
              <w:rPr>
                <w:rStyle w:val="afd"/>
              </w:rPr>
              <w:t>2.1.15. Распределение территории лесничества по разрядам такс</w:t>
            </w:r>
            <w:r w:rsidR="009A7B99">
              <w:rPr>
                <w:webHidden/>
              </w:rPr>
              <w:tab/>
            </w:r>
            <w:r w:rsidR="009A7B99">
              <w:rPr>
                <w:webHidden/>
              </w:rPr>
              <w:fldChar w:fldCharType="begin"/>
            </w:r>
            <w:r w:rsidR="009A7B99">
              <w:rPr>
                <w:webHidden/>
              </w:rPr>
              <w:instrText xml:space="preserve"> PAGEREF _Toc503991961 \h </w:instrText>
            </w:r>
            <w:r w:rsidR="009A7B99">
              <w:rPr>
                <w:webHidden/>
              </w:rPr>
            </w:r>
            <w:r w:rsidR="009A7B99">
              <w:rPr>
                <w:webHidden/>
              </w:rPr>
              <w:fldChar w:fldCharType="separate"/>
            </w:r>
            <w:r w:rsidR="00DB48D8">
              <w:rPr>
                <w:webHidden/>
              </w:rPr>
              <w:t>69</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62" w:history="1">
            <w:r w:rsidR="009A7B99" w:rsidRPr="00F37CF7">
              <w:rPr>
                <w:rStyle w:val="afd"/>
              </w:rPr>
              <w:t>2.2. Нормативы, параметры и сроки использования лесов для заготовки живицы</w:t>
            </w:r>
            <w:r w:rsidR="009A7B99">
              <w:rPr>
                <w:webHidden/>
              </w:rPr>
              <w:tab/>
            </w:r>
            <w:r w:rsidR="009A7B99">
              <w:rPr>
                <w:webHidden/>
              </w:rPr>
              <w:fldChar w:fldCharType="begin"/>
            </w:r>
            <w:r w:rsidR="009A7B99">
              <w:rPr>
                <w:webHidden/>
              </w:rPr>
              <w:instrText xml:space="preserve"> PAGEREF _Toc503991962 \h </w:instrText>
            </w:r>
            <w:r w:rsidR="009A7B99">
              <w:rPr>
                <w:webHidden/>
              </w:rPr>
            </w:r>
            <w:r w:rsidR="009A7B99">
              <w:rPr>
                <w:webHidden/>
              </w:rPr>
              <w:fldChar w:fldCharType="separate"/>
            </w:r>
            <w:r w:rsidR="00DB48D8">
              <w:rPr>
                <w:webHidden/>
              </w:rPr>
              <w:t>70</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63" w:history="1">
            <w:r w:rsidR="009A7B99" w:rsidRPr="00F37CF7">
              <w:rPr>
                <w:rStyle w:val="afd"/>
              </w:rPr>
              <w:t>2.3 Нормативы, параметры и сроки использования лесов для заготовки и сбора недревесных лесных ресурсов</w:t>
            </w:r>
            <w:r w:rsidR="009A7B99">
              <w:rPr>
                <w:webHidden/>
              </w:rPr>
              <w:tab/>
            </w:r>
            <w:r w:rsidR="009A7B99">
              <w:rPr>
                <w:webHidden/>
              </w:rPr>
              <w:fldChar w:fldCharType="begin"/>
            </w:r>
            <w:r w:rsidR="009A7B99">
              <w:rPr>
                <w:webHidden/>
              </w:rPr>
              <w:instrText xml:space="preserve"> PAGEREF _Toc503991963 \h </w:instrText>
            </w:r>
            <w:r w:rsidR="009A7B99">
              <w:rPr>
                <w:webHidden/>
              </w:rPr>
            </w:r>
            <w:r w:rsidR="009A7B99">
              <w:rPr>
                <w:webHidden/>
              </w:rPr>
              <w:fldChar w:fldCharType="separate"/>
            </w:r>
            <w:r w:rsidR="00DB48D8">
              <w:rPr>
                <w:webHidden/>
              </w:rPr>
              <w:t>70</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64" w:history="1">
            <w:r w:rsidR="009A7B99" w:rsidRPr="00F37CF7">
              <w:rPr>
                <w:rStyle w:val="afd"/>
              </w:rPr>
              <w:t xml:space="preserve">2.4. </w:t>
            </w:r>
            <w:r w:rsidR="009A7B99" w:rsidRPr="00F37CF7">
              <w:rPr>
                <w:rStyle w:val="afd"/>
                <w:bCs/>
              </w:rPr>
              <w:t>Нормативы, параметры и сроки использования лесов для заготовки пищевых лесных ресурсов и сбора лекарственных  растений</w:t>
            </w:r>
            <w:r w:rsidR="009A7B99">
              <w:rPr>
                <w:webHidden/>
              </w:rPr>
              <w:tab/>
            </w:r>
            <w:r w:rsidR="009A7B99">
              <w:rPr>
                <w:webHidden/>
              </w:rPr>
              <w:fldChar w:fldCharType="begin"/>
            </w:r>
            <w:r w:rsidR="009A7B99">
              <w:rPr>
                <w:webHidden/>
              </w:rPr>
              <w:instrText xml:space="preserve"> PAGEREF _Toc503991964 \h </w:instrText>
            </w:r>
            <w:r w:rsidR="009A7B99">
              <w:rPr>
                <w:webHidden/>
              </w:rPr>
            </w:r>
            <w:r w:rsidR="009A7B99">
              <w:rPr>
                <w:webHidden/>
              </w:rPr>
              <w:fldChar w:fldCharType="separate"/>
            </w:r>
            <w:r w:rsidR="00DB48D8">
              <w:rPr>
                <w:webHidden/>
              </w:rPr>
              <w:t>77</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65" w:history="1">
            <w:r w:rsidR="009A7B99" w:rsidRPr="00F37CF7">
              <w:rPr>
                <w:rStyle w:val="afd"/>
                <w:bCs/>
              </w:rPr>
              <w:t>2.5.Нормативы, параметры и сроки использования лесов  для осуществления видов деятельности в сфере охотничьего хозяйства</w:t>
            </w:r>
            <w:r w:rsidR="009A7B99">
              <w:rPr>
                <w:webHidden/>
              </w:rPr>
              <w:tab/>
            </w:r>
            <w:r w:rsidR="009A7B99">
              <w:rPr>
                <w:webHidden/>
              </w:rPr>
              <w:fldChar w:fldCharType="begin"/>
            </w:r>
            <w:r w:rsidR="009A7B99">
              <w:rPr>
                <w:webHidden/>
              </w:rPr>
              <w:instrText xml:space="preserve"> PAGEREF _Toc503991965 \h </w:instrText>
            </w:r>
            <w:r w:rsidR="009A7B99">
              <w:rPr>
                <w:webHidden/>
              </w:rPr>
            </w:r>
            <w:r w:rsidR="009A7B99">
              <w:rPr>
                <w:webHidden/>
              </w:rPr>
              <w:fldChar w:fldCharType="separate"/>
            </w:r>
            <w:r w:rsidR="00DB48D8">
              <w:rPr>
                <w:webHidden/>
              </w:rPr>
              <w:t>82</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66" w:history="1">
            <w:r w:rsidR="009A7B99" w:rsidRPr="00F37CF7">
              <w:rPr>
                <w:rStyle w:val="afd"/>
              </w:rPr>
              <w:t>2.6. Нормативы, параметры и сроки использования лесов для ведения сельского хозяйства</w:t>
            </w:r>
            <w:r w:rsidR="009A7B99">
              <w:rPr>
                <w:webHidden/>
              </w:rPr>
              <w:tab/>
            </w:r>
            <w:r w:rsidR="009A7B99">
              <w:rPr>
                <w:webHidden/>
              </w:rPr>
              <w:fldChar w:fldCharType="begin"/>
            </w:r>
            <w:r w:rsidR="009A7B99">
              <w:rPr>
                <w:webHidden/>
              </w:rPr>
              <w:instrText xml:space="preserve"> PAGEREF _Toc503991966 \h </w:instrText>
            </w:r>
            <w:r w:rsidR="009A7B99">
              <w:rPr>
                <w:webHidden/>
              </w:rPr>
            </w:r>
            <w:r w:rsidR="009A7B99">
              <w:rPr>
                <w:webHidden/>
              </w:rPr>
              <w:fldChar w:fldCharType="separate"/>
            </w:r>
            <w:r w:rsidR="00DB48D8">
              <w:rPr>
                <w:webHidden/>
              </w:rPr>
              <w:t>89</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67" w:history="1">
            <w:r w:rsidR="009A7B99" w:rsidRPr="00F37CF7">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9A7B99">
              <w:rPr>
                <w:webHidden/>
              </w:rPr>
              <w:tab/>
            </w:r>
            <w:r w:rsidR="009A7B99">
              <w:rPr>
                <w:webHidden/>
              </w:rPr>
              <w:fldChar w:fldCharType="begin"/>
            </w:r>
            <w:r w:rsidR="009A7B99">
              <w:rPr>
                <w:webHidden/>
              </w:rPr>
              <w:instrText xml:space="preserve"> PAGEREF _Toc503991967 \h </w:instrText>
            </w:r>
            <w:r w:rsidR="009A7B99">
              <w:rPr>
                <w:webHidden/>
              </w:rPr>
            </w:r>
            <w:r w:rsidR="009A7B99">
              <w:rPr>
                <w:webHidden/>
              </w:rPr>
              <w:fldChar w:fldCharType="separate"/>
            </w:r>
            <w:r w:rsidR="00DB48D8">
              <w:rPr>
                <w:webHidden/>
              </w:rPr>
              <w:t>95</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68" w:history="1">
            <w:r w:rsidR="009A7B99" w:rsidRPr="00F37CF7">
              <w:rPr>
                <w:rStyle w:val="afd"/>
                <w:bCs/>
              </w:rPr>
              <w:t>2.8. Нормативы, параметры и сроки использования лесов для осуществления рекреационной деятельности</w:t>
            </w:r>
            <w:r w:rsidR="009A7B99">
              <w:rPr>
                <w:webHidden/>
              </w:rPr>
              <w:tab/>
            </w:r>
            <w:r w:rsidR="009A7B99">
              <w:rPr>
                <w:webHidden/>
              </w:rPr>
              <w:fldChar w:fldCharType="begin"/>
            </w:r>
            <w:r w:rsidR="009A7B99">
              <w:rPr>
                <w:webHidden/>
              </w:rPr>
              <w:instrText xml:space="preserve"> PAGEREF _Toc503991968 \h </w:instrText>
            </w:r>
            <w:r w:rsidR="009A7B99">
              <w:rPr>
                <w:webHidden/>
              </w:rPr>
            </w:r>
            <w:r w:rsidR="009A7B99">
              <w:rPr>
                <w:webHidden/>
              </w:rPr>
              <w:fldChar w:fldCharType="separate"/>
            </w:r>
            <w:r w:rsidR="00DB48D8">
              <w:rPr>
                <w:webHidden/>
              </w:rPr>
              <w:t>98</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69" w:history="1">
            <w:r w:rsidR="009A7B99" w:rsidRPr="00F37CF7">
              <w:rPr>
                <w:rStyle w:val="afd"/>
                <w:bCs/>
              </w:rPr>
              <w:t>2.9. Нормативы, параметры и сроки разрешенного использования лесов для создания лесных плантаций и их эксплуатации</w:t>
            </w:r>
            <w:r w:rsidR="009A7B99">
              <w:rPr>
                <w:webHidden/>
              </w:rPr>
              <w:tab/>
            </w:r>
            <w:r w:rsidR="009A7B99">
              <w:rPr>
                <w:webHidden/>
              </w:rPr>
              <w:fldChar w:fldCharType="begin"/>
            </w:r>
            <w:r w:rsidR="009A7B99">
              <w:rPr>
                <w:webHidden/>
              </w:rPr>
              <w:instrText xml:space="preserve"> PAGEREF _Toc503991969 \h </w:instrText>
            </w:r>
            <w:r w:rsidR="009A7B99">
              <w:rPr>
                <w:webHidden/>
              </w:rPr>
            </w:r>
            <w:r w:rsidR="009A7B99">
              <w:rPr>
                <w:webHidden/>
              </w:rPr>
              <w:fldChar w:fldCharType="separate"/>
            </w:r>
            <w:r w:rsidR="00DB48D8">
              <w:rPr>
                <w:webHidden/>
              </w:rPr>
              <w:t>116</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70" w:history="1">
            <w:r w:rsidR="009A7B99" w:rsidRPr="00F37CF7">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9A7B99">
              <w:rPr>
                <w:webHidden/>
              </w:rPr>
              <w:tab/>
            </w:r>
            <w:r w:rsidR="009A7B99">
              <w:rPr>
                <w:webHidden/>
              </w:rPr>
              <w:fldChar w:fldCharType="begin"/>
            </w:r>
            <w:r w:rsidR="009A7B99">
              <w:rPr>
                <w:webHidden/>
              </w:rPr>
              <w:instrText xml:space="preserve"> PAGEREF _Toc503991970 \h </w:instrText>
            </w:r>
            <w:r w:rsidR="009A7B99">
              <w:rPr>
                <w:webHidden/>
              </w:rPr>
            </w:r>
            <w:r w:rsidR="009A7B99">
              <w:rPr>
                <w:webHidden/>
              </w:rPr>
              <w:fldChar w:fldCharType="separate"/>
            </w:r>
            <w:r w:rsidR="00DB48D8">
              <w:rPr>
                <w:webHidden/>
              </w:rPr>
              <w:t>116</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71" w:history="1">
            <w:r w:rsidR="009A7B99" w:rsidRPr="00F37CF7">
              <w:rPr>
                <w:rStyle w:val="afd"/>
                <w:bCs/>
              </w:rPr>
              <w:t>2.11. Нормативы, параметры и сроки использования лесов для выращивания посадочного материала лесных растений (саженцев, сеянцев)</w:t>
            </w:r>
            <w:r w:rsidR="009A7B99">
              <w:rPr>
                <w:webHidden/>
              </w:rPr>
              <w:tab/>
            </w:r>
            <w:r w:rsidR="009A7B99">
              <w:rPr>
                <w:webHidden/>
              </w:rPr>
              <w:fldChar w:fldCharType="begin"/>
            </w:r>
            <w:r w:rsidR="009A7B99">
              <w:rPr>
                <w:webHidden/>
              </w:rPr>
              <w:instrText xml:space="preserve"> PAGEREF _Toc503991971 \h </w:instrText>
            </w:r>
            <w:r w:rsidR="009A7B99">
              <w:rPr>
                <w:webHidden/>
              </w:rPr>
            </w:r>
            <w:r w:rsidR="009A7B99">
              <w:rPr>
                <w:webHidden/>
              </w:rPr>
              <w:fldChar w:fldCharType="separate"/>
            </w:r>
            <w:r w:rsidR="00DB48D8">
              <w:rPr>
                <w:webHidden/>
              </w:rPr>
              <w:t>117</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72" w:history="1">
            <w:r w:rsidR="009A7B99" w:rsidRPr="00F37CF7">
              <w:rPr>
                <w:rStyle w:val="afd"/>
                <w:bCs/>
              </w:rPr>
              <w:t>2.11.1. Нормативы, параметры и сроки использования лесов   для выполнения изыскательских работ</w:t>
            </w:r>
            <w:r w:rsidR="009A7B99">
              <w:rPr>
                <w:webHidden/>
              </w:rPr>
              <w:tab/>
            </w:r>
            <w:r w:rsidR="009A7B99">
              <w:rPr>
                <w:webHidden/>
              </w:rPr>
              <w:fldChar w:fldCharType="begin"/>
            </w:r>
            <w:r w:rsidR="009A7B99">
              <w:rPr>
                <w:webHidden/>
              </w:rPr>
              <w:instrText xml:space="preserve"> PAGEREF _Toc503991972 \h </w:instrText>
            </w:r>
            <w:r w:rsidR="009A7B99">
              <w:rPr>
                <w:webHidden/>
              </w:rPr>
            </w:r>
            <w:r w:rsidR="009A7B99">
              <w:rPr>
                <w:webHidden/>
              </w:rPr>
              <w:fldChar w:fldCharType="separate"/>
            </w:r>
            <w:r w:rsidR="00DB48D8">
              <w:rPr>
                <w:webHidden/>
              </w:rPr>
              <w:t>119</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73" w:history="1">
            <w:r w:rsidR="009A7B99" w:rsidRPr="00F37CF7">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9A7B99">
              <w:rPr>
                <w:webHidden/>
              </w:rPr>
              <w:tab/>
            </w:r>
            <w:r w:rsidR="009A7B99">
              <w:rPr>
                <w:webHidden/>
              </w:rPr>
              <w:fldChar w:fldCharType="begin"/>
            </w:r>
            <w:r w:rsidR="009A7B99">
              <w:rPr>
                <w:webHidden/>
              </w:rPr>
              <w:instrText xml:space="preserve"> PAGEREF _Toc503991973 \h </w:instrText>
            </w:r>
            <w:r w:rsidR="009A7B99">
              <w:rPr>
                <w:webHidden/>
              </w:rPr>
            </w:r>
            <w:r w:rsidR="009A7B99">
              <w:rPr>
                <w:webHidden/>
              </w:rPr>
              <w:fldChar w:fldCharType="separate"/>
            </w:r>
            <w:r w:rsidR="00DB48D8">
              <w:rPr>
                <w:webHidden/>
              </w:rPr>
              <w:t>120</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74" w:history="1">
            <w:r w:rsidR="009A7B99" w:rsidRPr="00F37CF7">
              <w:rPr>
                <w:rStyle w:val="afd"/>
              </w:rPr>
              <w:t>2.13.</w:t>
            </w:r>
            <w:r w:rsidR="009A7B99" w:rsidRPr="00F37CF7">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9A7B99">
              <w:rPr>
                <w:webHidden/>
              </w:rPr>
              <w:tab/>
            </w:r>
            <w:r w:rsidR="009A7B99">
              <w:rPr>
                <w:webHidden/>
              </w:rPr>
              <w:fldChar w:fldCharType="begin"/>
            </w:r>
            <w:r w:rsidR="009A7B99">
              <w:rPr>
                <w:webHidden/>
              </w:rPr>
              <w:instrText xml:space="preserve"> PAGEREF _Toc503991974 \h </w:instrText>
            </w:r>
            <w:r w:rsidR="009A7B99">
              <w:rPr>
                <w:webHidden/>
              </w:rPr>
            </w:r>
            <w:r w:rsidR="009A7B99">
              <w:rPr>
                <w:webHidden/>
              </w:rPr>
              <w:fldChar w:fldCharType="separate"/>
            </w:r>
            <w:r w:rsidR="00DB48D8">
              <w:rPr>
                <w:webHidden/>
              </w:rPr>
              <w:t>122</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75" w:history="1">
            <w:r w:rsidR="009A7B99" w:rsidRPr="00F37CF7">
              <w:rPr>
                <w:rStyle w:val="afd"/>
              </w:rPr>
              <w:t>2.14. Нормативы, параметры и сроки использования лесов  для строительства, реконструкции, эксплуатации линейных объектов</w:t>
            </w:r>
            <w:r w:rsidR="009A7B99">
              <w:rPr>
                <w:webHidden/>
              </w:rPr>
              <w:tab/>
            </w:r>
            <w:r w:rsidR="009A7B99">
              <w:rPr>
                <w:webHidden/>
              </w:rPr>
              <w:fldChar w:fldCharType="begin"/>
            </w:r>
            <w:r w:rsidR="009A7B99">
              <w:rPr>
                <w:webHidden/>
              </w:rPr>
              <w:instrText xml:space="preserve"> PAGEREF _Toc503991975 \h </w:instrText>
            </w:r>
            <w:r w:rsidR="009A7B99">
              <w:rPr>
                <w:webHidden/>
              </w:rPr>
            </w:r>
            <w:r w:rsidR="009A7B99">
              <w:rPr>
                <w:webHidden/>
              </w:rPr>
              <w:fldChar w:fldCharType="separate"/>
            </w:r>
            <w:r w:rsidR="00DB48D8">
              <w:rPr>
                <w:webHidden/>
              </w:rPr>
              <w:t>124</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76" w:history="1">
            <w:r w:rsidR="009A7B99" w:rsidRPr="00F37CF7">
              <w:rPr>
                <w:rStyle w:val="afd"/>
              </w:rPr>
              <w:t>2.15. Использование лесов для переработки древесины и иных лесных ресурсов</w:t>
            </w:r>
            <w:r w:rsidR="009A7B99">
              <w:rPr>
                <w:webHidden/>
              </w:rPr>
              <w:tab/>
            </w:r>
            <w:r w:rsidR="009A7B99">
              <w:rPr>
                <w:webHidden/>
              </w:rPr>
              <w:fldChar w:fldCharType="begin"/>
            </w:r>
            <w:r w:rsidR="009A7B99">
              <w:rPr>
                <w:webHidden/>
              </w:rPr>
              <w:instrText xml:space="preserve"> PAGEREF _Toc503991976 \h </w:instrText>
            </w:r>
            <w:r w:rsidR="009A7B99">
              <w:rPr>
                <w:webHidden/>
              </w:rPr>
            </w:r>
            <w:r w:rsidR="009A7B99">
              <w:rPr>
                <w:webHidden/>
              </w:rPr>
              <w:fldChar w:fldCharType="separate"/>
            </w:r>
            <w:r w:rsidR="00DB48D8">
              <w:rPr>
                <w:webHidden/>
              </w:rPr>
              <w:t>128</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77" w:history="1">
            <w:r w:rsidR="009A7B99" w:rsidRPr="00F37CF7">
              <w:rPr>
                <w:rStyle w:val="afd"/>
                <w:bCs/>
              </w:rPr>
              <w:t>2.16. Нормативы, параметры и сроки использования лесов для религиозной деятельности</w:t>
            </w:r>
            <w:r w:rsidR="009A7B99">
              <w:rPr>
                <w:webHidden/>
              </w:rPr>
              <w:tab/>
            </w:r>
            <w:r w:rsidR="009A7B99">
              <w:rPr>
                <w:webHidden/>
              </w:rPr>
              <w:fldChar w:fldCharType="begin"/>
            </w:r>
            <w:r w:rsidR="009A7B99">
              <w:rPr>
                <w:webHidden/>
              </w:rPr>
              <w:instrText xml:space="preserve"> PAGEREF _Toc503991977 \h </w:instrText>
            </w:r>
            <w:r w:rsidR="009A7B99">
              <w:rPr>
                <w:webHidden/>
              </w:rPr>
            </w:r>
            <w:r w:rsidR="009A7B99">
              <w:rPr>
                <w:webHidden/>
              </w:rPr>
              <w:fldChar w:fldCharType="separate"/>
            </w:r>
            <w:r w:rsidR="00DB48D8">
              <w:rPr>
                <w:webHidden/>
              </w:rPr>
              <w:t>128</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78" w:history="1">
            <w:r w:rsidR="009A7B99" w:rsidRPr="00F37CF7">
              <w:rPr>
                <w:rStyle w:val="afd"/>
              </w:rPr>
              <w:t xml:space="preserve">2.17. Требования </w:t>
            </w:r>
            <w:r w:rsidR="009A7B99" w:rsidRPr="00F37CF7">
              <w:rPr>
                <w:rStyle w:val="afd"/>
                <w:bCs/>
              </w:rPr>
              <w:t>к охране, защите и воспроизводству лесов</w:t>
            </w:r>
            <w:r w:rsidR="009A7B99">
              <w:rPr>
                <w:webHidden/>
              </w:rPr>
              <w:tab/>
            </w:r>
            <w:r w:rsidR="009A7B99">
              <w:rPr>
                <w:webHidden/>
              </w:rPr>
              <w:fldChar w:fldCharType="begin"/>
            </w:r>
            <w:r w:rsidR="009A7B99">
              <w:rPr>
                <w:webHidden/>
              </w:rPr>
              <w:instrText xml:space="preserve"> PAGEREF _Toc503991978 \h </w:instrText>
            </w:r>
            <w:r w:rsidR="009A7B99">
              <w:rPr>
                <w:webHidden/>
              </w:rPr>
            </w:r>
            <w:r w:rsidR="009A7B99">
              <w:rPr>
                <w:webHidden/>
              </w:rPr>
              <w:fldChar w:fldCharType="separate"/>
            </w:r>
            <w:r w:rsidR="00DB48D8">
              <w:rPr>
                <w:webHidden/>
              </w:rPr>
              <w:t>129</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79" w:history="1">
            <w:r w:rsidR="009A7B99" w:rsidRPr="00F37CF7">
              <w:rPr>
                <w:rStyle w:val="afd"/>
                <w:iCs/>
              </w:rPr>
              <w:t>2.17.1. Нормативы мероприятий по противопожарному устройству  лесов, загрязнения и иного негативного воздействия</w:t>
            </w:r>
            <w:r w:rsidR="009A7B99">
              <w:rPr>
                <w:webHidden/>
              </w:rPr>
              <w:tab/>
            </w:r>
            <w:r w:rsidR="009A7B99">
              <w:rPr>
                <w:webHidden/>
              </w:rPr>
              <w:fldChar w:fldCharType="begin"/>
            </w:r>
            <w:r w:rsidR="009A7B99">
              <w:rPr>
                <w:webHidden/>
              </w:rPr>
              <w:instrText xml:space="preserve"> PAGEREF _Toc503991979 \h </w:instrText>
            </w:r>
            <w:r w:rsidR="009A7B99">
              <w:rPr>
                <w:webHidden/>
              </w:rPr>
            </w:r>
            <w:r w:rsidR="009A7B99">
              <w:rPr>
                <w:webHidden/>
              </w:rPr>
              <w:fldChar w:fldCharType="separate"/>
            </w:r>
            <w:r w:rsidR="00DB48D8">
              <w:rPr>
                <w:webHidden/>
              </w:rPr>
              <w:t>129</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80" w:history="1">
            <w:r w:rsidR="009A7B99" w:rsidRPr="00F37CF7">
              <w:rPr>
                <w:rStyle w:val="afd"/>
                <w:iCs/>
              </w:rPr>
              <w:t>2.17.1.1. Нормативы мероприятий по противопожарному устройству</w:t>
            </w:r>
            <w:r w:rsidR="009A7B99">
              <w:rPr>
                <w:webHidden/>
              </w:rPr>
              <w:tab/>
            </w:r>
            <w:r w:rsidR="009A7B99">
              <w:rPr>
                <w:webHidden/>
              </w:rPr>
              <w:fldChar w:fldCharType="begin"/>
            </w:r>
            <w:r w:rsidR="009A7B99">
              <w:rPr>
                <w:webHidden/>
              </w:rPr>
              <w:instrText xml:space="preserve"> PAGEREF _Toc503991980 \h </w:instrText>
            </w:r>
            <w:r w:rsidR="009A7B99">
              <w:rPr>
                <w:webHidden/>
              </w:rPr>
            </w:r>
            <w:r w:rsidR="009A7B99">
              <w:rPr>
                <w:webHidden/>
              </w:rPr>
              <w:fldChar w:fldCharType="separate"/>
            </w:r>
            <w:r w:rsidR="00DB48D8">
              <w:rPr>
                <w:webHidden/>
              </w:rPr>
              <w:t>129</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96" w:history="1">
            <w:r w:rsidR="009A7B99" w:rsidRPr="00F37CF7">
              <w:rPr>
                <w:rStyle w:val="afd"/>
                <w:iCs/>
              </w:rPr>
              <w:t>2.17.1.2. Требования к охране лесов от загрязнения и иного негативного воздействия</w:t>
            </w:r>
            <w:r w:rsidR="009A7B99">
              <w:rPr>
                <w:webHidden/>
              </w:rPr>
              <w:tab/>
            </w:r>
            <w:r w:rsidR="009A7B99">
              <w:rPr>
                <w:webHidden/>
              </w:rPr>
              <w:fldChar w:fldCharType="begin"/>
            </w:r>
            <w:r w:rsidR="009A7B99">
              <w:rPr>
                <w:webHidden/>
              </w:rPr>
              <w:instrText xml:space="preserve"> PAGEREF _Toc503991996 \h </w:instrText>
            </w:r>
            <w:r w:rsidR="009A7B99">
              <w:rPr>
                <w:webHidden/>
              </w:rPr>
            </w:r>
            <w:r w:rsidR="009A7B99">
              <w:rPr>
                <w:webHidden/>
              </w:rPr>
              <w:fldChar w:fldCharType="separate"/>
            </w:r>
            <w:r w:rsidR="00DB48D8">
              <w:rPr>
                <w:webHidden/>
              </w:rPr>
              <w:t>140</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97" w:history="1">
            <w:r w:rsidR="009A7B99" w:rsidRPr="00F37CF7">
              <w:rPr>
                <w:rStyle w:val="afd"/>
                <w:iCs/>
              </w:rPr>
              <w:t>2.17.2. Нормативы мероприятий по защите лесов от вредных организмов</w:t>
            </w:r>
            <w:r w:rsidR="009A7B99">
              <w:rPr>
                <w:webHidden/>
              </w:rPr>
              <w:tab/>
            </w:r>
            <w:r w:rsidR="009A7B99">
              <w:rPr>
                <w:webHidden/>
              </w:rPr>
              <w:fldChar w:fldCharType="begin"/>
            </w:r>
            <w:r w:rsidR="009A7B99">
              <w:rPr>
                <w:webHidden/>
              </w:rPr>
              <w:instrText xml:space="preserve"> PAGEREF _Toc503991997 \h </w:instrText>
            </w:r>
            <w:r w:rsidR="009A7B99">
              <w:rPr>
                <w:webHidden/>
              </w:rPr>
            </w:r>
            <w:r w:rsidR="009A7B99">
              <w:rPr>
                <w:webHidden/>
              </w:rPr>
              <w:fldChar w:fldCharType="separate"/>
            </w:r>
            <w:r w:rsidR="00DB48D8">
              <w:rPr>
                <w:webHidden/>
              </w:rPr>
              <w:t>146</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1999" w:history="1">
            <w:r w:rsidR="009A7B99" w:rsidRPr="00F37CF7">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9A7B99">
              <w:rPr>
                <w:webHidden/>
              </w:rPr>
              <w:tab/>
            </w:r>
            <w:r w:rsidR="009A7B99">
              <w:rPr>
                <w:webHidden/>
              </w:rPr>
              <w:fldChar w:fldCharType="begin"/>
            </w:r>
            <w:r w:rsidR="009A7B99">
              <w:rPr>
                <w:webHidden/>
              </w:rPr>
              <w:instrText xml:space="preserve"> PAGEREF _Toc503991999 \h </w:instrText>
            </w:r>
            <w:r w:rsidR="009A7B99">
              <w:rPr>
                <w:webHidden/>
              </w:rPr>
            </w:r>
            <w:r w:rsidR="009A7B99">
              <w:rPr>
                <w:webHidden/>
              </w:rPr>
              <w:fldChar w:fldCharType="separate"/>
            </w:r>
            <w:r w:rsidR="00DB48D8">
              <w:rPr>
                <w:webHidden/>
              </w:rPr>
              <w:t>154</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2000" w:history="1">
            <w:r w:rsidR="009A7B99" w:rsidRPr="00F37CF7">
              <w:rPr>
                <w:rStyle w:val="afd"/>
              </w:rPr>
              <w:t>2.17.3.1. Нормативы и параметры ухода за лесами, не связанного с заготовкой древесины</w:t>
            </w:r>
            <w:r w:rsidR="009A7B99">
              <w:rPr>
                <w:webHidden/>
              </w:rPr>
              <w:tab/>
            </w:r>
            <w:r w:rsidR="009A7B99">
              <w:rPr>
                <w:webHidden/>
              </w:rPr>
              <w:fldChar w:fldCharType="begin"/>
            </w:r>
            <w:r w:rsidR="009A7B99">
              <w:rPr>
                <w:webHidden/>
              </w:rPr>
              <w:instrText xml:space="preserve"> PAGEREF _Toc503992000 \h </w:instrText>
            </w:r>
            <w:r w:rsidR="009A7B99">
              <w:rPr>
                <w:webHidden/>
              </w:rPr>
            </w:r>
            <w:r w:rsidR="009A7B99">
              <w:rPr>
                <w:webHidden/>
              </w:rPr>
              <w:fldChar w:fldCharType="separate"/>
            </w:r>
            <w:r w:rsidR="00DB48D8">
              <w:rPr>
                <w:webHidden/>
              </w:rPr>
              <w:t>154</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2001" w:history="1">
            <w:r w:rsidR="009A7B99" w:rsidRPr="00F37CF7">
              <w:rPr>
                <w:rStyle w:val="afd"/>
              </w:rPr>
              <w:t>2.17.3.2. Нормативы и параметры мероприятий по лесовосстановлению и лесоразведению</w:t>
            </w:r>
            <w:r w:rsidR="009A7B99">
              <w:rPr>
                <w:webHidden/>
              </w:rPr>
              <w:tab/>
            </w:r>
            <w:r w:rsidR="009A7B99">
              <w:rPr>
                <w:webHidden/>
              </w:rPr>
              <w:fldChar w:fldCharType="begin"/>
            </w:r>
            <w:r w:rsidR="009A7B99">
              <w:rPr>
                <w:webHidden/>
              </w:rPr>
              <w:instrText xml:space="preserve"> PAGEREF _Toc503992001 \h </w:instrText>
            </w:r>
            <w:r w:rsidR="009A7B99">
              <w:rPr>
                <w:webHidden/>
              </w:rPr>
            </w:r>
            <w:r w:rsidR="009A7B99">
              <w:rPr>
                <w:webHidden/>
              </w:rPr>
              <w:fldChar w:fldCharType="separate"/>
            </w:r>
            <w:r w:rsidR="00DB48D8">
              <w:rPr>
                <w:webHidden/>
              </w:rPr>
              <w:t>155</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2004" w:history="1">
            <w:r w:rsidR="009A7B99" w:rsidRPr="00F37CF7">
              <w:rPr>
                <w:rStyle w:val="afd"/>
                <w:bCs/>
                <w:snapToGrid w:val="0"/>
              </w:rPr>
              <w:t>2.17.4. Объекты лесного семеноводства</w:t>
            </w:r>
            <w:r w:rsidR="009A7B99">
              <w:rPr>
                <w:webHidden/>
              </w:rPr>
              <w:tab/>
            </w:r>
            <w:r w:rsidR="009A7B99">
              <w:rPr>
                <w:webHidden/>
              </w:rPr>
              <w:fldChar w:fldCharType="begin"/>
            </w:r>
            <w:r w:rsidR="009A7B99">
              <w:rPr>
                <w:webHidden/>
              </w:rPr>
              <w:instrText xml:space="preserve"> PAGEREF _Toc503992004 \h </w:instrText>
            </w:r>
            <w:r w:rsidR="009A7B99">
              <w:rPr>
                <w:webHidden/>
              </w:rPr>
            </w:r>
            <w:r w:rsidR="009A7B99">
              <w:rPr>
                <w:webHidden/>
              </w:rPr>
              <w:fldChar w:fldCharType="separate"/>
            </w:r>
            <w:r w:rsidR="00DB48D8">
              <w:rPr>
                <w:webHidden/>
              </w:rPr>
              <w:t>172</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2005" w:history="1">
            <w:r w:rsidR="009A7B99" w:rsidRPr="00F37CF7">
              <w:rPr>
                <w:rStyle w:val="afd"/>
                <w:bCs/>
              </w:rPr>
              <w:t>2.18. Требования к использованию лесов в соответствии с лесорастительными зонами и лесными</w:t>
            </w:r>
            <w:r w:rsidR="009A7B99" w:rsidRPr="00F37CF7">
              <w:rPr>
                <w:rStyle w:val="afd"/>
              </w:rPr>
              <w:t xml:space="preserve"> </w:t>
            </w:r>
            <w:r w:rsidR="009A7B99" w:rsidRPr="00F37CF7">
              <w:rPr>
                <w:rStyle w:val="afd"/>
                <w:bCs/>
              </w:rPr>
              <w:t>районами</w:t>
            </w:r>
            <w:r w:rsidR="009A7B99">
              <w:rPr>
                <w:webHidden/>
              </w:rPr>
              <w:tab/>
            </w:r>
            <w:r w:rsidR="009A7B99">
              <w:rPr>
                <w:webHidden/>
              </w:rPr>
              <w:fldChar w:fldCharType="begin"/>
            </w:r>
            <w:r w:rsidR="009A7B99">
              <w:rPr>
                <w:webHidden/>
              </w:rPr>
              <w:instrText xml:space="preserve"> PAGEREF _Toc503992005 \h </w:instrText>
            </w:r>
            <w:r w:rsidR="009A7B99">
              <w:rPr>
                <w:webHidden/>
              </w:rPr>
            </w:r>
            <w:r w:rsidR="009A7B99">
              <w:rPr>
                <w:webHidden/>
              </w:rPr>
              <w:fldChar w:fldCharType="separate"/>
            </w:r>
            <w:r w:rsidR="00DB48D8">
              <w:rPr>
                <w:webHidden/>
              </w:rPr>
              <w:t>174</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2006" w:history="1">
            <w:r w:rsidR="009A7B99" w:rsidRPr="00F37CF7">
              <w:rPr>
                <w:rStyle w:val="afd"/>
              </w:rPr>
              <w:t>ГЛАВА 3. ОГРАНИЧЕНИЯ ИСПОЛЬЗОВАНИЯ ЛЕСОВ</w:t>
            </w:r>
            <w:r w:rsidR="009A7B99">
              <w:rPr>
                <w:webHidden/>
              </w:rPr>
              <w:tab/>
            </w:r>
            <w:r w:rsidR="009A7B99">
              <w:rPr>
                <w:webHidden/>
              </w:rPr>
              <w:fldChar w:fldCharType="begin"/>
            </w:r>
            <w:r w:rsidR="009A7B99">
              <w:rPr>
                <w:webHidden/>
              </w:rPr>
              <w:instrText xml:space="preserve"> PAGEREF _Toc503992006 \h </w:instrText>
            </w:r>
            <w:r w:rsidR="009A7B99">
              <w:rPr>
                <w:webHidden/>
              </w:rPr>
            </w:r>
            <w:r w:rsidR="009A7B99">
              <w:rPr>
                <w:webHidden/>
              </w:rPr>
              <w:fldChar w:fldCharType="separate"/>
            </w:r>
            <w:r w:rsidR="00DB48D8">
              <w:rPr>
                <w:webHidden/>
              </w:rPr>
              <w:t>177</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2007" w:history="1">
            <w:r w:rsidR="009A7B99" w:rsidRPr="00F37CF7">
              <w:rPr>
                <w:rStyle w:val="afd"/>
              </w:rPr>
              <w:t>3.1. Ограничения по видам целевого назначения лесов</w:t>
            </w:r>
            <w:r w:rsidR="009A7B99">
              <w:rPr>
                <w:webHidden/>
              </w:rPr>
              <w:tab/>
            </w:r>
            <w:r w:rsidR="009A7B99">
              <w:rPr>
                <w:webHidden/>
              </w:rPr>
              <w:fldChar w:fldCharType="begin"/>
            </w:r>
            <w:r w:rsidR="009A7B99">
              <w:rPr>
                <w:webHidden/>
              </w:rPr>
              <w:instrText xml:space="preserve"> PAGEREF _Toc503992007 \h </w:instrText>
            </w:r>
            <w:r w:rsidR="009A7B99">
              <w:rPr>
                <w:webHidden/>
              </w:rPr>
            </w:r>
            <w:r w:rsidR="009A7B99">
              <w:rPr>
                <w:webHidden/>
              </w:rPr>
              <w:fldChar w:fldCharType="separate"/>
            </w:r>
            <w:r w:rsidR="00DB48D8">
              <w:rPr>
                <w:webHidden/>
              </w:rPr>
              <w:t>177</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2008" w:history="1">
            <w:r w:rsidR="009A7B99" w:rsidRPr="00F37CF7">
              <w:rPr>
                <w:rStyle w:val="afd"/>
              </w:rPr>
              <w:t>3.2. Ограничения по видам особо защитных участков лесов</w:t>
            </w:r>
            <w:r w:rsidR="009A7B99">
              <w:rPr>
                <w:webHidden/>
              </w:rPr>
              <w:tab/>
            </w:r>
            <w:r w:rsidR="009A7B99">
              <w:rPr>
                <w:webHidden/>
              </w:rPr>
              <w:fldChar w:fldCharType="begin"/>
            </w:r>
            <w:r w:rsidR="009A7B99">
              <w:rPr>
                <w:webHidden/>
              </w:rPr>
              <w:instrText xml:space="preserve"> PAGEREF _Toc503992008 \h </w:instrText>
            </w:r>
            <w:r w:rsidR="009A7B99">
              <w:rPr>
                <w:webHidden/>
              </w:rPr>
            </w:r>
            <w:r w:rsidR="009A7B99">
              <w:rPr>
                <w:webHidden/>
              </w:rPr>
              <w:fldChar w:fldCharType="separate"/>
            </w:r>
            <w:r w:rsidR="00DB48D8">
              <w:rPr>
                <w:webHidden/>
              </w:rPr>
              <w:t>182</w:t>
            </w:r>
            <w:r w:rsidR="009A7B99">
              <w:rPr>
                <w:webHidden/>
              </w:rPr>
              <w:fldChar w:fldCharType="end"/>
            </w:r>
          </w:hyperlink>
        </w:p>
        <w:p w:rsidR="009A7B99" w:rsidRDefault="00197E6F">
          <w:pPr>
            <w:pStyle w:val="15"/>
            <w:rPr>
              <w:rFonts w:asciiTheme="minorHAnsi" w:eastAsiaTheme="minorEastAsia" w:hAnsiTheme="minorHAnsi" w:cstheme="minorBidi"/>
              <w:b w:val="0"/>
              <w:sz w:val="22"/>
              <w:szCs w:val="22"/>
              <w:lang w:eastAsia="ru-RU"/>
            </w:rPr>
          </w:pPr>
          <w:hyperlink w:anchor="_Toc503992009" w:history="1">
            <w:r w:rsidR="009A7B99" w:rsidRPr="00F37CF7">
              <w:rPr>
                <w:rStyle w:val="afd"/>
              </w:rPr>
              <w:t>3.3. Ограничения по видам использования лесов</w:t>
            </w:r>
            <w:r w:rsidR="009A7B99">
              <w:rPr>
                <w:webHidden/>
              </w:rPr>
              <w:tab/>
            </w:r>
            <w:r w:rsidR="009A7B99">
              <w:rPr>
                <w:webHidden/>
              </w:rPr>
              <w:fldChar w:fldCharType="begin"/>
            </w:r>
            <w:r w:rsidR="009A7B99">
              <w:rPr>
                <w:webHidden/>
              </w:rPr>
              <w:instrText xml:space="preserve"> PAGEREF _Toc503992009 \h </w:instrText>
            </w:r>
            <w:r w:rsidR="009A7B99">
              <w:rPr>
                <w:webHidden/>
              </w:rPr>
            </w:r>
            <w:r w:rsidR="009A7B99">
              <w:rPr>
                <w:webHidden/>
              </w:rPr>
              <w:fldChar w:fldCharType="separate"/>
            </w:r>
            <w:r w:rsidR="00DB48D8">
              <w:rPr>
                <w:webHidden/>
              </w:rPr>
              <w:t>185</w:t>
            </w:r>
            <w:r w:rsidR="009A7B99">
              <w:rPr>
                <w:webHidden/>
              </w:rPr>
              <w:fldChar w:fldCharType="end"/>
            </w:r>
          </w:hyperlink>
        </w:p>
        <w:p w:rsidR="005B59D3" w:rsidRPr="00DC5452" w:rsidRDefault="0058467C" w:rsidP="00DC5452">
          <w:pPr>
            <w:rPr>
              <w:rFonts w:ascii="Times New Roman" w:hAnsi="Times New Roman"/>
              <w:sz w:val="28"/>
              <w:szCs w:val="28"/>
            </w:rPr>
            <w:sectPr w:rsidR="005B59D3" w:rsidRPr="00DC5452" w:rsidSect="00DB48D8">
              <w:headerReference w:type="default" r:id="rId11"/>
              <w:pgSz w:w="11906" w:h="16838" w:code="9"/>
              <w:pgMar w:top="1418" w:right="851" w:bottom="1418" w:left="1701" w:header="567" w:footer="680" w:gutter="0"/>
              <w:pgNumType w:start="2"/>
              <w:cols w:space="708"/>
              <w:titlePg/>
              <w:docGrid w:linePitch="360"/>
            </w:sectPr>
          </w:pPr>
          <w:r w:rsidRPr="006D0DF8">
            <w:rPr>
              <w:rFonts w:ascii="Times New Roman" w:hAnsi="Times New Roman"/>
              <w:bCs/>
              <w:sz w:val="28"/>
              <w:szCs w:val="28"/>
            </w:rPr>
            <w:fldChar w:fldCharType="end"/>
          </w:r>
        </w:p>
      </w:sdtContent>
    </w:sdt>
    <w:p w:rsidR="005B445F" w:rsidRPr="006D0DF8" w:rsidRDefault="007F315A" w:rsidP="00DC5452">
      <w:pPr>
        <w:pStyle w:val="1"/>
        <w:jc w:val="center"/>
        <w:rPr>
          <w:b/>
          <w:szCs w:val="28"/>
        </w:rPr>
      </w:pPr>
      <w:bookmarkStart w:id="0" w:name="_Toc503991930"/>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58164E" w:rsidRPr="00BA3822" w:rsidRDefault="0058164E" w:rsidP="0058164E">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58164E" w:rsidRPr="00BA3822" w:rsidRDefault="0058164E" w:rsidP="0058164E">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58164E" w:rsidRDefault="0058164E" w:rsidP="0058164E">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Каякентского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58164E" w:rsidRPr="00FC16EE" w:rsidRDefault="0058164E" w:rsidP="0058164E">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58164E" w:rsidRPr="00FC16EE" w:rsidRDefault="0058164E" w:rsidP="0058164E">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58164E" w:rsidRDefault="0058164E" w:rsidP="0058164E">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58164E" w:rsidRPr="005B445F" w:rsidRDefault="0058164E" w:rsidP="0058164E">
      <w:pPr>
        <w:spacing w:after="0" w:line="240" w:lineRule="auto"/>
        <w:jc w:val="both"/>
        <w:rPr>
          <w:rFonts w:ascii="Times New Roman" w:hAnsi="Times New Roman"/>
          <w:sz w:val="28"/>
          <w:szCs w:val="28"/>
        </w:rPr>
      </w:pPr>
    </w:p>
    <w:p w:rsidR="0058164E" w:rsidRDefault="0058164E" w:rsidP="0058164E">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58164E" w:rsidRPr="00C90E2C" w:rsidRDefault="0058164E" w:rsidP="0058164E">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58164E" w:rsidRPr="00C90E2C" w:rsidRDefault="0058164E" w:rsidP="0058164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58164E" w:rsidRPr="00C90E2C" w:rsidRDefault="0058164E" w:rsidP="0058164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58164E" w:rsidRPr="00C90E2C" w:rsidRDefault="0058164E" w:rsidP="0058164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58164E" w:rsidRPr="00C90E2C" w:rsidRDefault="0058164E" w:rsidP="0058164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58164E" w:rsidRPr="00C90E2C" w:rsidRDefault="0058164E" w:rsidP="0058164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58164E" w:rsidRPr="00C90E2C" w:rsidRDefault="0058164E" w:rsidP="0058164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58164E" w:rsidRPr="00C90E2C" w:rsidRDefault="0058164E" w:rsidP="0058164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58164E" w:rsidRPr="00C90E2C" w:rsidRDefault="0058164E" w:rsidP="0058164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58164E" w:rsidRDefault="0058164E" w:rsidP="0058164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sidRPr="001D59C0">
        <w:rPr>
          <w:rFonts w:ascii="Times New Roman" w:hAnsi="Times New Roman"/>
          <w:bCs/>
          <w:sz w:val="28"/>
          <w:szCs w:val="28"/>
        </w:rPr>
        <w:t>Каякентского</w:t>
      </w:r>
      <w:r w:rsidRPr="00C90E2C">
        <w:rPr>
          <w:rFonts w:ascii="Times New Roman" w:hAnsi="Times New Roman"/>
          <w:bCs/>
          <w:sz w:val="28"/>
          <w:szCs w:val="28"/>
        </w:rPr>
        <w:t xml:space="preserve"> лесничества.</w:t>
      </w:r>
    </w:p>
    <w:p w:rsidR="0058164E" w:rsidRPr="00C90E2C" w:rsidRDefault="0058164E" w:rsidP="0058164E">
      <w:pPr>
        <w:spacing w:after="0" w:line="240" w:lineRule="auto"/>
        <w:jc w:val="both"/>
        <w:rPr>
          <w:rFonts w:ascii="Times New Roman" w:hAnsi="Times New Roman"/>
          <w:bCs/>
          <w:sz w:val="28"/>
          <w:szCs w:val="28"/>
        </w:rPr>
      </w:pPr>
    </w:p>
    <w:p w:rsidR="0058164E" w:rsidRDefault="0058164E" w:rsidP="0058164E">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58164E" w:rsidRPr="00760B7C" w:rsidRDefault="0058164E" w:rsidP="0058164E">
      <w:pPr>
        <w:spacing w:after="0" w:line="240" w:lineRule="auto"/>
        <w:jc w:val="both"/>
        <w:rPr>
          <w:rFonts w:ascii="Times New Roman" w:hAnsi="Times New Roman"/>
          <w:b/>
          <w:bCs/>
          <w:sz w:val="36"/>
          <w:szCs w:val="28"/>
        </w:rPr>
      </w:pPr>
    </w:p>
    <w:p w:rsidR="0058164E" w:rsidRDefault="0058164E" w:rsidP="0058164E">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М</w:t>
      </w:r>
      <w:r>
        <w:rPr>
          <w:rFonts w:ascii="Times New Roman" w:hAnsi="Times New Roman"/>
          <w:snapToGrid w:val="0"/>
          <w:sz w:val="28"/>
          <w:szCs w:val="28"/>
        </w:rPr>
        <w:t>инприроды</w:t>
      </w:r>
      <w:r w:rsidRPr="005B445F">
        <w:rPr>
          <w:rFonts w:ascii="Times New Roman" w:hAnsi="Times New Roman"/>
          <w:snapToGrid w:val="0"/>
          <w:sz w:val="28"/>
          <w:szCs w:val="28"/>
        </w:rPr>
        <w:t xml:space="preserve"> Р</w:t>
      </w:r>
      <w:r>
        <w:rPr>
          <w:rFonts w:ascii="Times New Roman" w:hAnsi="Times New Roman"/>
          <w:snapToGrid w:val="0"/>
          <w:sz w:val="28"/>
          <w:szCs w:val="28"/>
        </w:rPr>
        <w:t>оссии</w:t>
      </w:r>
      <w:r w:rsidRPr="005B445F">
        <w:rPr>
          <w:rFonts w:ascii="Times New Roman" w:hAnsi="Times New Roman"/>
          <w:snapToGrid w:val="0"/>
          <w:sz w:val="28"/>
          <w:szCs w:val="28"/>
        </w:rPr>
        <w:t xml:space="preserve">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110D65">
        <w:rPr>
          <w:rFonts w:ascii="Times New Roman" w:hAnsi="Times New Roman"/>
          <w:sz w:val="28"/>
          <w:szCs w:val="28"/>
        </w:rPr>
        <w:t>Государственный контракт</w:t>
      </w:r>
      <w:r w:rsidRPr="00110D65">
        <w:rPr>
          <w:sz w:val="28"/>
          <w:szCs w:val="28"/>
        </w:rPr>
        <w:t xml:space="preserve"> </w:t>
      </w:r>
      <w:r w:rsidRPr="00725ACD">
        <w:rPr>
          <w:sz w:val="28"/>
          <w:szCs w:val="28"/>
        </w:rPr>
        <w:t xml:space="preserve">от </w:t>
      </w:r>
      <w:r w:rsidRPr="00725ACD">
        <w:rPr>
          <w:rFonts w:ascii="Times New Roman" w:hAnsi="Times New Roman"/>
          <w:sz w:val="28"/>
          <w:szCs w:val="28"/>
        </w:rPr>
        <w:t>03.07.2017 г. № 4-ЭА (ИКЗ 172056105868705710100100100100240244)</w:t>
      </w:r>
      <w:r>
        <w:rPr>
          <w:rStyle w:val="FontStyle29"/>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58164E" w:rsidRPr="005B445F" w:rsidRDefault="0058164E" w:rsidP="0058164E">
      <w:pPr>
        <w:spacing w:after="0" w:line="240" w:lineRule="auto"/>
        <w:jc w:val="both"/>
        <w:rPr>
          <w:rFonts w:ascii="Times New Roman" w:hAnsi="Times New Roman"/>
          <w:sz w:val="28"/>
          <w:szCs w:val="28"/>
        </w:rPr>
      </w:pPr>
    </w:p>
    <w:p w:rsidR="0058164E" w:rsidRDefault="0058164E" w:rsidP="0058164E">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58164E" w:rsidRPr="00C90E2C" w:rsidRDefault="0058164E" w:rsidP="0058164E">
      <w:pPr>
        <w:spacing w:after="0" w:line="240" w:lineRule="auto"/>
        <w:jc w:val="both"/>
        <w:rPr>
          <w:rFonts w:ascii="Times New Roman" w:hAnsi="Times New Roman"/>
          <w:sz w:val="28"/>
          <w:szCs w:val="28"/>
        </w:rPr>
      </w:pPr>
    </w:p>
    <w:p w:rsidR="0058164E" w:rsidRPr="00110D65" w:rsidRDefault="0058164E" w:rsidP="0058164E">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58164E" w:rsidRPr="00110D65" w:rsidRDefault="0058164E" w:rsidP="0058164E">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58164E" w:rsidRPr="00110D65" w:rsidRDefault="0058164E" w:rsidP="0058164E">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58164E" w:rsidRPr="00110D65" w:rsidRDefault="0058164E" w:rsidP="0058164E">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58164E" w:rsidRPr="00110D65" w:rsidRDefault="0058164E" w:rsidP="0058164E">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58164E" w:rsidRDefault="0058164E" w:rsidP="0058164E">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58164E" w:rsidRDefault="0058164E" w:rsidP="0058164E">
      <w:pPr>
        <w:spacing w:after="0" w:line="240" w:lineRule="auto"/>
        <w:rPr>
          <w:rFonts w:ascii="Times New Roman" w:hAnsi="Times New Roman"/>
          <w:sz w:val="28"/>
          <w:szCs w:val="28"/>
        </w:rPr>
      </w:pPr>
    </w:p>
    <w:p w:rsidR="0058164E" w:rsidRDefault="0058164E" w:rsidP="0058164E">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58164E" w:rsidRPr="00760B7C" w:rsidRDefault="0058164E" w:rsidP="0058164E">
      <w:pPr>
        <w:spacing w:after="0" w:line="240" w:lineRule="auto"/>
        <w:jc w:val="both"/>
        <w:rPr>
          <w:rFonts w:ascii="Times New Roman" w:hAnsi="Times New Roman"/>
          <w:b/>
          <w:bCs/>
          <w:sz w:val="28"/>
          <w:szCs w:val="28"/>
        </w:rPr>
      </w:pPr>
    </w:p>
    <w:p w:rsidR="0058164E" w:rsidRPr="005B445F" w:rsidRDefault="0058164E" w:rsidP="0058164E">
      <w:pPr>
        <w:pStyle w:val="11"/>
      </w:pPr>
      <w:r w:rsidRPr="005B445F">
        <w:t xml:space="preserve">Лесохозяйственный регламент </w:t>
      </w:r>
      <w:r>
        <w:t>Каякентского</w:t>
      </w:r>
      <w:r w:rsidRPr="005B445F">
        <w:t xml:space="preserve"> 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58164E" w:rsidRPr="00FC16EE" w:rsidRDefault="0058164E" w:rsidP="0058164E">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58164E" w:rsidRPr="00FC16EE" w:rsidRDefault="0058164E" w:rsidP="0058164E">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58164E" w:rsidRDefault="0058164E" w:rsidP="0058164E">
      <w:pPr>
        <w:pStyle w:val="af2"/>
      </w:pPr>
      <w:r>
        <w:t>- Федеральный закон РФ от 25октября 2001 года № 136-ФЗ «Земельный кодекс Российской Федерации»;</w:t>
      </w:r>
    </w:p>
    <w:p w:rsidR="0058164E" w:rsidRDefault="0058164E" w:rsidP="0058164E">
      <w:pPr>
        <w:pStyle w:val="af2"/>
      </w:pPr>
      <w:r>
        <w:t>- Федеральный закон РФ от 3 июня 2006 года № 74-ФЗ «Водный кодекс Российской Федерации»;</w:t>
      </w:r>
    </w:p>
    <w:p w:rsidR="0058164E" w:rsidRDefault="0058164E" w:rsidP="0058164E">
      <w:pPr>
        <w:pStyle w:val="af2"/>
      </w:pPr>
      <w:r>
        <w:t>- Федеральный закон РФ от 14 марта 1995 года № 33-ФЗ «</w:t>
      </w:r>
      <w:r w:rsidRPr="00D05908">
        <w:t>Об особо охраняемых природных территориях</w:t>
      </w:r>
      <w:r>
        <w:t>»;</w:t>
      </w:r>
    </w:p>
    <w:p w:rsidR="0058164E" w:rsidRDefault="0058164E" w:rsidP="0058164E">
      <w:pPr>
        <w:pStyle w:val="af2"/>
      </w:pPr>
      <w:r>
        <w:t>- Федеральный закон РФ от 24 апреля 1995 года № 52-ФЗ «</w:t>
      </w:r>
      <w:r w:rsidRPr="00D05908">
        <w:t>О животном мире</w:t>
      </w:r>
      <w:r>
        <w:t>»;</w:t>
      </w:r>
    </w:p>
    <w:p w:rsidR="0058164E" w:rsidRDefault="0058164E" w:rsidP="0058164E">
      <w:pPr>
        <w:pStyle w:val="af2"/>
      </w:pPr>
      <w:r>
        <w:t>- Федеральный закон РФ от 10 января 2002 года № 7-ФЗ «</w:t>
      </w:r>
      <w:r w:rsidRPr="00D05908">
        <w:t>Об охране окружающей среды</w:t>
      </w:r>
      <w:r>
        <w:t>»;</w:t>
      </w:r>
    </w:p>
    <w:p w:rsidR="0058164E" w:rsidRDefault="0058164E" w:rsidP="0058164E">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58164E" w:rsidRDefault="0058164E" w:rsidP="0058164E">
      <w:pPr>
        <w:pStyle w:val="af2"/>
      </w:pPr>
      <w:r>
        <w:t>- Федеральный закон РФ от 26 декабря 1995 года № 209-ФЗ «</w:t>
      </w:r>
      <w:r w:rsidRPr="00BC3E7F">
        <w:t>О геодезии и картографии</w:t>
      </w:r>
      <w:r>
        <w:t>»;</w:t>
      </w:r>
    </w:p>
    <w:p w:rsidR="0058164E" w:rsidRDefault="0058164E" w:rsidP="0058164E">
      <w:pPr>
        <w:pStyle w:val="af2"/>
      </w:pPr>
      <w:r>
        <w:t>- Федеральный закон РФ от 18 июня 2001 года № 78-ФЗ «</w:t>
      </w:r>
      <w:r w:rsidRPr="00BC3E7F">
        <w:t>О землеустройстве</w:t>
      </w:r>
      <w:r>
        <w:t>»;</w:t>
      </w:r>
    </w:p>
    <w:p w:rsidR="0058164E" w:rsidRDefault="0058164E" w:rsidP="0058164E">
      <w:pPr>
        <w:pStyle w:val="af2"/>
      </w:pPr>
      <w:r>
        <w:t>- Федеральный закон РФ от 24 июля 2007 года № 221-ФЗ «Федеральный закон РФ от 24 июля 2007 года № 221-ФЗ»;</w:t>
      </w:r>
    </w:p>
    <w:p w:rsidR="0058164E" w:rsidRDefault="0058164E" w:rsidP="0058164E">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58164E" w:rsidRDefault="0058164E" w:rsidP="0058164E">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58164E" w:rsidRDefault="0058164E" w:rsidP="0058164E">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58164E" w:rsidRDefault="0058164E" w:rsidP="0058164E">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58164E" w:rsidRPr="00FC16EE" w:rsidRDefault="0058164E" w:rsidP="0058164E">
      <w:pPr>
        <w:pStyle w:val="af2"/>
      </w:pPr>
      <w:r>
        <w:t>-  Постановление</w:t>
      </w:r>
      <w:r w:rsidRPr="00FC16EE">
        <w:t xml:space="preserve"> Правительства РФ от 30.06.2007 г. № 417 «Об утверждении Правил пожарной безопасности в лесах»;</w:t>
      </w:r>
    </w:p>
    <w:p w:rsidR="0058164E" w:rsidRPr="00FC16EE" w:rsidRDefault="0058164E" w:rsidP="0058164E">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58164E" w:rsidRPr="00FC16EE" w:rsidRDefault="0058164E" w:rsidP="0058164E">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58164E" w:rsidRPr="00FC16EE" w:rsidRDefault="0058164E" w:rsidP="0058164E">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8453D9" w:rsidRPr="008453D9" w:rsidRDefault="008453D9" w:rsidP="008453D9">
      <w:pPr>
        <w:pStyle w:val="af2"/>
      </w:pPr>
      <w:r w:rsidRPr="008453D9">
        <w:t>- Приказ Минприроды России от 21.06.2017 г. № 314 «Об утверждении правил использования лесов для ведения сельского хозяйства»;</w:t>
      </w:r>
    </w:p>
    <w:p w:rsidR="0058164E" w:rsidRDefault="0058164E" w:rsidP="0058164E">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58164E" w:rsidRDefault="0058164E" w:rsidP="0058164E">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58164E" w:rsidRDefault="0058164E" w:rsidP="0058164E">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58164E" w:rsidRDefault="0058164E" w:rsidP="0058164E">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58164E" w:rsidRDefault="0058164E" w:rsidP="0058164E">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58164E" w:rsidRDefault="0058164E" w:rsidP="0058164E">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58164E" w:rsidRDefault="0058164E" w:rsidP="0058164E">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58164E" w:rsidRPr="00FC16EE" w:rsidRDefault="0058164E" w:rsidP="0058164E">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58164E" w:rsidRPr="00FC16EE" w:rsidRDefault="0058164E" w:rsidP="0058164E">
      <w:pPr>
        <w:pStyle w:val="af2"/>
      </w:pPr>
      <w:r w:rsidRPr="00FC16EE">
        <w:t>- приказ Рослесхоза от 24.01.2012 г. № 23 «Об утверждении Правил заготовки живицы»;</w:t>
      </w:r>
    </w:p>
    <w:p w:rsidR="0058164E" w:rsidRPr="00FC16EE" w:rsidRDefault="0058164E" w:rsidP="0058164E">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58164E" w:rsidRPr="00FC16EE" w:rsidRDefault="0058164E" w:rsidP="0058164E">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58164E" w:rsidRPr="00FC16EE" w:rsidRDefault="0058164E" w:rsidP="0058164E">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58164E" w:rsidRPr="00FC16EE" w:rsidRDefault="0058164E" w:rsidP="0058164E">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58164E" w:rsidRPr="00FC16EE" w:rsidRDefault="0058164E" w:rsidP="0058164E">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58164E" w:rsidRPr="00FC16EE" w:rsidRDefault="0058164E" w:rsidP="0058164E">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58164E" w:rsidRPr="00FC16EE" w:rsidRDefault="0058164E" w:rsidP="0058164E">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58164E" w:rsidRPr="00FC16EE" w:rsidRDefault="0058164E" w:rsidP="0058164E">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58164E" w:rsidRPr="00FC16EE" w:rsidRDefault="0058164E" w:rsidP="0058164E">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58164E" w:rsidRPr="00FC16EE" w:rsidRDefault="0058164E" w:rsidP="0058164E">
      <w:pPr>
        <w:pStyle w:val="af2"/>
      </w:pPr>
      <w:r w:rsidRPr="00FC16EE">
        <w:t>-  приказ Рослесхоза от 10.01.2012 г. № 1 «Об утверждении Правил лесоразведения»;</w:t>
      </w:r>
    </w:p>
    <w:p w:rsidR="0058164E" w:rsidRPr="00FC16EE" w:rsidRDefault="00B862A9" w:rsidP="0058164E">
      <w:pPr>
        <w:pStyle w:val="af2"/>
      </w:pPr>
      <w:r w:rsidRPr="00B862A9">
        <w:t>- приказ Минприроды России от 22.11.2017 № 626 «Об утверждении Правил ухода за лесами»</w:t>
      </w:r>
      <w:r w:rsidR="0058164E" w:rsidRPr="00FC16EE">
        <w:t>;</w:t>
      </w:r>
    </w:p>
    <w:p w:rsidR="0058164E" w:rsidRDefault="0058164E" w:rsidP="0058164E">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58164E" w:rsidRPr="00FC16EE" w:rsidRDefault="0058164E" w:rsidP="0058164E">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58164E" w:rsidRDefault="0058164E" w:rsidP="0058164E">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6A546B" w:rsidRDefault="0058164E" w:rsidP="006A546B">
      <w:pPr>
        <w:pStyle w:val="af2"/>
      </w:pPr>
      <w:r w:rsidRPr="00FC16EE">
        <w:t xml:space="preserve">- другими нормативно-правовыми актами в области лесных отношений, действующие на </w:t>
      </w:r>
      <w:r w:rsidR="006A546B">
        <w:t>момент выполнения данной услуги.</w:t>
      </w:r>
    </w:p>
    <w:p w:rsidR="003F4C18" w:rsidRPr="006A546B" w:rsidRDefault="003F4C18" w:rsidP="006A546B">
      <w:pPr>
        <w:pStyle w:val="af2"/>
        <w:sectPr w:rsidR="003F4C18" w:rsidRPr="006A546B" w:rsidSect="00DB48D8">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3F4C18">
      <w:pPr>
        <w:pStyle w:val="1"/>
        <w:jc w:val="center"/>
        <w:rPr>
          <w:b/>
          <w:szCs w:val="28"/>
        </w:rPr>
      </w:pPr>
      <w:bookmarkStart w:id="1" w:name="_Toc503991931"/>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3991932"/>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813EDC" w:rsidRDefault="0058164E" w:rsidP="0058164E">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Pr>
          <w:rFonts w:ascii="Times New Roman" w:hAnsi="Times New Roman"/>
          <w:bCs/>
          <w:sz w:val="28"/>
          <w:szCs w:val="28"/>
        </w:rPr>
        <w:t>Каякентское</w:t>
      </w:r>
      <w:r w:rsidRPr="00D46A84">
        <w:rPr>
          <w:rFonts w:ascii="Times New Roman" w:hAnsi="Times New Roman"/>
          <w:sz w:val="28"/>
          <w:szCs w:val="28"/>
        </w:rPr>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58164E" w:rsidRPr="006D0DF8" w:rsidRDefault="0058164E" w:rsidP="0058164E">
      <w:pPr>
        <w:spacing w:after="0" w:line="240" w:lineRule="auto"/>
        <w:ind w:firstLine="709"/>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3991933"/>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58164E" w:rsidRPr="00D90B64" w:rsidRDefault="0058164E" w:rsidP="0058164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Каякентское лесничество</w:t>
      </w:r>
      <w:r w:rsidRPr="00D90B64">
        <w:rPr>
          <w:rFonts w:ascii="Times New Roman" w:eastAsia="Times New Roman" w:hAnsi="Times New Roman"/>
          <w:sz w:val="28"/>
          <w:szCs w:val="28"/>
          <w:lang w:eastAsia="ru-RU"/>
        </w:rPr>
        <w:t xml:space="preserve">  расположено в юго-восточной части Республики Дагестан.</w:t>
      </w:r>
    </w:p>
    <w:p w:rsidR="0058164E" w:rsidRPr="00D90B64" w:rsidRDefault="0058164E" w:rsidP="0058164E">
      <w:pPr>
        <w:spacing w:after="0" w:line="240" w:lineRule="auto"/>
        <w:ind w:firstLine="709"/>
        <w:jc w:val="both"/>
        <w:rPr>
          <w:rFonts w:ascii="Times New Roman" w:eastAsia="Times New Roman" w:hAnsi="Times New Roman"/>
          <w:sz w:val="28"/>
          <w:szCs w:val="28"/>
          <w:lang w:eastAsia="ru-RU"/>
        </w:rPr>
      </w:pPr>
      <w:r w:rsidRPr="00D90B64">
        <w:rPr>
          <w:rFonts w:ascii="Times New Roman" w:eastAsia="Times New Roman" w:hAnsi="Times New Roman"/>
          <w:sz w:val="28"/>
          <w:szCs w:val="28"/>
          <w:lang w:eastAsia="ru-RU"/>
        </w:rPr>
        <w:t>Почтовый адрес: 368560 Республика Дагестан, Каякентский район с. Новокаякент, ул. Буйнакская 2</w:t>
      </w:r>
    </w:p>
    <w:p w:rsidR="0058164E" w:rsidRPr="00D90B64" w:rsidRDefault="0058164E" w:rsidP="0058164E">
      <w:pPr>
        <w:spacing w:after="0" w:line="240" w:lineRule="auto"/>
        <w:ind w:firstLine="709"/>
        <w:jc w:val="both"/>
        <w:rPr>
          <w:rFonts w:ascii="Times New Roman" w:eastAsia="Times New Roman" w:hAnsi="Times New Roman"/>
          <w:sz w:val="28"/>
          <w:szCs w:val="28"/>
          <w:lang w:eastAsia="ru-RU"/>
        </w:rPr>
      </w:pPr>
      <w:r w:rsidRPr="00D90B64">
        <w:rPr>
          <w:rFonts w:ascii="Times New Roman" w:eastAsia="Times New Roman" w:hAnsi="Times New Roman"/>
          <w:sz w:val="28"/>
          <w:szCs w:val="28"/>
          <w:lang w:eastAsia="ru-RU"/>
        </w:rPr>
        <w:t xml:space="preserve"> В соответствии с приказом Рослесхоза от 26.06.2007г № 282 "Об определении количества лесничеств и лесопарков на территории Республики Дагестан и установлении их границ" в состав лесничества включены – бывший Каякентское лесхоз.</w:t>
      </w:r>
    </w:p>
    <w:p w:rsidR="0058164E" w:rsidRPr="00D90B64" w:rsidRDefault="0058164E" w:rsidP="0058164E">
      <w:pPr>
        <w:spacing w:after="0" w:line="240" w:lineRule="auto"/>
        <w:ind w:firstLine="709"/>
        <w:jc w:val="both"/>
        <w:rPr>
          <w:rFonts w:ascii="Times New Roman" w:eastAsia="Times New Roman" w:hAnsi="Times New Roman"/>
          <w:sz w:val="28"/>
          <w:szCs w:val="28"/>
          <w:lang w:eastAsia="ru-RU"/>
        </w:rPr>
      </w:pPr>
      <w:r w:rsidRPr="00D90B64">
        <w:rPr>
          <w:rFonts w:ascii="Times New Roman" w:eastAsia="Times New Roman" w:hAnsi="Times New Roman"/>
          <w:sz w:val="28"/>
          <w:szCs w:val="28"/>
          <w:lang w:eastAsia="ru-RU"/>
        </w:rPr>
        <w:t>Согласно схеме лесорастительного районирования, разработанной по методике проф.Б.И.Иваненко (1960), Каякентское лесничество отнесено к Центрально-предгорному лесорастительному району  дубово-грабовых и буковых лесов.</w:t>
      </w:r>
    </w:p>
    <w:p w:rsidR="0058164E" w:rsidRPr="00D90B64" w:rsidRDefault="0058164E" w:rsidP="0058164E">
      <w:pPr>
        <w:spacing w:after="0" w:line="240" w:lineRule="auto"/>
        <w:ind w:firstLine="709"/>
        <w:jc w:val="both"/>
        <w:rPr>
          <w:rFonts w:ascii="Times New Roman" w:eastAsia="Times New Roman" w:hAnsi="Times New Roman"/>
          <w:sz w:val="28"/>
          <w:szCs w:val="28"/>
          <w:lang w:eastAsia="ru-RU"/>
        </w:rPr>
      </w:pPr>
      <w:r w:rsidRPr="00D90B64">
        <w:rPr>
          <w:rFonts w:ascii="Times New Roman" w:eastAsia="Times New Roman" w:hAnsi="Times New Roman"/>
          <w:sz w:val="28"/>
          <w:szCs w:val="28"/>
          <w:lang w:eastAsia="ru-RU"/>
        </w:rPr>
        <w:t xml:space="preserve">В состав этого района входит низменность, которая занимает незначительную площадь, располагаясь узкой полосой вдоль приморья с сухостепной, злаково-полынной, солончаковой и песчаной растительностью. </w:t>
      </w:r>
    </w:p>
    <w:p w:rsidR="0058164E" w:rsidRPr="00D90B64" w:rsidRDefault="0058164E" w:rsidP="0058164E">
      <w:pPr>
        <w:spacing w:after="0" w:line="240" w:lineRule="auto"/>
        <w:ind w:firstLine="709"/>
        <w:jc w:val="both"/>
        <w:rPr>
          <w:rFonts w:ascii="Times New Roman" w:eastAsia="Times New Roman" w:hAnsi="Times New Roman"/>
          <w:sz w:val="28"/>
          <w:szCs w:val="28"/>
          <w:lang w:eastAsia="ru-RU"/>
        </w:rPr>
      </w:pPr>
      <w:r w:rsidRPr="00D90B64">
        <w:rPr>
          <w:rFonts w:ascii="Times New Roman" w:eastAsia="Times New Roman" w:hAnsi="Times New Roman"/>
          <w:sz w:val="28"/>
          <w:szCs w:val="28"/>
          <w:lang w:eastAsia="ru-RU"/>
        </w:rPr>
        <w:t>Природные условия этого района характеризуются следующими данными: средняя годовая температура составляет 9,7-10,3о, общее количество годовых осадков достигает 410-</w:t>
      </w:r>
      <w:smartTag w:uri="urn:schemas-microsoft-com:office:smarttags" w:element="metricconverter">
        <w:smartTagPr>
          <w:attr w:name="ProductID" w:val="466 мм"/>
        </w:smartTagPr>
        <w:r w:rsidRPr="00D90B64">
          <w:rPr>
            <w:rFonts w:ascii="Times New Roman" w:eastAsia="Times New Roman" w:hAnsi="Times New Roman"/>
            <w:sz w:val="28"/>
            <w:szCs w:val="28"/>
            <w:lang w:eastAsia="ru-RU"/>
          </w:rPr>
          <w:t>466 мм</w:t>
        </w:r>
      </w:smartTag>
      <w:r w:rsidRPr="00D90B64">
        <w:rPr>
          <w:rFonts w:ascii="Times New Roman" w:eastAsia="Times New Roman" w:hAnsi="Times New Roman"/>
          <w:sz w:val="28"/>
          <w:szCs w:val="28"/>
          <w:lang w:eastAsia="ru-RU"/>
        </w:rPr>
        <w:t>, причем около 75% приходится на летний и летне-осенний периоды.</w:t>
      </w:r>
    </w:p>
    <w:p w:rsidR="0058164E" w:rsidRDefault="0058164E" w:rsidP="0058164E">
      <w:pPr>
        <w:spacing w:after="0" w:line="240" w:lineRule="auto"/>
        <w:ind w:firstLine="709"/>
        <w:jc w:val="both"/>
        <w:rPr>
          <w:rFonts w:ascii="Times New Roman" w:hAnsi="Times New Roman"/>
          <w:sz w:val="28"/>
          <w:szCs w:val="28"/>
        </w:rPr>
      </w:pPr>
      <w:r w:rsidRPr="004A55FD">
        <w:rPr>
          <w:rFonts w:ascii="Times New Roman" w:hAnsi="Times New Roman"/>
          <w:sz w:val="28"/>
          <w:szCs w:val="28"/>
        </w:rPr>
        <w:t xml:space="preserve">Общая площадь лесничества </w:t>
      </w:r>
      <w:r>
        <w:rPr>
          <w:rFonts w:ascii="Times New Roman" w:hAnsi="Times New Roman"/>
          <w:sz w:val="28"/>
          <w:szCs w:val="28"/>
        </w:rPr>
        <w:t>9514</w:t>
      </w:r>
      <w:r w:rsidRPr="004A55FD">
        <w:rPr>
          <w:rFonts w:ascii="Times New Roman" w:hAnsi="Times New Roman"/>
          <w:sz w:val="28"/>
          <w:szCs w:val="28"/>
        </w:rPr>
        <w:t xml:space="preserve"> га.</w:t>
      </w:r>
    </w:p>
    <w:p w:rsidR="0058164E" w:rsidRDefault="0058164E" w:rsidP="0058164E">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Распределение </w:t>
      </w:r>
      <w:r>
        <w:rPr>
          <w:rFonts w:ascii="Times New Roman" w:hAnsi="Times New Roman"/>
          <w:bCs/>
          <w:sz w:val="28"/>
          <w:szCs w:val="28"/>
        </w:rPr>
        <w:t>Каякентского</w:t>
      </w:r>
      <w:r>
        <w:rPr>
          <w:rFonts w:ascii="Times New Roman" w:hAnsi="Times New Roman"/>
          <w:sz w:val="28"/>
          <w:szCs w:val="28"/>
        </w:rPr>
        <w:t xml:space="preserve"> лесничества по участковым лесничествам приведено в таблице 1.1.1.1.</w:t>
      </w:r>
    </w:p>
    <w:p w:rsidR="008746DE" w:rsidRDefault="008746DE" w:rsidP="0058164E">
      <w:pPr>
        <w:spacing w:after="0" w:line="240" w:lineRule="auto"/>
        <w:jc w:val="right"/>
        <w:rPr>
          <w:rFonts w:ascii="Times New Roman" w:hAnsi="Times New Roman"/>
          <w:sz w:val="28"/>
          <w:szCs w:val="28"/>
        </w:rPr>
      </w:pPr>
    </w:p>
    <w:p w:rsidR="008746DE" w:rsidRDefault="008746DE" w:rsidP="0058164E">
      <w:pPr>
        <w:spacing w:after="0" w:line="240" w:lineRule="auto"/>
        <w:jc w:val="right"/>
        <w:rPr>
          <w:rFonts w:ascii="Times New Roman" w:hAnsi="Times New Roman"/>
          <w:sz w:val="28"/>
          <w:szCs w:val="28"/>
        </w:rPr>
      </w:pPr>
    </w:p>
    <w:p w:rsidR="008746DE" w:rsidRDefault="008746DE" w:rsidP="0058164E">
      <w:pPr>
        <w:spacing w:after="0" w:line="240" w:lineRule="auto"/>
        <w:jc w:val="right"/>
        <w:rPr>
          <w:rFonts w:ascii="Times New Roman" w:hAnsi="Times New Roman"/>
          <w:sz w:val="28"/>
          <w:szCs w:val="28"/>
        </w:rPr>
      </w:pPr>
    </w:p>
    <w:p w:rsidR="008746DE" w:rsidRDefault="008746DE" w:rsidP="0058164E">
      <w:pPr>
        <w:spacing w:after="0" w:line="240" w:lineRule="auto"/>
        <w:jc w:val="right"/>
        <w:rPr>
          <w:rFonts w:ascii="Times New Roman" w:hAnsi="Times New Roman"/>
          <w:sz w:val="28"/>
          <w:szCs w:val="28"/>
        </w:rPr>
      </w:pPr>
    </w:p>
    <w:p w:rsidR="008746DE" w:rsidRDefault="008746DE" w:rsidP="0058164E">
      <w:pPr>
        <w:spacing w:after="0" w:line="240" w:lineRule="auto"/>
        <w:jc w:val="right"/>
        <w:rPr>
          <w:rFonts w:ascii="Times New Roman" w:hAnsi="Times New Roman"/>
          <w:sz w:val="28"/>
          <w:szCs w:val="28"/>
        </w:rPr>
      </w:pPr>
    </w:p>
    <w:p w:rsidR="008746DE" w:rsidRDefault="008746DE" w:rsidP="0058164E">
      <w:pPr>
        <w:spacing w:after="0" w:line="240" w:lineRule="auto"/>
        <w:jc w:val="right"/>
        <w:rPr>
          <w:rFonts w:ascii="Times New Roman" w:hAnsi="Times New Roman"/>
          <w:sz w:val="28"/>
          <w:szCs w:val="28"/>
        </w:rPr>
      </w:pPr>
    </w:p>
    <w:p w:rsidR="008746DE" w:rsidRDefault="008746DE" w:rsidP="0058164E">
      <w:pPr>
        <w:spacing w:after="0" w:line="240" w:lineRule="auto"/>
        <w:jc w:val="right"/>
        <w:rPr>
          <w:rFonts w:ascii="Times New Roman" w:hAnsi="Times New Roman"/>
          <w:sz w:val="28"/>
          <w:szCs w:val="28"/>
        </w:rPr>
      </w:pPr>
    </w:p>
    <w:p w:rsidR="008746DE" w:rsidRDefault="008746DE" w:rsidP="0058164E">
      <w:pPr>
        <w:spacing w:after="0" w:line="240" w:lineRule="auto"/>
        <w:jc w:val="right"/>
        <w:rPr>
          <w:rFonts w:ascii="Times New Roman" w:hAnsi="Times New Roman"/>
          <w:sz w:val="28"/>
          <w:szCs w:val="28"/>
        </w:rPr>
      </w:pPr>
    </w:p>
    <w:p w:rsidR="008746DE" w:rsidRDefault="008746DE" w:rsidP="0058164E">
      <w:pPr>
        <w:spacing w:after="0" w:line="240" w:lineRule="auto"/>
        <w:jc w:val="right"/>
        <w:rPr>
          <w:rFonts w:ascii="Times New Roman" w:hAnsi="Times New Roman"/>
          <w:sz w:val="28"/>
          <w:szCs w:val="28"/>
        </w:rPr>
      </w:pPr>
    </w:p>
    <w:p w:rsidR="0058164E" w:rsidRDefault="0058164E" w:rsidP="0058164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1.1.1.1</w:t>
      </w:r>
    </w:p>
    <w:p w:rsidR="0058164E" w:rsidRDefault="0058164E" w:rsidP="0058164E">
      <w:pPr>
        <w:spacing w:after="0" w:line="240" w:lineRule="auto"/>
        <w:jc w:val="right"/>
        <w:rPr>
          <w:rFonts w:ascii="Times New Roman" w:hAnsi="Times New Roman"/>
          <w:sz w:val="28"/>
          <w:szCs w:val="28"/>
        </w:rPr>
      </w:pPr>
    </w:p>
    <w:p w:rsidR="0058164E" w:rsidRDefault="0058164E" w:rsidP="0058164E">
      <w:pPr>
        <w:spacing w:after="0" w:line="240" w:lineRule="auto"/>
        <w:jc w:val="right"/>
        <w:rPr>
          <w:rFonts w:ascii="Times New Roman" w:hAnsi="Times New Roman"/>
          <w:sz w:val="28"/>
          <w:szCs w:val="28"/>
        </w:rPr>
      </w:pPr>
      <w:r>
        <w:rPr>
          <w:rFonts w:ascii="Times New Roman" w:hAnsi="Times New Roman"/>
          <w:sz w:val="28"/>
          <w:szCs w:val="28"/>
        </w:rPr>
        <w:t xml:space="preserve">Распределение </w:t>
      </w:r>
      <w:r>
        <w:rPr>
          <w:rFonts w:ascii="Times New Roman" w:hAnsi="Times New Roman"/>
          <w:bCs/>
          <w:sz w:val="28"/>
          <w:szCs w:val="28"/>
        </w:rPr>
        <w:t>Каякентского</w:t>
      </w:r>
      <w:r>
        <w:rPr>
          <w:rFonts w:ascii="Times New Roman" w:hAnsi="Times New Roman"/>
          <w:sz w:val="28"/>
          <w:szCs w:val="28"/>
        </w:rPr>
        <w:t xml:space="preserve"> лесничества по участковым лесничествам</w:t>
      </w:r>
    </w:p>
    <w:p w:rsidR="0058164E" w:rsidRPr="00273E06" w:rsidRDefault="0058164E" w:rsidP="0058164E">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58164E" w:rsidRPr="00273E06" w:rsidTr="000D3B11">
        <w:trPr>
          <w:tblHeader/>
        </w:trPr>
        <w:tc>
          <w:tcPr>
            <w:tcW w:w="1021" w:type="dxa"/>
            <w:tcBorders>
              <w:bottom w:val="double" w:sz="4" w:space="0" w:color="auto"/>
            </w:tcBorders>
            <w:vAlign w:val="center"/>
          </w:tcPr>
          <w:p w:rsidR="0058164E" w:rsidRPr="008746DE" w:rsidRDefault="0058164E" w:rsidP="000D3B11">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58164E" w:rsidRPr="008746DE" w:rsidRDefault="0058164E" w:rsidP="000D3B11">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58164E" w:rsidRPr="008746DE" w:rsidRDefault="0058164E" w:rsidP="000D3B11">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Площадь,</w:t>
            </w:r>
          </w:p>
          <w:p w:rsidR="0058164E" w:rsidRPr="008746DE" w:rsidRDefault="0058164E" w:rsidP="000D3B11">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га</w:t>
            </w:r>
          </w:p>
        </w:tc>
      </w:tr>
      <w:tr w:rsidR="0058164E" w:rsidRPr="00273E06" w:rsidTr="000D3B11">
        <w:tc>
          <w:tcPr>
            <w:tcW w:w="1021" w:type="dxa"/>
            <w:tcBorders>
              <w:top w:val="double" w:sz="4" w:space="0" w:color="auto"/>
              <w:bottom w:val="double" w:sz="4" w:space="0" w:color="auto"/>
            </w:tcBorders>
            <w:vAlign w:val="center"/>
          </w:tcPr>
          <w:p w:rsidR="0058164E" w:rsidRPr="008746DE" w:rsidRDefault="0058164E" w:rsidP="000D3B11">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58164E" w:rsidRPr="008746DE" w:rsidRDefault="0058164E" w:rsidP="000D3B11">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58164E" w:rsidRPr="008746DE" w:rsidRDefault="0058164E" w:rsidP="000D3B11">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3</w:t>
            </w:r>
          </w:p>
        </w:tc>
      </w:tr>
      <w:tr w:rsidR="0058164E" w:rsidRPr="00273E06" w:rsidTr="000D3B11">
        <w:tc>
          <w:tcPr>
            <w:tcW w:w="1021" w:type="dxa"/>
            <w:vMerge w:val="restart"/>
            <w:tcBorders>
              <w:top w:val="double" w:sz="4" w:space="0" w:color="auto"/>
            </w:tcBorders>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rPr>
              <w:t>1.</w:t>
            </w:r>
          </w:p>
          <w:p w:rsidR="0058164E" w:rsidRPr="008746DE" w:rsidRDefault="0058164E" w:rsidP="000D3B11">
            <w:pPr>
              <w:spacing w:after="0" w:line="240" w:lineRule="auto"/>
              <w:jc w:val="center"/>
              <w:rPr>
                <w:rFonts w:ascii="Times New Roman" w:hAnsi="Times New Roman"/>
                <w:sz w:val="28"/>
                <w:szCs w:val="28"/>
              </w:rPr>
            </w:pPr>
          </w:p>
        </w:tc>
        <w:tc>
          <w:tcPr>
            <w:tcW w:w="6378" w:type="dxa"/>
            <w:tcBorders>
              <w:top w:val="double" w:sz="4" w:space="0" w:color="auto"/>
            </w:tcBorders>
          </w:tcPr>
          <w:p w:rsidR="0058164E" w:rsidRPr="008746DE" w:rsidRDefault="0058164E" w:rsidP="000D3B11">
            <w:pPr>
              <w:spacing w:after="0" w:line="240" w:lineRule="auto"/>
              <w:rPr>
                <w:rFonts w:ascii="Times New Roman" w:hAnsi="Times New Roman"/>
                <w:sz w:val="28"/>
                <w:szCs w:val="28"/>
              </w:rPr>
            </w:pPr>
            <w:r w:rsidRPr="008746DE">
              <w:rPr>
                <w:rFonts w:ascii="Times New Roman" w:hAnsi="Times New Roman"/>
                <w:sz w:val="28"/>
                <w:szCs w:val="28"/>
              </w:rPr>
              <w:t>Каякентское</w:t>
            </w:r>
          </w:p>
        </w:tc>
        <w:tc>
          <w:tcPr>
            <w:tcW w:w="1985" w:type="dxa"/>
            <w:tcBorders>
              <w:top w:val="double" w:sz="4" w:space="0" w:color="auto"/>
            </w:tcBorders>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rPr>
              <w:t>8897,0</w:t>
            </w:r>
          </w:p>
        </w:tc>
      </w:tr>
      <w:tr w:rsidR="0058164E" w:rsidRPr="00273E06" w:rsidTr="000D3B11">
        <w:tc>
          <w:tcPr>
            <w:tcW w:w="1021" w:type="dxa"/>
            <w:vMerge/>
          </w:tcPr>
          <w:p w:rsidR="0058164E" w:rsidRPr="008746DE" w:rsidRDefault="0058164E" w:rsidP="000D3B11">
            <w:pPr>
              <w:spacing w:after="0" w:line="240" w:lineRule="auto"/>
              <w:jc w:val="center"/>
              <w:rPr>
                <w:rFonts w:ascii="Times New Roman" w:eastAsia="Times New Roman" w:hAnsi="Times New Roman"/>
                <w:sz w:val="28"/>
                <w:szCs w:val="28"/>
                <w:lang w:eastAsia="ru-RU"/>
              </w:rPr>
            </w:pPr>
          </w:p>
        </w:tc>
        <w:tc>
          <w:tcPr>
            <w:tcW w:w="6378" w:type="dxa"/>
          </w:tcPr>
          <w:p w:rsidR="0058164E" w:rsidRPr="008746DE" w:rsidRDefault="0058164E" w:rsidP="000D3B11">
            <w:pPr>
              <w:spacing w:after="0" w:line="240" w:lineRule="auto"/>
              <w:rPr>
                <w:rFonts w:ascii="Times New Roman" w:eastAsia="Times New Roman" w:hAnsi="Times New Roman"/>
                <w:sz w:val="28"/>
                <w:szCs w:val="28"/>
                <w:lang w:eastAsia="ru-RU"/>
              </w:rPr>
            </w:pPr>
            <w:r w:rsidRPr="008746DE">
              <w:rPr>
                <w:rFonts w:ascii="Times New Roman" w:hAnsi="Times New Roman"/>
                <w:sz w:val="28"/>
                <w:szCs w:val="28"/>
              </w:rPr>
              <w:t>Леса, ранее находившиеся во владении сельскохозяйственных организаций</w:t>
            </w:r>
          </w:p>
        </w:tc>
        <w:tc>
          <w:tcPr>
            <w:tcW w:w="1985" w:type="dxa"/>
          </w:tcPr>
          <w:p w:rsidR="0058164E" w:rsidRPr="008746DE" w:rsidRDefault="0058164E" w:rsidP="000D3B11">
            <w:pPr>
              <w:spacing w:after="0" w:line="240" w:lineRule="auto"/>
              <w:jc w:val="center"/>
              <w:rPr>
                <w:rFonts w:ascii="Times New Roman" w:eastAsia="Times New Roman" w:hAnsi="Times New Roman"/>
                <w:sz w:val="28"/>
                <w:szCs w:val="28"/>
                <w:lang w:eastAsia="ru-RU"/>
              </w:rPr>
            </w:pPr>
            <w:r w:rsidRPr="008746DE">
              <w:rPr>
                <w:rFonts w:ascii="Times New Roman" w:hAnsi="Times New Roman"/>
                <w:sz w:val="28"/>
                <w:szCs w:val="28"/>
              </w:rPr>
              <w:t>617,0</w:t>
            </w:r>
          </w:p>
        </w:tc>
      </w:tr>
      <w:tr w:rsidR="0058164E" w:rsidRPr="00273E06" w:rsidTr="000D3B11">
        <w:trPr>
          <w:trHeight w:val="99"/>
        </w:trPr>
        <w:tc>
          <w:tcPr>
            <w:tcW w:w="1021" w:type="dxa"/>
            <w:vMerge/>
          </w:tcPr>
          <w:p w:rsidR="0058164E" w:rsidRPr="008746DE" w:rsidRDefault="0058164E" w:rsidP="000D3B11">
            <w:pPr>
              <w:spacing w:after="0" w:line="240" w:lineRule="auto"/>
              <w:jc w:val="center"/>
              <w:rPr>
                <w:rFonts w:ascii="Times New Roman" w:eastAsia="Times New Roman" w:hAnsi="Times New Roman"/>
                <w:sz w:val="28"/>
                <w:szCs w:val="28"/>
                <w:lang w:eastAsia="ru-RU"/>
              </w:rPr>
            </w:pPr>
          </w:p>
        </w:tc>
        <w:tc>
          <w:tcPr>
            <w:tcW w:w="6378" w:type="dxa"/>
          </w:tcPr>
          <w:p w:rsidR="0058164E" w:rsidRPr="008746DE" w:rsidRDefault="0058164E" w:rsidP="000D3B11">
            <w:pPr>
              <w:spacing w:after="0" w:line="240" w:lineRule="auto"/>
              <w:rPr>
                <w:rFonts w:ascii="Times New Roman" w:eastAsia="Times New Roman" w:hAnsi="Times New Roman"/>
                <w:sz w:val="28"/>
                <w:szCs w:val="28"/>
                <w:lang w:eastAsia="ru-RU"/>
              </w:rPr>
            </w:pPr>
            <w:r w:rsidRPr="008746DE">
              <w:rPr>
                <w:rFonts w:ascii="Times New Roman" w:hAnsi="Times New Roman"/>
                <w:sz w:val="28"/>
                <w:szCs w:val="28"/>
              </w:rPr>
              <w:t>Итого</w:t>
            </w:r>
          </w:p>
        </w:tc>
        <w:tc>
          <w:tcPr>
            <w:tcW w:w="1985" w:type="dxa"/>
          </w:tcPr>
          <w:p w:rsidR="0058164E" w:rsidRPr="008746DE" w:rsidRDefault="0058164E" w:rsidP="000D3B11">
            <w:pPr>
              <w:spacing w:after="0" w:line="240" w:lineRule="auto"/>
              <w:jc w:val="center"/>
              <w:rPr>
                <w:rFonts w:ascii="Times New Roman" w:eastAsia="Times New Roman" w:hAnsi="Times New Roman"/>
                <w:b/>
                <w:sz w:val="28"/>
                <w:szCs w:val="28"/>
                <w:lang w:eastAsia="ru-RU"/>
              </w:rPr>
            </w:pPr>
            <w:r w:rsidRPr="008746DE">
              <w:rPr>
                <w:rFonts w:ascii="Times New Roman" w:hAnsi="Times New Roman"/>
                <w:sz w:val="28"/>
                <w:szCs w:val="28"/>
              </w:rPr>
              <w:t>9514,0</w:t>
            </w:r>
          </w:p>
        </w:tc>
      </w:tr>
      <w:tr w:rsidR="0058164E" w:rsidRPr="00273E06" w:rsidTr="000D3B11">
        <w:trPr>
          <w:trHeight w:val="85"/>
        </w:trPr>
        <w:tc>
          <w:tcPr>
            <w:tcW w:w="7399" w:type="dxa"/>
            <w:gridSpan w:val="2"/>
          </w:tcPr>
          <w:p w:rsidR="0058164E" w:rsidRPr="008746DE" w:rsidRDefault="0058164E" w:rsidP="000D3B11">
            <w:pPr>
              <w:autoSpaceDE w:val="0"/>
              <w:autoSpaceDN w:val="0"/>
              <w:adjustRightInd w:val="0"/>
              <w:spacing w:after="0" w:line="240" w:lineRule="auto"/>
              <w:rPr>
                <w:rFonts w:ascii="Times New Roman" w:eastAsia="Times New Roman" w:hAnsi="Times New Roman"/>
                <w:b/>
                <w:spacing w:val="20"/>
                <w:sz w:val="28"/>
                <w:szCs w:val="28"/>
                <w:lang w:eastAsia="ru-RU"/>
              </w:rPr>
            </w:pPr>
            <w:r w:rsidRPr="008746DE">
              <w:rPr>
                <w:rFonts w:ascii="Times New Roman" w:eastAsia="Times New Roman" w:hAnsi="Times New Roman"/>
                <w:b/>
                <w:spacing w:val="20"/>
                <w:sz w:val="28"/>
                <w:szCs w:val="28"/>
                <w:lang w:eastAsia="ru-RU"/>
              </w:rPr>
              <w:t>Итого по лесничеству</w:t>
            </w:r>
          </w:p>
        </w:tc>
        <w:tc>
          <w:tcPr>
            <w:tcW w:w="1985" w:type="dxa"/>
            <w:vAlign w:val="center"/>
          </w:tcPr>
          <w:p w:rsidR="0058164E" w:rsidRPr="008746DE" w:rsidRDefault="0058164E" w:rsidP="000D3B11">
            <w:pPr>
              <w:spacing w:after="0" w:line="240" w:lineRule="auto"/>
              <w:jc w:val="center"/>
              <w:rPr>
                <w:rFonts w:ascii="Times New Roman" w:eastAsia="Times New Roman" w:hAnsi="Times New Roman"/>
                <w:b/>
                <w:sz w:val="28"/>
                <w:szCs w:val="28"/>
                <w:lang w:eastAsia="ru-RU"/>
              </w:rPr>
            </w:pPr>
            <w:r w:rsidRPr="008746DE">
              <w:rPr>
                <w:rFonts w:ascii="Times New Roman" w:eastAsia="Times New Roman" w:hAnsi="Times New Roman"/>
                <w:b/>
                <w:sz w:val="28"/>
                <w:szCs w:val="28"/>
                <w:lang w:eastAsia="ru-RU"/>
              </w:rPr>
              <w:t>8897,0</w:t>
            </w:r>
          </w:p>
        </w:tc>
      </w:tr>
      <w:tr w:rsidR="0058164E" w:rsidRPr="00273E06" w:rsidTr="000D3B11">
        <w:trPr>
          <w:trHeight w:val="359"/>
        </w:trPr>
        <w:tc>
          <w:tcPr>
            <w:tcW w:w="7399" w:type="dxa"/>
            <w:gridSpan w:val="2"/>
          </w:tcPr>
          <w:p w:rsidR="0058164E" w:rsidRPr="008746DE" w:rsidRDefault="0058164E" w:rsidP="000D3B11">
            <w:pPr>
              <w:spacing w:after="0" w:line="240" w:lineRule="auto"/>
              <w:rPr>
                <w:rFonts w:ascii="Times New Roman" w:eastAsia="Times New Roman" w:hAnsi="Times New Roman"/>
                <w:b/>
                <w:sz w:val="28"/>
                <w:szCs w:val="28"/>
                <w:lang w:eastAsia="ru-RU"/>
              </w:rPr>
            </w:pPr>
            <w:r w:rsidRPr="008746DE">
              <w:rPr>
                <w:rFonts w:ascii="Times New Roman" w:eastAsia="Times New Roman" w:hAnsi="Times New Roman"/>
                <w:b/>
                <w:sz w:val="28"/>
                <w:szCs w:val="28"/>
                <w:lang w:eastAsia="ru-RU"/>
              </w:rPr>
              <w:t>Леса, ранее находившиеся во владении сельскохозяйственных организаций</w:t>
            </w:r>
          </w:p>
        </w:tc>
        <w:tc>
          <w:tcPr>
            <w:tcW w:w="1985" w:type="dxa"/>
            <w:vAlign w:val="center"/>
          </w:tcPr>
          <w:p w:rsidR="0058164E" w:rsidRPr="008746DE" w:rsidRDefault="0058164E" w:rsidP="000D3B11">
            <w:pPr>
              <w:spacing w:after="0" w:line="240" w:lineRule="auto"/>
              <w:jc w:val="center"/>
              <w:rPr>
                <w:rFonts w:ascii="Times New Roman" w:eastAsia="Times New Roman" w:hAnsi="Times New Roman"/>
                <w:b/>
                <w:sz w:val="28"/>
                <w:szCs w:val="28"/>
                <w:lang w:eastAsia="ru-RU"/>
              </w:rPr>
            </w:pPr>
            <w:r w:rsidRPr="008746DE">
              <w:rPr>
                <w:rFonts w:ascii="Times New Roman" w:eastAsia="Times New Roman" w:hAnsi="Times New Roman"/>
                <w:b/>
                <w:sz w:val="28"/>
                <w:szCs w:val="28"/>
                <w:lang w:eastAsia="ru-RU"/>
              </w:rPr>
              <w:t>617,0</w:t>
            </w:r>
          </w:p>
        </w:tc>
      </w:tr>
      <w:tr w:rsidR="0058164E" w:rsidRPr="00273E06" w:rsidTr="000D3B11">
        <w:trPr>
          <w:trHeight w:val="359"/>
        </w:trPr>
        <w:tc>
          <w:tcPr>
            <w:tcW w:w="7399" w:type="dxa"/>
            <w:gridSpan w:val="2"/>
            <w:vAlign w:val="center"/>
          </w:tcPr>
          <w:p w:rsidR="0058164E" w:rsidRPr="008746DE" w:rsidRDefault="0058164E" w:rsidP="000D3B11">
            <w:pPr>
              <w:autoSpaceDE w:val="0"/>
              <w:autoSpaceDN w:val="0"/>
              <w:adjustRightInd w:val="0"/>
              <w:spacing w:after="0" w:line="240" w:lineRule="auto"/>
              <w:rPr>
                <w:rFonts w:ascii="Times New Roman" w:eastAsia="Times New Roman" w:hAnsi="Times New Roman"/>
                <w:b/>
                <w:spacing w:val="20"/>
                <w:sz w:val="28"/>
                <w:szCs w:val="28"/>
                <w:lang w:eastAsia="ru-RU"/>
              </w:rPr>
            </w:pPr>
            <w:r w:rsidRPr="008746DE">
              <w:rPr>
                <w:rFonts w:ascii="Times New Roman" w:eastAsia="Times New Roman" w:hAnsi="Times New Roman"/>
                <w:b/>
                <w:spacing w:val="20"/>
                <w:sz w:val="28"/>
                <w:szCs w:val="28"/>
                <w:lang w:eastAsia="ru-RU"/>
              </w:rPr>
              <w:t>ВСЕГО ПО ЛЕСНИЧЕСТВУ</w:t>
            </w:r>
          </w:p>
        </w:tc>
        <w:tc>
          <w:tcPr>
            <w:tcW w:w="1985" w:type="dxa"/>
            <w:vAlign w:val="center"/>
          </w:tcPr>
          <w:p w:rsidR="0058164E" w:rsidRPr="008746DE" w:rsidRDefault="0058164E" w:rsidP="000D3B11">
            <w:pPr>
              <w:spacing w:after="0" w:line="240" w:lineRule="auto"/>
              <w:jc w:val="center"/>
              <w:rPr>
                <w:rFonts w:ascii="Times New Roman" w:eastAsia="Times New Roman" w:hAnsi="Times New Roman"/>
                <w:b/>
                <w:sz w:val="28"/>
                <w:szCs w:val="28"/>
                <w:lang w:eastAsia="ru-RU"/>
              </w:rPr>
            </w:pPr>
            <w:r w:rsidRPr="008746DE">
              <w:rPr>
                <w:rFonts w:ascii="Times New Roman" w:eastAsia="Times New Roman" w:hAnsi="Times New Roman"/>
                <w:b/>
                <w:sz w:val="28"/>
                <w:szCs w:val="28"/>
                <w:lang w:eastAsia="ru-RU"/>
              </w:rPr>
              <w:t>9514,0</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3991934"/>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58164E" w:rsidRPr="00273E06" w:rsidRDefault="0058164E" w:rsidP="0058164E">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58164E" w:rsidRPr="00273E06" w:rsidRDefault="0058164E" w:rsidP="0058164E">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58164E" w:rsidRPr="00B02D79" w:rsidRDefault="0058164E" w:rsidP="0058164E">
      <w:pPr>
        <w:spacing w:after="0" w:line="240" w:lineRule="auto"/>
        <w:ind w:firstLine="709"/>
        <w:jc w:val="center"/>
        <w:rPr>
          <w:rFonts w:ascii="Times New Roman" w:eastAsia="Times New Roman" w:hAnsi="Times New Roman"/>
          <w:sz w:val="28"/>
          <w:szCs w:val="28"/>
          <w:lang w:eastAsia="ru-RU"/>
        </w:rPr>
      </w:pPr>
      <w:r w:rsidRPr="00B02D79">
        <w:rPr>
          <w:rFonts w:ascii="Times New Roman" w:eastAsia="Times New Roman" w:hAnsi="Times New Roman"/>
          <w:sz w:val="28"/>
          <w:szCs w:val="28"/>
          <w:lang w:eastAsia="ru-RU"/>
        </w:rPr>
        <w:t>Структура лесничества</w:t>
      </w:r>
    </w:p>
    <w:p w:rsidR="0058164E" w:rsidRPr="00B02D79" w:rsidRDefault="0058164E" w:rsidP="0058164E">
      <w:pPr>
        <w:spacing w:after="0" w:line="240" w:lineRule="auto"/>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7"/>
        <w:gridCol w:w="3411"/>
        <w:gridCol w:w="3061"/>
        <w:gridCol w:w="2201"/>
      </w:tblGrid>
      <w:tr w:rsidR="0058164E" w:rsidRPr="00B02D79" w:rsidTr="000D3B11">
        <w:trPr>
          <w:tblHeader/>
        </w:trPr>
        <w:tc>
          <w:tcPr>
            <w:tcW w:w="897" w:type="dxa"/>
            <w:tcBorders>
              <w:bottom w:val="double" w:sz="4" w:space="0" w:color="auto"/>
            </w:tcBorders>
            <w:vAlign w:val="center"/>
          </w:tcPr>
          <w:p w:rsidR="0058164E" w:rsidRPr="00B02D79" w:rsidRDefault="0058164E" w:rsidP="000D3B11">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 п/п</w:t>
            </w:r>
          </w:p>
        </w:tc>
        <w:tc>
          <w:tcPr>
            <w:tcW w:w="3411" w:type="dxa"/>
            <w:tcBorders>
              <w:bottom w:val="double" w:sz="4" w:space="0" w:color="auto"/>
            </w:tcBorders>
            <w:vAlign w:val="center"/>
          </w:tcPr>
          <w:p w:rsidR="0058164E" w:rsidRPr="00B02D79" w:rsidRDefault="0058164E" w:rsidP="000D3B11">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Наименование участковых лесничеств</w:t>
            </w:r>
          </w:p>
        </w:tc>
        <w:tc>
          <w:tcPr>
            <w:tcW w:w="3061" w:type="dxa"/>
            <w:tcBorders>
              <w:bottom w:val="double" w:sz="4" w:space="0" w:color="auto"/>
            </w:tcBorders>
            <w:vAlign w:val="center"/>
          </w:tcPr>
          <w:p w:rsidR="0058164E" w:rsidRPr="00B02D79" w:rsidRDefault="0058164E" w:rsidP="000D3B11">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Муниципальное образование</w:t>
            </w:r>
          </w:p>
        </w:tc>
        <w:tc>
          <w:tcPr>
            <w:tcW w:w="2201" w:type="dxa"/>
            <w:tcBorders>
              <w:bottom w:val="double" w:sz="4" w:space="0" w:color="auto"/>
            </w:tcBorders>
            <w:vAlign w:val="center"/>
          </w:tcPr>
          <w:p w:rsidR="0058164E" w:rsidRPr="00B02D79" w:rsidRDefault="0058164E" w:rsidP="000D3B11">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Общая площадь, га</w:t>
            </w:r>
          </w:p>
        </w:tc>
      </w:tr>
      <w:tr w:rsidR="0058164E" w:rsidRPr="00B02D79" w:rsidTr="000D3B11">
        <w:trPr>
          <w:tblHeader/>
        </w:trPr>
        <w:tc>
          <w:tcPr>
            <w:tcW w:w="897" w:type="dxa"/>
            <w:tcBorders>
              <w:top w:val="double" w:sz="4" w:space="0" w:color="auto"/>
              <w:bottom w:val="double" w:sz="4" w:space="0" w:color="auto"/>
            </w:tcBorders>
            <w:vAlign w:val="center"/>
          </w:tcPr>
          <w:p w:rsidR="0058164E" w:rsidRPr="00B02D79" w:rsidRDefault="0058164E" w:rsidP="000D3B11">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1</w:t>
            </w:r>
          </w:p>
        </w:tc>
        <w:tc>
          <w:tcPr>
            <w:tcW w:w="3411" w:type="dxa"/>
            <w:tcBorders>
              <w:top w:val="double" w:sz="4" w:space="0" w:color="auto"/>
              <w:bottom w:val="double" w:sz="4" w:space="0" w:color="auto"/>
            </w:tcBorders>
            <w:vAlign w:val="center"/>
          </w:tcPr>
          <w:p w:rsidR="0058164E" w:rsidRPr="00B02D79" w:rsidRDefault="0058164E" w:rsidP="000D3B11">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2</w:t>
            </w:r>
          </w:p>
        </w:tc>
        <w:tc>
          <w:tcPr>
            <w:tcW w:w="3061" w:type="dxa"/>
            <w:tcBorders>
              <w:top w:val="double" w:sz="4" w:space="0" w:color="auto"/>
              <w:bottom w:val="double" w:sz="4" w:space="0" w:color="auto"/>
            </w:tcBorders>
            <w:vAlign w:val="center"/>
          </w:tcPr>
          <w:p w:rsidR="0058164E" w:rsidRPr="00B02D79" w:rsidRDefault="0058164E" w:rsidP="000D3B11">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3</w:t>
            </w:r>
          </w:p>
        </w:tc>
        <w:tc>
          <w:tcPr>
            <w:tcW w:w="2201" w:type="dxa"/>
            <w:tcBorders>
              <w:top w:val="double" w:sz="4" w:space="0" w:color="auto"/>
              <w:bottom w:val="double" w:sz="4" w:space="0" w:color="auto"/>
            </w:tcBorders>
            <w:vAlign w:val="center"/>
          </w:tcPr>
          <w:p w:rsidR="0058164E" w:rsidRPr="00B02D79" w:rsidRDefault="0058164E" w:rsidP="000D3B11">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4</w:t>
            </w:r>
          </w:p>
        </w:tc>
      </w:tr>
      <w:tr w:rsidR="0058164E" w:rsidRPr="00B02D79" w:rsidTr="000D3B11">
        <w:tc>
          <w:tcPr>
            <w:tcW w:w="897" w:type="dxa"/>
            <w:vMerge w:val="restart"/>
            <w:tcBorders>
              <w:top w:val="double" w:sz="4" w:space="0" w:color="auto"/>
            </w:tcBorders>
            <w:vAlign w:val="center"/>
          </w:tcPr>
          <w:p w:rsidR="0058164E" w:rsidRPr="00B02D79" w:rsidRDefault="0058164E" w:rsidP="000D3B11">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1</w:t>
            </w:r>
          </w:p>
        </w:tc>
        <w:tc>
          <w:tcPr>
            <w:tcW w:w="3411" w:type="dxa"/>
            <w:vMerge w:val="restart"/>
            <w:tcBorders>
              <w:top w:val="double" w:sz="4" w:space="0" w:color="auto"/>
            </w:tcBorders>
            <w:vAlign w:val="center"/>
          </w:tcPr>
          <w:p w:rsidR="0058164E" w:rsidRPr="00B02D79" w:rsidRDefault="0058164E" w:rsidP="000D3B11">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Каякентское</w:t>
            </w:r>
          </w:p>
        </w:tc>
        <w:tc>
          <w:tcPr>
            <w:tcW w:w="3061" w:type="dxa"/>
            <w:tcBorders>
              <w:top w:val="double" w:sz="4" w:space="0" w:color="auto"/>
            </w:tcBorders>
            <w:vAlign w:val="center"/>
          </w:tcPr>
          <w:p w:rsidR="0058164E" w:rsidRPr="00B02D79" w:rsidRDefault="0058164E" w:rsidP="000D3B11">
            <w:pPr>
              <w:autoSpaceDE w:val="0"/>
              <w:autoSpaceDN w:val="0"/>
              <w:adjustRightInd w:val="0"/>
              <w:spacing w:after="0"/>
              <w:rPr>
                <w:rFonts w:ascii="Times New Roman" w:hAnsi="Times New Roman"/>
                <w:spacing w:val="20"/>
                <w:sz w:val="24"/>
                <w:szCs w:val="24"/>
                <w:lang w:eastAsia="ru-RU"/>
              </w:rPr>
            </w:pPr>
            <w:r>
              <w:rPr>
                <w:rFonts w:ascii="Times New Roman" w:hAnsi="Times New Roman"/>
                <w:spacing w:val="20"/>
                <w:sz w:val="24"/>
                <w:szCs w:val="24"/>
                <w:lang w:eastAsia="ru-RU"/>
              </w:rPr>
              <w:t>Каякентский район</w:t>
            </w:r>
          </w:p>
        </w:tc>
        <w:tc>
          <w:tcPr>
            <w:tcW w:w="2201" w:type="dxa"/>
            <w:tcBorders>
              <w:top w:val="double" w:sz="4" w:space="0" w:color="auto"/>
            </w:tcBorders>
            <w:vAlign w:val="center"/>
          </w:tcPr>
          <w:p w:rsidR="0058164E" w:rsidRPr="00B02D79" w:rsidRDefault="0058164E" w:rsidP="000D3B11">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8897</w:t>
            </w:r>
          </w:p>
        </w:tc>
      </w:tr>
      <w:tr w:rsidR="0058164E" w:rsidRPr="00B02D79" w:rsidTr="000D3B11">
        <w:trPr>
          <w:trHeight w:val="616"/>
        </w:trPr>
        <w:tc>
          <w:tcPr>
            <w:tcW w:w="897" w:type="dxa"/>
            <w:vMerge/>
            <w:vAlign w:val="center"/>
          </w:tcPr>
          <w:p w:rsidR="0058164E" w:rsidRPr="00B02D79" w:rsidRDefault="0058164E" w:rsidP="000D3B11">
            <w:pPr>
              <w:autoSpaceDE w:val="0"/>
              <w:autoSpaceDN w:val="0"/>
              <w:adjustRightInd w:val="0"/>
              <w:spacing w:after="0" w:line="240" w:lineRule="auto"/>
              <w:jc w:val="center"/>
              <w:rPr>
                <w:rFonts w:ascii="Times New Roman" w:hAnsi="Times New Roman"/>
                <w:sz w:val="24"/>
                <w:szCs w:val="24"/>
                <w:lang w:eastAsia="ru-RU"/>
              </w:rPr>
            </w:pPr>
          </w:p>
        </w:tc>
        <w:tc>
          <w:tcPr>
            <w:tcW w:w="3411" w:type="dxa"/>
            <w:vMerge/>
            <w:vAlign w:val="center"/>
          </w:tcPr>
          <w:p w:rsidR="0058164E" w:rsidRPr="00B02D79" w:rsidRDefault="0058164E" w:rsidP="000D3B11">
            <w:pPr>
              <w:autoSpaceDE w:val="0"/>
              <w:autoSpaceDN w:val="0"/>
              <w:adjustRightInd w:val="0"/>
              <w:spacing w:after="0" w:line="240" w:lineRule="auto"/>
              <w:jc w:val="center"/>
              <w:rPr>
                <w:rFonts w:ascii="Times New Roman" w:hAnsi="Times New Roman"/>
                <w:sz w:val="24"/>
                <w:szCs w:val="24"/>
                <w:lang w:eastAsia="ru-RU"/>
              </w:rPr>
            </w:pPr>
          </w:p>
        </w:tc>
        <w:tc>
          <w:tcPr>
            <w:tcW w:w="3061" w:type="dxa"/>
            <w:vAlign w:val="center"/>
          </w:tcPr>
          <w:p w:rsidR="0058164E" w:rsidRPr="00B02D79" w:rsidRDefault="0058164E" w:rsidP="000D3B11">
            <w:pPr>
              <w:widowControl w:val="0"/>
              <w:autoSpaceDE w:val="0"/>
              <w:autoSpaceDN w:val="0"/>
              <w:adjustRightInd w:val="0"/>
              <w:spacing w:after="0"/>
              <w:rPr>
                <w:rFonts w:ascii="Times New Roman" w:hAnsi="Times New Roman"/>
                <w:b/>
                <w:spacing w:val="20"/>
                <w:sz w:val="24"/>
                <w:szCs w:val="24"/>
                <w:lang w:eastAsia="ru-RU"/>
              </w:rPr>
            </w:pPr>
            <w:r w:rsidRPr="00B02D79">
              <w:rPr>
                <w:rFonts w:ascii="Times New Roman" w:hAnsi="Times New Roman"/>
                <w:b/>
                <w:spacing w:val="20"/>
                <w:sz w:val="24"/>
                <w:szCs w:val="24"/>
                <w:lang w:eastAsia="ru-RU"/>
              </w:rPr>
              <w:t>Итого:</w:t>
            </w:r>
          </w:p>
        </w:tc>
        <w:tc>
          <w:tcPr>
            <w:tcW w:w="2201" w:type="dxa"/>
            <w:vAlign w:val="center"/>
          </w:tcPr>
          <w:p w:rsidR="0058164E" w:rsidRPr="00B02D79" w:rsidRDefault="0058164E" w:rsidP="000D3B11">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8897</w:t>
            </w:r>
          </w:p>
        </w:tc>
      </w:tr>
      <w:tr w:rsidR="0058164E" w:rsidRPr="00B02D79" w:rsidTr="000D3B11">
        <w:trPr>
          <w:trHeight w:val="129"/>
        </w:trPr>
        <w:tc>
          <w:tcPr>
            <w:tcW w:w="897" w:type="dxa"/>
            <w:vMerge/>
            <w:vAlign w:val="center"/>
          </w:tcPr>
          <w:p w:rsidR="0058164E" w:rsidRPr="00B02D79" w:rsidRDefault="0058164E" w:rsidP="000D3B11">
            <w:pPr>
              <w:autoSpaceDE w:val="0"/>
              <w:autoSpaceDN w:val="0"/>
              <w:adjustRightInd w:val="0"/>
              <w:spacing w:after="0" w:line="240" w:lineRule="auto"/>
              <w:jc w:val="center"/>
              <w:rPr>
                <w:rFonts w:ascii="Times New Roman" w:hAnsi="Times New Roman"/>
                <w:sz w:val="24"/>
                <w:szCs w:val="24"/>
                <w:lang w:eastAsia="ru-RU"/>
              </w:rPr>
            </w:pPr>
          </w:p>
        </w:tc>
        <w:tc>
          <w:tcPr>
            <w:tcW w:w="3411" w:type="dxa"/>
            <w:vAlign w:val="center"/>
          </w:tcPr>
          <w:p w:rsidR="0058164E" w:rsidRPr="00B02D79" w:rsidRDefault="0058164E" w:rsidP="000D3B11">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 xml:space="preserve">Леса, ранее находившиеся во владении сельскохозяйственных организаций </w:t>
            </w:r>
          </w:p>
        </w:tc>
        <w:tc>
          <w:tcPr>
            <w:tcW w:w="3061" w:type="dxa"/>
            <w:vAlign w:val="center"/>
          </w:tcPr>
          <w:p w:rsidR="0058164E" w:rsidRPr="00B02D79" w:rsidRDefault="0058164E" w:rsidP="000D3B11">
            <w:pPr>
              <w:widowControl w:val="0"/>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z w:val="24"/>
                <w:szCs w:val="24"/>
                <w:lang w:eastAsia="ru-RU"/>
              </w:rPr>
              <w:t>Каякентского</w:t>
            </w:r>
            <w:r w:rsidRPr="00B02D79">
              <w:rPr>
                <w:rFonts w:ascii="Times New Roman" w:hAnsi="Times New Roman"/>
                <w:sz w:val="24"/>
                <w:szCs w:val="24"/>
                <w:lang w:eastAsia="ru-RU"/>
              </w:rPr>
              <w:t xml:space="preserve"> района</w:t>
            </w:r>
          </w:p>
        </w:tc>
        <w:tc>
          <w:tcPr>
            <w:tcW w:w="2201" w:type="dxa"/>
            <w:vAlign w:val="center"/>
          </w:tcPr>
          <w:p w:rsidR="0058164E" w:rsidRPr="00B02D79" w:rsidRDefault="0058164E" w:rsidP="000D3B11">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617</w:t>
            </w:r>
          </w:p>
        </w:tc>
      </w:tr>
      <w:tr w:rsidR="0058164E" w:rsidRPr="00B02D79" w:rsidTr="000D3B11">
        <w:tc>
          <w:tcPr>
            <w:tcW w:w="7369" w:type="dxa"/>
            <w:gridSpan w:val="3"/>
            <w:vAlign w:val="center"/>
          </w:tcPr>
          <w:p w:rsidR="0058164E" w:rsidRPr="00B02D79" w:rsidRDefault="0058164E" w:rsidP="000D3B11">
            <w:pPr>
              <w:autoSpaceDE w:val="0"/>
              <w:autoSpaceDN w:val="0"/>
              <w:adjustRightInd w:val="0"/>
              <w:spacing w:after="0" w:line="240" w:lineRule="auto"/>
              <w:jc w:val="center"/>
              <w:rPr>
                <w:rFonts w:ascii="Times New Roman" w:hAnsi="Times New Roman"/>
                <w:b/>
                <w:sz w:val="24"/>
                <w:szCs w:val="24"/>
                <w:lang w:eastAsia="ru-RU"/>
              </w:rPr>
            </w:pPr>
            <w:r w:rsidRPr="00B02D79">
              <w:rPr>
                <w:rFonts w:ascii="Times New Roman" w:hAnsi="Times New Roman"/>
                <w:b/>
                <w:sz w:val="24"/>
                <w:szCs w:val="24"/>
                <w:lang w:eastAsia="ru-RU"/>
              </w:rPr>
              <w:t>Итого по участковому лесничеству:</w:t>
            </w:r>
          </w:p>
        </w:tc>
        <w:tc>
          <w:tcPr>
            <w:tcW w:w="2201" w:type="dxa"/>
            <w:vAlign w:val="center"/>
          </w:tcPr>
          <w:p w:rsidR="0058164E" w:rsidRPr="00B02D79" w:rsidRDefault="0058164E" w:rsidP="000D3B1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9514</w:t>
            </w:r>
          </w:p>
        </w:tc>
      </w:tr>
      <w:tr w:rsidR="0058164E" w:rsidRPr="00B02D79" w:rsidTr="000D3B11">
        <w:tc>
          <w:tcPr>
            <w:tcW w:w="7369" w:type="dxa"/>
            <w:gridSpan w:val="3"/>
          </w:tcPr>
          <w:p w:rsidR="0058164E" w:rsidRPr="00B02D79" w:rsidRDefault="0058164E" w:rsidP="000D3B11">
            <w:pPr>
              <w:widowControl w:val="0"/>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b/>
                <w:sz w:val="24"/>
                <w:szCs w:val="24"/>
                <w:lang w:eastAsia="ru-RU"/>
              </w:rPr>
              <w:t>Итого по лесничеству:</w:t>
            </w:r>
          </w:p>
        </w:tc>
        <w:tc>
          <w:tcPr>
            <w:tcW w:w="2201" w:type="dxa"/>
            <w:vAlign w:val="center"/>
          </w:tcPr>
          <w:p w:rsidR="0058164E" w:rsidRPr="00B02D79" w:rsidRDefault="0058164E" w:rsidP="000D3B11">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9514</w:t>
            </w:r>
          </w:p>
        </w:tc>
      </w:tr>
      <w:tr w:rsidR="0058164E" w:rsidRPr="00B02D79" w:rsidTr="000D3B11">
        <w:tc>
          <w:tcPr>
            <w:tcW w:w="7369" w:type="dxa"/>
            <w:gridSpan w:val="3"/>
          </w:tcPr>
          <w:p w:rsidR="0058164E" w:rsidRPr="00B02D79" w:rsidRDefault="0058164E" w:rsidP="000D3B11">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в том числе по муниципальным образованиям</w:t>
            </w:r>
          </w:p>
        </w:tc>
        <w:tc>
          <w:tcPr>
            <w:tcW w:w="2201" w:type="dxa"/>
            <w:vAlign w:val="center"/>
          </w:tcPr>
          <w:p w:rsidR="0058164E" w:rsidRPr="00B02D79" w:rsidRDefault="0058164E" w:rsidP="000D3B11">
            <w:pPr>
              <w:autoSpaceDE w:val="0"/>
              <w:autoSpaceDN w:val="0"/>
              <w:adjustRightInd w:val="0"/>
              <w:spacing w:after="0"/>
              <w:jc w:val="center"/>
              <w:rPr>
                <w:rFonts w:ascii="Times New Roman" w:hAnsi="Times New Roman"/>
                <w:b/>
                <w:spacing w:val="20"/>
                <w:sz w:val="24"/>
                <w:szCs w:val="24"/>
                <w:lang w:eastAsia="ru-RU"/>
              </w:rPr>
            </w:pPr>
          </w:p>
        </w:tc>
      </w:tr>
      <w:tr w:rsidR="0058164E" w:rsidRPr="00B02D79" w:rsidTr="000D3B11">
        <w:tc>
          <w:tcPr>
            <w:tcW w:w="7369" w:type="dxa"/>
            <w:gridSpan w:val="3"/>
          </w:tcPr>
          <w:p w:rsidR="0058164E" w:rsidRPr="00B02D79" w:rsidRDefault="0058164E" w:rsidP="000D3B11">
            <w:pPr>
              <w:autoSpaceDE w:val="0"/>
              <w:autoSpaceDN w:val="0"/>
              <w:adjustRightInd w:val="0"/>
              <w:spacing w:after="0" w:line="240" w:lineRule="auto"/>
              <w:rPr>
                <w:rFonts w:ascii="Times New Roman" w:hAnsi="Times New Roman"/>
                <w:sz w:val="24"/>
                <w:szCs w:val="24"/>
                <w:lang w:eastAsia="ru-RU"/>
              </w:rPr>
            </w:pPr>
            <w:r>
              <w:rPr>
                <w:rFonts w:ascii="Times New Roman" w:hAnsi="Times New Roman"/>
                <w:spacing w:val="20"/>
                <w:sz w:val="24"/>
                <w:szCs w:val="24"/>
                <w:lang w:eastAsia="ru-RU"/>
              </w:rPr>
              <w:t>Каякентский</w:t>
            </w:r>
          </w:p>
        </w:tc>
        <w:tc>
          <w:tcPr>
            <w:tcW w:w="2201" w:type="dxa"/>
            <w:vAlign w:val="center"/>
          </w:tcPr>
          <w:p w:rsidR="0058164E" w:rsidRPr="00B02D79" w:rsidRDefault="0058164E" w:rsidP="000D3B11">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8897</w:t>
            </w:r>
          </w:p>
        </w:tc>
      </w:tr>
      <w:tr w:rsidR="0058164E" w:rsidRPr="00B02D79" w:rsidTr="000D3B11">
        <w:tc>
          <w:tcPr>
            <w:tcW w:w="7369" w:type="dxa"/>
            <w:gridSpan w:val="3"/>
          </w:tcPr>
          <w:p w:rsidR="0058164E" w:rsidRPr="00B02D79" w:rsidRDefault="0058164E" w:rsidP="000D3B11">
            <w:pPr>
              <w:autoSpaceDE w:val="0"/>
              <w:autoSpaceDN w:val="0"/>
              <w:adjustRightInd w:val="0"/>
              <w:spacing w:after="0" w:line="240" w:lineRule="auto"/>
              <w:rPr>
                <w:rFonts w:ascii="Times New Roman" w:hAnsi="Times New Roman"/>
                <w:b/>
                <w:sz w:val="24"/>
                <w:szCs w:val="24"/>
                <w:lang w:eastAsia="ru-RU"/>
              </w:rPr>
            </w:pPr>
            <w:r w:rsidRPr="00B02D79">
              <w:rPr>
                <w:rFonts w:ascii="Times New Roman" w:hAnsi="Times New Roman"/>
                <w:b/>
                <w:sz w:val="24"/>
                <w:szCs w:val="24"/>
                <w:lang w:eastAsia="ru-RU"/>
              </w:rPr>
              <w:t>кроме того:</w:t>
            </w:r>
          </w:p>
        </w:tc>
        <w:tc>
          <w:tcPr>
            <w:tcW w:w="2201" w:type="dxa"/>
            <w:vAlign w:val="center"/>
          </w:tcPr>
          <w:p w:rsidR="0058164E" w:rsidRPr="00B02D79" w:rsidRDefault="0058164E" w:rsidP="000D3B11">
            <w:pPr>
              <w:autoSpaceDE w:val="0"/>
              <w:autoSpaceDN w:val="0"/>
              <w:adjustRightInd w:val="0"/>
              <w:spacing w:after="0"/>
              <w:jc w:val="center"/>
              <w:rPr>
                <w:rFonts w:ascii="Times New Roman" w:hAnsi="Times New Roman"/>
                <w:spacing w:val="20"/>
                <w:sz w:val="24"/>
                <w:szCs w:val="24"/>
                <w:lang w:eastAsia="ru-RU"/>
              </w:rPr>
            </w:pPr>
          </w:p>
        </w:tc>
      </w:tr>
      <w:tr w:rsidR="0058164E" w:rsidRPr="00B02D79" w:rsidTr="000D3B11">
        <w:trPr>
          <w:trHeight w:val="503"/>
        </w:trPr>
        <w:tc>
          <w:tcPr>
            <w:tcW w:w="7369" w:type="dxa"/>
            <w:gridSpan w:val="3"/>
          </w:tcPr>
          <w:p w:rsidR="0058164E" w:rsidRPr="00B02D79" w:rsidRDefault="0058164E" w:rsidP="000D3B11">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Леса, ранее находившиеся во владении сельскохозяйственных организаций</w:t>
            </w:r>
            <w:r>
              <w:rPr>
                <w:rFonts w:ascii="Times New Roman" w:hAnsi="Times New Roman"/>
                <w:sz w:val="24"/>
                <w:szCs w:val="24"/>
                <w:lang w:eastAsia="ru-RU"/>
              </w:rPr>
              <w:t xml:space="preserve"> Каякентского</w:t>
            </w:r>
            <w:r w:rsidRPr="00B02D79">
              <w:rPr>
                <w:rFonts w:ascii="Times New Roman" w:hAnsi="Times New Roman"/>
                <w:sz w:val="24"/>
                <w:szCs w:val="24"/>
                <w:lang w:eastAsia="ru-RU"/>
              </w:rPr>
              <w:t xml:space="preserve"> района</w:t>
            </w:r>
            <w:r>
              <w:rPr>
                <w:rFonts w:ascii="Times New Roman" w:hAnsi="Times New Roman"/>
                <w:sz w:val="24"/>
                <w:szCs w:val="24"/>
                <w:lang w:eastAsia="ru-RU"/>
              </w:rPr>
              <w:t>.</w:t>
            </w:r>
          </w:p>
        </w:tc>
        <w:tc>
          <w:tcPr>
            <w:tcW w:w="2201" w:type="dxa"/>
            <w:vAlign w:val="center"/>
          </w:tcPr>
          <w:p w:rsidR="0058164E" w:rsidRPr="00B02D79" w:rsidRDefault="0058164E" w:rsidP="000D3B11">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617</w:t>
            </w:r>
          </w:p>
        </w:tc>
      </w:tr>
      <w:tr w:rsidR="0058164E" w:rsidRPr="00B02D79" w:rsidTr="000D3B11">
        <w:tc>
          <w:tcPr>
            <w:tcW w:w="7369" w:type="dxa"/>
            <w:gridSpan w:val="3"/>
          </w:tcPr>
          <w:p w:rsidR="0058164E" w:rsidRPr="00B02D79" w:rsidRDefault="0058164E" w:rsidP="000D3B11">
            <w:pPr>
              <w:autoSpaceDE w:val="0"/>
              <w:autoSpaceDN w:val="0"/>
              <w:adjustRightInd w:val="0"/>
              <w:spacing w:after="0" w:line="240" w:lineRule="auto"/>
              <w:rPr>
                <w:rFonts w:ascii="Times New Roman" w:hAnsi="Times New Roman"/>
                <w:b/>
                <w:sz w:val="24"/>
                <w:szCs w:val="24"/>
                <w:lang w:eastAsia="ru-RU"/>
              </w:rPr>
            </w:pPr>
            <w:r w:rsidRPr="00B02D79">
              <w:rPr>
                <w:rFonts w:ascii="Times New Roman" w:hAnsi="Times New Roman"/>
                <w:b/>
                <w:sz w:val="24"/>
                <w:szCs w:val="24"/>
                <w:lang w:eastAsia="ru-RU"/>
              </w:rPr>
              <w:t>Всего по лесничеству:</w:t>
            </w:r>
          </w:p>
        </w:tc>
        <w:tc>
          <w:tcPr>
            <w:tcW w:w="2201" w:type="dxa"/>
            <w:vAlign w:val="center"/>
          </w:tcPr>
          <w:p w:rsidR="0058164E" w:rsidRPr="00B02D79" w:rsidRDefault="0058164E" w:rsidP="000D3B11">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9514</w:t>
            </w:r>
          </w:p>
        </w:tc>
      </w:tr>
    </w:tbl>
    <w:p w:rsidR="002B4864" w:rsidRPr="006D0DF8" w:rsidRDefault="002B4864" w:rsidP="008746DE">
      <w:pPr>
        <w:pStyle w:val="1"/>
        <w:jc w:val="center"/>
        <w:rPr>
          <w:b/>
          <w:szCs w:val="28"/>
        </w:rPr>
      </w:pPr>
      <w:bookmarkStart w:id="9" w:name="_Toc503991935"/>
      <w:r w:rsidRPr="006D0DF8">
        <w:rPr>
          <w:b/>
          <w:szCs w:val="28"/>
        </w:rPr>
        <w:lastRenderedPageBreak/>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58164E" w:rsidRPr="00725ACD" w:rsidRDefault="0058164E" w:rsidP="0058164E">
      <w:pPr>
        <w:spacing w:after="0" w:line="240" w:lineRule="auto"/>
        <w:ind w:firstLine="709"/>
        <w:jc w:val="both"/>
        <w:rPr>
          <w:rFonts w:ascii="Times New Roman" w:hAnsi="Times New Roman"/>
          <w:sz w:val="28"/>
          <w:szCs w:val="28"/>
        </w:rPr>
      </w:pPr>
      <w:r w:rsidRPr="00725ACD">
        <w:rPr>
          <w:rFonts w:ascii="Times New Roman" w:hAnsi="Times New Roman"/>
          <w:sz w:val="28"/>
          <w:szCs w:val="28"/>
        </w:rPr>
        <w:t xml:space="preserve">Пространственное расположение </w:t>
      </w:r>
      <w:r>
        <w:rPr>
          <w:rFonts w:ascii="Times New Roman" w:hAnsi="Times New Roman"/>
          <w:bCs/>
          <w:sz w:val="28"/>
          <w:szCs w:val="28"/>
        </w:rPr>
        <w:t>Каякентского</w:t>
      </w:r>
      <w:r w:rsidRPr="00725ACD">
        <w:rPr>
          <w:rFonts w:ascii="Times New Roman" w:hAnsi="Times New Roman"/>
          <w:sz w:val="28"/>
          <w:szCs w:val="28"/>
        </w:rPr>
        <w:t xml:space="preserve"> лесничества представлено на карте-схеме Республики Дагестан.</w:t>
      </w:r>
    </w:p>
    <w:p w:rsidR="0058164E" w:rsidRDefault="0058164E" w:rsidP="0058164E">
      <w:pPr>
        <w:spacing w:after="0" w:line="240" w:lineRule="auto"/>
        <w:ind w:firstLine="709"/>
        <w:jc w:val="both"/>
        <w:rPr>
          <w:rFonts w:ascii="Times New Roman" w:hAnsi="Times New Roman"/>
          <w:sz w:val="28"/>
          <w:szCs w:val="28"/>
        </w:rPr>
      </w:pPr>
      <w:r w:rsidRPr="00725ACD">
        <w:rPr>
          <w:rFonts w:ascii="Times New Roman" w:hAnsi="Times New Roman"/>
          <w:sz w:val="28"/>
          <w:szCs w:val="28"/>
        </w:rPr>
        <w:t xml:space="preserve">Распределение территории </w:t>
      </w:r>
      <w:r>
        <w:rPr>
          <w:rFonts w:ascii="Times New Roman" w:hAnsi="Times New Roman"/>
          <w:bCs/>
          <w:sz w:val="28"/>
          <w:szCs w:val="28"/>
        </w:rPr>
        <w:t>Каякентского</w:t>
      </w:r>
      <w:r w:rsidRPr="00725ACD">
        <w:rPr>
          <w:rFonts w:ascii="Times New Roman" w:hAnsi="Times New Roman"/>
          <w:sz w:val="28"/>
          <w:szCs w:val="28"/>
        </w:rPr>
        <w:t xml:space="preserve"> лесничества по лесорастительным зонам и лесным районам отражено на прилагаемой схематической карте.</w:t>
      </w:r>
    </w:p>
    <w:p w:rsidR="002B4864" w:rsidRPr="006D0DF8" w:rsidRDefault="002B4864" w:rsidP="00F474C8">
      <w:pPr>
        <w:pStyle w:val="1"/>
        <w:jc w:val="center"/>
        <w:rPr>
          <w:b/>
          <w:szCs w:val="28"/>
        </w:rPr>
      </w:pPr>
      <w:bookmarkStart w:id="10" w:name="_Toc503991936"/>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58164E" w:rsidRPr="00F474C8" w:rsidRDefault="0058164E" w:rsidP="0058164E">
      <w:pPr>
        <w:spacing w:after="0" w:line="240" w:lineRule="auto"/>
        <w:ind w:firstLine="709"/>
        <w:jc w:val="both"/>
        <w:rPr>
          <w:rFonts w:ascii="Times New Roman" w:hAnsi="Times New Roman"/>
          <w:sz w:val="27"/>
          <w:szCs w:val="27"/>
        </w:rPr>
      </w:pPr>
      <w:r w:rsidRPr="00F474C8">
        <w:rPr>
          <w:rFonts w:ascii="Times New Roman" w:hAnsi="Times New Roman"/>
          <w:sz w:val="27"/>
          <w:szCs w:val="27"/>
        </w:rPr>
        <w:t>Лесное районирование есть деление территории по характеру лесной (древесной) растительности условиям её существования. Лесорастительное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принципам организации лесоуправления и использования лесов.</w:t>
      </w:r>
    </w:p>
    <w:p w:rsidR="0058164E" w:rsidRPr="00F474C8" w:rsidRDefault="0058164E" w:rsidP="0058164E">
      <w:pPr>
        <w:spacing w:after="0" w:line="240" w:lineRule="auto"/>
        <w:ind w:firstLine="709"/>
        <w:jc w:val="both"/>
        <w:rPr>
          <w:rFonts w:ascii="Times New Roman" w:hAnsi="Times New Roman"/>
          <w:sz w:val="27"/>
          <w:szCs w:val="27"/>
        </w:rPr>
      </w:pPr>
      <w:r w:rsidRPr="00F474C8">
        <w:rPr>
          <w:rFonts w:ascii="Times New Roman" w:hAnsi="Times New Roman"/>
          <w:sz w:val="27"/>
          <w:szCs w:val="27"/>
        </w:rPr>
        <w:t>Назначение лесного районирования – обеспечение рационального и эффективного ведения лесного хозяйства с учетом сохранения окружающей среды.</w:t>
      </w:r>
    </w:p>
    <w:p w:rsidR="0058164E" w:rsidRPr="00F474C8" w:rsidRDefault="0058164E" w:rsidP="0058164E">
      <w:pPr>
        <w:spacing w:after="0" w:line="240" w:lineRule="auto"/>
        <w:ind w:firstLine="709"/>
        <w:jc w:val="both"/>
        <w:rPr>
          <w:rFonts w:ascii="Times New Roman" w:hAnsi="Times New Roman"/>
          <w:sz w:val="27"/>
          <w:szCs w:val="27"/>
        </w:rPr>
      </w:pPr>
      <w:r w:rsidRPr="00F474C8">
        <w:rPr>
          <w:rFonts w:ascii="Times New Roman" w:hAnsi="Times New Roman"/>
          <w:sz w:val="27"/>
          <w:szCs w:val="27"/>
        </w:rPr>
        <w:t xml:space="preserve">В соответствии с лесорастительным районированием, утвержденным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 вся территория </w:t>
      </w:r>
      <w:r w:rsidRPr="00F474C8">
        <w:rPr>
          <w:rFonts w:ascii="Times New Roman" w:hAnsi="Times New Roman"/>
          <w:bCs/>
          <w:sz w:val="27"/>
          <w:szCs w:val="27"/>
        </w:rPr>
        <w:t>Каякентского</w:t>
      </w:r>
      <w:r w:rsidRPr="00F474C8">
        <w:rPr>
          <w:rFonts w:ascii="Times New Roman" w:hAnsi="Times New Roman"/>
          <w:sz w:val="27"/>
          <w:szCs w:val="27"/>
        </w:rPr>
        <w:t xml:space="preserve"> лесничества относится к лесорастительной зоне горного Северного Кавказа и горного Крыма, к Северо-Кавказскому горному лесному району.</w:t>
      </w:r>
    </w:p>
    <w:p w:rsidR="0058164E" w:rsidRPr="00F474C8" w:rsidRDefault="0058164E" w:rsidP="0058164E">
      <w:pPr>
        <w:spacing w:after="0" w:line="240" w:lineRule="auto"/>
        <w:rPr>
          <w:rFonts w:ascii="Times New Roman" w:hAnsi="Times New Roman"/>
          <w:sz w:val="26"/>
          <w:szCs w:val="26"/>
        </w:rPr>
      </w:pPr>
    </w:p>
    <w:p w:rsidR="0058164E" w:rsidRPr="00F474C8" w:rsidRDefault="0058164E" w:rsidP="0058164E">
      <w:pPr>
        <w:spacing w:after="0" w:line="240" w:lineRule="auto"/>
        <w:jc w:val="right"/>
        <w:rPr>
          <w:rFonts w:ascii="Times New Roman" w:hAnsi="Times New Roman"/>
          <w:sz w:val="26"/>
          <w:szCs w:val="26"/>
        </w:rPr>
      </w:pPr>
      <w:r w:rsidRPr="00F474C8">
        <w:rPr>
          <w:rFonts w:ascii="Times New Roman" w:hAnsi="Times New Roman"/>
          <w:sz w:val="26"/>
          <w:szCs w:val="26"/>
        </w:rPr>
        <w:t>Таблица 1.1.4.1</w:t>
      </w:r>
    </w:p>
    <w:p w:rsidR="0058164E" w:rsidRPr="00F474C8" w:rsidRDefault="0058164E" w:rsidP="0058164E">
      <w:pPr>
        <w:spacing w:after="0" w:line="240" w:lineRule="auto"/>
        <w:jc w:val="right"/>
        <w:rPr>
          <w:rFonts w:ascii="Times New Roman" w:hAnsi="Times New Roman"/>
          <w:sz w:val="26"/>
          <w:szCs w:val="26"/>
        </w:rPr>
      </w:pPr>
    </w:p>
    <w:p w:rsidR="0058164E" w:rsidRPr="00F474C8" w:rsidRDefault="0058164E" w:rsidP="0058164E">
      <w:pPr>
        <w:spacing w:after="0" w:line="240" w:lineRule="auto"/>
        <w:jc w:val="center"/>
        <w:rPr>
          <w:rFonts w:ascii="Times New Roman" w:hAnsi="Times New Roman"/>
          <w:sz w:val="26"/>
          <w:szCs w:val="26"/>
        </w:rPr>
      </w:pPr>
      <w:r w:rsidRPr="00F474C8">
        <w:rPr>
          <w:rFonts w:ascii="Times New Roman" w:hAnsi="Times New Roman"/>
          <w:sz w:val="26"/>
          <w:szCs w:val="26"/>
        </w:rPr>
        <w:t>Распределение лесов лесничества по лесорастительным</w:t>
      </w:r>
    </w:p>
    <w:p w:rsidR="0058164E" w:rsidRPr="00F474C8" w:rsidRDefault="0058164E" w:rsidP="0058164E">
      <w:pPr>
        <w:spacing w:after="0" w:line="240" w:lineRule="auto"/>
        <w:ind w:firstLine="709"/>
        <w:jc w:val="center"/>
        <w:rPr>
          <w:rFonts w:ascii="Times New Roman" w:eastAsia="Times New Roman" w:hAnsi="Times New Roman"/>
          <w:sz w:val="26"/>
          <w:szCs w:val="26"/>
          <w:lang w:eastAsia="ru-RU"/>
        </w:rPr>
      </w:pPr>
      <w:r w:rsidRPr="00F474C8">
        <w:rPr>
          <w:rFonts w:ascii="Times New Roman" w:eastAsia="Times New Roman" w:hAnsi="Times New Roman"/>
          <w:sz w:val="26"/>
          <w:szCs w:val="26"/>
          <w:lang w:eastAsia="ru-RU"/>
        </w:rPr>
        <w:t>зонам и лесным районам</w:t>
      </w:r>
    </w:p>
    <w:p w:rsidR="0058164E" w:rsidRPr="00F474C8" w:rsidRDefault="0058164E" w:rsidP="0058164E">
      <w:pPr>
        <w:spacing w:after="0" w:line="280" w:lineRule="exact"/>
        <w:ind w:firstLine="709"/>
        <w:jc w:val="center"/>
        <w:rPr>
          <w:rFonts w:ascii="Times New Roman" w:eastAsia="Times New Roman" w:hAnsi="Times New Roman"/>
          <w:sz w:val="26"/>
          <w:szCs w:val="26"/>
          <w:lang w:eastAsia="ru-RU"/>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5"/>
        <w:gridCol w:w="1843"/>
        <w:gridCol w:w="1559"/>
        <w:gridCol w:w="2260"/>
        <w:gridCol w:w="2447"/>
        <w:gridCol w:w="821"/>
      </w:tblGrid>
      <w:tr w:rsidR="0058164E" w:rsidRPr="000F0FAB" w:rsidTr="008746DE">
        <w:trPr>
          <w:trHeight w:val="170"/>
          <w:tblHeader/>
          <w:jc w:val="center"/>
        </w:trPr>
        <w:tc>
          <w:tcPr>
            <w:tcW w:w="605" w:type="dxa"/>
            <w:tcBorders>
              <w:bottom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п/п</w:t>
            </w:r>
          </w:p>
        </w:tc>
        <w:tc>
          <w:tcPr>
            <w:tcW w:w="1843" w:type="dxa"/>
            <w:tcBorders>
              <w:bottom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Наименование участковых лесничеств</w:t>
            </w:r>
          </w:p>
        </w:tc>
        <w:tc>
          <w:tcPr>
            <w:tcW w:w="1559" w:type="dxa"/>
            <w:tcBorders>
              <w:bottom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Лесорастительная зона</w:t>
            </w:r>
          </w:p>
        </w:tc>
        <w:tc>
          <w:tcPr>
            <w:tcW w:w="2260" w:type="dxa"/>
            <w:tcBorders>
              <w:bottom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Лесной район</w:t>
            </w:r>
          </w:p>
        </w:tc>
        <w:tc>
          <w:tcPr>
            <w:tcW w:w="2447" w:type="dxa"/>
            <w:tcBorders>
              <w:bottom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Перечень лесных кварталов</w:t>
            </w:r>
          </w:p>
        </w:tc>
        <w:tc>
          <w:tcPr>
            <w:tcW w:w="821" w:type="dxa"/>
            <w:tcBorders>
              <w:bottom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Площадь,</w:t>
            </w:r>
          </w:p>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га</w:t>
            </w:r>
          </w:p>
        </w:tc>
      </w:tr>
      <w:tr w:rsidR="0058164E" w:rsidRPr="000F0FAB" w:rsidTr="008746DE">
        <w:trPr>
          <w:trHeight w:val="170"/>
          <w:tblHeader/>
          <w:jc w:val="center"/>
        </w:trPr>
        <w:tc>
          <w:tcPr>
            <w:tcW w:w="605" w:type="dxa"/>
            <w:tcBorders>
              <w:top w:val="double" w:sz="4" w:space="0" w:color="auto"/>
              <w:bottom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1</w:t>
            </w:r>
          </w:p>
        </w:tc>
        <w:tc>
          <w:tcPr>
            <w:tcW w:w="1843" w:type="dxa"/>
            <w:tcBorders>
              <w:top w:val="double" w:sz="4" w:space="0" w:color="auto"/>
              <w:bottom w:val="double" w:sz="4" w:space="0" w:color="auto"/>
            </w:tcBorders>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2</w:t>
            </w:r>
          </w:p>
        </w:tc>
        <w:tc>
          <w:tcPr>
            <w:tcW w:w="1559" w:type="dxa"/>
            <w:tcBorders>
              <w:top w:val="double" w:sz="4" w:space="0" w:color="auto"/>
              <w:bottom w:val="double" w:sz="4" w:space="0" w:color="auto"/>
            </w:tcBorders>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3</w:t>
            </w:r>
          </w:p>
        </w:tc>
        <w:tc>
          <w:tcPr>
            <w:tcW w:w="2260" w:type="dxa"/>
            <w:tcBorders>
              <w:top w:val="double" w:sz="4" w:space="0" w:color="auto"/>
              <w:bottom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4</w:t>
            </w:r>
          </w:p>
        </w:tc>
        <w:tc>
          <w:tcPr>
            <w:tcW w:w="2447" w:type="dxa"/>
            <w:tcBorders>
              <w:top w:val="double" w:sz="4" w:space="0" w:color="auto"/>
              <w:bottom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5</w:t>
            </w:r>
          </w:p>
        </w:tc>
        <w:tc>
          <w:tcPr>
            <w:tcW w:w="821" w:type="dxa"/>
            <w:tcBorders>
              <w:top w:val="double" w:sz="4" w:space="0" w:color="auto"/>
              <w:bottom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6</w:t>
            </w:r>
          </w:p>
        </w:tc>
      </w:tr>
      <w:tr w:rsidR="0058164E" w:rsidRPr="000F0FAB" w:rsidTr="008746DE">
        <w:trPr>
          <w:trHeight w:val="297"/>
          <w:jc w:val="center"/>
        </w:trPr>
        <w:tc>
          <w:tcPr>
            <w:tcW w:w="605" w:type="dxa"/>
            <w:vMerge w:val="restart"/>
            <w:tcBorders>
              <w:top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1</w:t>
            </w:r>
          </w:p>
        </w:tc>
        <w:tc>
          <w:tcPr>
            <w:tcW w:w="1843" w:type="dxa"/>
            <w:tcBorders>
              <w:top w:val="double" w:sz="4" w:space="0" w:color="auto"/>
            </w:tcBorders>
          </w:tcPr>
          <w:p w:rsidR="0058164E" w:rsidRPr="008746DE" w:rsidRDefault="0058164E" w:rsidP="000D3B11">
            <w:pPr>
              <w:spacing w:after="0" w:line="280" w:lineRule="exact"/>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Каякентское</w:t>
            </w:r>
          </w:p>
        </w:tc>
        <w:tc>
          <w:tcPr>
            <w:tcW w:w="1559" w:type="dxa"/>
            <w:vMerge w:val="restart"/>
            <w:tcBorders>
              <w:top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Зона горного Северного Кавказа и горного Крыма</w:t>
            </w:r>
          </w:p>
        </w:tc>
        <w:tc>
          <w:tcPr>
            <w:tcW w:w="2260" w:type="dxa"/>
            <w:vMerge w:val="restart"/>
            <w:tcBorders>
              <w:top w:val="double" w:sz="4" w:space="0" w:color="auto"/>
            </w:tcBorders>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Северо-Кавказский горный район</w:t>
            </w:r>
          </w:p>
        </w:tc>
        <w:tc>
          <w:tcPr>
            <w:tcW w:w="2447" w:type="dxa"/>
            <w:tcBorders>
              <w:top w:val="double" w:sz="4" w:space="0" w:color="auto"/>
            </w:tcBorders>
            <w:vAlign w:val="center"/>
          </w:tcPr>
          <w:p w:rsidR="0058164E" w:rsidRPr="008746DE" w:rsidRDefault="0058164E" w:rsidP="000D3B11">
            <w:pPr>
              <w:spacing w:after="0" w:line="34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1-58</w:t>
            </w:r>
          </w:p>
        </w:tc>
        <w:tc>
          <w:tcPr>
            <w:tcW w:w="821" w:type="dxa"/>
            <w:tcBorders>
              <w:top w:val="double" w:sz="4" w:space="0" w:color="auto"/>
            </w:tcBorders>
            <w:vAlign w:val="center"/>
          </w:tcPr>
          <w:p w:rsidR="0058164E" w:rsidRPr="008746DE" w:rsidRDefault="0058164E" w:rsidP="000D3B11">
            <w:pPr>
              <w:spacing w:after="0" w:line="34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8897</w:t>
            </w:r>
          </w:p>
        </w:tc>
      </w:tr>
      <w:tr w:rsidR="0058164E" w:rsidRPr="000F0FAB" w:rsidTr="000D3B11">
        <w:trPr>
          <w:trHeight w:val="328"/>
          <w:jc w:val="center"/>
        </w:trPr>
        <w:tc>
          <w:tcPr>
            <w:tcW w:w="605" w:type="dxa"/>
            <w:vMerge/>
          </w:tcPr>
          <w:p w:rsidR="0058164E" w:rsidRPr="008746DE" w:rsidRDefault="0058164E" w:rsidP="000D3B11">
            <w:pPr>
              <w:spacing w:after="0" w:line="280" w:lineRule="exact"/>
              <w:jc w:val="center"/>
              <w:rPr>
                <w:rFonts w:ascii="Times New Roman" w:eastAsia="Times New Roman" w:hAnsi="Times New Roman"/>
                <w:sz w:val="28"/>
                <w:szCs w:val="28"/>
                <w:lang w:eastAsia="ru-RU"/>
              </w:rPr>
            </w:pPr>
          </w:p>
        </w:tc>
        <w:tc>
          <w:tcPr>
            <w:tcW w:w="1843" w:type="dxa"/>
          </w:tcPr>
          <w:p w:rsidR="0058164E" w:rsidRDefault="0058164E" w:rsidP="000D3B11">
            <w:pPr>
              <w:spacing w:after="0" w:line="280" w:lineRule="exact"/>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Леса, ранее находившиеся во владении сельскохозяйственных организаций</w:t>
            </w:r>
          </w:p>
          <w:p w:rsidR="008746DE" w:rsidRPr="008746DE" w:rsidRDefault="008746DE" w:rsidP="000D3B11">
            <w:pPr>
              <w:spacing w:after="0" w:line="280" w:lineRule="exact"/>
              <w:rPr>
                <w:rFonts w:ascii="Times New Roman" w:eastAsia="Times New Roman" w:hAnsi="Times New Roman"/>
                <w:sz w:val="28"/>
                <w:szCs w:val="28"/>
                <w:lang w:eastAsia="ru-RU"/>
              </w:rPr>
            </w:pPr>
          </w:p>
        </w:tc>
        <w:tc>
          <w:tcPr>
            <w:tcW w:w="1559" w:type="dxa"/>
            <w:vMerge/>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p>
        </w:tc>
        <w:tc>
          <w:tcPr>
            <w:tcW w:w="2260" w:type="dxa"/>
            <w:vMerge/>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p>
        </w:tc>
        <w:tc>
          <w:tcPr>
            <w:tcW w:w="2447" w:type="dxa"/>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w:t>
            </w:r>
          </w:p>
        </w:tc>
        <w:tc>
          <w:tcPr>
            <w:tcW w:w="821" w:type="dxa"/>
            <w:vAlign w:val="center"/>
          </w:tcPr>
          <w:p w:rsidR="0058164E" w:rsidRPr="008746DE" w:rsidRDefault="0058164E" w:rsidP="000D3B11">
            <w:pPr>
              <w:spacing w:after="0" w:line="280" w:lineRule="exact"/>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617</w:t>
            </w:r>
          </w:p>
        </w:tc>
      </w:tr>
      <w:tr w:rsidR="0058164E" w:rsidRPr="000F0FAB" w:rsidTr="000D3B11">
        <w:trPr>
          <w:trHeight w:val="93"/>
          <w:jc w:val="center"/>
        </w:trPr>
        <w:tc>
          <w:tcPr>
            <w:tcW w:w="8714" w:type="dxa"/>
            <w:gridSpan w:val="5"/>
          </w:tcPr>
          <w:p w:rsidR="0058164E" w:rsidRPr="008746DE" w:rsidRDefault="0058164E" w:rsidP="000D3B11">
            <w:pPr>
              <w:spacing w:after="0" w:line="280" w:lineRule="exact"/>
              <w:rPr>
                <w:rFonts w:ascii="Times New Roman" w:eastAsia="Times New Roman" w:hAnsi="Times New Roman"/>
                <w:sz w:val="28"/>
                <w:szCs w:val="28"/>
                <w:lang w:eastAsia="ru-RU"/>
              </w:rPr>
            </w:pPr>
            <w:r w:rsidRPr="008746DE">
              <w:rPr>
                <w:rFonts w:ascii="Times New Roman" w:eastAsia="Times New Roman" w:hAnsi="Times New Roman"/>
                <w:b/>
                <w:sz w:val="28"/>
                <w:szCs w:val="28"/>
                <w:lang w:eastAsia="ru-RU"/>
              </w:rPr>
              <w:lastRenderedPageBreak/>
              <w:t>Всего по участковому лесничеству:</w:t>
            </w:r>
          </w:p>
        </w:tc>
        <w:tc>
          <w:tcPr>
            <w:tcW w:w="821" w:type="dxa"/>
          </w:tcPr>
          <w:p w:rsidR="0058164E" w:rsidRPr="008746DE" w:rsidRDefault="0058164E" w:rsidP="000D3B11">
            <w:pPr>
              <w:spacing w:after="0" w:line="280" w:lineRule="exact"/>
              <w:jc w:val="center"/>
              <w:rPr>
                <w:rFonts w:ascii="Times New Roman" w:eastAsia="Times New Roman" w:hAnsi="Times New Roman"/>
                <w:b/>
                <w:sz w:val="28"/>
                <w:szCs w:val="28"/>
                <w:lang w:eastAsia="ru-RU"/>
              </w:rPr>
            </w:pPr>
            <w:r w:rsidRPr="008746DE">
              <w:rPr>
                <w:rFonts w:ascii="Times New Roman" w:eastAsia="Times New Roman" w:hAnsi="Times New Roman"/>
                <w:b/>
                <w:sz w:val="28"/>
                <w:szCs w:val="28"/>
                <w:lang w:eastAsia="ru-RU"/>
              </w:rPr>
              <w:t>9514</w:t>
            </w:r>
          </w:p>
        </w:tc>
      </w:tr>
      <w:tr w:rsidR="0058164E" w:rsidRPr="000F0FAB" w:rsidTr="000D3B11">
        <w:trPr>
          <w:trHeight w:val="222"/>
          <w:jc w:val="center"/>
        </w:trPr>
        <w:tc>
          <w:tcPr>
            <w:tcW w:w="8714" w:type="dxa"/>
            <w:gridSpan w:val="5"/>
          </w:tcPr>
          <w:p w:rsidR="0058164E" w:rsidRPr="008746DE" w:rsidRDefault="0058164E" w:rsidP="000D3B11">
            <w:pPr>
              <w:spacing w:after="0" w:line="280" w:lineRule="exact"/>
              <w:rPr>
                <w:rFonts w:ascii="Times New Roman" w:eastAsia="Times New Roman" w:hAnsi="Times New Roman"/>
                <w:b/>
                <w:sz w:val="28"/>
                <w:szCs w:val="28"/>
                <w:lang w:eastAsia="ru-RU"/>
              </w:rPr>
            </w:pPr>
            <w:r w:rsidRPr="008746DE">
              <w:rPr>
                <w:rFonts w:ascii="Times New Roman" w:eastAsia="Times New Roman" w:hAnsi="Times New Roman"/>
                <w:sz w:val="28"/>
                <w:szCs w:val="28"/>
                <w:lang w:eastAsia="ru-RU"/>
              </w:rPr>
              <w:t>в т.ч.: Леса, ранее находившиеся во владении сельскохозяйственных организаций</w:t>
            </w:r>
          </w:p>
        </w:tc>
        <w:tc>
          <w:tcPr>
            <w:tcW w:w="821" w:type="dxa"/>
          </w:tcPr>
          <w:p w:rsidR="0058164E" w:rsidRPr="008746DE" w:rsidRDefault="0058164E" w:rsidP="000D3B11">
            <w:pPr>
              <w:spacing w:after="0" w:line="280" w:lineRule="exact"/>
              <w:jc w:val="center"/>
              <w:rPr>
                <w:rFonts w:ascii="Times New Roman" w:eastAsia="Times New Roman" w:hAnsi="Times New Roman"/>
                <w:b/>
                <w:sz w:val="28"/>
                <w:szCs w:val="28"/>
                <w:lang w:eastAsia="ru-RU"/>
              </w:rPr>
            </w:pPr>
            <w:r w:rsidRPr="008746DE">
              <w:rPr>
                <w:rFonts w:ascii="Times New Roman" w:eastAsia="Times New Roman" w:hAnsi="Times New Roman"/>
                <w:b/>
                <w:sz w:val="28"/>
                <w:szCs w:val="28"/>
                <w:lang w:eastAsia="ru-RU"/>
              </w:rPr>
              <w:t>617</w:t>
            </w:r>
          </w:p>
        </w:tc>
      </w:tr>
      <w:tr w:rsidR="0058164E" w:rsidRPr="000F0FAB" w:rsidTr="000D3B11">
        <w:trPr>
          <w:trHeight w:val="109"/>
          <w:jc w:val="center"/>
        </w:trPr>
        <w:tc>
          <w:tcPr>
            <w:tcW w:w="8714" w:type="dxa"/>
            <w:gridSpan w:val="5"/>
          </w:tcPr>
          <w:p w:rsidR="0058164E" w:rsidRPr="008746DE" w:rsidRDefault="0058164E" w:rsidP="000D3B11">
            <w:pPr>
              <w:spacing w:after="0" w:line="280" w:lineRule="exact"/>
              <w:rPr>
                <w:rFonts w:ascii="Times New Roman" w:eastAsia="Times New Roman" w:hAnsi="Times New Roman"/>
                <w:b/>
                <w:sz w:val="28"/>
                <w:szCs w:val="28"/>
                <w:lang w:eastAsia="ru-RU"/>
              </w:rPr>
            </w:pPr>
            <w:r w:rsidRPr="008746DE">
              <w:rPr>
                <w:rFonts w:ascii="Times New Roman" w:eastAsia="Times New Roman" w:hAnsi="Times New Roman"/>
                <w:b/>
                <w:sz w:val="28"/>
                <w:szCs w:val="28"/>
                <w:lang w:eastAsia="ru-RU"/>
              </w:rPr>
              <w:t>Всего по лесничеству:</w:t>
            </w:r>
          </w:p>
        </w:tc>
        <w:tc>
          <w:tcPr>
            <w:tcW w:w="821" w:type="dxa"/>
          </w:tcPr>
          <w:p w:rsidR="0058164E" w:rsidRPr="008746DE" w:rsidRDefault="0058164E" w:rsidP="000D3B11">
            <w:pPr>
              <w:spacing w:after="0" w:line="280" w:lineRule="exact"/>
              <w:jc w:val="center"/>
              <w:rPr>
                <w:rFonts w:ascii="Times New Roman" w:eastAsia="Times New Roman" w:hAnsi="Times New Roman"/>
                <w:b/>
                <w:sz w:val="28"/>
                <w:szCs w:val="28"/>
                <w:lang w:eastAsia="ru-RU"/>
              </w:rPr>
            </w:pPr>
            <w:r w:rsidRPr="008746DE">
              <w:rPr>
                <w:rFonts w:ascii="Times New Roman" w:eastAsia="Times New Roman" w:hAnsi="Times New Roman"/>
                <w:b/>
                <w:sz w:val="28"/>
                <w:szCs w:val="28"/>
                <w:lang w:eastAsia="ru-RU"/>
              </w:rPr>
              <w:t>9514</w:t>
            </w:r>
          </w:p>
        </w:tc>
      </w:tr>
    </w:tbl>
    <w:p w:rsidR="0058164E" w:rsidRPr="005B445F" w:rsidRDefault="0058164E" w:rsidP="0058164E">
      <w:pPr>
        <w:spacing w:after="0" w:line="240" w:lineRule="auto"/>
        <w:rPr>
          <w:rFonts w:ascii="Times New Roman" w:hAnsi="Times New Roman"/>
          <w:sz w:val="28"/>
          <w:szCs w:val="28"/>
        </w:rPr>
      </w:pPr>
    </w:p>
    <w:p w:rsidR="0058164E" w:rsidRPr="00F474C8" w:rsidRDefault="0058164E" w:rsidP="0058164E">
      <w:pPr>
        <w:spacing w:after="0" w:line="240" w:lineRule="auto"/>
        <w:ind w:firstLine="709"/>
        <w:jc w:val="both"/>
        <w:rPr>
          <w:rFonts w:ascii="Times New Roman" w:hAnsi="Times New Roman"/>
          <w:sz w:val="27"/>
          <w:szCs w:val="27"/>
        </w:rPr>
      </w:pPr>
      <w:r w:rsidRPr="00F474C8">
        <w:rPr>
          <w:rFonts w:ascii="Times New Roman" w:hAnsi="Times New Roman"/>
          <w:sz w:val="27"/>
          <w:szCs w:val="27"/>
        </w:rPr>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sidRPr="00F474C8">
        <w:rPr>
          <w:rFonts w:ascii="Times New Roman" w:hAnsi="Times New Roman"/>
          <w:bCs/>
          <w:sz w:val="27"/>
          <w:szCs w:val="27"/>
        </w:rPr>
        <w:t>Каякентского</w:t>
      </w:r>
      <w:r w:rsidRPr="00F474C8">
        <w:rPr>
          <w:rFonts w:ascii="Times New Roman" w:hAnsi="Times New Roman"/>
          <w:sz w:val="27"/>
          <w:szCs w:val="27"/>
        </w:rPr>
        <w:t xml:space="preserve"> лесничество отнесено к 4 району по Дубу черешчатому и 5 району по Сосне обыкновенной.</w:t>
      </w:r>
    </w:p>
    <w:p w:rsidR="004F1A27" w:rsidRPr="006D0DF8" w:rsidRDefault="004F1A27" w:rsidP="004F6B7D">
      <w:pPr>
        <w:spacing w:after="0" w:line="240" w:lineRule="auto"/>
        <w:rPr>
          <w:rFonts w:ascii="Times New Roman" w:hAnsi="Times New Roman"/>
          <w:sz w:val="28"/>
          <w:szCs w:val="28"/>
        </w:rPr>
        <w:sectPr w:rsidR="004F1A27" w:rsidRPr="006D0DF8" w:rsidSect="00DB48D8">
          <w:pgSz w:w="11906" w:h="16838" w:code="9"/>
          <w:pgMar w:top="1418" w:right="851" w:bottom="1418" w:left="1701" w:header="567" w:footer="680" w:gutter="0"/>
          <w:pgNumType w:start="11"/>
          <w:cols w:space="708"/>
          <w:titlePg/>
          <w:docGrid w:linePitch="360"/>
        </w:sectPr>
      </w:pPr>
    </w:p>
    <w:p w:rsidR="001047EB" w:rsidRPr="006D0DF8" w:rsidRDefault="00B97E1D" w:rsidP="004F6B7D">
      <w:pPr>
        <w:spacing w:after="0" w:line="240" w:lineRule="auto"/>
        <w:rPr>
          <w:rFonts w:ascii="Times New Roman" w:hAnsi="Times New Roman"/>
          <w:sz w:val="28"/>
          <w:szCs w:val="28"/>
        </w:rPr>
        <w:sectPr w:rsidR="001047EB" w:rsidRPr="006D0DF8" w:rsidSect="00B97E1D">
          <w:pgSz w:w="16840" w:h="23814" w:code="8"/>
          <w:pgMar w:top="851" w:right="1418" w:bottom="1701" w:left="1418" w:header="737" w:footer="709" w:gutter="0"/>
          <w:cols w:space="708"/>
          <w:titlePg/>
          <w:docGrid w:linePitch="360"/>
        </w:sectPr>
      </w:pPr>
      <w:r w:rsidRPr="00B97E1D">
        <w:rPr>
          <w:rFonts w:ascii="Times New Roman" w:hAnsi="Times New Roman"/>
          <w:noProof/>
          <w:sz w:val="28"/>
          <w:szCs w:val="28"/>
          <w:lang w:eastAsia="ru-RU"/>
        </w:rPr>
        <w:lastRenderedPageBreak/>
        <w:drawing>
          <wp:inline distT="0" distB="0" distL="0" distR="0">
            <wp:extent cx="8828318" cy="13605641"/>
            <wp:effectExtent l="0" t="0" r="0" b="0"/>
            <wp:docPr id="1" name="Рисунок 1" descr="C:\Users\user\Desktop\Схемы\Каякентское_схема_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Каякентское_схема_субъекта_КОРР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31789" cy="13610991"/>
                    </a:xfrm>
                    <a:prstGeom prst="rect">
                      <a:avLst/>
                    </a:prstGeom>
                    <a:noFill/>
                    <a:ln>
                      <a:noFill/>
                    </a:ln>
                  </pic:spPr>
                </pic:pic>
              </a:graphicData>
            </a:graphic>
          </wp:inline>
        </w:drawing>
      </w:r>
    </w:p>
    <w:p w:rsidR="001047EB" w:rsidRPr="006D0DF8" w:rsidRDefault="00B97E1D"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r w:rsidRPr="00B97E1D">
        <w:rPr>
          <w:rFonts w:ascii="Times New Roman" w:hAnsi="Times New Roman"/>
          <w:noProof/>
          <w:sz w:val="28"/>
          <w:szCs w:val="28"/>
          <w:lang w:eastAsia="ru-RU"/>
        </w:rPr>
        <w:lastRenderedPageBreak/>
        <w:drawing>
          <wp:inline distT="0" distB="0" distL="0" distR="0">
            <wp:extent cx="13500475" cy="8907518"/>
            <wp:effectExtent l="0" t="0" r="6350" b="8255"/>
            <wp:docPr id="2" name="Рисунок 2" descr="C:\Users\user\Desktop\Схемы\Каякентское лесорастительные зо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Каякентское лесорастительные зоны.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03255" cy="8909352"/>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1" w:name="_Toc503991937"/>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58164E" w:rsidRPr="00927C79" w:rsidRDefault="0058164E" w:rsidP="0058164E">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58164E" w:rsidRPr="00927C79" w:rsidRDefault="0058164E" w:rsidP="0058164E">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58164E" w:rsidRPr="00927C79" w:rsidRDefault="0058164E" w:rsidP="0058164E">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58164E" w:rsidRPr="00927C79" w:rsidRDefault="0058164E" w:rsidP="0058164E">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58164E" w:rsidRPr="00927C79" w:rsidRDefault="0058164E" w:rsidP="0058164E">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58164E" w:rsidRPr="00927C79" w:rsidRDefault="0058164E" w:rsidP="0058164E">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58164E" w:rsidRPr="00927C79" w:rsidRDefault="0058164E" w:rsidP="0058164E">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7F7398">
        <w:rPr>
          <w:rFonts w:ascii="Times New Roman" w:eastAsia="Times New Roman" w:hAnsi="Times New Roman"/>
          <w:sz w:val="28"/>
          <w:szCs w:val="28"/>
          <w:lang w:eastAsia="ru-RU"/>
        </w:rPr>
        <w:t xml:space="preserve"> </w:t>
      </w:r>
      <w:r w:rsidR="007F7398" w:rsidRPr="007F7398">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58164E" w:rsidRDefault="0058164E" w:rsidP="0058164E">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58164E" w:rsidRDefault="0058164E" w:rsidP="0058164E">
      <w:pPr>
        <w:spacing w:after="0" w:line="240" w:lineRule="auto"/>
        <w:jc w:val="right"/>
        <w:rPr>
          <w:rFonts w:ascii="Times New Roman" w:hAnsi="Times New Roman"/>
          <w:sz w:val="28"/>
          <w:szCs w:val="28"/>
        </w:rPr>
      </w:pPr>
    </w:p>
    <w:p w:rsidR="0058164E" w:rsidRDefault="0058164E" w:rsidP="0058164E">
      <w:pPr>
        <w:spacing w:after="0" w:line="240" w:lineRule="auto"/>
        <w:rPr>
          <w:rFonts w:ascii="Times New Roman" w:hAnsi="Times New Roman"/>
          <w:sz w:val="28"/>
          <w:szCs w:val="28"/>
        </w:rPr>
      </w:pPr>
      <w:r>
        <w:rPr>
          <w:rFonts w:ascii="Times New Roman" w:hAnsi="Times New Roman"/>
          <w:sz w:val="28"/>
          <w:szCs w:val="28"/>
        </w:rPr>
        <w:br w:type="page"/>
      </w:r>
    </w:p>
    <w:p w:rsidR="0058164E" w:rsidRDefault="0058164E" w:rsidP="0058164E">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58164E" w:rsidRDefault="0058164E" w:rsidP="0058164E">
      <w:pPr>
        <w:spacing w:after="0" w:line="240" w:lineRule="auto"/>
        <w:jc w:val="right"/>
        <w:rPr>
          <w:rFonts w:ascii="Times New Roman" w:hAnsi="Times New Roman"/>
          <w:sz w:val="28"/>
          <w:szCs w:val="28"/>
        </w:rPr>
      </w:pPr>
    </w:p>
    <w:p w:rsidR="0058164E" w:rsidRPr="009B02AB" w:rsidRDefault="0058164E" w:rsidP="0058164E">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Pr>
          <w:rFonts w:ascii="Times New Roman" w:hAnsi="Times New Roman"/>
          <w:sz w:val="28"/>
          <w:szCs w:val="28"/>
        </w:rPr>
        <w:t>Каякентского</w:t>
      </w:r>
      <w:r w:rsidRPr="009B02AB">
        <w:rPr>
          <w:rFonts w:ascii="Times New Roman" w:hAnsi="Times New Roman"/>
          <w:sz w:val="28"/>
          <w:szCs w:val="28"/>
        </w:rPr>
        <w:t xml:space="preserve"> лесничества по целевому</w:t>
      </w:r>
    </w:p>
    <w:p w:rsidR="0058164E" w:rsidRDefault="0058164E" w:rsidP="0058164E">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58164E" w:rsidRPr="005B445F" w:rsidRDefault="0058164E" w:rsidP="0058164E">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58164E" w:rsidRPr="00927C79" w:rsidTr="000D3B11">
        <w:trPr>
          <w:trHeight w:val="148"/>
          <w:tblHeader/>
        </w:trPr>
        <w:tc>
          <w:tcPr>
            <w:tcW w:w="2170" w:type="dxa"/>
            <w:tcBorders>
              <w:bottom w:val="double" w:sz="4" w:space="0" w:color="auto"/>
            </w:tcBorders>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Целевое назначение</w:t>
            </w:r>
            <w:r>
              <w:rPr>
                <w:rFonts w:ascii="Times New Roman" w:eastAsia="Times New Roman" w:hAnsi="Times New Roman"/>
                <w:sz w:val="24"/>
                <w:szCs w:val="24"/>
                <w:lang w:eastAsia="ru-RU"/>
              </w:rPr>
              <w:t xml:space="preserve"> </w:t>
            </w:r>
            <w:r w:rsidRPr="00927C79">
              <w:rPr>
                <w:rFonts w:ascii="Times New Roman" w:eastAsia="Times New Roman" w:hAnsi="Times New Roman"/>
                <w:sz w:val="24"/>
                <w:szCs w:val="24"/>
                <w:lang w:eastAsia="ru-RU"/>
              </w:rPr>
              <w:t>лесов</w:t>
            </w:r>
          </w:p>
        </w:tc>
        <w:tc>
          <w:tcPr>
            <w:tcW w:w="1827" w:type="dxa"/>
            <w:tcBorders>
              <w:bottom w:val="double" w:sz="4" w:space="0" w:color="auto"/>
            </w:tcBorders>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Участковое</w:t>
            </w:r>
          </w:p>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лесничество</w:t>
            </w:r>
          </w:p>
        </w:tc>
        <w:tc>
          <w:tcPr>
            <w:tcW w:w="1827" w:type="dxa"/>
            <w:tcBorders>
              <w:bottom w:val="double" w:sz="4" w:space="0" w:color="auto"/>
            </w:tcBorders>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Номера кварталов или их частей</w:t>
            </w:r>
          </w:p>
        </w:tc>
        <w:tc>
          <w:tcPr>
            <w:tcW w:w="1230" w:type="dxa"/>
            <w:tcBorders>
              <w:bottom w:val="double" w:sz="4" w:space="0" w:color="auto"/>
            </w:tcBorders>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Площадь, га</w:t>
            </w:r>
          </w:p>
        </w:tc>
        <w:tc>
          <w:tcPr>
            <w:tcW w:w="2422" w:type="dxa"/>
            <w:tcBorders>
              <w:bottom w:val="double" w:sz="4" w:space="0" w:color="auto"/>
            </w:tcBorders>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Основания деления лесов по целевому назначению</w:t>
            </w:r>
          </w:p>
        </w:tc>
      </w:tr>
      <w:tr w:rsidR="0058164E" w:rsidRPr="00927C79" w:rsidTr="000D3B11">
        <w:trPr>
          <w:trHeight w:val="148"/>
          <w:tblHeader/>
        </w:trPr>
        <w:tc>
          <w:tcPr>
            <w:tcW w:w="2170" w:type="dxa"/>
            <w:tcBorders>
              <w:top w:val="double" w:sz="4" w:space="0" w:color="auto"/>
              <w:bottom w:val="double" w:sz="4" w:space="0" w:color="auto"/>
            </w:tcBorders>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1</w:t>
            </w:r>
          </w:p>
        </w:tc>
        <w:tc>
          <w:tcPr>
            <w:tcW w:w="1827" w:type="dxa"/>
            <w:tcBorders>
              <w:top w:val="double" w:sz="4" w:space="0" w:color="auto"/>
              <w:bottom w:val="double" w:sz="4" w:space="0" w:color="auto"/>
            </w:tcBorders>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2</w:t>
            </w:r>
          </w:p>
        </w:tc>
        <w:tc>
          <w:tcPr>
            <w:tcW w:w="1827" w:type="dxa"/>
            <w:tcBorders>
              <w:top w:val="double" w:sz="4" w:space="0" w:color="auto"/>
              <w:bottom w:val="double" w:sz="4" w:space="0" w:color="auto"/>
            </w:tcBorders>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3</w:t>
            </w:r>
          </w:p>
        </w:tc>
        <w:tc>
          <w:tcPr>
            <w:tcW w:w="1230" w:type="dxa"/>
            <w:tcBorders>
              <w:top w:val="double" w:sz="4" w:space="0" w:color="auto"/>
              <w:bottom w:val="double" w:sz="4" w:space="0" w:color="auto"/>
            </w:tcBorders>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5</w:t>
            </w:r>
          </w:p>
        </w:tc>
      </w:tr>
      <w:tr w:rsidR="0058164E" w:rsidRPr="00927C79" w:rsidTr="000D3B11">
        <w:trPr>
          <w:trHeight w:val="148"/>
        </w:trPr>
        <w:tc>
          <w:tcPr>
            <w:tcW w:w="2170" w:type="dxa"/>
            <w:tcBorders>
              <w:top w:val="double" w:sz="4" w:space="0" w:color="auto"/>
            </w:tcBorders>
            <w:vAlign w:val="center"/>
          </w:tcPr>
          <w:p w:rsidR="0058164E" w:rsidRPr="00927C79" w:rsidRDefault="0058164E" w:rsidP="000D3B11">
            <w:pPr>
              <w:spacing w:after="0" w:line="240" w:lineRule="auto"/>
              <w:ind w:left="57"/>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Всего лесов</w:t>
            </w:r>
            <w:r w:rsidRPr="00927C79">
              <w:rPr>
                <w:rFonts w:ascii="Times New Roman" w:eastAsia="Times New Roman" w:hAnsi="Times New Roman"/>
                <w:b/>
                <w:sz w:val="24"/>
                <w:szCs w:val="24"/>
                <w:lang w:val="en-US" w:eastAsia="ru-RU"/>
              </w:rPr>
              <w:t>:</w:t>
            </w:r>
          </w:p>
        </w:tc>
        <w:tc>
          <w:tcPr>
            <w:tcW w:w="1827" w:type="dxa"/>
            <w:tcBorders>
              <w:top w:val="double" w:sz="4" w:space="0" w:color="auto"/>
            </w:tcBorders>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p>
        </w:tc>
        <w:tc>
          <w:tcPr>
            <w:tcW w:w="1827" w:type="dxa"/>
            <w:tcBorders>
              <w:top w:val="double" w:sz="4" w:space="0" w:color="auto"/>
            </w:tcBorders>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p>
        </w:tc>
        <w:tc>
          <w:tcPr>
            <w:tcW w:w="1230" w:type="dxa"/>
            <w:tcBorders>
              <w:top w:val="double" w:sz="4" w:space="0" w:color="auto"/>
            </w:tcBorders>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9514</w:t>
            </w:r>
          </w:p>
        </w:tc>
        <w:tc>
          <w:tcPr>
            <w:tcW w:w="2422" w:type="dxa"/>
            <w:vMerge w:val="restart"/>
            <w:tcBorders>
              <w:top w:val="double" w:sz="4" w:space="0" w:color="auto"/>
            </w:tcBorders>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58164E" w:rsidRPr="00927C79" w:rsidTr="000D3B11">
        <w:trPr>
          <w:trHeight w:val="148"/>
        </w:trPr>
        <w:tc>
          <w:tcPr>
            <w:tcW w:w="2170" w:type="dxa"/>
          </w:tcPr>
          <w:p w:rsidR="0058164E" w:rsidRPr="00927C79" w:rsidRDefault="0058164E" w:rsidP="000D3B11">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58164E" w:rsidRPr="00927C79" w:rsidRDefault="0058164E" w:rsidP="000D3B11">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c>
          <w:tcPr>
            <w:tcW w:w="1230"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617</w:t>
            </w:r>
          </w:p>
        </w:tc>
        <w:tc>
          <w:tcPr>
            <w:tcW w:w="2422" w:type="dxa"/>
            <w:vMerge/>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r>
      <w:tr w:rsidR="0058164E" w:rsidRPr="0009316B" w:rsidTr="000D3B11">
        <w:trPr>
          <w:trHeight w:val="148"/>
        </w:trPr>
        <w:tc>
          <w:tcPr>
            <w:tcW w:w="2170" w:type="dxa"/>
            <w:vAlign w:val="center"/>
          </w:tcPr>
          <w:p w:rsidR="0058164E" w:rsidRPr="0009316B" w:rsidRDefault="0058164E" w:rsidP="000D3B11">
            <w:pPr>
              <w:spacing w:after="0" w:line="240" w:lineRule="auto"/>
              <w:ind w:left="57"/>
              <w:rPr>
                <w:rFonts w:ascii="Times New Roman" w:eastAsia="Times New Roman" w:hAnsi="Times New Roman"/>
                <w:b/>
                <w:sz w:val="24"/>
                <w:szCs w:val="24"/>
                <w:lang w:eastAsia="ru-RU"/>
              </w:rPr>
            </w:pPr>
            <w:r w:rsidRPr="0009316B">
              <w:rPr>
                <w:rFonts w:ascii="Times New Roman" w:eastAsia="Times New Roman" w:hAnsi="Times New Roman"/>
                <w:b/>
                <w:sz w:val="24"/>
                <w:szCs w:val="24"/>
                <w:lang w:eastAsia="ru-RU"/>
              </w:rPr>
              <w:t>Защитные леса, всего</w:t>
            </w:r>
          </w:p>
        </w:tc>
        <w:tc>
          <w:tcPr>
            <w:tcW w:w="1827" w:type="dxa"/>
            <w:vAlign w:val="center"/>
          </w:tcPr>
          <w:p w:rsidR="0058164E" w:rsidRPr="0009316B" w:rsidRDefault="0058164E" w:rsidP="000D3B11">
            <w:pPr>
              <w:spacing w:after="0" w:line="240" w:lineRule="auto"/>
              <w:rPr>
                <w:rFonts w:ascii="Times New Roman" w:eastAsia="Times New Roman" w:hAnsi="Times New Roman"/>
                <w:b/>
                <w:sz w:val="24"/>
                <w:szCs w:val="24"/>
                <w:lang w:eastAsia="ru-RU"/>
              </w:rPr>
            </w:pPr>
          </w:p>
        </w:tc>
        <w:tc>
          <w:tcPr>
            <w:tcW w:w="1827" w:type="dxa"/>
            <w:vAlign w:val="center"/>
          </w:tcPr>
          <w:p w:rsidR="0058164E" w:rsidRPr="0009316B" w:rsidRDefault="0058164E" w:rsidP="000D3B11">
            <w:pPr>
              <w:spacing w:after="0" w:line="240" w:lineRule="auto"/>
              <w:jc w:val="center"/>
              <w:rPr>
                <w:rFonts w:ascii="Times New Roman" w:eastAsia="Times New Roman" w:hAnsi="Times New Roman"/>
                <w:b/>
                <w:sz w:val="24"/>
                <w:szCs w:val="24"/>
                <w:lang w:eastAsia="ru-RU"/>
              </w:rPr>
            </w:pPr>
          </w:p>
        </w:tc>
        <w:tc>
          <w:tcPr>
            <w:tcW w:w="1230" w:type="dxa"/>
            <w:vAlign w:val="center"/>
          </w:tcPr>
          <w:p w:rsidR="0058164E" w:rsidRPr="0009316B" w:rsidRDefault="0058164E" w:rsidP="000D3B1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9514</w:t>
            </w:r>
          </w:p>
        </w:tc>
        <w:tc>
          <w:tcPr>
            <w:tcW w:w="2422" w:type="dxa"/>
            <w:vMerge/>
            <w:vAlign w:val="center"/>
          </w:tcPr>
          <w:p w:rsidR="0058164E" w:rsidRPr="0009316B" w:rsidRDefault="0058164E" w:rsidP="000D3B11">
            <w:pPr>
              <w:spacing w:after="0" w:line="240" w:lineRule="auto"/>
              <w:jc w:val="center"/>
              <w:rPr>
                <w:rFonts w:ascii="Times New Roman" w:eastAsia="Times New Roman" w:hAnsi="Times New Roman"/>
                <w:b/>
                <w:sz w:val="24"/>
                <w:szCs w:val="24"/>
                <w:lang w:eastAsia="ru-RU"/>
              </w:rPr>
            </w:pPr>
          </w:p>
        </w:tc>
      </w:tr>
      <w:tr w:rsidR="0058164E" w:rsidRPr="00927C79" w:rsidTr="000D3B11">
        <w:trPr>
          <w:trHeight w:val="148"/>
        </w:trPr>
        <w:tc>
          <w:tcPr>
            <w:tcW w:w="2170" w:type="dxa"/>
            <w:vAlign w:val="center"/>
          </w:tcPr>
          <w:p w:rsidR="0058164E" w:rsidRPr="00927C79" w:rsidRDefault="0058164E" w:rsidP="000D3B11">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58164E" w:rsidRPr="00927C79" w:rsidRDefault="0058164E" w:rsidP="000D3B11">
            <w:pPr>
              <w:spacing w:after="0" w:line="240" w:lineRule="auto"/>
              <w:rPr>
                <w:rFonts w:ascii="Times New Roman" w:eastAsia="Times New Roman" w:hAnsi="Times New Roman"/>
                <w:sz w:val="24"/>
                <w:szCs w:val="24"/>
                <w:lang w:eastAsia="ru-RU"/>
              </w:rPr>
            </w:pP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c>
          <w:tcPr>
            <w:tcW w:w="1230"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c>
          <w:tcPr>
            <w:tcW w:w="2422" w:type="dxa"/>
            <w:vMerge/>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r>
      <w:tr w:rsidR="0058164E" w:rsidRPr="00927C79" w:rsidTr="000D3B11">
        <w:trPr>
          <w:trHeight w:val="148"/>
        </w:trPr>
        <w:tc>
          <w:tcPr>
            <w:tcW w:w="2170" w:type="dxa"/>
          </w:tcPr>
          <w:p w:rsidR="0058164E" w:rsidRPr="00927C79" w:rsidRDefault="0058164E" w:rsidP="000D3B11">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расположенные в водоохранных зонах</w:t>
            </w:r>
          </w:p>
        </w:tc>
        <w:tc>
          <w:tcPr>
            <w:tcW w:w="1827" w:type="dxa"/>
            <w:vAlign w:val="center"/>
          </w:tcPr>
          <w:p w:rsidR="0058164E" w:rsidRPr="00927C79" w:rsidRDefault="0058164E" w:rsidP="000D3B1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Каякентское</w:t>
            </w: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Части кварталов 1, 3, 10, 11, 13, 14, 17, 20, 33-36, 40, 51-53</w:t>
            </w:r>
          </w:p>
        </w:tc>
        <w:tc>
          <w:tcPr>
            <w:tcW w:w="1230"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140</w:t>
            </w:r>
          </w:p>
        </w:tc>
        <w:tc>
          <w:tcPr>
            <w:tcW w:w="2422" w:type="dxa"/>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200-ФЗ (в редакции федерального закона от 28 июля 2012 г. № 133-ФЗ)</w:t>
            </w:r>
          </w:p>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Водный кодекс Российской Федерации от 3 июня 2006 г. № 74-ФЗ ст. 65.</w:t>
            </w:r>
          </w:p>
        </w:tc>
      </w:tr>
      <w:tr w:rsidR="0058164E" w:rsidRPr="00927C79" w:rsidTr="000D3B11">
        <w:trPr>
          <w:trHeight w:val="148"/>
        </w:trPr>
        <w:tc>
          <w:tcPr>
            <w:tcW w:w="2170"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p>
        </w:tc>
        <w:tc>
          <w:tcPr>
            <w:tcW w:w="1230"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140</w:t>
            </w:r>
          </w:p>
        </w:tc>
        <w:tc>
          <w:tcPr>
            <w:tcW w:w="2422"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r>
      <w:tr w:rsidR="0058164E" w:rsidRPr="00927C79" w:rsidTr="000D3B11">
        <w:trPr>
          <w:trHeight w:val="148"/>
        </w:trPr>
        <w:tc>
          <w:tcPr>
            <w:tcW w:w="2170"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827"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p>
        </w:tc>
        <w:tc>
          <w:tcPr>
            <w:tcW w:w="1230"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1340</w:t>
            </w:r>
          </w:p>
        </w:tc>
        <w:tc>
          <w:tcPr>
            <w:tcW w:w="2422" w:type="dxa"/>
            <w:vMerge w:val="restart"/>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tc>
      </w:tr>
      <w:tr w:rsidR="0058164E" w:rsidRPr="00927C79" w:rsidTr="000D3B11">
        <w:trPr>
          <w:trHeight w:val="148"/>
        </w:trPr>
        <w:tc>
          <w:tcPr>
            <w:tcW w:w="2170" w:type="dxa"/>
            <w:vAlign w:val="center"/>
          </w:tcPr>
          <w:p w:rsidR="0058164E" w:rsidRPr="00927C79" w:rsidRDefault="0058164E" w:rsidP="000D3B11">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58164E" w:rsidRPr="00927C79" w:rsidRDefault="0058164E" w:rsidP="000D3B11">
            <w:pPr>
              <w:spacing w:after="0" w:line="240" w:lineRule="auto"/>
              <w:rPr>
                <w:rFonts w:ascii="Times New Roman" w:eastAsia="Times New Roman" w:hAnsi="Times New Roman"/>
                <w:sz w:val="24"/>
                <w:szCs w:val="24"/>
                <w:lang w:eastAsia="ru-RU"/>
              </w:rPr>
            </w:pP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c>
          <w:tcPr>
            <w:tcW w:w="1230"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c>
          <w:tcPr>
            <w:tcW w:w="2422" w:type="dxa"/>
            <w:vMerge/>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r>
      <w:tr w:rsidR="0058164E" w:rsidRPr="00927C79" w:rsidTr="000D3B11">
        <w:trPr>
          <w:trHeight w:val="148"/>
        </w:trPr>
        <w:tc>
          <w:tcPr>
            <w:tcW w:w="2170" w:type="dxa"/>
          </w:tcPr>
          <w:p w:rsidR="0058164E" w:rsidRPr="00927C79" w:rsidRDefault="0058164E" w:rsidP="000D3B11">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w:t>
            </w:r>
            <w:r w:rsidRPr="00927C79">
              <w:rPr>
                <w:rFonts w:ascii="Times New Roman" w:eastAsia="Times New Roman" w:hAnsi="Times New Roman"/>
                <w:sz w:val="24"/>
                <w:szCs w:val="24"/>
                <w:lang w:eastAsia="ru-RU"/>
              </w:rPr>
              <w:lastRenderedPageBreak/>
              <w:t>пользования, находящихся в собственности субъектов Российской Федерации</w:t>
            </w:r>
          </w:p>
        </w:tc>
        <w:tc>
          <w:tcPr>
            <w:tcW w:w="1827" w:type="dxa"/>
            <w:vAlign w:val="center"/>
          </w:tcPr>
          <w:p w:rsidR="0058164E" w:rsidRPr="00927C79" w:rsidRDefault="0058164E" w:rsidP="000D3B1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Каякентское</w:t>
            </w:r>
          </w:p>
        </w:tc>
        <w:tc>
          <w:tcPr>
            <w:tcW w:w="1827" w:type="dxa"/>
            <w:vAlign w:val="center"/>
          </w:tcPr>
          <w:p w:rsidR="0058164E" w:rsidRPr="000F396E" w:rsidRDefault="0058164E" w:rsidP="000D3B11">
            <w:pPr>
              <w:spacing w:after="0" w:line="240" w:lineRule="auto"/>
              <w:jc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Части кварталов 33,39,42</w:t>
            </w:r>
          </w:p>
        </w:tc>
        <w:tc>
          <w:tcPr>
            <w:tcW w:w="1230" w:type="dxa"/>
            <w:vAlign w:val="center"/>
          </w:tcPr>
          <w:p w:rsidR="0058164E" w:rsidRPr="000F396E" w:rsidRDefault="0058164E" w:rsidP="000D3B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w:t>
            </w:r>
          </w:p>
        </w:tc>
        <w:tc>
          <w:tcPr>
            <w:tcW w:w="2422" w:type="dxa"/>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Лесоустроительная инструкция от 12 декабря 2011 г. № 516</w:t>
            </w:r>
          </w:p>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ГОСТ 17.5.3.02-90 </w:t>
            </w:r>
            <w:r w:rsidRPr="00927C79">
              <w:rPr>
                <w:rFonts w:ascii="Times New Roman" w:eastAsia="Times New Roman" w:hAnsi="Times New Roman"/>
                <w:sz w:val="24"/>
                <w:szCs w:val="24"/>
                <w:lang w:eastAsia="ru-RU"/>
              </w:rPr>
              <w:lastRenderedPageBreak/>
              <w:t>«Охрана природы. Земли. Нормы выделения на землях ГЛФ защитных полос вдоль железных и автомобильных дорог»</w:t>
            </w:r>
          </w:p>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Перечень автомобильных дорог общего пользования, находящихся в собственности Республики Дагестан</w:t>
            </w:r>
          </w:p>
        </w:tc>
      </w:tr>
      <w:tr w:rsidR="0058164E" w:rsidRPr="00927C79" w:rsidTr="000D3B11">
        <w:trPr>
          <w:trHeight w:val="459"/>
        </w:trPr>
        <w:tc>
          <w:tcPr>
            <w:tcW w:w="2170"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lastRenderedPageBreak/>
              <w:t>Итого</w:t>
            </w:r>
          </w:p>
        </w:tc>
        <w:tc>
          <w:tcPr>
            <w:tcW w:w="1827"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p>
        </w:tc>
        <w:tc>
          <w:tcPr>
            <w:tcW w:w="1230"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77</w:t>
            </w:r>
          </w:p>
        </w:tc>
        <w:tc>
          <w:tcPr>
            <w:tcW w:w="2422"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r>
      <w:tr w:rsidR="0058164E" w:rsidRPr="00927C79" w:rsidTr="000D3B11">
        <w:trPr>
          <w:trHeight w:val="2961"/>
        </w:trPr>
        <w:tc>
          <w:tcPr>
            <w:tcW w:w="2170" w:type="dxa"/>
            <w:vAlign w:val="center"/>
          </w:tcPr>
          <w:p w:rsidR="0058164E" w:rsidRPr="003A21D8" w:rsidRDefault="0058164E" w:rsidP="000D3B11">
            <w:pPr>
              <w:spacing w:after="0" w:line="240" w:lineRule="auto"/>
              <w:rPr>
                <w:rFonts w:ascii="Times New Roman" w:eastAsia="Times New Roman" w:hAnsi="Times New Roman"/>
                <w:sz w:val="24"/>
                <w:szCs w:val="24"/>
                <w:lang w:eastAsia="ru-RU"/>
              </w:rPr>
            </w:pPr>
            <w:r w:rsidRPr="003A21D8">
              <w:rPr>
                <w:rFonts w:ascii="Times New Roman" w:eastAsia="Times New Roman" w:hAnsi="Times New Roman"/>
                <w:sz w:val="24"/>
                <w:szCs w:val="24"/>
                <w:lang w:eastAsia="ru-RU"/>
              </w:rPr>
              <w:t>Леса, расположенные в первой, второй и третьей зонах округов санитарной (горно-санитарной) охраны лечебно-оздоровительных местностей и курортов</w:t>
            </w:r>
          </w:p>
        </w:tc>
        <w:tc>
          <w:tcPr>
            <w:tcW w:w="1827"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Каякентское</w:t>
            </w: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sz w:val="24"/>
                <w:szCs w:val="24"/>
                <w:lang w:eastAsia="ru-RU"/>
              </w:rPr>
              <w:t>кварталов 27-32, 37, 38, 50, части кварталов 33-36, 40</w:t>
            </w:r>
          </w:p>
        </w:tc>
        <w:tc>
          <w:tcPr>
            <w:tcW w:w="1230" w:type="dxa"/>
            <w:vAlign w:val="center"/>
          </w:tcPr>
          <w:p w:rsidR="0058164E" w:rsidRPr="00527A18" w:rsidRDefault="0058164E" w:rsidP="000D3B11">
            <w:pPr>
              <w:spacing w:after="0" w:line="240" w:lineRule="auto"/>
              <w:jc w:val="center"/>
              <w:rPr>
                <w:rFonts w:ascii="Times New Roman" w:eastAsia="Times New Roman" w:hAnsi="Times New Roman"/>
                <w:sz w:val="24"/>
                <w:szCs w:val="24"/>
                <w:lang w:eastAsia="ru-RU"/>
              </w:rPr>
            </w:pPr>
            <w:r w:rsidRPr="00527A18">
              <w:rPr>
                <w:rFonts w:ascii="Times New Roman" w:eastAsia="Times New Roman" w:hAnsi="Times New Roman"/>
                <w:sz w:val="24"/>
                <w:szCs w:val="24"/>
                <w:lang w:eastAsia="ru-RU"/>
              </w:rPr>
              <w:t>1263</w:t>
            </w:r>
          </w:p>
        </w:tc>
        <w:tc>
          <w:tcPr>
            <w:tcW w:w="2422"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r>
      <w:tr w:rsidR="0058164E" w:rsidRPr="00927C79" w:rsidTr="000D3B11">
        <w:trPr>
          <w:trHeight w:val="374"/>
        </w:trPr>
        <w:tc>
          <w:tcPr>
            <w:tcW w:w="2170" w:type="dxa"/>
            <w:vAlign w:val="center"/>
          </w:tcPr>
          <w:p w:rsidR="0058164E" w:rsidRDefault="0058164E" w:rsidP="000D3B11">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p w:rsidR="0058164E" w:rsidRDefault="0058164E" w:rsidP="000D3B11">
            <w:pPr>
              <w:spacing w:after="0" w:line="240" w:lineRule="auto"/>
              <w:rPr>
                <w:rFonts w:ascii="Times New Roman" w:eastAsia="Times New Roman" w:hAnsi="Times New Roman"/>
                <w:b/>
                <w:sz w:val="24"/>
                <w:szCs w:val="24"/>
                <w:lang w:eastAsia="ru-RU"/>
              </w:rPr>
            </w:pPr>
          </w:p>
        </w:tc>
        <w:tc>
          <w:tcPr>
            <w:tcW w:w="1827"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p>
        </w:tc>
        <w:tc>
          <w:tcPr>
            <w:tcW w:w="1230" w:type="dxa"/>
            <w:vAlign w:val="center"/>
          </w:tcPr>
          <w:p w:rsidR="0058164E" w:rsidRDefault="0058164E" w:rsidP="000D3B1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1263</w:t>
            </w:r>
          </w:p>
          <w:p w:rsidR="0058164E" w:rsidRDefault="0058164E" w:rsidP="000D3B11">
            <w:pPr>
              <w:spacing w:after="0" w:line="240" w:lineRule="auto"/>
              <w:rPr>
                <w:rFonts w:ascii="Times New Roman" w:eastAsia="Times New Roman" w:hAnsi="Times New Roman"/>
                <w:b/>
                <w:sz w:val="24"/>
                <w:szCs w:val="24"/>
                <w:lang w:eastAsia="ru-RU"/>
              </w:rPr>
            </w:pPr>
          </w:p>
        </w:tc>
        <w:tc>
          <w:tcPr>
            <w:tcW w:w="2422"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r>
      <w:tr w:rsidR="0058164E" w:rsidRPr="00927C79" w:rsidTr="000D3B11">
        <w:trPr>
          <w:trHeight w:val="148"/>
        </w:trPr>
        <w:tc>
          <w:tcPr>
            <w:tcW w:w="2170"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Ценные леса, всего</w:t>
            </w:r>
          </w:p>
        </w:tc>
        <w:tc>
          <w:tcPr>
            <w:tcW w:w="1827"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p>
        </w:tc>
        <w:tc>
          <w:tcPr>
            <w:tcW w:w="1230"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8034</w:t>
            </w:r>
          </w:p>
        </w:tc>
        <w:tc>
          <w:tcPr>
            <w:tcW w:w="2422" w:type="dxa"/>
            <w:vMerge w:val="restart"/>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Приказ Рослесхоза от 25 декабря 2012 г.</w:t>
            </w:r>
          </w:p>
          <w:p w:rsidR="0058164E" w:rsidRPr="00927C79" w:rsidRDefault="0058164E" w:rsidP="000D3B11">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537 «Об отнесении лесов на территории Республики Дагестан к ценным лесам и установлении их границ»</w:t>
            </w:r>
          </w:p>
        </w:tc>
      </w:tr>
      <w:tr w:rsidR="0058164E" w:rsidRPr="00927C79" w:rsidTr="000D3B11">
        <w:trPr>
          <w:trHeight w:val="1758"/>
        </w:trPr>
        <w:tc>
          <w:tcPr>
            <w:tcW w:w="2170" w:type="dxa"/>
            <w:vAlign w:val="center"/>
          </w:tcPr>
          <w:p w:rsidR="0058164E" w:rsidRPr="00927C79" w:rsidRDefault="0058164E" w:rsidP="000D3B11">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58164E" w:rsidRDefault="0058164E" w:rsidP="000D3B11">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58164E" w:rsidRPr="00927C79" w:rsidRDefault="0058164E" w:rsidP="000D3B11">
            <w:pPr>
              <w:spacing w:after="0" w:line="240" w:lineRule="auto"/>
              <w:rPr>
                <w:rFonts w:ascii="Times New Roman" w:eastAsia="Times New Roman" w:hAnsi="Times New Roman"/>
                <w:sz w:val="24"/>
                <w:szCs w:val="24"/>
                <w:lang w:eastAsia="ru-RU"/>
              </w:rPr>
            </w:pPr>
          </w:p>
        </w:tc>
        <w:tc>
          <w:tcPr>
            <w:tcW w:w="1827" w:type="dxa"/>
            <w:vAlign w:val="center"/>
          </w:tcPr>
          <w:p w:rsidR="0058164E" w:rsidRPr="009B50D6" w:rsidRDefault="0058164E" w:rsidP="000D3B11">
            <w:pPr>
              <w:spacing w:after="0" w:line="240" w:lineRule="auto"/>
              <w:jc w:val="center"/>
              <w:rPr>
                <w:rFonts w:ascii="Times New Roman" w:eastAsia="Times New Roman" w:hAnsi="Times New Roman"/>
                <w:sz w:val="24"/>
                <w:szCs w:val="24"/>
                <w:lang w:eastAsia="ru-RU"/>
              </w:rPr>
            </w:pPr>
            <w:r w:rsidRPr="009B50D6">
              <w:rPr>
                <w:rFonts w:ascii="Times New Roman" w:eastAsia="Times New Roman" w:hAnsi="Times New Roman"/>
                <w:sz w:val="24"/>
                <w:szCs w:val="24"/>
                <w:lang w:eastAsia="ru-RU"/>
              </w:rPr>
              <w:t>х</w:t>
            </w:r>
          </w:p>
        </w:tc>
        <w:tc>
          <w:tcPr>
            <w:tcW w:w="1230" w:type="dxa"/>
            <w:vAlign w:val="center"/>
          </w:tcPr>
          <w:p w:rsidR="0058164E" w:rsidRPr="009B50D6" w:rsidRDefault="0058164E" w:rsidP="000D3B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617</w:t>
            </w:r>
          </w:p>
        </w:tc>
        <w:tc>
          <w:tcPr>
            <w:tcW w:w="2422" w:type="dxa"/>
            <w:vMerge/>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r>
      <w:tr w:rsidR="0058164E" w:rsidRPr="00927C79" w:rsidTr="000D3B11">
        <w:trPr>
          <w:trHeight w:val="148"/>
        </w:trPr>
        <w:tc>
          <w:tcPr>
            <w:tcW w:w="2170"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p>
        </w:tc>
        <w:tc>
          <w:tcPr>
            <w:tcW w:w="1230"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617</w:t>
            </w:r>
          </w:p>
        </w:tc>
        <w:tc>
          <w:tcPr>
            <w:tcW w:w="2422"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r>
      <w:tr w:rsidR="0058164E" w:rsidRPr="00927C79" w:rsidTr="000D3B11">
        <w:trPr>
          <w:trHeight w:val="863"/>
        </w:trPr>
        <w:tc>
          <w:tcPr>
            <w:tcW w:w="2170" w:type="dxa"/>
            <w:vAlign w:val="center"/>
          </w:tcPr>
          <w:p w:rsidR="0058164E" w:rsidRPr="00927C79" w:rsidRDefault="0058164E" w:rsidP="000D3B1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rPr>
              <w:lastRenderedPageBreak/>
              <w:t>- л</w:t>
            </w:r>
            <w:r w:rsidRPr="000F396E">
              <w:rPr>
                <w:rFonts w:ascii="Times New Roman" w:eastAsia="Times New Roman" w:hAnsi="Times New Roman"/>
                <w:sz w:val="24"/>
                <w:szCs w:val="24"/>
              </w:rPr>
              <w:t>еса, расположенные в пустынных, полупустынных, лесостепных, лесотундровых зонах, степях, горах</w:t>
            </w:r>
          </w:p>
        </w:tc>
        <w:tc>
          <w:tcPr>
            <w:tcW w:w="1827" w:type="dxa"/>
            <w:vAlign w:val="center"/>
          </w:tcPr>
          <w:p w:rsidR="0058164E" w:rsidRDefault="0058164E" w:rsidP="000D3B1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Каякентское</w:t>
            </w:r>
          </w:p>
          <w:p w:rsidR="0058164E" w:rsidRPr="00927C79" w:rsidRDefault="0058164E" w:rsidP="000D3B11">
            <w:pPr>
              <w:spacing w:after="0" w:line="240" w:lineRule="auto"/>
              <w:rPr>
                <w:rFonts w:ascii="Times New Roman" w:eastAsia="Times New Roman" w:hAnsi="Times New Roman"/>
                <w:sz w:val="24"/>
                <w:szCs w:val="24"/>
                <w:lang w:eastAsia="ru-RU"/>
              </w:rPr>
            </w:pP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Кварталы 2, 4-9, 12, 15, 16, 18, 19, 21-26, 41, 43-47, 49, 54-58, части кварталов 1, 3, 10, 11, 13, 14, 17, 20, 39, 42, 51-53</w:t>
            </w:r>
          </w:p>
        </w:tc>
        <w:tc>
          <w:tcPr>
            <w:tcW w:w="1230"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7417</w:t>
            </w:r>
          </w:p>
        </w:tc>
        <w:tc>
          <w:tcPr>
            <w:tcW w:w="2422"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r>
      <w:tr w:rsidR="0058164E" w:rsidRPr="00927C79" w:rsidTr="000D3B11">
        <w:trPr>
          <w:trHeight w:val="148"/>
        </w:trPr>
        <w:tc>
          <w:tcPr>
            <w:tcW w:w="2170"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58164E" w:rsidRPr="00927C79" w:rsidRDefault="0058164E" w:rsidP="000D3B11">
            <w:pPr>
              <w:spacing w:after="0" w:line="240" w:lineRule="auto"/>
              <w:rPr>
                <w:rFonts w:ascii="Times New Roman" w:eastAsia="Times New Roman" w:hAnsi="Times New Roman"/>
                <w:b/>
                <w:sz w:val="24"/>
                <w:szCs w:val="24"/>
                <w:lang w:eastAsia="ru-RU"/>
              </w:rPr>
            </w:pPr>
          </w:p>
        </w:tc>
        <w:tc>
          <w:tcPr>
            <w:tcW w:w="1827"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p>
        </w:tc>
        <w:tc>
          <w:tcPr>
            <w:tcW w:w="1230" w:type="dxa"/>
            <w:vAlign w:val="center"/>
          </w:tcPr>
          <w:p w:rsidR="0058164E" w:rsidRPr="00927C79" w:rsidRDefault="0058164E" w:rsidP="000D3B1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7417</w:t>
            </w:r>
          </w:p>
        </w:tc>
        <w:tc>
          <w:tcPr>
            <w:tcW w:w="2422" w:type="dxa"/>
            <w:vAlign w:val="center"/>
          </w:tcPr>
          <w:p w:rsidR="0058164E" w:rsidRPr="00927C79" w:rsidRDefault="0058164E" w:rsidP="000D3B11">
            <w:pPr>
              <w:spacing w:after="0" w:line="240" w:lineRule="auto"/>
              <w:jc w:val="center"/>
              <w:rPr>
                <w:rFonts w:ascii="Times New Roman" w:eastAsia="Times New Roman" w:hAnsi="Times New Roman"/>
                <w:sz w:val="24"/>
                <w:szCs w:val="24"/>
                <w:lang w:eastAsia="ru-RU"/>
              </w:rPr>
            </w:pPr>
          </w:p>
        </w:tc>
      </w:tr>
    </w:tbl>
    <w:p w:rsidR="0058164E" w:rsidRPr="00927C79" w:rsidRDefault="0058164E" w:rsidP="0058164E">
      <w:pPr>
        <w:spacing w:after="0"/>
        <w:ind w:firstLine="709"/>
        <w:rPr>
          <w:rFonts w:ascii="Times New Roman" w:eastAsia="Times New Roman" w:hAnsi="Times New Roman"/>
          <w:sz w:val="28"/>
          <w:szCs w:val="28"/>
          <w:lang w:eastAsia="ru-RU"/>
        </w:rPr>
      </w:pPr>
    </w:p>
    <w:p w:rsidR="0058164E" w:rsidRPr="005B445F" w:rsidRDefault="0058164E" w:rsidP="0058164E">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58164E" w:rsidRPr="00A20C94" w:rsidRDefault="0058164E" w:rsidP="0058164E">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 xml:space="preserve">ны, защиты, воспроизводства лесов – приказом Рослесхоза от 14.12.2010 г. № 485 «Особенности использования, охраны, защиты, воспроизводства лесов, расположенных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58164E" w:rsidRPr="00A20C94" w:rsidRDefault="0058164E" w:rsidP="0058164E">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58164E" w:rsidRDefault="0058164E" w:rsidP="0058164E">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 xml:space="preserve">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58164E" w:rsidRPr="00A20C94" w:rsidRDefault="0058164E" w:rsidP="0058164E">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w:t>
      </w:r>
      <w:r w:rsidRPr="00A20C94">
        <w:rPr>
          <w:rFonts w:ascii="Times New Roman" w:hAnsi="Times New Roman"/>
          <w:sz w:val="28"/>
          <w:szCs w:val="28"/>
        </w:rPr>
        <w:lastRenderedPageBreak/>
        <w:t>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58164E" w:rsidRPr="00A20C94" w:rsidRDefault="0058164E" w:rsidP="0058164E">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58164E" w:rsidRPr="00A20C94" w:rsidRDefault="0058164E" w:rsidP="0058164E">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58164E" w:rsidRPr="00A20C94" w:rsidRDefault="0058164E" w:rsidP="0058164E">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58164E" w:rsidRDefault="0058164E" w:rsidP="0058164E">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7"/>
          <w:pgSz w:w="11906" w:h="16838" w:code="9"/>
          <w:pgMar w:top="1418" w:right="851" w:bottom="1418" w:left="1701" w:header="737" w:footer="709" w:gutter="0"/>
          <w:cols w:space="708"/>
          <w:docGrid w:linePitch="360"/>
        </w:sectPr>
      </w:pPr>
    </w:p>
    <w:p w:rsidR="001047EB" w:rsidRPr="006D0DF8" w:rsidRDefault="00B97E1D" w:rsidP="004F6B7D">
      <w:pPr>
        <w:spacing w:after="0" w:line="240" w:lineRule="auto"/>
        <w:rPr>
          <w:rFonts w:ascii="Times New Roman" w:hAnsi="Times New Roman"/>
          <w:sz w:val="28"/>
          <w:szCs w:val="28"/>
        </w:rPr>
        <w:sectPr w:rsidR="001047EB" w:rsidRPr="006D0DF8" w:rsidSect="00B97E1D">
          <w:footerReference w:type="first" r:id="rId18"/>
          <w:pgSz w:w="23814" w:h="16840" w:orient="landscape" w:code="8"/>
          <w:pgMar w:top="851" w:right="1418" w:bottom="1701" w:left="1418" w:header="737" w:footer="709" w:gutter="0"/>
          <w:cols w:space="708"/>
          <w:titlePg/>
          <w:docGrid w:linePitch="360"/>
        </w:sectPr>
      </w:pPr>
      <w:r w:rsidRPr="00B97E1D">
        <w:rPr>
          <w:rFonts w:ascii="Times New Roman" w:hAnsi="Times New Roman"/>
          <w:noProof/>
          <w:sz w:val="28"/>
          <w:szCs w:val="28"/>
          <w:lang w:eastAsia="ru-RU"/>
        </w:rPr>
        <w:lastRenderedPageBreak/>
        <w:drawing>
          <wp:inline distT="0" distB="0" distL="0" distR="0">
            <wp:extent cx="13321030" cy="9417593"/>
            <wp:effectExtent l="0" t="0" r="0" b="0"/>
            <wp:docPr id="3" name="Рисунок 3" descr="C:\Users\user\Desktop\Схемы\Каякентское целевое 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хемы\Каякентское целевое назначение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21030" cy="9417593"/>
                    </a:xfrm>
                    <a:prstGeom prst="rect">
                      <a:avLst/>
                    </a:prstGeom>
                    <a:noFill/>
                    <a:ln>
                      <a:noFill/>
                    </a:ln>
                  </pic:spPr>
                </pic:pic>
              </a:graphicData>
            </a:graphic>
          </wp:inline>
        </w:drawing>
      </w:r>
      <w:bookmarkStart w:id="12" w:name="_GoBack"/>
      <w:bookmarkEnd w:id="12"/>
    </w:p>
    <w:p w:rsidR="005B445F" w:rsidRPr="006D0DF8" w:rsidRDefault="005B445F" w:rsidP="002243B8">
      <w:pPr>
        <w:pStyle w:val="1"/>
        <w:jc w:val="center"/>
        <w:rPr>
          <w:b/>
          <w:szCs w:val="28"/>
        </w:rPr>
      </w:pPr>
      <w:bookmarkStart w:id="13" w:name="_Toc503991938"/>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58164E" w:rsidRDefault="009E1AD5" w:rsidP="0058164E">
      <w:pPr>
        <w:spacing w:after="0" w:line="240" w:lineRule="auto"/>
        <w:jc w:val="both"/>
        <w:rPr>
          <w:rFonts w:ascii="Times New Roman" w:hAnsi="Times New Roman"/>
          <w:sz w:val="28"/>
          <w:szCs w:val="28"/>
        </w:rPr>
      </w:pPr>
      <w:r w:rsidRPr="006D0DF8">
        <w:rPr>
          <w:rFonts w:ascii="Times New Roman" w:hAnsi="Times New Roman"/>
          <w:sz w:val="28"/>
          <w:szCs w:val="28"/>
        </w:rPr>
        <w:tab/>
      </w:r>
      <w:r w:rsidR="0058164E" w:rsidRPr="009E1AD5">
        <w:rPr>
          <w:rFonts w:ascii="Times New Roman" w:hAnsi="Times New Roman"/>
          <w:sz w:val="28"/>
          <w:szCs w:val="28"/>
        </w:rPr>
        <w:t>Распределение территории лесничества по категори</w:t>
      </w:r>
      <w:r w:rsidR="0058164E">
        <w:rPr>
          <w:rFonts w:ascii="Times New Roman" w:hAnsi="Times New Roman"/>
          <w:sz w:val="28"/>
          <w:szCs w:val="28"/>
        </w:rPr>
        <w:t>ям</w:t>
      </w:r>
      <w:r w:rsidR="0058164E" w:rsidRPr="009E1AD5">
        <w:rPr>
          <w:rFonts w:ascii="Times New Roman" w:hAnsi="Times New Roman"/>
          <w:sz w:val="28"/>
          <w:szCs w:val="28"/>
        </w:rPr>
        <w:t xml:space="preserve"> земель приведено в таблице </w:t>
      </w:r>
      <w:r w:rsidR="0058164E">
        <w:rPr>
          <w:rFonts w:ascii="Times New Roman" w:hAnsi="Times New Roman"/>
          <w:sz w:val="28"/>
          <w:szCs w:val="28"/>
        </w:rPr>
        <w:t>1.1.6.1</w:t>
      </w:r>
      <w:r w:rsidR="0058164E" w:rsidRPr="009E1AD5">
        <w:rPr>
          <w:rFonts w:ascii="Times New Roman" w:hAnsi="Times New Roman"/>
          <w:sz w:val="28"/>
          <w:szCs w:val="28"/>
        </w:rPr>
        <w:t>.</w:t>
      </w:r>
    </w:p>
    <w:p w:rsidR="0058164E" w:rsidRDefault="0058164E" w:rsidP="0058164E">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6.1</w:t>
      </w:r>
    </w:p>
    <w:p w:rsidR="0058164E" w:rsidRDefault="0058164E" w:rsidP="0058164E">
      <w:pPr>
        <w:spacing w:after="0" w:line="240" w:lineRule="auto"/>
        <w:jc w:val="right"/>
        <w:rPr>
          <w:rFonts w:ascii="Times New Roman" w:hAnsi="Times New Roman"/>
          <w:sz w:val="28"/>
          <w:szCs w:val="28"/>
        </w:rPr>
      </w:pPr>
    </w:p>
    <w:p w:rsidR="0058164E" w:rsidRPr="009E1AD5" w:rsidRDefault="0058164E" w:rsidP="0058164E">
      <w:pPr>
        <w:pStyle w:val="af2"/>
        <w:jc w:val="center"/>
        <w:rPr>
          <w:szCs w:val="28"/>
        </w:rPr>
      </w:pPr>
      <w:r w:rsidRPr="009E1AD5">
        <w:rPr>
          <w:szCs w:val="28"/>
        </w:rPr>
        <w:t xml:space="preserve">Характеристика лесных и нелесных земель лесного фонда </w:t>
      </w:r>
    </w:p>
    <w:p w:rsidR="0058164E" w:rsidRPr="009E1AD5" w:rsidRDefault="0058164E" w:rsidP="0058164E">
      <w:pPr>
        <w:spacing w:after="0" w:line="240" w:lineRule="auto"/>
        <w:jc w:val="center"/>
        <w:rPr>
          <w:rFonts w:ascii="Times New Roman" w:hAnsi="Times New Roman"/>
          <w:sz w:val="28"/>
          <w:szCs w:val="28"/>
        </w:rPr>
      </w:pPr>
      <w:r w:rsidRPr="009E1AD5">
        <w:rPr>
          <w:rFonts w:ascii="Times New Roman" w:hAnsi="Times New Roman"/>
          <w:sz w:val="28"/>
          <w:szCs w:val="28"/>
        </w:rPr>
        <w:t>на территории лесничества</w:t>
      </w:r>
    </w:p>
    <w:p w:rsidR="007F7398" w:rsidRPr="007F7398" w:rsidRDefault="007F7398" w:rsidP="007F7398">
      <w:pPr>
        <w:spacing w:after="0" w:line="240" w:lineRule="auto"/>
        <w:jc w:val="center"/>
        <w:rPr>
          <w:rFonts w:ascii="Times New Roman" w:hAnsi="Times New Roman"/>
          <w:sz w:val="28"/>
          <w:szCs w:val="28"/>
        </w:rPr>
      </w:pPr>
      <w:r w:rsidRPr="007F7398">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58164E" w:rsidRPr="005B445F" w:rsidTr="000D3B11">
        <w:tc>
          <w:tcPr>
            <w:tcW w:w="3555" w:type="pct"/>
            <w:vMerge w:val="restart"/>
            <w:vAlign w:val="center"/>
          </w:tcPr>
          <w:p w:rsidR="0058164E" w:rsidRPr="005B445F" w:rsidRDefault="0058164E" w:rsidP="000D3B11">
            <w:pPr>
              <w:spacing w:after="0" w:line="240" w:lineRule="auto"/>
              <w:jc w:val="center"/>
              <w:rPr>
                <w:rFonts w:ascii="Times New Roman" w:hAnsi="Times New Roman"/>
                <w:sz w:val="28"/>
                <w:szCs w:val="28"/>
              </w:rPr>
            </w:pPr>
            <w:r>
              <w:rPr>
                <w:rFonts w:ascii="Times New Roman" w:hAnsi="Times New Roman"/>
                <w:sz w:val="28"/>
                <w:szCs w:val="28"/>
              </w:rPr>
              <w:t xml:space="preserve">Показатели характеристики </w:t>
            </w:r>
            <w:r w:rsidRPr="005B445F">
              <w:rPr>
                <w:rFonts w:ascii="Times New Roman" w:hAnsi="Times New Roman"/>
                <w:sz w:val="28"/>
                <w:szCs w:val="28"/>
              </w:rPr>
              <w:t>земель</w:t>
            </w:r>
          </w:p>
        </w:tc>
        <w:tc>
          <w:tcPr>
            <w:tcW w:w="1445" w:type="pct"/>
            <w:gridSpan w:val="2"/>
            <w:vAlign w:val="center"/>
          </w:tcPr>
          <w:p w:rsidR="0058164E" w:rsidRPr="005B445F" w:rsidRDefault="0058164E" w:rsidP="000D3B11">
            <w:pPr>
              <w:spacing w:after="0" w:line="240" w:lineRule="auto"/>
              <w:jc w:val="center"/>
              <w:rPr>
                <w:rFonts w:ascii="Times New Roman" w:hAnsi="Times New Roman"/>
                <w:sz w:val="28"/>
                <w:szCs w:val="28"/>
              </w:rPr>
            </w:pPr>
            <w:r w:rsidRPr="005B445F">
              <w:rPr>
                <w:rFonts w:ascii="Times New Roman" w:hAnsi="Times New Roman"/>
                <w:sz w:val="28"/>
                <w:szCs w:val="28"/>
              </w:rPr>
              <w:t>Всего по лесничеству</w:t>
            </w:r>
          </w:p>
        </w:tc>
      </w:tr>
      <w:tr w:rsidR="0058164E" w:rsidRPr="005B445F" w:rsidTr="000D3B11">
        <w:tc>
          <w:tcPr>
            <w:tcW w:w="3555" w:type="pct"/>
            <w:vMerge/>
            <w:tcBorders>
              <w:bottom w:val="double" w:sz="4" w:space="0" w:color="auto"/>
            </w:tcBorders>
            <w:vAlign w:val="center"/>
          </w:tcPr>
          <w:p w:rsidR="0058164E" w:rsidRPr="005B445F" w:rsidRDefault="0058164E" w:rsidP="000D3B11">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58164E" w:rsidRPr="005B445F" w:rsidRDefault="0058164E" w:rsidP="000D3B11">
            <w:pPr>
              <w:spacing w:after="0" w:line="240" w:lineRule="auto"/>
              <w:jc w:val="center"/>
              <w:rPr>
                <w:rFonts w:ascii="Times New Roman" w:hAnsi="Times New Roman"/>
                <w:sz w:val="28"/>
                <w:szCs w:val="28"/>
              </w:rPr>
            </w:pPr>
            <w:r w:rsidRPr="005B445F">
              <w:rPr>
                <w:rFonts w:ascii="Times New Roman" w:hAnsi="Times New Roman"/>
                <w:sz w:val="28"/>
                <w:szCs w:val="28"/>
              </w:rPr>
              <w:t>площадь, га</w:t>
            </w:r>
          </w:p>
        </w:tc>
        <w:tc>
          <w:tcPr>
            <w:tcW w:w="692" w:type="pct"/>
            <w:tcBorders>
              <w:bottom w:val="double" w:sz="4" w:space="0" w:color="auto"/>
            </w:tcBorders>
            <w:vAlign w:val="center"/>
          </w:tcPr>
          <w:p w:rsidR="0058164E" w:rsidRPr="005B445F" w:rsidRDefault="0058164E" w:rsidP="000D3B11">
            <w:pPr>
              <w:spacing w:after="0" w:line="240" w:lineRule="auto"/>
              <w:jc w:val="center"/>
              <w:rPr>
                <w:rFonts w:ascii="Times New Roman" w:hAnsi="Times New Roman"/>
                <w:sz w:val="28"/>
                <w:szCs w:val="28"/>
              </w:rPr>
            </w:pPr>
            <w:r w:rsidRPr="005B445F">
              <w:rPr>
                <w:rFonts w:ascii="Times New Roman" w:hAnsi="Times New Roman"/>
                <w:sz w:val="28"/>
                <w:szCs w:val="28"/>
              </w:rPr>
              <w:t>%</w:t>
            </w:r>
          </w:p>
        </w:tc>
      </w:tr>
      <w:tr w:rsidR="0058164E" w:rsidRPr="005B445F" w:rsidTr="000D3B11">
        <w:tc>
          <w:tcPr>
            <w:tcW w:w="3555" w:type="pct"/>
            <w:tcBorders>
              <w:top w:val="double" w:sz="4" w:space="0" w:color="auto"/>
              <w:bottom w:val="double" w:sz="4" w:space="0" w:color="auto"/>
            </w:tcBorders>
            <w:vAlign w:val="center"/>
          </w:tcPr>
          <w:p w:rsidR="0058164E" w:rsidRPr="005B445F" w:rsidRDefault="0058164E" w:rsidP="000D3B11">
            <w:pPr>
              <w:spacing w:after="0" w:line="240" w:lineRule="auto"/>
              <w:jc w:val="center"/>
              <w:rPr>
                <w:rFonts w:ascii="Times New Roman" w:hAnsi="Times New Roman"/>
                <w:sz w:val="28"/>
                <w:szCs w:val="28"/>
              </w:rPr>
            </w:pPr>
            <w:r>
              <w:rPr>
                <w:rFonts w:ascii="Times New Roman" w:hAnsi="Times New Roman"/>
                <w:sz w:val="28"/>
                <w:szCs w:val="28"/>
              </w:rPr>
              <w:t>1</w:t>
            </w:r>
          </w:p>
        </w:tc>
        <w:tc>
          <w:tcPr>
            <w:tcW w:w="753" w:type="pct"/>
            <w:tcBorders>
              <w:top w:val="double" w:sz="4" w:space="0" w:color="auto"/>
              <w:bottom w:val="double" w:sz="4" w:space="0" w:color="auto"/>
            </w:tcBorders>
            <w:vAlign w:val="center"/>
          </w:tcPr>
          <w:p w:rsidR="0058164E" w:rsidRPr="005B445F" w:rsidRDefault="0058164E" w:rsidP="000D3B11">
            <w:pPr>
              <w:spacing w:after="0" w:line="240" w:lineRule="auto"/>
              <w:jc w:val="center"/>
              <w:rPr>
                <w:rFonts w:ascii="Times New Roman" w:hAnsi="Times New Roman"/>
                <w:sz w:val="28"/>
                <w:szCs w:val="28"/>
              </w:rPr>
            </w:pPr>
            <w:r>
              <w:rPr>
                <w:rFonts w:ascii="Times New Roman" w:hAnsi="Times New Roman"/>
                <w:sz w:val="28"/>
                <w:szCs w:val="28"/>
              </w:rPr>
              <w:t>2</w:t>
            </w:r>
          </w:p>
        </w:tc>
        <w:tc>
          <w:tcPr>
            <w:tcW w:w="692" w:type="pct"/>
            <w:tcBorders>
              <w:top w:val="double" w:sz="4" w:space="0" w:color="auto"/>
              <w:bottom w:val="double" w:sz="4" w:space="0" w:color="auto"/>
            </w:tcBorders>
            <w:vAlign w:val="center"/>
          </w:tcPr>
          <w:p w:rsidR="0058164E" w:rsidRPr="005B445F" w:rsidRDefault="0058164E" w:rsidP="000D3B11">
            <w:pPr>
              <w:spacing w:after="0" w:line="240" w:lineRule="auto"/>
              <w:jc w:val="center"/>
              <w:rPr>
                <w:rFonts w:ascii="Times New Roman" w:hAnsi="Times New Roman"/>
                <w:sz w:val="28"/>
                <w:szCs w:val="28"/>
              </w:rPr>
            </w:pPr>
            <w:r>
              <w:rPr>
                <w:rFonts w:ascii="Times New Roman" w:hAnsi="Times New Roman"/>
                <w:sz w:val="28"/>
                <w:szCs w:val="28"/>
              </w:rPr>
              <w:t>3</w:t>
            </w:r>
          </w:p>
        </w:tc>
      </w:tr>
      <w:tr w:rsidR="0058164E" w:rsidRPr="005B445F" w:rsidTr="000D3B11">
        <w:tc>
          <w:tcPr>
            <w:tcW w:w="3555" w:type="pct"/>
            <w:tcBorders>
              <w:top w:val="double" w:sz="4" w:space="0" w:color="auto"/>
            </w:tcBorders>
            <w:vAlign w:val="center"/>
          </w:tcPr>
          <w:p w:rsidR="0058164E" w:rsidRPr="00F474C8" w:rsidRDefault="0058164E" w:rsidP="000D3B11">
            <w:pPr>
              <w:spacing w:after="0" w:line="240" w:lineRule="auto"/>
              <w:rPr>
                <w:rFonts w:ascii="Times New Roman" w:hAnsi="Times New Roman"/>
                <w:sz w:val="27"/>
                <w:szCs w:val="27"/>
                <w:highlight w:val="yellow"/>
              </w:rPr>
            </w:pPr>
            <w:r w:rsidRPr="00F474C8">
              <w:rPr>
                <w:rFonts w:ascii="Times New Roman" w:hAnsi="Times New Roman"/>
                <w:sz w:val="27"/>
                <w:szCs w:val="27"/>
              </w:rPr>
              <w:t>1. Общая площадь земель</w:t>
            </w:r>
          </w:p>
        </w:tc>
        <w:tc>
          <w:tcPr>
            <w:tcW w:w="753" w:type="pct"/>
            <w:tcBorders>
              <w:top w:val="double" w:sz="4" w:space="0" w:color="auto"/>
            </w:tcBorders>
            <w:vAlign w:val="center"/>
          </w:tcPr>
          <w:p w:rsidR="0058164E" w:rsidRPr="00F474C8" w:rsidRDefault="0058164E" w:rsidP="000D3B11">
            <w:pPr>
              <w:spacing w:after="0" w:line="240" w:lineRule="auto"/>
              <w:jc w:val="center"/>
              <w:rPr>
                <w:rFonts w:ascii="Times New Roman" w:hAnsi="Times New Roman"/>
                <w:sz w:val="27"/>
                <w:szCs w:val="27"/>
                <w:highlight w:val="yellow"/>
              </w:rPr>
            </w:pPr>
            <w:r w:rsidRPr="00F474C8">
              <w:rPr>
                <w:rFonts w:ascii="Times New Roman" w:hAnsi="Times New Roman"/>
                <w:sz w:val="27"/>
                <w:szCs w:val="27"/>
              </w:rPr>
              <w:t>8897</w:t>
            </w:r>
          </w:p>
        </w:tc>
        <w:tc>
          <w:tcPr>
            <w:tcW w:w="692" w:type="pct"/>
            <w:tcBorders>
              <w:top w:val="double" w:sz="4" w:space="0" w:color="auto"/>
            </w:tcBorders>
            <w:vAlign w:val="center"/>
          </w:tcPr>
          <w:p w:rsidR="0058164E" w:rsidRPr="00F474C8" w:rsidRDefault="0058164E" w:rsidP="000D3B11">
            <w:pPr>
              <w:spacing w:after="0" w:line="240" w:lineRule="auto"/>
              <w:jc w:val="center"/>
              <w:rPr>
                <w:rFonts w:ascii="Times New Roman" w:hAnsi="Times New Roman"/>
                <w:sz w:val="27"/>
                <w:szCs w:val="27"/>
                <w:highlight w:val="yellow"/>
                <w:lang w:eastAsia="ru-RU"/>
              </w:rPr>
            </w:pPr>
            <w:r w:rsidRPr="00F474C8">
              <w:rPr>
                <w:rFonts w:ascii="Times New Roman" w:hAnsi="Times New Roman"/>
                <w:sz w:val="27"/>
                <w:szCs w:val="27"/>
              </w:rPr>
              <w:t>100,0</w:t>
            </w: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2. Лесные земли – всего</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7939</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89,2</w:t>
            </w:r>
          </w:p>
        </w:tc>
      </w:tr>
      <w:tr w:rsidR="0058164E" w:rsidRPr="0009316B" w:rsidTr="000D3B11">
        <w:tc>
          <w:tcPr>
            <w:tcW w:w="3555" w:type="pct"/>
            <w:vAlign w:val="center"/>
          </w:tcPr>
          <w:p w:rsidR="0058164E" w:rsidRPr="00F474C8" w:rsidRDefault="0058164E" w:rsidP="000D3B11">
            <w:pPr>
              <w:spacing w:after="0" w:line="240" w:lineRule="auto"/>
              <w:rPr>
                <w:rFonts w:ascii="Times New Roman" w:hAnsi="Times New Roman"/>
                <w:sz w:val="27"/>
                <w:szCs w:val="27"/>
                <w:highlight w:val="yellow"/>
              </w:rPr>
            </w:pPr>
            <w:r w:rsidRPr="00F474C8">
              <w:rPr>
                <w:rFonts w:ascii="Times New Roman" w:hAnsi="Times New Roman"/>
                <w:sz w:val="27"/>
                <w:szCs w:val="27"/>
              </w:rPr>
              <w:t xml:space="preserve"> 2.1. Покрытые лесной растительностью земли – всего</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highlight w:val="yellow"/>
              </w:rPr>
            </w:pPr>
            <w:r w:rsidRPr="00F474C8">
              <w:rPr>
                <w:rFonts w:ascii="Times New Roman" w:hAnsi="Times New Roman"/>
                <w:sz w:val="27"/>
                <w:szCs w:val="27"/>
              </w:rPr>
              <w:t>7816</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87,8</w:t>
            </w: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highlight w:val="yellow"/>
              </w:rPr>
            </w:pPr>
            <w:r w:rsidRPr="00F474C8">
              <w:rPr>
                <w:rFonts w:ascii="Times New Roman" w:hAnsi="Times New Roman"/>
                <w:sz w:val="27"/>
                <w:szCs w:val="27"/>
              </w:rPr>
              <w:t xml:space="preserve">          в том числе: лесные культуры</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449</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5,0</w:t>
            </w: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highlight w:val="yellow"/>
              </w:rPr>
            </w:pPr>
            <w:r w:rsidRPr="00F474C8">
              <w:rPr>
                <w:rFonts w:ascii="Times New Roman" w:hAnsi="Times New Roman"/>
                <w:sz w:val="27"/>
                <w:szCs w:val="27"/>
              </w:rPr>
              <w:t>2.2. Не покрытые лесной растительностью земли - всего</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highlight w:val="yellow"/>
              </w:rPr>
            </w:pPr>
            <w:r w:rsidRPr="00F474C8">
              <w:rPr>
                <w:rFonts w:ascii="Times New Roman" w:hAnsi="Times New Roman"/>
                <w:sz w:val="27"/>
                <w:szCs w:val="27"/>
              </w:rPr>
              <w:t>123</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1,4</w:t>
            </w: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highlight w:val="yellow"/>
              </w:rPr>
            </w:pPr>
            <w:r w:rsidRPr="00F474C8">
              <w:rPr>
                <w:rFonts w:ascii="Times New Roman" w:hAnsi="Times New Roman"/>
                <w:sz w:val="27"/>
                <w:szCs w:val="27"/>
              </w:rPr>
              <w:t xml:space="preserve">          в том числе:</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highlight w:val="yellow"/>
              </w:rPr>
            </w:pPr>
            <w:r w:rsidRPr="00F474C8">
              <w:rPr>
                <w:rFonts w:ascii="Times New Roman" w:hAnsi="Times New Roman"/>
                <w:sz w:val="27"/>
                <w:szCs w:val="27"/>
              </w:rPr>
              <w:t>2.2.1. Несомкнувшиеся лесные культуры</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81</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0,9</w:t>
            </w: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2.2.2. Естественные редины</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2.2.3. Питомники и лесные плантации</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2.2.3. Фонд лесовосстановления - всего</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42</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0,5</w:t>
            </w: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xml:space="preserve">          в том числе:</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гари</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погибшие насаждения</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r>
      <w:tr w:rsidR="0058164E" w:rsidRPr="005B445F" w:rsidTr="000D3B11">
        <w:trPr>
          <w:trHeight w:val="171"/>
        </w:trPr>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вырубки</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3</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r>
      <w:tr w:rsidR="0058164E" w:rsidRPr="005B445F"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прогалины и пустыри</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39</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0,5</w:t>
            </w:r>
          </w:p>
        </w:tc>
      </w:tr>
      <w:tr w:rsidR="0058164E" w:rsidRPr="00105998" w:rsidTr="000D3B11">
        <w:trPr>
          <w:trHeight w:val="223"/>
        </w:trPr>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3. Нелесные земли – всего</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958</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10,8</w:t>
            </w:r>
          </w:p>
        </w:tc>
      </w:tr>
      <w:tr w:rsidR="0058164E" w:rsidRPr="00105998"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xml:space="preserve">           в том числе:</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p>
        </w:tc>
      </w:tr>
      <w:tr w:rsidR="0058164E" w:rsidRPr="00105998"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пашни</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50</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0,6</w:t>
            </w:r>
          </w:p>
        </w:tc>
      </w:tr>
      <w:tr w:rsidR="0058164E" w:rsidRPr="00105998"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сенокосы</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r>
      <w:tr w:rsidR="0058164E" w:rsidRPr="00105998"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пастбища</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47</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0,5</w:t>
            </w:r>
          </w:p>
        </w:tc>
      </w:tr>
      <w:tr w:rsidR="0058164E" w:rsidRPr="00105998"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воды</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1</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r>
      <w:tr w:rsidR="0058164E" w:rsidRPr="00105998"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сады, виноградники, ягодники и др.</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r>
      <w:tr w:rsidR="007F7398" w:rsidRPr="00105998" w:rsidTr="007F7398">
        <w:tc>
          <w:tcPr>
            <w:tcW w:w="3555" w:type="pct"/>
            <w:vAlign w:val="center"/>
          </w:tcPr>
          <w:p w:rsidR="007F7398" w:rsidRPr="00F474C8" w:rsidRDefault="007F7398" w:rsidP="007F7398">
            <w:pPr>
              <w:spacing w:after="0" w:line="240" w:lineRule="auto"/>
              <w:rPr>
                <w:rFonts w:ascii="Times New Roman" w:hAnsi="Times New Roman"/>
                <w:sz w:val="27"/>
                <w:szCs w:val="27"/>
              </w:rPr>
            </w:pPr>
            <w:r w:rsidRPr="00F474C8">
              <w:rPr>
                <w:rFonts w:ascii="Times New Roman" w:hAnsi="Times New Roman"/>
                <w:sz w:val="27"/>
                <w:szCs w:val="27"/>
              </w:rPr>
              <w:t>- дороги</w:t>
            </w:r>
          </w:p>
        </w:tc>
        <w:tc>
          <w:tcPr>
            <w:tcW w:w="753" w:type="pct"/>
            <w:vMerge w:val="restart"/>
            <w:vAlign w:val="center"/>
          </w:tcPr>
          <w:p w:rsidR="007F7398" w:rsidRPr="00F474C8" w:rsidRDefault="007F7398" w:rsidP="007F7398">
            <w:pPr>
              <w:spacing w:after="0" w:line="240" w:lineRule="auto"/>
              <w:jc w:val="center"/>
              <w:rPr>
                <w:rFonts w:ascii="Times New Roman" w:hAnsi="Times New Roman"/>
                <w:sz w:val="27"/>
                <w:szCs w:val="27"/>
              </w:rPr>
            </w:pPr>
            <w:r w:rsidRPr="00F474C8">
              <w:rPr>
                <w:rFonts w:ascii="Times New Roman" w:hAnsi="Times New Roman"/>
                <w:sz w:val="27"/>
                <w:szCs w:val="27"/>
              </w:rPr>
              <w:t>44</w:t>
            </w:r>
          </w:p>
        </w:tc>
        <w:tc>
          <w:tcPr>
            <w:tcW w:w="692" w:type="pct"/>
            <w:vMerge w:val="restart"/>
            <w:vAlign w:val="center"/>
          </w:tcPr>
          <w:p w:rsidR="007F7398" w:rsidRPr="00F474C8" w:rsidRDefault="007F7398" w:rsidP="007F7398">
            <w:pPr>
              <w:spacing w:after="0" w:line="240" w:lineRule="auto"/>
              <w:jc w:val="center"/>
              <w:rPr>
                <w:rFonts w:ascii="Times New Roman" w:hAnsi="Times New Roman"/>
                <w:sz w:val="27"/>
                <w:szCs w:val="27"/>
              </w:rPr>
            </w:pPr>
            <w:r w:rsidRPr="00F474C8">
              <w:rPr>
                <w:rFonts w:ascii="Times New Roman" w:hAnsi="Times New Roman"/>
                <w:sz w:val="27"/>
                <w:szCs w:val="27"/>
              </w:rPr>
              <w:t>0,5</w:t>
            </w:r>
          </w:p>
        </w:tc>
      </w:tr>
      <w:tr w:rsidR="007F7398" w:rsidRPr="00105998" w:rsidTr="000D3B11">
        <w:tc>
          <w:tcPr>
            <w:tcW w:w="3555" w:type="pct"/>
            <w:vAlign w:val="center"/>
          </w:tcPr>
          <w:p w:rsidR="007F7398" w:rsidRPr="00F474C8" w:rsidRDefault="007F7398" w:rsidP="000D3B11">
            <w:pPr>
              <w:spacing w:after="0" w:line="240" w:lineRule="auto"/>
              <w:rPr>
                <w:rFonts w:ascii="Times New Roman" w:hAnsi="Times New Roman"/>
                <w:sz w:val="27"/>
                <w:szCs w:val="27"/>
              </w:rPr>
            </w:pPr>
            <w:r>
              <w:rPr>
                <w:rFonts w:ascii="Times New Roman" w:hAnsi="Times New Roman"/>
                <w:sz w:val="27"/>
                <w:szCs w:val="27"/>
              </w:rPr>
              <w:t>- </w:t>
            </w:r>
            <w:r w:rsidRPr="00F474C8">
              <w:rPr>
                <w:rFonts w:ascii="Times New Roman" w:hAnsi="Times New Roman"/>
                <w:sz w:val="27"/>
                <w:szCs w:val="27"/>
              </w:rPr>
              <w:t>просеки</w:t>
            </w:r>
          </w:p>
        </w:tc>
        <w:tc>
          <w:tcPr>
            <w:tcW w:w="753" w:type="pct"/>
            <w:vMerge/>
            <w:vAlign w:val="center"/>
          </w:tcPr>
          <w:p w:rsidR="007F7398" w:rsidRPr="00F474C8" w:rsidRDefault="007F7398" w:rsidP="000D3B11">
            <w:pPr>
              <w:spacing w:after="0" w:line="240" w:lineRule="auto"/>
              <w:jc w:val="center"/>
              <w:rPr>
                <w:rFonts w:ascii="Times New Roman" w:hAnsi="Times New Roman"/>
                <w:sz w:val="27"/>
                <w:szCs w:val="27"/>
              </w:rPr>
            </w:pPr>
          </w:p>
        </w:tc>
        <w:tc>
          <w:tcPr>
            <w:tcW w:w="692" w:type="pct"/>
            <w:vMerge/>
            <w:vAlign w:val="center"/>
          </w:tcPr>
          <w:p w:rsidR="007F7398" w:rsidRPr="00F474C8" w:rsidRDefault="007F7398" w:rsidP="000D3B11">
            <w:pPr>
              <w:spacing w:after="0" w:line="240" w:lineRule="auto"/>
              <w:jc w:val="center"/>
              <w:rPr>
                <w:rFonts w:ascii="Times New Roman" w:hAnsi="Times New Roman"/>
                <w:sz w:val="27"/>
                <w:szCs w:val="27"/>
              </w:rPr>
            </w:pPr>
          </w:p>
        </w:tc>
      </w:tr>
      <w:tr w:rsidR="0058164E" w:rsidRPr="00105998"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усадьбы и пр.</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73</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0,8</w:t>
            </w:r>
          </w:p>
        </w:tc>
      </w:tr>
      <w:tr w:rsidR="0058164E" w:rsidRPr="00105998"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болота</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41</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0,5</w:t>
            </w:r>
          </w:p>
        </w:tc>
      </w:tr>
      <w:tr w:rsidR="0058164E" w:rsidRPr="00105998"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пески</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r>
      <w:tr w:rsidR="0058164E" w:rsidRPr="00105998" w:rsidTr="000D3B11">
        <w:tc>
          <w:tcPr>
            <w:tcW w:w="3555" w:type="pct"/>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ледники</w:t>
            </w:r>
          </w:p>
        </w:tc>
        <w:tc>
          <w:tcPr>
            <w:tcW w:w="753"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c>
          <w:tcPr>
            <w:tcW w:w="692" w:type="pct"/>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w:t>
            </w:r>
          </w:p>
        </w:tc>
      </w:tr>
      <w:tr w:rsidR="0058164E" w:rsidRPr="005B445F" w:rsidTr="000D3B11">
        <w:tc>
          <w:tcPr>
            <w:tcW w:w="3555" w:type="pct"/>
            <w:tcBorders>
              <w:bottom w:val="single" w:sz="4" w:space="0" w:color="auto"/>
            </w:tcBorders>
            <w:vAlign w:val="center"/>
          </w:tcPr>
          <w:p w:rsidR="0058164E" w:rsidRPr="00F474C8" w:rsidRDefault="0058164E" w:rsidP="000D3B11">
            <w:pPr>
              <w:spacing w:after="0" w:line="240" w:lineRule="auto"/>
              <w:rPr>
                <w:rFonts w:ascii="Times New Roman" w:hAnsi="Times New Roman"/>
                <w:sz w:val="27"/>
                <w:szCs w:val="27"/>
              </w:rPr>
            </w:pPr>
            <w:r w:rsidRPr="00F474C8">
              <w:rPr>
                <w:rFonts w:ascii="Times New Roman" w:hAnsi="Times New Roman"/>
                <w:sz w:val="27"/>
                <w:szCs w:val="27"/>
              </w:rPr>
              <w:t>- прочие земли</w:t>
            </w:r>
          </w:p>
        </w:tc>
        <w:tc>
          <w:tcPr>
            <w:tcW w:w="753" w:type="pct"/>
            <w:tcBorders>
              <w:bottom w:val="single" w:sz="4" w:space="0" w:color="auto"/>
            </w:tcBorders>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702</w:t>
            </w:r>
          </w:p>
        </w:tc>
        <w:tc>
          <w:tcPr>
            <w:tcW w:w="692" w:type="pct"/>
            <w:tcBorders>
              <w:bottom w:val="single" w:sz="4" w:space="0" w:color="auto"/>
            </w:tcBorders>
            <w:vAlign w:val="center"/>
          </w:tcPr>
          <w:p w:rsidR="0058164E" w:rsidRPr="00F474C8" w:rsidRDefault="0058164E" w:rsidP="000D3B11">
            <w:pPr>
              <w:spacing w:after="0" w:line="240" w:lineRule="auto"/>
              <w:jc w:val="center"/>
              <w:rPr>
                <w:rFonts w:ascii="Times New Roman" w:hAnsi="Times New Roman"/>
                <w:sz w:val="27"/>
                <w:szCs w:val="27"/>
              </w:rPr>
            </w:pPr>
            <w:r w:rsidRPr="00F474C8">
              <w:rPr>
                <w:rFonts w:ascii="Times New Roman" w:hAnsi="Times New Roman"/>
                <w:sz w:val="27"/>
                <w:szCs w:val="27"/>
              </w:rPr>
              <w:t>7,9</w:t>
            </w:r>
          </w:p>
        </w:tc>
      </w:tr>
    </w:tbl>
    <w:p w:rsidR="0058164E" w:rsidRDefault="0058164E" w:rsidP="0058164E">
      <w:pPr>
        <w:spacing w:after="0" w:line="240" w:lineRule="auto"/>
        <w:rPr>
          <w:rFonts w:ascii="Times New Roman" w:hAnsi="Times New Roman"/>
          <w:sz w:val="28"/>
          <w:szCs w:val="28"/>
        </w:rPr>
      </w:pPr>
    </w:p>
    <w:p w:rsidR="0058164E" w:rsidRPr="00834723" w:rsidRDefault="0058164E" w:rsidP="0058164E">
      <w:pPr>
        <w:spacing w:after="0" w:line="240" w:lineRule="auto"/>
        <w:ind w:firstLine="709"/>
        <w:jc w:val="both"/>
        <w:rPr>
          <w:rFonts w:ascii="Times New Roman" w:hAnsi="Times New Roman"/>
          <w:i/>
          <w:sz w:val="28"/>
          <w:szCs w:val="28"/>
        </w:rPr>
      </w:pPr>
      <w:r w:rsidRPr="00834723">
        <w:rPr>
          <w:rFonts w:ascii="Times New Roman" w:hAnsi="Times New Roman"/>
          <w:i/>
          <w:sz w:val="28"/>
          <w:szCs w:val="28"/>
        </w:rPr>
        <w:t>Примечание: в таблице не приведена характеристика лесов, ранее находившихся во владении с</w:t>
      </w:r>
      <w:r>
        <w:rPr>
          <w:rFonts w:ascii="Times New Roman" w:hAnsi="Times New Roman"/>
          <w:i/>
          <w:sz w:val="28"/>
          <w:szCs w:val="28"/>
        </w:rPr>
        <w:t>ельскохозяйственных организаций</w:t>
      </w:r>
      <w:r w:rsidRPr="00725ACD">
        <w:rPr>
          <w:rFonts w:ascii="Times New Roman" w:hAnsi="Times New Roman"/>
          <w:i/>
          <w:sz w:val="28"/>
          <w:szCs w:val="28"/>
        </w:rPr>
        <w:t>,</w:t>
      </w:r>
      <w:r w:rsidRPr="00834723">
        <w:rPr>
          <w:rFonts w:ascii="Times New Roman" w:hAnsi="Times New Roman"/>
          <w:i/>
          <w:sz w:val="28"/>
          <w:szCs w:val="28"/>
        </w:rPr>
        <w:t xml:space="preserve"> ввиду того, что лесоустроительная документация на них отсутствует.</w:t>
      </w:r>
    </w:p>
    <w:p w:rsidR="0058164E" w:rsidRPr="00834723" w:rsidRDefault="0058164E" w:rsidP="0058164E">
      <w:pPr>
        <w:spacing w:after="0" w:line="240" w:lineRule="auto"/>
        <w:ind w:firstLine="709"/>
        <w:jc w:val="both"/>
        <w:rPr>
          <w:rFonts w:ascii="Times New Roman" w:hAnsi="Times New Roman"/>
          <w:sz w:val="28"/>
          <w:szCs w:val="28"/>
        </w:rPr>
      </w:pPr>
      <w:r w:rsidRPr="00834723">
        <w:rPr>
          <w:rFonts w:ascii="Times New Roman" w:hAnsi="Times New Roman"/>
          <w:sz w:val="28"/>
          <w:szCs w:val="28"/>
        </w:rPr>
        <w:t xml:space="preserve">Приведенная в таблице характеристика лесного фонда лесничества показывает, что покрытые лесом земли составляют </w:t>
      </w:r>
      <w:r>
        <w:rPr>
          <w:rFonts w:ascii="Times New Roman" w:hAnsi="Times New Roman"/>
          <w:sz w:val="28"/>
          <w:szCs w:val="28"/>
        </w:rPr>
        <w:t>87,8</w:t>
      </w:r>
      <w:r w:rsidRPr="00834723">
        <w:rPr>
          <w:rFonts w:ascii="Times New Roman" w:hAnsi="Times New Roman"/>
          <w:sz w:val="28"/>
          <w:szCs w:val="28"/>
        </w:rPr>
        <w:t xml:space="preserve">% от общей площади земель. Не покрытые лесной растительностью земли составляют </w:t>
      </w:r>
      <w:r>
        <w:rPr>
          <w:rFonts w:ascii="Times New Roman" w:hAnsi="Times New Roman"/>
          <w:sz w:val="28"/>
          <w:szCs w:val="28"/>
        </w:rPr>
        <w:t>1,4</w:t>
      </w:r>
      <w:r w:rsidRPr="00834723">
        <w:rPr>
          <w:rFonts w:ascii="Times New Roman" w:hAnsi="Times New Roman"/>
          <w:sz w:val="28"/>
          <w:szCs w:val="28"/>
        </w:rPr>
        <w:t xml:space="preserve">% от площади земель лесничества, из них </w:t>
      </w:r>
      <w:r>
        <w:rPr>
          <w:rFonts w:ascii="Times New Roman" w:hAnsi="Times New Roman"/>
          <w:sz w:val="28"/>
          <w:szCs w:val="28"/>
        </w:rPr>
        <w:t>0,9</w:t>
      </w:r>
      <w:r w:rsidRPr="00834723">
        <w:rPr>
          <w:rFonts w:ascii="Times New Roman" w:hAnsi="Times New Roman"/>
          <w:sz w:val="28"/>
          <w:szCs w:val="28"/>
        </w:rPr>
        <w:t>% составляют несомкнувшиеся лесные культуры</w:t>
      </w:r>
      <w:r>
        <w:rPr>
          <w:rFonts w:ascii="Times New Roman" w:hAnsi="Times New Roman"/>
          <w:sz w:val="28"/>
          <w:szCs w:val="28"/>
        </w:rPr>
        <w:t>.</w:t>
      </w:r>
    </w:p>
    <w:p w:rsidR="00EA6452" w:rsidRDefault="0058164E" w:rsidP="0058164E">
      <w:pPr>
        <w:spacing w:after="0" w:line="240" w:lineRule="auto"/>
        <w:jc w:val="both"/>
        <w:rPr>
          <w:rFonts w:ascii="Times New Roman" w:hAnsi="Times New Roman"/>
          <w:sz w:val="28"/>
          <w:szCs w:val="28"/>
        </w:rPr>
      </w:pPr>
      <w:r>
        <w:rPr>
          <w:rFonts w:ascii="Times New Roman" w:hAnsi="Times New Roman"/>
          <w:sz w:val="28"/>
          <w:szCs w:val="28"/>
        </w:rPr>
        <w:t>Нелесные земли занимают 10</w:t>
      </w:r>
      <w:r w:rsidRPr="00834723">
        <w:rPr>
          <w:rFonts w:ascii="Times New Roman" w:hAnsi="Times New Roman"/>
          <w:sz w:val="28"/>
          <w:szCs w:val="28"/>
        </w:rPr>
        <w:t>,8% всей территории лесничества.</w:t>
      </w:r>
    </w:p>
    <w:p w:rsidR="0058164E" w:rsidRPr="006D0DF8" w:rsidRDefault="0058164E" w:rsidP="0058164E">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4" w:name="_Toc503991939"/>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58164E" w:rsidRPr="00E34BC8" w:rsidRDefault="0058164E" w:rsidP="0058164E">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58164E" w:rsidRPr="00E34BC8" w:rsidRDefault="0058164E" w:rsidP="0058164E">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w:t>
      </w:r>
      <w:r w:rsidRPr="00E34BC8">
        <w:rPr>
          <w:rFonts w:ascii="Times New Roman" w:eastAsia="Times New Roman" w:hAnsi="Times New Roman"/>
          <w:sz w:val="28"/>
          <w:szCs w:val="28"/>
          <w:lang w:eastAsia="ru-RU"/>
        </w:rPr>
        <w:lastRenderedPageBreak/>
        <w:t>стан и Положением о соответствующей особо охраняемой природной территории.</w:t>
      </w:r>
    </w:p>
    <w:p w:rsidR="0058164E" w:rsidRPr="00E34BC8" w:rsidRDefault="0058164E" w:rsidP="0058164E">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объектов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58164E" w:rsidRPr="00E34BC8" w:rsidRDefault="0058164E" w:rsidP="0058164E">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58164E" w:rsidRPr="00E34BC8" w:rsidRDefault="0058164E" w:rsidP="0058164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58164E" w:rsidRPr="00E34BC8" w:rsidRDefault="0058164E" w:rsidP="0058164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58164E" w:rsidRPr="00E34BC8" w:rsidRDefault="0058164E" w:rsidP="0058164E">
      <w:pPr>
        <w:spacing w:after="0" w:line="240" w:lineRule="auto"/>
        <w:jc w:val="center"/>
        <w:rPr>
          <w:rFonts w:ascii="Times New Roman" w:eastAsia="Times New Roman" w:hAnsi="Times New Roman"/>
          <w:sz w:val="28"/>
          <w:szCs w:val="28"/>
          <w:lang w:eastAsia="ru-RU"/>
        </w:rPr>
      </w:pPr>
    </w:p>
    <w:tbl>
      <w:tblPr>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012"/>
        <w:gridCol w:w="684"/>
        <w:gridCol w:w="822"/>
        <w:gridCol w:w="1779"/>
        <w:gridCol w:w="1231"/>
        <w:gridCol w:w="1919"/>
      </w:tblGrid>
      <w:tr w:rsidR="0058164E" w:rsidRPr="00E34BC8" w:rsidTr="000D3B11">
        <w:trPr>
          <w:trHeight w:val="259"/>
        </w:trPr>
        <w:tc>
          <w:tcPr>
            <w:tcW w:w="3012" w:type="dxa"/>
            <w:vMerge w:val="restart"/>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основание к выделению</w:t>
            </w:r>
          </w:p>
        </w:tc>
        <w:tc>
          <w:tcPr>
            <w:tcW w:w="1505" w:type="dxa"/>
            <w:gridSpan w:val="2"/>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779" w:type="dxa"/>
            <w:vMerge w:val="restart"/>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Местоположение (лесничество,</w:t>
            </w:r>
          </w:p>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31" w:type="dxa"/>
            <w:vMerge w:val="restart"/>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заказника, памятника природы и других объектов</w:t>
            </w:r>
          </w:p>
        </w:tc>
        <w:tc>
          <w:tcPr>
            <w:tcW w:w="1919" w:type="dxa"/>
            <w:vMerge w:val="restart"/>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характеристика и режим ведения хозяйства</w:t>
            </w:r>
          </w:p>
        </w:tc>
      </w:tr>
      <w:tr w:rsidR="0058164E" w:rsidRPr="00E34BC8" w:rsidTr="000D3B11">
        <w:trPr>
          <w:trHeight w:val="142"/>
        </w:trPr>
        <w:tc>
          <w:tcPr>
            <w:tcW w:w="3012" w:type="dxa"/>
            <w:vMerge/>
            <w:tcBorders>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p>
        </w:tc>
        <w:tc>
          <w:tcPr>
            <w:tcW w:w="684" w:type="dxa"/>
            <w:tcBorders>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объекта</w:t>
            </w:r>
          </w:p>
        </w:tc>
        <w:tc>
          <w:tcPr>
            <w:tcW w:w="822" w:type="dxa"/>
            <w:tcBorders>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охранной зоны</w:t>
            </w:r>
          </w:p>
        </w:tc>
        <w:tc>
          <w:tcPr>
            <w:tcW w:w="1779" w:type="dxa"/>
            <w:vMerge/>
            <w:tcBorders>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p>
        </w:tc>
        <w:tc>
          <w:tcPr>
            <w:tcW w:w="1231" w:type="dxa"/>
            <w:vMerge/>
            <w:tcBorders>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p>
        </w:tc>
        <w:tc>
          <w:tcPr>
            <w:tcW w:w="1919" w:type="dxa"/>
            <w:vMerge/>
            <w:tcBorders>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p>
        </w:tc>
      </w:tr>
      <w:tr w:rsidR="0058164E" w:rsidRPr="00E34BC8" w:rsidTr="000D3B11">
        <w:trPr>
          <w:trHeight w:val="259"/>
        </w:trPr>
        <w:tc>
          <w:tcPr>
            <w:tcW w:w="3012" w:type="dxa"/>
            <w:tcBorders>
              <w:top w:val="double" w:sz="4" w:space="0" w:color="auto"/>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684" w:type="dxa"/>
            <w:tcBorders>
              <w:top w:val="double" w:sz="4" w:space="0" w:color="auto"/>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22" w:type="dxa"/>
            <w:tcBorders>
              <w:top w:val="double" w:sz="4" w:space="0" w:color="auto"/>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779" w:type="dxa"/>
            <w:tcBorders>
              <w:top w:val="double" w:sz="4" w:space="0" w:color="auto"/>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31" w:type="dxa"/>
            <w:tcBorders>
              <w:top w:val="double" w:sz="4" w:space="0" w:color="auto"/>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919" w:type="dxa"/>
            <w:tcBorders>
              <w:top w:val="double" w:sz="4" w:space="0" w:color="auto"/>
              <w:bottom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58164E" w:rsidRPr="00E34BC8" w:rsidTr="000D3B11">
        <w:trPr>
          <w:trHeight w:val="3785"/>
        </w:trPr>
        <w:tc>
          <w:tcPr>
            <w:tcW w:w="3012" w:type="dxa"/>
            <w:tcBorders>
              <w:top w:val="double" w:sz="4" w:space="0" w:color="auto"/>
            </w:tcBorders>
            <w:vAlign w:val="center"/>
          </w:tcPr>
          <w:p w:rsidR="0058164E" w:rsidRDefault="0058164E" w:rsidP="000D3B11">
            <w:pPr>
              <w:spacing w:after="0" w:line="240" w:lineRule="auto"/>
              <w:rPr>
                <w:rFonts w:ascii="Times New Roman" w:eastAsia="Times New Roman" w:hAnsi="Times New Roman"/>
                <w:sz w:val="24"/>
                <w:szCs w:val="24"/>
                <w:lang w:eastAsia="ru-RU"/>
              </w:rPr>
            </w:pPr>
            <w:r w:rsidRPr="00725ACD">
              <w:rPr>
                <w:rFonts w:ascii="Times New Roman" w:eastAsia="Times New Roman" w:hAnsi="Times New Roman"/>
                <w:sz w:val="24"/>
                <w:szCs w:val="24"/>
                <w:lang w:eastAsia="ru-RU"/>
              </w:rPr>
              <w:t>Государственный природный заказник регионального значения «Каякентский»</w:t>
            </w:r>
          </w:p>
          <w:p w:rsidR="0058164E" w:rsidRPr="00556EF5" w:rsidRDefault="0058164E" w:rsidP="000D3B11">
            <w:pPr>
              <w:spacing w:after="0" w:line="240" w:lineRule="auto"/>
              <w:rPr>
                <w:rFonts w:ascii="Times New Roman" w:eastAsia="Times New Roman" w:hAnsi="Times New Roman"/>
                <w:sz w:val="24"/>
                <w:szCs w:val="24"/>
                <w:lang w:eastAsia="ru-RU"/>
              </w:rPr>
            </w:pPr>
            <w:r w:rsidRPr="00556EF5">
              <w:rPr>
                <w:rFonts w:ascii="Times New Roman" w:hAnsi="Times New Roman"/>
                <w:sz w:val="24"/>
                <w:szCs w:val="24"/>
              </w:rPr>
              <w:t>Создан постановлением Совета Министров Дагестанской АССР от 26 сентября 1972 г. № 381, с изменениями границ, внесенными постановлением Правительства Республики Дагестан от 4 апреля 2002 г. № 66</w:t>
            </w:r>
          </w:p>
        </w:tc>
        <w:tc>
          <w:tcPr>
            <w:tcW w:w="684" w:type="dxa"/>
            <w:tcBorders>
              <w:top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14500</w:t>
            </w:r>
          </w:p>
        </w:tc>
        <w:tc>
          <w:tcPr>
            <w:tcW w:w="822" w:type="dxa"/>
            <w:tcBorders>
              <w:top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14500</w:t>
            </w:r>
          </w:p>
        </w:tc>
        <w:tc>
          <w:tcPr>
            <w:tcW w:w="1779" w:type="dxa"/>
            <w:tcBorders>
              <w:top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Каякентский муниципальный район</w:t>
            </w:r>
          </w:p>
        </w:tc>
        <w:tc>
          <w:tcPr>
            <w:tcW w:w="1231" w:type="dxa"/>
            <w:tcBorders>
              <w:top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556EF5">
              <w:rPr>
                <w:rFonts w:ascii="Times New Roman" w:eastAsia="Times New Roman" w:hAnsi="Times New Roman"/>
                <w:sz w:val="24"/>
                <w:szCs w:val="24"/>
                <w:lang w:eastAsia="ru-RU"/>
              </w:rPr>
              <w:t>Государственный природный заказник</w:t>
            </w:r>
          </w:p>
        </w:tc>
        <w:tc>
          <w:tcPr>
            <w:tcW w:w="1919" w:type="dxa"/>
            <w:tcBorders>
              <w:top w:val="double" w:sz="4" w:space="0" w:color="auto"/>
            </w:tcBorders>
            <w:vAlign w:val="center"/>
          </w:tcPr>
          <w:p w:rsidR="0058164E" w:rsidRPr="00E34BC8" w:rsidRDefault="0058164E" w:rsidP="000D3B11">
            <w:pPr>
              <w:spacing w:after="0" w:line="240" w:lineRule="auto"/>
              <w:jc w:val="center"/>
              <w:rPr>
                <w:rFonts w:ascii="Times New Roman" w:eastAsia="Times New Roman" w:hAnsi="Times New Roman"/>
                <w:sz w:val="24"/>
                <w:szCs w:val="24"/>
                <w:lang w:eastAsia="ru-RU"/>
              </w:rPr>
            </w:pPr>
            <w:r w:rsidRPr="00556EF5">
              <w:rPr>
                <w:rFonts w:ascii="Times New Roman" w:eastAsia="Times New Roman" w:hAnsi="Times New Roman"/>
                <w:sz w:val="24"/>
                <w:szCs w:val="24"/>
                <w:lang w:eastAsia="ru-RU"/>
              </w:rPr>
              <w:t>Заказник имеет профиль комплексного и предназначен для сохранения типичных природных комплексов и их компонентов характерных природных комплексов и их компонентов в предгорьях Восточного Дагестана</w:t>
            </w:r>
          </w:p>
        </w:tc>
      </w:tr>
    </w:tbl>
    <w:p w:rsidR="0058164E" w:rsidRPr="00E34BC8" w:rsidRDefault="0058164E" w:rsidP="0058164E">
      <w:pPr>
        <w:spacing w:after="0" w:line="240" w:lineRule="auto"/>
        <w:jc w:val="both"/>
        <w:rPr>
          <w:rFonts w:ascii="Times New Roman" w:eastAsia="Times New Roman" w:hAnsi="Times New Roman"/>
          <w:sz w:val="28"/>
          <w:szCs w:val="28"/>
          <w:lang w:eastAsia="ru-RU"/>
        </w:rPr>
      </w:pPr>
    </w:p>
    <w:p w:rsidR="0058164E" w:rsidRPr="006000F5" w:rsidRDefault="0058164E" w:rsidP="0058164E">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58164E" w:rsidRPr="006000F5" w:rsidRDefault="0058164E" w:rsidP="0058164E">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58164E" w:rsidRPr="006000F5" w:rsidRDefault="0058164E" w:rsidP="0058164E">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Республики Дагестан</w:t>
      </w:r>
      <w:r w:rsidRPr="006000F5">
        <w:rPr>
          <w:rFonts w:ascii="Times New Roman" w:hAnsi="Times New Roman"/>
          <w:sz w:val="28"/>
          <w:szCs w:val="28"/>
        </w:rPr>
        <w:t>;</w:t>
      </w:r>
    </w:p>
    <w:p w:rsidR="0058164E" w:rsidRDefault="0058164E" w:rsidP="0058164E">
      <w:pPr>
        <w:spacing w:after="0" w:line="240" w:lineRule="auto"/>
        <w:ind w:firstLine="709"/>
        <w:jc w:val="both"/>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58164E" w:rsidRPr="00E34BC8" w:rsidRDefault="0058164E" w:rsidP="0058164E">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F474C8" w:rsidRDefault="0058164E" w:rsidP="0058164E">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F474C8" w:rsidRDefault="00F474C8" w:rsidP="0058164E">
      <w:pPr>
        <w:tabs>
          <w:tab w:val="left" w:pos="5640"/>
          <w:tab w:val="left" w:pos="7700"/>
        </w:tabs>
        <w:spacing w:after="0" w:line="240" w:lineRule="auto"/>
        <w:jc w:val="right"/>
        <w:rPr>
          <w:rFonts w:ascii="Times New Roman" w:eastAsia="Times New Roman" w:hAnsi="Times New Roman"/>
          <w:sz w:val="28"/>
          <w:szCs w:val="28"/>
          <w:lang w:eastAsia="ru-RU"/>
        </w:rPr>
      </w:pPr>
    </w:p>
    <w:p w:rsidR="00F474C8" w:rsidRDefault="00F474C8" w:rsidP="0058164E">
      <w:pPr>
        <w:tabs>
          <w:tab w:val="left" w:pos="5640"/>
          <w:tab w:val="left" w:pos="7700"/>
        </w:tabs>
        <w:spacing w:after="0" w:line="240" w:lineRule="auto"/>
        <w:jc w:val="right"/>
        <w:rPr>
          <w:rFonts w:ascii="Times New Roman" w:eastAsia="Times New Roman" w:hAnsi="Times New Roman"/>
          <w:sz w:val="28"/>
          <w:szCs w:val="28"/>
          <w:lang w:eastAsia="ru-RU"/>
        </w:rPr>
      </w:pPr>
    </w:p>
    <w:p w:rsidR="008746DE" w:rsidRDefault="008746DE" w:rsidP="0058164E">
      <w:pPr>
        <w:tabs>
          <w:tab w:val="left" w:pos="5640"/>
          <w:tab w:val="left" w:pos="7700"/>
        </w:tabs>
        <w:spacing w:after="0" w:line="240" w:lineRule="auto"/>
        <w:jc w:val="right"/>
        <w:rPr>
          <w:rFonts w:ascii="Times New Roman" w:eastAsia="Times New Roman" w:hAnsi="Times New Roman"/>
          <w:sz w:val="28"/>
          <w:szCs w:val="28"/>
          <w:lang w:eastAsia="ru-RU"/>
        </w:rPr>
      </w:pPr>
    </w:p>
    <w:p w:rsidR="0058164E" w:rsidRPr="00E34BC8" w:rsidRDefault="0058164E" w:rsidP="0058164E">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1.1.7.2</w:t>
      </w:r>
    </w:p>
    <w:p w:rsidR="0058164E" w:rsidRPr="00E34BC8" w:rsidRDefault="0058164E" w:rsidP="0058164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58164E" w:rsidRDefault="0058164E" w:rsidP="0058164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58164E" w:rsidRPr="00164E46" w:rsidRDefault="0058164E" w:rsidP="0058164E">
      <w:pPr>
        <w:spacing w:after="0" w:line="290" w:lineRule="exact"/>
        <w:rPr>
          <w:rFonts w:ascii="Times New Roman" w:eastAsia="Times New Roman" w:hAnsi="Times New Roman"/>
          <w:sz w:val="28"/>
          <w:szCs w:val="28"/>
          <w:highlight w:val="yellow"/>
          <w:lang w:eastAsia="ru-RU"/>
        </w:rPr>
      </w:pPr>
    </w:p>
    <w:tbl>
      <w:tblPr>
        <w:tblW w:w="9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53"/>
      </w:tblGrid>
      <w:tr w:rsidR="0058164E" w:rsidRPr="00164E46" w:rsidTr="000D3B11">
        <w:trPr>
          <w:trHeight w:val="330"/>
          <w:tblHeader/>
          <w:jc w:val="center"/>
        </w:trPr>
        <w:tc>
          <w:tcPr>
            <w:tcW w:w="9253" w:type="dxa"/>
          </w:tcPr>
          <w:p w:rsidR="0058164E" w:rsidRPr="00164E46" w:rsidRDefault="0058164E" w:rsidP="000D3B11">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Полное название пород</w:t>
            </w:r>
          </w:p>
        </w:tc>
      </w:tr>
      <w:tr w:rsidR="0058164E" w:rsidRPr="00164E46" w:rsidTr="000D3B11">
        <w:trPr>
          <w:trHeight w:val="330"/>
          <w:jc w:val="center"/>
        </w:trPr>
        <w:tc>
          <w:tcPr>
            <w:tcW w:w="9253" w:type="dxa"/>
          </w:tcPr>
          <w:p w:rsidR="0058164E" w:rsidRPr="00164E46" w:rsidRDefault="0058164E" w:rsidP="000D3B11">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b/>
                <w:sz w:val="24"/>
                <w:szCs w:val="24"/>
                <w:lang w:eastAsia="ru-RU"/>
              </w:rPr>
              <w:t xml:space="preserve">Участковое лесничество: </w:t>
            </w:r>
            <w:r>
              <w:rPr>
                <w:rFonts w:ascii="Times New Roman" w:eastAsia="Times New Roman" w:hAnsi="Times New Roman"/>
                <w:b/>
                <w:sz w:val="24"/>
                <w:szCs w:val="24"/>
                <w:lang w:eastAsia="ru-RU"/>
              </w:rPr>
              <w:t>Каякентское</w:t>
            </w:r>
          </w:p>
        </w:tc>
      </w:tr>
      <w:tr w:rsidR="0058164E" w:rsidRPr="00164E46" w:rsidTr="000D3B11">
        <w:trPr>
          <w:trHeight w:val="349"/>
          <w:jc w:val="center"/>
        </w:trPr>
        <w:tc>
          <w:tcPr>
            <w:tcW w:w="9253" w:type="dxa"/>
          </w:tcPr>
          <w:p w:rsidR="0058164E" w:rsidRPr="00164E46" w:rsidRDefault="0058164E" w:rsidP="000D3B11">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Абрикос</w:t>
            </w:r>
            <w:r>
              <w:rPr>
                <w:rFonts w:ascii="Times New Roman" w:eastAsia="Times New Roman" w:hAnsi="Times New Roman"/>
                <w:sz w:val="24"/>
                <w:szCs w:val="24"/>
                <w:lang w:eastAsia="ru-RU"/>
              </w:rPr>
              <w:t xml:space="preserve"> (все виды рода Абрикос)</w:t>
            </w:r>
          </w:p>
        </w:tc>
      </w:tr>
      <w:tr w:rsidR="0058164E" w:rsidRPr="00164E46" w:rsidTr="000D3B11">
        <w:trPr>
          <w:trHeight w:val="310"/>
          <w:jc w:val="center"/>
        </w:trPr>
        <w:tc>
          <w:tcPr>
            <w:tcW w:w="9253" w:type="dxa"/>
          </w:tcPr>
          <w:p w:rsidR="0058164E" w:rsidRPr="00164E46" w:rsidRDefault="0058164E" w:rsidP="000D3B11">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Алыча</w:t>
            </w:r>
          </w:p>
        </w:tc>
      </w:tr>
      <w:tr w:rsidR="0058164E" w:rsidRPr="00164E46" w:rsidTr="000D3B11">
        <w:trPr>
          <w:trHeight w:val="350"/>
          <w:jc w:val="center"/>
        </w:trPr>
        <w:tc>
          <w:tcPr>
            <w:tcW w:w="9253" w:type="dxa"/>
          </w:tcPr>
          <w:p w:rsidR="0058164E" w:rsidRPr="00164E46" w:rsidRDefault="0058164E" w:rsidP="000D3B11">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Груша (все виды рода Груша)</w:t>
            </w:r>
          </w:p>
        </w:tc>
      </w:tr>
      <w:tr w:rsidR="0058164E" w:rsidRPr="00164E46" w:rsidTr="000D3B11">
        <w:trPr>
          <w:trHeight w:val="392"/>
          <w:jc w:val="center"/>
        </w:trPr>
        <w:tc>
          <w:tcPr>
            <w:tcW w:w="9253" w:type="dxa"/>
          </w:tcPr>
          <w:p w:rsidR="0058164E" w:rsidRPr="00164E46" w:rsidRDefault="0058164E" w:rsidP="000D3B11">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Орех грецкий</w:t>
            </w:r>
          </w:p>
        </w:tc>
      </w:tr>
      <w:tr w:rsidR="0058164E" w:rsidRPr="00164E46" w:rsidTr="000D3B11">
        <w:trPr>
          <w:trHeight w:val="365"/>
          <w:jc w:val="center"/>
        </w:trPr>
        <w:tc>
          <w:tcPr>
            <w:tcW w:w="9253" w:type="dxa"/>
          </w:tcPr>
          <w:p w:rsidR="0058164E" w:rsidRPr="00164E46" w:rsidRDefault="0058164E" w:rsidP="000D3B11">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Сосна крымская</w:t>
            </w:r>
          </w:p>
        </w:tc>
      </w:tr>
      <w:tr w:rsidR="0058164E" w:rsidRPr="00164E46" w:rsidTr="000D3B11">
        <w:trPr>
          <w:trHeight w:val="350"/>
          <w:jc w:val="center"/>
        </w:trPr>
        <w:tc>
          <w:tcPr>
            <w:tcW w:w="9253" w:type="dxa"/>
          </w:tcPr>
          <w:p w:rsidR="0058164E" w:rsidRDefault="0058164E" w:rsidP="000D3B11">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Шелковица</w:t>
            </w:r>
          </w:p>
        </w:tc>
      </w:tr>
      <w:tr w:rsidR="0058164E" w:rsidRPr="00164E46" w:rsidTr="000D3B11">
        <w:trPr>
          <w:trHeight w:val="312"/>
          <w:jc w:val="center"/>
        </w:trPr>
        <w:tc>
          <w:tcPr>
            <w:tcW w:w="9253" w:type="dxa"/>
          </w:tcPr>
          <w:p w:rsidR="0058164E" w:rsidRDefault="0058164E" w:rsidP="000D3B11">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Яблоня (все виды рода Яблоня)</w:t>
            </w:r>
          </w:p>
        </w:tc>
      </w:tr>
    </w:tbl>
    <w:p w:rsidR="0058164E" w:rsidRDefault="0058164E" w:rsidP="0058164E">
      <w:pPr>
        <w:spacing w:after="0" w:line="240" w:lineRule="auto"/>
        <w:ind w:firstLine="709"/>
        <w:jc w:val="both"/>
        <w:rPr>
          <w:rFonts w:ascii="Times New Roman" w:hAnsi="Times New Roman"/>
          <w:sz w:val="28"/>
          <w:szCs w:val="28"/>
        </w:rPr>
      </w:pPr>
    </w:p>
    <w:p w:rsidR="00942DA1" w:rsidRPr="00064575" w:rsidRDefault="00942DA1" w:rsidP="00942DA1">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942DA1" w:rsidRPr="00064575" w:rsidRDefault="00942DA1" w:rsidP="00942DA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942DA1" w:rsidRPr="00064575" w:rsidRDefault="00942DA1" w:rsidP="00942DA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942DA1" w:rsidRPr="00064575" w:rsidRDefault="00942DA1" w:rsidP="00942DA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942DA1" w:rsidRPr="00064575" w:rsidRDefault="00942DA1" w:rsidP="00942DA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942DA1" w:rsidRPr="00064575" w:rsidRDefault="00942DA1" w:rsidP="00942DA1">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942DA1" w:rsidRPr="00064575" w:rsidRDefault="00942DA1" w:rsidP="00942DA1">
      <w:pPr>
        <w:pStyle w:val="Default"/>
        <w:widowControl w:val="0"/>
        <w:numPr>
          <w:ilvl w:val="0"/>
          <w:numId w:val="10"/>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942DA1" w:rsidRPr="00064575" w:rsidRDefault="00942DA1" w:rsidP="00942DA1">
      <w:pPr>
        <w:pStyle w:val="Default"/>
        <w:widowControl w:val="0"/>
        <w:numPr>
          <w:ilvl w:val="0"/>
          <w:numId w:val="10"/>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942DA1" w:rsidRDefault="00942DA1" w:rsidP="00942DA1">
      <w:pPr>
        <w:spacing w:after="0" w:line="240" w:lineRule="auto"/>
        <w:jc w:val="right"/>
        <w:rPr>
          <w:rFonts w:ascii="Times New Roman" w:hAnsi="Times New Roman"/>
          <w:sz w:val="28"/>
          <w:szCs w:val="28"/>
        </w:rPr>
      </w:pPr>
    </w:p>
    <w:p w:rsidR="00942DA1" w:rsidRDefault="00942DA1" w:rsidP="00942DA1">
      <w:pPr>
        <w:spacing w:after="0" w:line="240" w:lineRule="auto"/>
        <w:jc w:val="right"/>
        <w:rPr>
          <w:rFonts w:ascii="Times New Roman" w:hAnsi="Times New Roman"/>
          <w:sz w:val="28"/>
          <w:szCs w:val="28"/>
        </w:rPr>
      </w:pPr>
    </w:p>
    <w:p w:rsidR="00942DA1" w:rsidRDefault="00942DA1" w:rsidP="00942DA1">
      <w:pPr>
        <w:spacing w:after="0" w:line="240" w:lineRule="auto"/>
        <w:jc w:val="right"/>
        <w:rPr>
          <w:rFonts w:ascii="Times New Roman" w:hAnsi="Times New Roman"/>
          <w:sz w:val="28"/>
          <w:szCs w:val="28"/>
        </w:rPr>
      </w:pPr>
    </w:p>
    <w:p w:rsidR="00942DA1" w:rsidRDefault="00942DA1" w:rsidP="00942DA1">
      <w:pPr>
        <w:spacing w:after="0" w:line="240" w:lineRule="auto"/>
        <w:jc w:val="right"/>
        <w:rPr>
          <w:rFonts w:ascii="Times New Roman" w:hAnsi="Times New Roman"/>
          <w:sz w:val="28"/>
          <w:szCs w:val="28"/>
        </w:rPr>
      </w:pPr>
    </w:p>
    <w:p w:rsidR="00942DA1" w:rsidRDefault="00942DA1" w:rsidP="00942DA1">
      <w:pPr>
        <w:spacing w:after="0" w:line="240" w:lineRule="auto"/>
        <w:jc w:val="right"/>
        <w:rPr>
          <w:rFonts w:ascii="Times New Roman" w:hAnsi="Times New Roman"/>
          <w:sz w:val="28"/>
          <w:szCs w:val="28"/>
        </w:rPr>
      </w:pPr>
    </w:p>
    <w:p w:rsidR="00942DA1" w:rsidRDefault="00942DA1" w:rsidP="00942DA1">
      <w:pPr>
        <w:spacing w:after="0" w:line="240" w:lineRule="auto"/>
        <w:jc w:val="right"/>
        <w:rPr>
          <w:rFonts w:ascii="Times New Roman" w:hAnsi="Times New Roman"/>
          <w:sz w:val="28"/>
          <w:szCs w:val="28"/>
        </w:rPr>
      </w:pPr>
    </w:p>
    <w:p w:rsidR="00942DA1" w:rsidRDefault="00942DA1" w:rsidP="00942DA1">
      <w:pPr>
        <w:spacing w:after="0" w:line="240" w:lineRule="auto"/>
        <w:jc w:val="right"/>
        <w:rPr>
          <w:rFonts w:ascii="Times New Roman" w:hAnsi="Times New Roman"/>
          <w:sz w:val="28"/>
          <w:szCs w:val="28"/>
        </w:rPr>
      </w:pPr>
    </w:p>
    <w:p w:rsidR="00942DA1" w:rsidRDefault="00942DA1" w:rsidP="00942DA1">
      <w:pPr>
        <w:spacing w:after="0" w:line="240" w:lineRule="auto"/>
        <w:jc w:val="right"/>
        <w:rPr>
          <w:rFonts w:ascii="Times New Roman" w:hAnsi="Times New Roman"/>
          <w:sz w:val="28"/>
          <w:szCs w:val="28"/>
        </w:rPr>
      </w:pPr>
    </w:p>
    <w:p w:rsidR="00942DA1" w:rsidRDefault="00942DA1" w:rsidP="00942DA1">
      <w:pPr>
        <w:spacing w:after="0" w:line="240" w:lineRule="auto"/>
        <w:jc w:val="right"/>
        <w:rPr>
          <w:rFonts w:ascii="Times New Roman" w:hAnsi="Times New Roman"/>
          <w:sz w:val="28"/>
          <w:szCs w:val="28"/>
        </w:rPr>
      </w:pPr>
    </w:p>
    <w:p w:rsidR="00942DA1" w:rsidRPr="00064575" w:rsidRDefault="00942DA1" w:rsidP="00942DA1">
      <w:pPr>
        <w:spacing w:after="0" w:line="240" w:lineRule="auto"/>
        <w:jc w:val="right"/>
        <w:rPr>
          <w:rFonts w:ascii="Times New Roman" w:hAnsi="Times New Roman"/>
          <w:sz w:val="28"/>
          <w:szCs w:val="28"/>
        </w:rPr>
      </w:pPr>
      <w:r w:rsidRPr="00064575">
        <w:rPr>
          <w:rFonts w:ascii="Times New Roman" w:hAnsi="Times New Roman"/>
          <w:sz w:val="28"/>
          <w:szCs w:val="28"/>
        </w:rPr>
        <w:lastRenderedPageBreak/>
        <w:t>Таблица 1.1.7.3</w:t>
      </w:r>
    </w:p>
    <w:p w:rsidR="00942DA1" w:rsidRPr="00064575" w:rsidRDefault="00942DA1" w:rsidP="00942DA1">
      <w:pPr>
        <w:widowControl w:val="0"/>
        <w:spacing w:after="0" w:line="240" w:lineRule="auto"/>
        <w:jc w:val="right"/>
        <w:rPr>
          <w:rFonts w:ascii="Times New Roman" w:hAnsi="Times New Roman"/>
          <w:sz w:val="28"/>
          <w:szCs w:val="28"/>
        </w:rPr>
      </w:pPr>
    </w:p>
    <w:p w:rsidR="00942DA1" w:rsidRPr="00064575" w:rsidRDefault="00942DA1" w:rsidP="00942DA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942DA1" w:rsidRPr="00064575" w:rsidRDefault="00942DA1" w:rsidP="00942DA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942DA1" w:rsidRPr="00064575" w:rsidRDefault="00942DA1" w:rsidP="00942DA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942DA1" w:rsidRPr="00064575" w:rsidRDefault="00942DA1" w:rsidP="00942DA1">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942DA1" w:rsidRPr="00064575" w:rsidTr="007F7398">
        <w:trPr>
          <w:tblHeader/>
        </w:trPr>
        <w:tc>
          <w:tcPr>
            <w:tcW w:w="510" w:type="dxa"/>
            <w:tcBorders>
              <w:top w:val="single" w:sz="4" w:space="0" w:color="auto"/>
              <w:left w:val="single" w:sz="4" w:space="0" w:color="auto"/>
              <w:bottom w:val="double" w:sz="4" w:space="0" w:color="auto"/>
              <w:right w:val="single" w:sz="4" w:space="0" w:color="auto"/>
            </w:tcBorders>
            <w:vAlign w:val="center"/>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 xml:space="preserve">Наименование </w:t>
            </w:r>
            <w:r w:rsidRPr="008746DE">
              <w:rPr>
                <w:rFonts w:ascii="Times New Roman" w:hAnsi="Times New Roman" w:cs="Times New Roman"/>
                <w:sz w:val="24"/>
                <w:szCs w:val="24"/>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 xml:space="preserve">Характеристика </w:t>
            </w:r>
            <w:r w:rsidRPr="008746DE">
              <w:rPr>
                <w:rFonts w:ascii="Times New Roman" w:hAnsi="Times New Roman" w:cs="Times New Roman"/>
                <w:sz w:val="24"/>
                <w:szCs w:val="24"/>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Размеры буферных зон (при необходимости)</w:t>
            </w:r>
          </w:p>
        </w:tc>
      </w:tr>
      <w:tr w:rsidR="00942DA1" w:rsidRPr="00064575" w:rsidTr="007F7398">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vAlign w:val="center"/>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2</w:t>
            </w:r>
          </w:p>
        </w:tc>
        <w:tc>
          <w:tcPr>
            <w:tcW w:w="2835" w:type="dxa"/>
            <w:tcBorders>
              <w:top w:val="double" w:sz="4" w:space="0" w:color="auto"/>
              <w:left w:val="single" w:sz="4" w:space="0" w:color="auto"/>
              <w:bottom w:val="double" w:sz="4" w:space="0" w:color="auto"/>
              <w:right w:val="single" w:sz="4" w:space="0" w:color="auto"/>
            </w:tcBorders>
            <w:vAlign w:val="center"/>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3</w:t>
            </w:r>
          </w:p>
        </w:tc>
        <w:tc>
          <w:tcPr>
            <w:tcW w:w="2891" w:type="dxa"/>
            <w:tcBorders>
              <w:top w:val="double" w:sz="4" w:space="0" w:color="auto"/>
              <w:left w:val="single" w:sz="4" w:space="0" w:color="auto"/>
              <w:bottom w:val="double" w:sz="4" w:space="0" w:color="auto"/>
              <w:right w:val="single" w:sz="4" w:space="0" w:color="auto"/>
            </w:tcBorders>
            <w:vAlign w:val="center"/>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4</w:t>
            </w:r>
          </w:p>
        </w:tc>
      </w:tr>
      <w:tr w:rsidR="00942DA1" w:rsidRPr="00064575" w:rsidTr="007F7398">
        <w:tc>
          <w:tcPr>
            <w:tcW w:w="510"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 участки леса вдоль постоянных или временных водотоков с выраженным руслом;</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 участки леса, характеризующиеся очевидно большей влажностью, чем прилегающие фоновые (превосходящие по площади);</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i/>
                <w:sz w:val="24"/>
                <w:szCs w:val="24"/>
              </w:rPr>
            </w:pPr>
            <w:r w:rsidRPr="008746DE">
              <w:rPr>
                <w:rFonts w:ascii="Times New Roman" w:hAnsi="Times New Roman" w:cs="Times New Roman"/>
                <w:i/>
                <w:sz w:val="24"/>
                <w:szCs w:val="24"/>
              </w:rPr>
              <w:t>Для участков леса вдоль водотоков с выраженным руслом:</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устанавливается буферная зона (в обе стороны от русла) шириной не менее 10 метров, где не проводятся все виды рубок.</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942DA1" w:rsidRPr="008746DE" w:rsidRDefault="00942DA1" w:rsidP="007F7398">
            <w:pPr>
              <w:pStyle w:val="ConsPlusNormal"/>
              <w:jc w:val="center"/>
              <w:rPr>
                <w:rFonts w:ascii="Times New Roman" w:hAnsi="Times New Roman" w:cs="Times New Roman"/>
                <w:i/>
                <w:sz w:val="24"/>
                <w:szCs w:val="24"/>
              </w:rPr>
            </w:pPr>
            <w:r w:rsidRPr="008746DE">
              <w:rPr>
                <w:rFonts w:ascii="Times New Roman" w:hAnsi="Times New Roman" w:cs="Times New Roman"/>
                <w:i/>
                <w:sz w:val="24"/>
                <w:szCs w:val="24"/>
              </w:rPr>
              <w:t>Для участков леса вдоль родников, временно или постоянно переувлажненных местообитаний:</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942DA1"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Меры охраны устанавливаются дополнительно к мерам, установленным Водным и Лесным кодексами Российской Федерации для водоохранных зон.</w:t>
            </w:r>
          </w:p>
          <w:p w:rsidR="008746DE" w:rsidRPr="008746DE" w:rsidRDefault="008746DE" w:rsidP="007F7398">
            <w:pPr>
              <w:pStyle w:val="ConsPlusNormal"/>
              <w:jc w:val="center"/>
              <w:rPr>
                <w:rFonts w:ascii="Times New Roman" w:hAnsi="Times New Roman" w:cs="Times New Roman"/>
                <w:sz w:val="24"/>
                <w:szCs w:val="24"/>
              </w:rPr>
            </w:pPr>
          </w:p>
        </w:tc>
      </w:tr>
      <w:tr w:rsidR="00942DA1" w:rsidRPr="00064575" w:rsidTr="007F7398">
        <w:tc>
          <w:tcPr>
            <w:tcW w:w="510"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Участки леса на скальных обнажениях, каменистых россыпях и карстовых образованиях</w:t>
            </w:r>
          </w:p>
          <w:p w:rsidR="00942DA1" w:rsidRPr="008746DE" w:rsidRDefault="00942DA1" w:rsidP="007F7398">
            <w:pPr>
              <w:pStyle w:val="ConsPlusNormal"/>
              <w:jc w:val="center"/>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Участки с  наличием:</w:t>
            </w:r>
          </w:p>
          <w:p w:rsidR="00942DA1" w:rsidRPr="008746DE" w:rsidRDefault="00942DA1" w:rsidP="007F7398">
            <w:pPr>
              <w:pStyle w:val="ConsPlusNormal"/>
              <w:numPr>
                <w:ilvl w:val="0"/>
                <w:numId w:val="8"/>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выходов горной породы</w:t>
            </w:r>
          </w:p>
          <w:p w:rsidR="00942DA1" w:rsidRPr="008746DE" w:rsidRDefault="00942DA1" w:rsidP="007F7398">
            <w:pPr>
              <w:pStyle w:val="ConsPlusNormal"/>
              <w:numPr>
                <w:ilvl w:val="0"/>
                <w:numId w:val="8"/>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карстовых образований</w:t>
            </w:r>
          </w:p>
          <w:p w:rsidR="00942DA1" w:rsidRPr="008746DE" w:rsidRDefault="00942DA1" w:rsidP="007F7398">
            <w:pPr>
              <w:pStyle w:val="ConsPlusNormal"/>
              <w:numPr>
                <w:ilvl w:val="0"/>
                <w:numId w:val="8"/>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Вокруг каменистых россыпей, скальных обнажений и карстовых образований устанавливается буферная зона шириной не менее 10 м.</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942DA1" w:rsidRPr="00064575" w:rsidTr="007F7398">
        <w:tc>
          <w:tcPr>
            <w:tcW w:w="510"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3</w:t>
            </w: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Участки леса с наличием редких древесных видов</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w:t>
            </w: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Характерные признаки – наличие редких древесных пород:</w:t>
            </w:r>
          </w:p>
          <w:p w:rsidR="00942DA1" w:rsidRPr="008746DE" w:rsidRDefault="00942DA1" w:rsidP="007F7398">
            <w:pPr>
              <w:pStyle w:val="ConsPlusNormal"/>
              <w:numPr>
                <w:ilvl w:val="0"/>
                <w:numId w:val="9"/>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можжевельника высокого</w:t>
            </w:r>
          </w:p>
          <w:p w:rsidR="00942DA1" w:rsidRPr="008746DE" w:rsidRDefault="00942DA1" w:rsidP="007F7398">
            <w:pPr>
              <w:pStyle w:val="ConsPlusNormal"/>
              <w:numPr>
                <w:ilvl w:val="0"/>
                <w:numId w:val="9"/>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можжевельника вонючего</w:t>
            </w:r>
          </w:p>
          <w:p w:rsidR="00942DA1" w:rsidRPr="008746DE" w:rsidRDefault="00942DA1" w:rsidP="007F7398">
            <w:pPr>
              <w:pStyle w:val="ConsPlusNormal"/>
              <w:numPr>
                <w:ilvl w:val="0"/>
                <w:numId w:val="9"/>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сосны пицундской</w:t>
            </w:r>
          </w:p>
          <w:p w:rsidR="00942DA1" w:rsidRPr="008746DE" w:rsidRDefault="00942DA1" w:rsidP="007F7398">
            <w:pPr>
              <w:pStyle w:val="ConsPlusNormal"/>
              <w:numPr>
                <w:ilvl w:val="0"/>
                <w:numId w:val="9"/>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сосны Палласа</w:t>
            </w:r>
          </w:p>
          <w:p w:rsidR="00942DA1" w:rsidRPr="008746DE" w:rsidRDefault="00942DA1" w:rsidP="007F7398">
            <w:pPr>
              <w:pStyle w:val="ConsPlusNormal"/>
              <w:numPr>
                <w:ilvl w:val="0"/>
                <w:numId w:val="9"/>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тиса ягодного</w:t>
            </w:r>
          </w:p>
          <w:p w:rsidR="00942DA1" w:rsidRPr="008746DE" w:rsidRDefault="00942DA1" w:rsidP="007F7398">
            <w:pPr>
              <w:pStyle w:val="ConsPlusNormal"/>
              <w:numPr>
                <w:ilvl w:val="0"/>
                <w:numId w:val="9"/>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фисташки туполистной</w:t>
            </w:r>
          </w:p>
          <w:p w:rsidR="00942DA1" w:rsidRPr="008746DE" w:rsidRDefault="00942DA1" w:rsidP="007F7398">
            <w:pPr>
              <w:pStyle w:val="ConsPlusNormal"/>
              <w:numPr>
                <w:ilvl w:val="0"/>
                <w:numId w:val="9"/>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сумаха дубильного</w:t>
            </w:r>
          </w:p>
          <w:p w:rsidR="00942DA1" w:rsidRPr="008746DE" w:rsidRDefault="00942DA1" w:rsidP="007F7398">
            <w:pPr>
              <w:pStyle w:val="ConsPlusNormal"/>
              <w:numPr>
                <w:ilvl w:val="0"/>
                <w:numId w:val="9"/>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хмелеграба обыкновенного</w:t>
            </w:r>
          </w:p>
          <w:p w:rsidR="00942DA1" w:rsidRPr="008746DE" w:rsidRDefault="00942DA1" w:rsidP="007F7398">
            <w:pPr>
              <w:pStyle w:val="ConsPlusNormal"/>
              <w:numPr>
                <w:ilvl w:val="0"/>
                <w:numId w:val="9"/>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клекачки перистой</w:t>
            </w:r>
          </w:p>
          <w:p w:rsidR="00942DA1" w:rsidRPr="008746DE" w:rsidRDefault="00942DA1" w:rsidP="007F7398">
            <w:pPr>
              <w:pStyle w:val="ConsPlusNormal"/>
              <w:numPr>
                <w:ilvl w:val="0"/>
                <w:numId w:val="9"/>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падуба колхидского</w:t>
            </w:r>
          </w:p>
          <w:p w:rsidR="00942DA1" w:rsidRPr="008746DE" w:rsidRDefault="00942DA1" w:rsidP="007F7398">
            <w:pPr>
              <w:pStyle w:val="ConsPlusNormal"/>
              <w:numPr>
                <w:ilvl w:val="0"/>
                <w:numId w:val="9"/>
              </w:numPr>
              <w:ind w:left="0" w:firstLine="0"/>
              <w:jc w:val="center"/>
              <w:rPr>
                <w:rFonts w:ascii="Times New Roman" w:hAnsi="Times New Roman" w:cs="Times New Roman"/>
                <w:sz w:val="24"/>
                <w:szCs w:val="24"/>
              </w:rPr>
            </w:pPr>
            <w:r w:rsidRPr="008746DE">
              <w:rPr>
                <w:rFonts w:ascii="Times New Roman" w:hAnsi="Times New Roman" w:cs="Times New Roman"/>
                <w:sz w:val="24"/>
                <w:szCs w:val="24"/>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942DA1" w:rsidRPr="00064575" w:rsidTr="007F7398">
        <w:tc>
          <w:tcPr>
            <w:tcW w:w="510"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4</w:t>
            </w: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Старовозрастные участки леса среди окружающего более молодого древостоя</w:t>
            </w:r>
          </w:p>
          <w:p w:rsidR="00942DA1" w:rsidRPr="008746DE" w:rsidRDefault="00942DA1" w:rsidP="007F7398">
            <w:pPr>
              <w:pStyle w:val="ConsPlusNormal"/>
              <w:jc w:val="center"/>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Наличие на лесосеке 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Участки лесосеки со старовозрастным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w:t>
            </w:r>
            <w:r w:rsidRPr="008746DE">
              <w:rPr>
                <w:rFonts w:ascii="Times New Roman" w:hAnsi="Times New Roman" w:cs="Times New Roman"/>
                <w:sz w:val="24"/>
                <w:szCs w:val="24"/>
              </w:rPr>
              <w:lastRenderedPageBreak/>
              <w:t>кладка трелевочных волоков, размещение верхних складов и пунктов заправки ГСМ.</w:t>
            </w:r>
          </w:p>
        </w:tc>
      </w:tr>
      <w:tr w:rsidR="00942DA1" w:rsidRPr="00064575" w:rsidTr="007F7398">
        <w:tc>
          <w:tcPr>
            <w:tcW w:w="510"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lastRenderedPageBreak/>
              <w:t>5</w:t>
            </w: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Участки низкополнотных ксерофитных дубовых лесов</w:t>
            </w:r>
          </w:p>
          <w:p w:rsidR="00942DA1" w:rsidRPr="008746DE" w:rsidRDefault="00942DA1" w:rsidP="007F7398">
            <w:pPr>
              <w:pStyle w:val="ConsPlusNormal"/>
              <w:jc w:val="center"/>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Наличие на лесосеке участков спелых и перестойных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942DA1" w:rsidRPr="00064575" w:rsidTr="007F7398">
        <w:tc>
          <w:tcPr>
            <w:tcW w:w="510"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6</w:t>
            </w: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Отдельные деревья с сухобочинами, дуплами, гнездами, сухостойные деревья и пни</w:t>
            </w:r>
          </w:p>
          <w:p w:rsidR="00942DA1" w:rsidRPr="008746DE" w:rsidRDefault="00942DA1" w:rsidP="007F7398">
            <w:pPr>
              <w:pStyle w:val="ConsPlusNormal"/>
              <w:jc w:val="center"/>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Наличие на лесосеке:</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отдельно стоящих деревьев с сухобочинами, отмершими частями крон, сухостойных деревьев;</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остолопов диаметром более 20 см и высотой более 3 м;</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i/>
                <w:sz w:val="24"/>
                <w:szCs w:val="24"/>
              </w:rPr>
              <w:t>Деревья с сухобочинами, отмершими частями крон, сухостойные деревья, остолопы сохраняются</w:t>
            </w:r>
            <w:r w:rsidRPr="008746DE">
              <w:rPr>
                <w:rFonts w:ascii="Times New Roman" w:hAnsi="Times New Roman" w:cs="Times New Roman"/>
                <w:sz w:val="24"/>
                <w:szCs w:val="24"/>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i/>
                <w:sz w:val="24"/>
                <w:szCs w:val="24"/>
              </w:rPr>
              <w:t xml:space="preserve">Деревья с дуплами </w:t>
            </w:r>
            <w:r w:rsidRPr="008746DE">
              <w:rPr>
                <w:rFonts w:ascii="Times New Roman" w:hAnsi="Times New Roman" w:cs="Times New Roman"/>
                <w:sz w:val="24"/>
                <w:szCs w:val="24"/>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i/>
                <w:sz w:val="24"/>
                <w:szCs w:val="24"/>
              </w:rPr>
              <w:t>Деревья с гнездами</w:t>
            </w:r>
            <w:r w:rsidRPr="008746DE">
              <w:rPr>
                <w:rFonts w:ascii="Times New Roman" w:hAnsi="Times New Roman" w:cs="Times New Roman"/>
                <w:sz w:val="24"/>
                <w:szCs w:val="24"/>
              </w:rPr>
              <w:t xml:space="preserve"> </w:t>
            </w:r>
            <w:r w:rsidRPr="008746DE">
              <w:rPr>
                <w:rFonts w:ascii="Times New Roman" w:hAnsi="Times New Roman" w:cs="Times New Roman"/>
                <w:i/>
                <w:sz w:val="24"/>
                <w:szCs w:val="24"/>
              </w:rPr>
              <w:t>диаметром 0,4-1 м</w:t>
            </w:r>
            <w:r w:rsidRPr="008746DE">
              <w:rPr>
                <w:rFonts w:ascii="Times New Roman" w:hAnsi="Times New Roman" w:cs="Times New Roman"/>
                <w:sz w:val="24"/>
                <w:szCs w:val="24"/>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w:t>
            </w:r>
            <w:r w:rsidRPr="008746DE">
              <w:rPr>
                <w:rFonts w:ascii="Times New Roman" w:hAnsi="Times New Roman" w:cs="Times New Roman"/>
                <w:sz w:val="24"/>
                <w:szCs w:val="24"/>
              </w:rPr>
              <w:lastRenderedPageBreak/>
              <w:t>технологической сети.</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i/>
                <w:sz w:val="24"/>
                <w:szCs w:val="24"/>
              </w:rPr>
              <w:t>Деревья с гнездами диаметром более 1 м</w:t>
            </w:r>
            <w:r w:rsidRPr="008746DE">
              <w:rPr>
                <w:rFonts w:ascii="Times New Roman" w:hAnsi="Times New Roman" w:cs="Times New Roman"/>
                <w:sz w:val="24"/>
                <w:szCs w:val="24"/>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проводятся все виды рубок, не прокладываются элементы технологической сети.</w:t>
            </w:r>
          </w:p>
        </w:tc>
      </w:tr>
      <w:tr w:rsidR="00942DA1" w:rsidRPr="00064575" w:rsidTr="007F7398">
        <w:tc>
          <w:tcPr>
            <w:tcW w:w="510"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Крупномерный валеж</w:t>
            </w:r>
          </w:p>
          <w:p w:rsidR="00942DA1" w:rsidRPr="008746DE" w:rsidRDefault="00942DA1" w:rsidP="007F7398">
            <w:pPr>
              <w:pStyle w:val="ConsPlusNormal"/>
              <w:jc w:val="center"/>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Буферная зона не устанавливается. На лесосеке сохраняется крупномерный валеж диаметром более 25 см в количестве не менее 5 шт./га.</w:t>
            </w:r>
          </w:p>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При наличии на лесосеке валежа в меньшем количестве, он сохраняется весь.</w:t>
            </w:r>
          </w:p>
        </w:tc>
      </w:tr>
      <w:tr w:rsidR="00942DA1" w:rsidRPr="00064575" w:rsidTr="007F7398">
        <w:tc>
          <w:tcPr>
            <w:tcW w:w="510"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8</w:t>
            </w: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Деревья редких пород</w:t>
            </w:r>
          </w:p>
          <w:p w:rsidR="00942DA1" w:rsidRPr="008746DE" w:rsidRDefault="00942DA1" w:rsidP="007F7398">
            <w:pPr>
              <w:pStyle w:val="ConsPlusNormal"/>
              <w:jc w:val="center"/>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942DA1" w:rsidRPr="008746DE" w:rsidRDefault="00942DA1" w:rsidP="007F7398">
            <w:pPr>
              <w:pStyle w:val="ConsPlusNormal"/>
              <w:jc w:val="center"/>
              <w:rPr>
                <w:rFonts w:ascii="Times New Roman" w:hAnsi="Times New Roman" w:cs="Times New Roman"/>
                <w:sz w:val="24"/>
                <w:szCs w:val="24"/>
              </w:rPr>
            </w:pPr>
            <w:r w:rsidRPr="008746DE">
              <w:rPr>
                <w:rFonts w:ascii="Times New Roman" w:hAnsi="Times New Roman" w:cs="Times New Roman"/>
                <w:sz w:val="24"/>
                <w:szCs w:val="24"/>
              </w:rPr>
              <w:t>Буферная зона не устанавливается. Единичные деревья указанных пород оставляются в нетронутом состоянии.</w:t>
            </w:r>
          </w:p>
        </w:tc>
      </w:tr>
    </w:tbl>
    <w:p w:rsidR="00942DA1" w:rsidRDefault="00942DA1" w:rsidP="008746DE"/>
    <w:p w:rsidR="00942DA1" w:rsidRPr="00064575" w:rsidRDefault="00942DA1" w:rsidP="00942DA1">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942DA1" w:rsidRPr="00064575" w:rsidRDefault="00942DA1" w:rsidP="00942DA1">
      <w:pPr>
        <w:spacing w:after="0" w:line="240" w:lineRule="auto"/>
        <w:ind w:firstLine="708"/>
        <w:jc w:val="both"/>
        <w:rPr>
          <w:rFonts w:ascii="Times New Roman" w:hAnsi="Times New Roman"/>
          <w:sz w:val="28"/>
          <w:szCs w:val="28"/>
        </w:rPr>
      </w:pPr>
      <w:r w:rsidRPr="00064575">
        <w:rPr>
          <w:rFonts w:ascii="Times New Roman" w:hAnsi="Times New Roman"/>
          <w:sz w:val="28"/>
          <w:szCs w:val="28"/>
        </w:rPr>
        <w:lastRenderedPageBreak/>
        <w:t>- планирование отводов делянок;</w:t>
      </w:r>
    </w:p>
    <w:p w:rsidR="00942DA1" w:rsidRPr="00064575" w:rsidRDefault="00942DA1" w:rsidP="00942DA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942DA1" w:rsidRPr="00064575" w:rsidRDefault="00942DA1" w:rsidP="00942DA1">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942DA1" w:rsidRPr="00064575" w:rsidRDefault="00942DA1" w:rsidP="00942DA1">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942DA1" w:rsidRPr="00064575" w:rsidRDefault="00942DA1" w:rsidP="00942DA1">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942DA1" w:rsidRPr="00064575" w:rsidRDefault="00942DA1" w:rsidP="00942DA1">
      <w:pPr>
        <w:spacing w:after="0" w:line="240" w:lineRule="auto"/>
        <w:ind w:firstLine="709"/>
        <w:jc w:val="center"/>
        <w:rPr>
          <w:rFonts w:ascii="Times New Roman" w:hAnsi="Times New Roman"/>
          <w:i/>
          <w:sz w:val="28"/>
          <w:szCs w:val="28"/>
          <w:u w:val="single"/>
        </w:rPr>
      </w:pPr>
    </w:p>
    <w:p w:rsidR="00942DA1" w:rsidRPr="00064575" w:rsidRDefault="00942DA1" w:rsidP="00942DA1">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942DA1" w:rsidRPr="00064575" w:rsidRDefault="00942DA1" w:rsidP="00942DA1">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942DA1" w:rsidRPr="00064575" w:rsidRDefault="00942DA1" w:rsidP="00942DA1">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942DA1" w:rsidRPr="00064575" w:rsidRDefault="00942DA1" w:rsidP="00942DA1">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942DA1" w:rsidRPr="00064575" w:rsidRDefault="00942DA1" w:rsidP="00942DA1">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942DA1" w:rsidRPr="00064575" w:rsidRDefault="00942DA1" w:rsidP="00942DA1">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942DA1" w:rsidRPr="00064575" w:rsidRDefault="00942DA1" w:rsidP="00942DA1">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942DA1" w:rsidRPr="00064575" w:rsidRDefault="00942DA1" w:rsidP="00942DA1">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942DA1" w:rsidRPr="00064575" w:rsidRDefault="00942DA1" w:rsidP="00942DA1">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942DA1" w:rsidRPr="00064575" w:rsidRDefault="00942DA1" w:rsidP="00942DA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942DA1" w:rsidRPr="00064575" w:rsidRDefault="00942DA1" w:rsidP="00942DA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942DA1" w:rsidRPr="00954E9C" w:rsidRDefault="00942DA1" w:rsidP="00942DA1">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w:t>
      </w:r>
      <w:r w:rsidRPr="00064575">
        <w:rPr>
          <w:rFonts w:ascii="Times New Roman" w:hAnsi="Times New Roman"/>
          <w:sz w:val="28"/>
          <w:szCs w:val="28"/>
        </w:rPr>
        <w:lastRenderedPageBreak/>
        <w:t>мер, участков вдоль водотоков), когда могут устанавливаться временные переезды.</w:t>
      </w:r>
    </w:p>
    <w:p w:rsidR="0058164E" w:rsidRPr="00954E9C" w:rsidRDefault="0058164E" w:rsidP="0058164E">
      <w:pPr>
        <w:spacing w:after="0" w:line="240" w:lineRule="auto"/>
        <w:jc w:val="both"/>
        <w:rPr>
          <w:rFonts w:ascii="Times New Roman" w:hAnsi="Times New Roman"/>
          <w:sz w:val="28"/>
          <w:szCs w:val="28"/>
        </w:rPr>
      </w:pPr>
      <w:r>
        <w:rPr>
          <w:rFonts w:ascii="Times New Roman" w:hAnsi="Times New Roman"/>
          <w:sz w:val="28"/>
          <w:szCs w:val="28"/>
        </w:rPr>
        <w:t>не приводятся.</w:t>
      </w:r>
    </w:p>
    <w:p w:rsidR="00954E9C" w:rsidRPr="006D0DF8" w:rsidRDefault="00954E9C" w:rsidP="002243B8">
      <w:pPr>
        <w:spacing w:after="0" w:line="240" w:lineRule="auto"/>
        <w:rPr>
          <w:rFonts w:ascii="Times New Roman" w:hAnsi="Times New Roman"/>
          <w:b/>
          <w:sz w:val="28"/>
          <w:szCs w:val="28"/>
        </w:rPr>
      </w:pPr>
    </w:p>
    <w:p w:rsidR="005B445F" w:rsidRPr="006D0DF8" w:rsidRDefault="005B445F" w:rsidP="002243B8">
      <w:pPr>
        <w:pStyle w:val="1"/>
        <w:jc w:val="center"/>
        <w:rPr>
          <w:szCs w:val="28"/>
        </w:rPr>
      </w:pPr>
      <w:bookmarkStart w:id="15" w:name="_Toc503991940"/>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F474C8" w:rsidRDefault="0058164E" w:rsidP="008746DE">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58164E" w:rsidRPr="00D85C7D" w:rsidRDefault="0058164E" w:rsidP="0058164E">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58164E" w:rsidRPr="00D85C7D" w:rsidRDefault="0058164E" w:rsidP="0058164E">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58164E" w:rsidRPr="00A91E1C" w:rsidRDefault="0058164E" w:rsidP="0058164E">
      <w:pPr>
        <w:tabs>
          <w:tab w:val="left" w:pos="5640"/>
          <w:tab w:val="left" w:pos="7700"/>
        </w:tabs>
        <w:spacing w:after="0" w:line="240" w:lineRule="auto"/>
        <w:ind w:firstLine="709"/>
        <w:jc w:val="center"/>
        <w:rPr>
          <w:rFonts w:ascii="Times New Roman" w:eastAsia="Times New Roman" w:hAnsi="Times New Roman"/>
          <w:b/>
          <w:sz w:val="28"/>
          <w:szCs w:val="28"/>
          <w:lang w:eastAsia="ru-RU"/>
        </w:rPr>
      </w:pP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79"/>
        <w:gridCol w:w="3877"/>
        <w:gridCol w:w="3372"/>
        <w:gridCol w:w="1386"/>
      </w:tblGrid>
      <w:tr w:rsidR="0058164E" w:rsidRPr="004B3C07" w:rsidTr="007F7398">
        <w:trPr>
          <w:cantSplit/>
          <w:tblHeader/>
          <w:jc w:val="center"/>
        </w:trPr>
        <w:tc>
          <w:tcPr>
            <w:tcW w:w="879" w:type="dxa"/>
            <w:tcBorders>
              <w:bottom w:val="double" w:sz="4" w:space="0" w:color="auto"/>
            </w:tcBorders>
            <w:vAlign w:val="center"/>
          </w:tcPr>
          <w:p w:rsidR="0058164E" w:rsidRPr="008746DE" w:rsidRDefault="0058164E" w:rsidP="000D3B11">
            <w:pPr>
              <w:pBdr>
                <w:right w:val="single" w:sz="4" w:space="1" w:color="auto"/>
              </w:pBdr>
              <w:spacing w:after="0" w:line="240" w:lineRule="auto"/>
              <w:jc w:val="center"/>
              <w:rPr>
                <w:rFonts w:ascii="Times New Roman" w:hAnsi="Times New Roman"/>
                <w:sz w:val="28"/>
                <w:szCs w:val="28"/>
              </w:rPr>
            </w:pPr>
            <w:r w:rsidRPr="008746DE">
              <w:rPr>
                <w:rFonts w:ascii="Times New Roman" w:hAnsi="Times New Roman"/>
                <w:sz w:val="28"/>
                <w:szCs w:val="28"/>
              </w:rPr>
              <w:t>№№</w:t>
            </w:r>
          </w:p>
        </w:tc>
        <w:tc>
          <w:tcPr>
            <w:tcW w:w="3877" w:type="dxa"/>
            <w:tcBorders>
              <w:bottom w:val="double" w:sz="4" w:space="0" w:color="auto"/>
            </w:tcBorders>
            <w:vAlign w:val="center"/>
          </w:tcPr>
          <w:p w:rsidR="0058164E" w:rsidRPr="008746DE" w:rsidRDefault="0058164E" w:rsidP="000D3B11">
            <w:pPr>
              <w:pBdr>
                <w:right w:val="single" w:sz="4" w:space="1" w:color="auto"/>
              </w:pBdr>
              <w:spacing w:after="0" w:line="240" w:lineRule="auto"/>
              <w:jc w:val="center"/>
              <w:rPr>
                <w:rFonts w:ascii="Times New Roman" w:hAnsi="Times New Roman"/>
                <w:sz w:val="28"/>
                <w:szCs w:val="28"/>
              </w:rPr>
            </w:pPr>
            <w:r w:rsidRPr="008746DE">
              <w:rPr>
                <w:rFonts w:ascii="Times New Roman" w:hAnsi="Times New Roman"/>
                <w:sz w:val="28"/>
                <w:szCs w:val="28"/>
              </w:rPr>
              <w:t>Наименование особо защитных участков (ОЗУ)</w:t>
            </w:r>
          </w:p>
        </w:tc>
        <w:tc>
          <w:tcPr>
            <w:tcW w:w="3372" w:type="dxa"/>
            <w:tcBorders>
              <w:bottom w:val="double" w:sz="4" w:space="0" w:color="auto"/>
            </w:tcBorders>
            <w:vAlign w:val="center"/>
          </w:tcPr>
          <w:p w:rsidR="0058164E" w:rsidRPr="008746DE" w:rsidRDefault="0058164E" w:rsidP="000D3B11">
            <w:pPr>
              <w:pBdr>
                <w:right w:val="single" w:sz="4" w:space="1" w:color="auto"/>
              </w:pBdr>
              <w:spacing w:after="0" w:line="240" w:lineRule="auto"/>
              <w:jc w:val="center"/>
              <w:rPr>
                <w:rFonts w:ascii="Times New Roman" w:hAnsi="Times New Roman"/>
                <w:sz w:val="28"/>
                <w:szCs w:val="28"/>
              </w:rPr>
            </w:pPr>
            <w:r w:rsidRPr="008746DE">
              <w:rPr>
                <w:rFonts w:ascii="Times New Roman" w:hAnsi="Times New Roman"/>
                <w:sz w:val="28"/>
                <w:szCs w:val="28"/>
              </w:rPr>
              <w:t>Наименование участковых</w:t>
            </w:r>
          </w:p>
          <w:p w:rsidR="0058164E" w:rsidRPr="008746DE" w:rsidRDefault="0058164E" w:rsidP="000D3B11">
            <w:pPr>
              <w:pBdr>
                <w:right w:val="single" w:sz="4" w:space="1" w:color="auto"/>
              </w:pBdr>
              <w:spacing w:after="0" w:line="240" w:lineRule="auto"/>
              <w:jc w:val="center"/>
              <w:rPr>
                <w:rFonts w:ascii="Times New Roman" w:hAnsi="Times New Roman"/>
                <w:sz w:val="28"/>
                <w:szCs w:val="28"/>
              </w:rPr>
            </w:pPr>
            <w:r w:rsidRPr="008746DE">
              <w:rPr>
                <w:rFonts w:ascii="Times New Roman" w:hAnsi="Times New Roman"/>
                <w:sz w:val="28"/>
                <w:szCs w:val="28"/>
              </w:rPr>
              <w:t>лесничества</w:t>
            </w:r>
          </w:p>
        </w:tc>
        <w:tc>
          <w:tcPr>
            <w:tcW w:w="1386" w:type="dxa"/>
            <w:tcBorders>
              <w:bottom w:val="double" w:sz="4" w:space="0" w:color="auto"/>
            </w:tcBorders>
            <w:vAlign w:val="center"/>
          </w:tcPr>
          <w:p w:rsidR="0058164E" w:rsidRPr="008746DE" w:rsidRDefault="0058164E" w:rsidP="000D3B11">
            <w:pPr>
              <w:pBdr>
                <w:right w:val="single" w:sz="4" w:space="1" w:color="auto"/>
              </w:pBdr>
              <w:spacing w:after="0" w:line="240" w:lineRule="auto"/>
              <w:jc w:val="center"/>
              <w:rPr>
                <w:rFonts w:ascii="Times New Roman" w:hAnsi="Times New Roman"/>
                <w:sz w:val="28"/>
                <w:szCs w:val="28"/>
              </w:rPr>
            </w:pPr>
            <w:r w:rsidRPr="008746DE">
              <w:rPr>
                <w:rFonts w:ascii="Times New Roman" w:hAnsi="Times New Roman"/>
                <w:sz w:val="28"/>
                <w:szCs w:val="28"/>
              </w:rPr>
              <w:t>Площадь, га</w:t>
            </w:r>
          </w:p>
        </w:tc>
      </w:tr>
      <w:tr w:rsidR="0058164E" w:rsidRPr="004B3C07" w:rsidTr="007F7398">
        <w:trPr>
          <w:cantSplit/>
          <w:jc w:val="center"/>
        </w:trPr>
        <w:tc>
          <w:tcPr>
            <w:tcW w:w="879" w:type="dxa"/>
            <w:tcBorders>
              <w:top w:val="double" w:sz="4" w:space="0" w:color="auto"/>
              <w:bottom w:val="double" w:sz="4" w:space="0" w:color="auto"/>
            </w:tcBorders>
            <w:vAlign w:val="center"/>
          </w:tcPr>
          <w:p w:rsidR="0058164E" w:rsidRPr="008746DE" w:rsidRDefault="0058164E" w:rsidP="000D3B11">
            <w:pPr>
              <w:pBdr>
                <w:right w:val="single" w:sz="4" w:space="1" w:color="auto"/>
              </w:pBdr>
              <w:spacing w:after="0" w:line="240" w:lineRule="auto"/>
              <w:jc w:val="center"/>
              <w:rPr>
                <w:rFonts w:ascii="Times New Roman" w:hAnsi="Times New Roman"/>
                <w:sz w:val="28"/>
                <w:szCs w:val="28"/>
              </w:rPr>
            </w:pPr>
            <w:r w:rsidRPr="008746DE">
              <w:rPr>
                <w:rFonts w:ascii="Times New Roman" w:hAnsi="Times New Roman"/>
                <w:sz w:val="28"/>
                <w:szCs w:val="28"/>
              </w:rPr>
              <w:t>1</w:t>
            </w:r>
          </w:p>
        </w:tc>
        <w:tc>
          <w:tcPr>
            <w:tcW w:w="3877" w:type="dxa"/>
            <w:tcBorders>
              <w:top w:val="double" w:sz="4" w:space="0" w:color="auto"/>
              <w:bottom w:val="double" w:sz="4" w:space="0" w:color="auto"/>
            </w:tcBorders>
            <w:vAlign w:val="center"/>
          </w:tcPr>
          <w:p w:rsidR="0058164E" w:rsidRPr="008746DE" w:rsidRDefault="0058164E" w:rsidP="000D3B11">
            <w:pPr>
              <w:pBdr>
                <w:right w:val="single" w:sz="4" w:space="1" w:color="auto"/>
              </w:pBdr>
              <w:spacing w:after="0" w:line="240" w:lineRule="auto"/>
              <w:jc w:val="center"/>
              <w:rPr>
                <w:rFonts w:ascii="Times New Roman" w:hAnsi="Times New Roman"/>
                <w:sz w:val="28"/>
                <w:szCs w:val="28"/>
              </w:rPr>
            </w:pPr>
            <w:r w:rsidRPr="008746DE">
              <w:rPr>
                <w:rFonts w:ascii="Times New Roman" w:hAnsi="Times New Roman"/>
                <w:sz w:val="28"/>
                <w:szCs w:val="28"/>
              </w:rPr>
              <w:t>2</w:t>
            </w:r>
          </w:p>
        </w:tc>
        <w:tc>
          <w:tcPr>
            <w:tcW w:w="3372" w:type="dxa"/>
            <w:tcBorders>
              <w:top w:val="double" w:sz="4" w:space="0" w:color="auto"/>
              <w:bottom w:val="double" w:sz="4" w:space="0" w:color="auto"/>
            </w:tcBorders>
            <w:vAlign w:val="center"/>
          </w:tcPr>
          <w:p w:rsidR="0058164E" w:rsidRPr="008746DE" w:rsidRDefault="0058164E" w:rsidP="000D3B11">
            <w:pPr>
              <w:pBdr>
                <w:right w:val="single" w:sz="4" w:space="1" w:color="auto"/>
              </w:pBdr>
              <w:spacing w:after="0" w:line="240" w:lineRule="auto"/>
              <w:jc w:val="center"/>
              <w:rPr>
                <w:rFonts w:ascii="Times New Roman" w:hAnsi="Times New Roman"/>
                <w:sz w:val="28"/>
                <w:szCs w:val="28"/>
              </w:rPr>
            </w:pPr>
            <w:r w:rsidRPr="008746DE">
              <w:rPr>
                <w:rFonts w:ascii="Times New Roman" w:hAnsi="Times New Roman"/>
                <w:sz w:val="28"/>
                <w:szCs w:val="28"/>
              </w:rPr>
              <w:t>3</w:t>
            </w:r>
          </w:p>
        </w:tc>
        <w:tc>
          <w:tcPr>
            <w:tcW w:w="1386" w:type="dxa"/>
            <w:tcBorders>
              <w:top w:val="double" w:sz="4" w:space="0" w:color="auto"/>
              <w:bottom w:val="double" w:sz="4" w:space="0" w:color="auto"/>
            </w:tcBorders>
            <w:vAlign w:val="center"/>
          </w:tcPr>
          <w:p w:rsidR="0058164E" w:rsidRPr="008746DE" w:rsidRDefault="0058164E" w:rsidP="000D3B11">
            <w:pPr>
              <w:pBdr>
                <w:right w:val="single" w:sz="4" w:space="1" w:color="auto"/>
              </w:pBdr>
              <w:spacing w:after="0" w:line="240" w:lineRule="auto"/>
              <w:jc w:val="center"/>
              <w:rPr>
                <w:rFonts w:ascii="Times New Roman" w:hAnsi="Times New Roman"/>
                <w:sz w:val="28"/>
                <w:szCs w:val="28"/>
              </w:rPr>
            </w:pPr>
            <w:r w:rsidRPr="008746DE">
              <w:rPr>
                <w:rFonts w:ascii="Times New Roman" w:hAnsi="Times New Roman"/>
                <w:sz w:val="28"/>
                <w:szCs w:val="28"/>
              </w:rPr>
              <w:t>4</w:t>
            </w:r>
          </w:p>
        </w:tc>
      </w:tr>
      <w:tr w:rsidR="0058164E" w:rsidRPr="004B3C07" w:rsidTr="007F7398">
        <w:trPr>
          <w:cantSplit/>
          <w:trHeight w:val="296"/>
          <w:jc w:val="center"/>
        </w:trPr>
        <w:tc>
          <w:tcPr>
            <w:tcW w:w="879" w:type="dxa"/>
            <w:tcBorders>
              <w:top w:val="double" w:sz="4" w:space="0" w:color="auto"/>
            </w:tcBorders>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rPr>
              <w:t>1.</w:t>
            </w:r>
          </w:p>
        </w:tc>
        <w:tc>
          <w:tcPr>
            <w:tcW w:w="3877" w:type="dxa"/>
            <w:tcBorders>
              <w:top w:val="double" w:sz="4" w:space="0" w:color="auto"/>
            </w:tcBorders>
            <w:vAlign w:val="center"/>
          </w:tcPr>
          <w:p w:rsidR="0058164E" w:rsidRPr="008746DE" w:rsidRDefault="0058164E" w:rsidP="000D3B11">
            <w:pPr>
              <w:pStyle w:val="16"/>
              <w:pBdr>
                <w:left w:val="single" w:sz="4" w:space="4" w:color="auto"/>
              </w:pBdr>
              <w:rPr>
                <w:sz w:val="28"/>
                <w:szCs w:val="28"/>
                <w:lang w:eastAsia="en-US"/>
              </w:rPr>
            </w:pPr>
            <w:r w:rsidRPr="008746DE">
              <w:rPr>
                <w:sz w:val="28"/>
                <w:szCs w:val="28"/>
                <w:lang w:eastAsia="en-US"/>
              </w:rPr>
              <w:t>Участки лесов шириной 1 км.вокруг сельских населённых пунктов и садовых товариществ</w:t>
            </w:r>
          </w:p>
        </w:tc>
        <w:tc>
          <w:tcPr>
            <w:tcW w:w="3372" w:type="dxa"/>
            <w:tcBorders>
              <w:top w:val="double" w:sz="4" w:space="0" w:color="auto"/>
            </w:tcBorders>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lang w:eastAsia="ru-RU"/>
              </w:rPr>
              <w:t>Каякентское</w:t>
            </w:r>
          </w:p>
        </w:tc>
        <w:tc>
          <w:tcPr>
            <w:tcW w:w="1386" w:type="dxa"/>
            <w:tcBorders>
              <w:top w:val="double" w:sz="4" w:space="0" w:color="auto"/>
            </w:tcBorders>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lang w:eastAsia="ru-RU"/>
              </w:rPr>
              <w:t>36,0</w:t>
            </w:r>
          </w:p>
        </w:tc>
      </w:tr>
      <w:tr w:rsidR="0058164E" w:rsidRPr="004B3C07" w:rsidTr="000D3B11">
        <w:trPr>
          <w:cantSplit/>
          <w:trHeight w:val="613"/>
          <w:jc w:val="center"/>
        </w:trPr>
        <w:tc>
          <w:tcPr>
            <w:tcW w:w="879" w:type="dxa"/>
            <w:tcBorders>
              <w:bottom w:val="nil"/>
            </w:tcBorders>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rPr>
              <w:t>2.</w:t>
            </w:r>
          </w:p>
        </w:tc>
        <w:tc>
          <w:tcPr>
            <w:tcW w:w="3877" w:type="dxa"/>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lang w:eastAsia="ru-RU"/>
              </w:rPr>
              <w:t>Участки леса вокруг санаториев, детских лагерей, домов отдыха, пансионатов, туристических баз и других лечебных и оздоровительных учреждений</w:t>
            </w:r>
          </w:p>
        </w:tc>
        <w:tc>
          <w:tcPr>
            <w:tcW w:w="3372" w:type="dxa"/>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lang w:eastAsia="ru-RU"/>
              </w:rPr>
              <w:t>Каякентское</w:t>
            </w:r>
          </w:p>
        </w:tc>
        <w:tc>
          <w:tcPr>
            <w:tcW w:w="1386" w:type="dxa"/>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lang w:eastAsia="ru-RU"/>
              </w:rPr>
              <w:t>-</w:t>
            </w:r>
          </w:p>
        </w:tc>
      </w:tr>
      <w:tr w:rsidR="0058164E" w:rsidRPr="004B3C07" w:rsidTr="000D3B11">
        <w:trPr>
          <w:cantSplit/>
          <w:jc w:val="center"/>
        </w:trPr>
        <w:tc>
          <w:tcPr>
            <w:tcW w:w="879" w:type="dxa"/>
            <w:tcBorders>
              <w:bottom w:val="nil"/>
            </w:tcBorders>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rPr>
              <w:t>3.</w:t>
            </w:r>
          </w:p>
        </w:tc>
        <w:tc>
          <w:tcPr>
            <w:tcW w:w="3877" w:type="dxa"/>
            <w:tcBorders>
              <w:bottom w:val="nil"/>
            </w:tcBorders>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rPr>
              <w:t>Участки леса на склонах более 30 градусов.</w:t>
            </w:r>
          </w:p>
        </w:tc>
        <w:tc>
          <w:tcPr>
            <w:tcW w:w="3372" w:type="dxa"/>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lang w:eastAsia="ru-RU"/>
              </w:rPr>
              <w:t>Каякентское</w:t>
            </w:r>
          </w:p>
        </w:tc>
        <w:tc>
          <w:tcPr>
            <w:tcW w:w="1386" w:type="dxa"/>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lang w:eastAsia="ru-RU"/>
              </w:rPr>
              <w:t>132,6</w:t>
            </w:r>
          </w:p>
        </w:tc>
      </w:tr>
      <w:tr w:rsidR="0058164E" w:rsidRPr="004B3C07" w:rsidTr="000D3B11">
        <w:trPr>
          <w:cantSplit/>
          <w:trHeight w:val="481"/>
          <w:jc w:val="center"/>
        </w:trPr>
        <w:tc>
          <w:tcPr>
            <w:tcW w:w="879" w:type="dxa"/>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lang w:eastAsia="ru-RU"/>
              </w:rPr>
              <w:t>4.</w:t>
            </w:r>
          </w:p>
        </w:tc>
        <w:tc>
          <w:tcPr>
            <w:tcW w:w="3877" w:type="dxa"/>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lang w:eastAsia="ru-RU"/>
              </w:rPr>
              <w:t>Особо охранные части государственных природных заказников и  других особо охраняемых природных территорий</w:t>
            </w:r>
          </w:p>
        </w:tc>
        <w:tc>
          <w:tcPr>
            <w:tcW w:w="3372" w:type="dxa"/>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lang w:eastAsia="ru-RU"/>
              </w:rPr>
              <w:t>Каякентское</w:t>
            </w:r>
          </w:p>
        </w:tc>
        <w:tc>
          <w:tcPr>
            <w:tcW w:w="1386" w:type="dxa"/>
            <w:vAlign w:val="center"/>
          </w:tcPr>
          <w:p w:rsidR="0058164E" w:rsidRPr="008746DE" w:rsidRDefault="0058164E" w:rsidP="000D3B11">
            <w:pPr>
              <w:spacing w:after="0" w:line="240" w:lineRule="auto"/>
              <w:jc w:val="center"/>
              <w:rPr>
                <w:rFonts w:ascii="Times New Roman" w:hAnsi="Times New Roman"/>
                <w:sz w:val="28"/>
                <w:szCs w:val="28"/>
              </w:rPr>
            </w:pPr>
            <w:r w:rsidRPr="008746DE">
              <w:rPr>
                <w:rFonts w:ascii="Times New Roman" w:hAnsi="Times New Roman"/>
                <w:sz w:val="28"/>
                <w:szCs w:val="28"/>
                <w:lang w:eastAsia="ru-RU"/>
              </w:rPr>
              <w:t>884,1</w:t>
            </w:r>
          </w:p>
        </w:tc>
      </w:tr>
      <w:tr w:rsidR="0058164E" w:rsidRPr="004B3C07" w:rsidTr="000D3B11">
        <w:trPr>
          <w:cantSplit/>
          <w:jc w:val="center"/>
        </w:trPr>
        <w:tc>
          <w:tcPr>
            <w:tcW w:w="879" w:type="dxa"/>
            <w:vAlign w:val="center"/>
          </w:tcPr>
          <w:p w:rsidR="0058164E" w:rsidRPr="008746DE" w:rsidRDefault="0058164E" w:rsidP="000D3B11">
            <w:pPr>
              <w:spacing w:after="0" w:line="240" w:lineRule="auto"/>
              <w:jc w:val="center"/>
              <w:rPr>
                <w:rFonts w:ascii="Times New Roman" w:hAnsi="Times New Roman"/>
                <w:sz w:val="28"/>
                <w:szCs w:val="28"/>
                <w:lang w:eastAsia="ru-RU"/>
              </w:rPr>
            </w:pPr>
            <w:r w:rsidRPr="008746DE">
              <w:rPr>
                <w:rFonts w:ascii="Times New Roman" w:hAnsi="Times New Roman"/>
                <w:sz w:val="28"/>
                <w:szCs w:val="28"/>
                <w:lang w:eastAsia="ru-RU"/>
              </w:rPr>
              <w:t>5.</w:t>
            </w:r>
          </w:p>
        </w:tc>
        <w:tc>
          <w:tcPr>
            <w:tcW w:w="3877" w:type="dxa"/>
            <w:vAlign w:val="center"/>
          </w:tcPr>
          <w:p w:rsidR="0058164E" w:rsidRPr="008746DE" w:rsidRDefault="0058164E" w:rsidP="000D3B11">
            <w:pPr>
              <w:spacing w:after="0" w:line="240" w:lineRule="auto"/>
              <w:jc w:val="center"/>
              <w:rPr>
                <w:rFonts w:ascii="Times New Roman" w:hAnsi="Times New Roman"/>
                <w:sz w:val="28"/>
                <w:szCs w:val="28"/>
                <w:lang w:eastAsia="ru-RU"/>
              </w:rPr>
            </w:pPr>
            <w:r w:rsidRPr="008746DE">
              <w:rPr>
                <w:rFonts w:ascii="Times New Roman" w:hAnsi="Times New Roman"/>
                <w:sz w:val="28"/>
                <w:szCs w:val="28"/>
                <w:lang w:eastAsia="ru-RU"/>
              </w:rPr>
              <w:t>Участки леса с наличием реликтовых и эндемических пород</w:t>
            </w:r>
          </w:p>
        </w:tc>
        <w:tc>
          <w:tcPr>
            <w:tcW w:w="3372" w:type="dxa"/>
            <w:vAlign w:val="center"/>
          </w:tcPr>
          <w:p w:rsidR="0058164E" w:rsidRPr="008746DE" w:rsidRDefault="0058164E" w:rsidP="000D3B11">
            <w:pPr>
              <w:spacing w:after="0" w:line="240" w:lineRule="auto"/>
              <w:jc w:val="center"/>
              <w:rPr>
                <w:rFonts w:ascii="Times New Roman" w:hAnsi="Times New Roman"/>
                <w:sz w:val="28"/>
                <w:szCs w:val="28"/>
                <w:lang w:eastAsia="ru-RU"/>
              </w:rPr>
            </w:pPr>
            <w:r w:rsidRPr="008746DE">
              <w:rPr>
                <w:rFonts w:ascii="Times New Roman" w:hAnsi="Times New Roman"/>
                <w:sz w:val="28"/>
                <w:szCs w:val="28"/>
                <w:lang w:eastAsia="ru-RU"/>
              </w:rPr>
              <w:t>Каякентское</w:t>
            </w:r>
          </w:p>
        </w:tc>
        <w:tc>
          <w:tcPr>
            <w:tcW w:w="1386" w:type="dxa"/>
            <w:vAlign w:val="center"/>
          </w:tcPr>
          <w:p w:rsidR="0058164E" w:rsidRPr="008746DE" w:rsidRDefault="0058164E" w:rsidP="000D3B11">
            <w:pPr>
              <w:spacing w:after="0" w:line="240" w:lineRule="auto"/>
              <w:jc w:val="center"/>
              <w:rPr>
                <w:rFonts w:ascii="Times New Roman" w:hAnsi="Times New Roman"/>
                <w:sz w:val="28"/>
                <w:szCs w:val="28"/>
                <w:lang w:eastAsia="ru-RU"/>
              </w:rPr>
            </w:pPr>
            <w:r w:rsidRPr="008746DE">
              <w:rPr>
                <w:rFonts w:ascii="Times New Roman" w:hAnsi="Times New Roman"/>
                <w:sz w:val="28"/>
                <w:szCs w:val="28"/>
                <w:lang w:eastAsia="ru-RU"/>
              </w:rPr>
              <w:t>20,1</w:t>
            </w:r>
          </w:p>
        </w:tc>
      </w:tr>
      <w:tr w:rsidR="0058164E" w:rsidRPr="004B3C07" w:rsidTr="000D3B11">
        <w:trPr>
          <w:cantSplit/>
          <w:jc w:val="center"/>
        </w:trPr>
        <w:tc>
          <w:tcPr>
            <w:tcW w:w="879" w:type="dxa"/>
            <w:vAlign w:val="center"/>
          </w:tcPr>
          <w:p w:rsidR="0058164E" w:rsidRPr="008746DE" w:rsidRDefault="0058164E" w:rsidP="000D3B11">
            <w:pPr>
              <w:pBdr>
                <w:right w:val="single" w:sz="4" w:space="1" w:color="auto"/>
              </w:pBdr>
              <w:spacing w:after="0" w:line="240" w:lineRule="auto"/>
              <w:jc w:val="center"/>
              <w:rPr>
                <w:rFonts w:ascii="Times New Roman" w:hAnsi="Times New Roman"/>
                <w:sz w:val="28"/>
                <w:szCs w:val="28"/>
              </w:rPr>
            </w:pPr>
          </w:p>
        </w:tc>
        <w:tc>
          <w:tcPr>
            <w:tcW w:w="3877" w:type="dxa"/>
            <w:vAlign w:val="center"/>
          </w:tcPr>
          <w:p w:rsidR="0058164E" w:rsidRPr="008746DE" w:rsidRDefault="0058164E" w:rsidP="000D3B11">
            <w:pPr>
              <w:pBdr>
                <w:right w:val="single" w:sz="4" w:space="1" w:color="auto"/>
              </w:pBdr>
              <w:spacing w:after="0" w:line="240" w:lineRule="auto"/>
              <w:jc w:val="center"/>
              <w:rPr>
                <w:rFonts w:ascii="Times New Roman" w:hAnsi="Times New Roman"/>
                <w:b/>
                <w:sz w:val="28"/>
                <w:szCs w:val="28"/>
              </w:rPr>
            </w:pPr>
            <w:r w:rsidRPr="008746DE">
              <w:rPr>
                <w:rFonts w:ascii="Times New Roman" w:hAnsi="Times New Roman"/>
                <w:b/>
                <w:sz w:val="28"/>
                <w:szCs w:val="28"/>
              </w:rPr>
              <w:t>Итого</w:t>
            </w:r>
          </w:p>
        </w:tc>
        <w:tc>
          <w:tcPr>
            <w:tcW w:w="3372" w:type="dxa"/>
            <w:vAlign w:val="center"/>
          </w:tcPr>
          <w:p w:rsidR="0058164E" w:rsidRPr="008746DE" w:rsidRDefault="0058164E" w:rsidP="000D3B11">
            <w:pPr>
              <w:pBdr>
                <w:right w:val="single" w:sz="4" w:space="1" w:color="auto"/>
              </w:pBdr>
              <w:spacing w:after="0" w:line="240" w:lineRule="auto"/>
              <w:ind w:left="57"/>
              <w:jc w:val="center"/>
              <w:rPr>
                <w:rFonts w:ascii="Times New Roman" w:hAnsi="Times New Roman"/>
                <w:b/>
                <w:sz w:val="28"/>
                <w:szCs w:val="28"/>
              </w:rPr>
            </w:pPr>
          </w:p>
        </w:tc>
        <w:tc>
          <w:tcPr>
            <w:tcW w:w="1386" w:type="dxa"/>
            <w:vAlign w:val="center"/>
          </w:tcPr>
          <w:p w:rsidR="0058164E" w:rsidRPr="008746DE" w:rsidRDefault="0058164E" w:rsidP="000D3B11">
            <w:pPr>
              <w:pBdr>
                <w:right w:val="single" w:sz="4" w:space="1" w:color="auto"/>
              </w:pBdr>
              <w:spacing w:after="0" w:line="240" w:lineRule="auto"/>
              <w:jc w:val="center"/>
              <w:rPr>
                <w:rFonts w:ascii="Times New Roman" w:hAnsi="Times New Roman"/>
                <w:b/>
                <w:sz w:val="28"/>
                <w:szCs w:val="28"/>
                <w:highlight w:val="yellow"/>
              </w:rPr>
            </w:pPr>
            <w:r w:rsidRPr="008746DE">
              <w:rPr>
                <w:rFonts w:ascii="Times New Roman" w:hAnsi="Times New Roman"/>
                <w:b/>
                <w:sz w:val="28"/>
                <w:szCs w:val="28"/>
              </w:rPr>
              <w:t>1072,8</w:t>
            </w:r>
          </w:p>
        </w:tc>
      </w:tr>
    </w:tbl>
    <w:p w:rsidR="0058164E" w:rsidRPr="00D85C7D" w:rsidRDefault="0058164E" w:rsidP="0058164E">
      <w:pPr>
        <w:spacing w:after="0" w:line="240" w:lineRule="auto"/>
        <w:ind w:firstLine="708"/>
        <w:jc w:val="both"/>
        <w:rPr>
          <w:rFonts w:ascii="Times New Roman" w:eastAsia="Times New Roman" w:hAnsi="Times New Roman"/>
          <w:sz w:val="28"/>
          <w:szCs w:val="28"/>
          <w:lang w:eastAsia="ru-RU"/>
        </w:rPr>
      </w:pPr>
    </w:p>
    <w:p w:rsidR="0058164E" w:rsidRPr="00D85C7D" w:rsidRDefault="0058164E" w:rsidP="0058164E">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58164E" w:rsidRPr="00D85C7D" w:rsidRDefault="0058164E" w:rsidP="0058164E">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58164E" w:rsidRPr="00D85C7D" w:rsidRDefault="0058164E" w:rsidP="0058164E">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58164E" w:rsidRPr="00D85C7D" w:rsidRDefault="0058164E" w:rsidP="0058164E">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 xml:space="preserve">сохраняются водоохранные и берегозащитные насаждения по берегам </w:t>
      </w:r>
      <w:r w:rsidRPr="00D85C7D">
        <w:rPr>
          <w:rFonts w:ascii="Times New Roman" w:eastAsia="Times New Roman" w:hAnsi="Times New Roman"/>
          <w:sz w:val="28"/>
          <w:szCs w:val="28"/>
          <w:lang w:eastAsia="ru-RU"/>
        </w:rPr>
        <w:lastRenderedPageBreak/>
        <w:t>рек, защитные полосы вдоль дорог, сельхозугодий и населённых пунктов;</w:t>
      </w:r>
    </w:p>
    <w:p w:rsidR="0058164E" w:rsidRPr="00D85C7D" w:rsidRDefault="0058164E" w:rsidP="0058164E">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58164E" w:rsidRPr="00D85C7D" w:rsidRDefault="0058164E" w:rsidP="0058164E">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7F067E" w:rsidRPr="00D85C7D" w:rsidRDefault="0058164E" w:rsidP="0058164E">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3991941"/>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Российской Федерации от 17 июля .2012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(таблица 1.1.9.1) являются:</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lastRenderedPageBreak/>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58164E" w:rsidRPr="00EE5C05"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 xml:space="preserve">Таким образом, в таблице 1.1.9.1. приводятся данные только по; автомобильным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xml:space="preserve">, автомобильным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F474C8" w:rsidRDefault="00F474C8" w:rsidP="0058164E">
      <w:pPr>
        <w:tabs>
          <w:tab w:val="center" w:pos="5032"/>
        </w:tabs>
        <w:spacing w:after="0"/>
        <w:ind w:firstLine="709"/>
        <w:jc w:val="right"/>
        <w:rPr>
          <w:rFonts w:ascii="Times New Roman" w:eastAsia="Times New Roman" w:hAnsi="Times New Roman"/>
          <w:sz w:val="28"/>
          <w:szCs w:val="28"/>
          <w:lang w:eastAsia="ru-RU"/>
        </w:rPr>
      </w:pPr>
    </w:p>
    <w:p w:rsidR="0058164E" w:rsidRPr="00EE5C05" w:rsidRDefault="0058164E" w:rsidP="0058164E">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58164E" w:rsidRPr="00EE5C05" w:rsidRDefault="0058164E" w:rsidP="0058164E">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58164E" w:rsidRPr="00684D89" w:rsidRDefault="0058164E" w:rsidP="0058164E">
      <w:pPr>
        <w:tabs>
          <w:tab w:val="center" w:pos="5032"/>
        </w:tabs>
        <w:spacing w:after="0" w:line="240" w:lineRule="auto"/>
        <w:ind w:firstLine="709"/>
        <w:jc w:val="center"/>
        <w:rPr>
          <w:rFonts w:ascii="Times New Roman" w:eastAsia="Times New Roman" w:hAnsi="Times New Roman"/>
          <w:sz w:val="28"/>
          <w:szCs w:val="28"/>
          <w:lang w:eastAsia="ru-RU"/>
        </w:rPr>
      </w:pPr>
    </w:p>
    <w:tbl>
      <w:tblPr>
        <w:tblW w:w="95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671"/>
        <w:gridCol w:w="3075"/>
        <w:gridCol w:w="1605"/>
        <w:gridCol w:w="1296"/>
        <w:gridCol w:w="1056"/>
        <w:gridCol w:w="748"/>
        <w:gridCol w:w="1110"/>
      </w:tblGrid>
      <w:tr w:rsidR="0058164E" w:rsidRPr="004B3C07" w:rsidTr="008746DE">
        <w:trPr>
          <w:cantSplit/>
          <w:trHeight w:val="644"/>
          <w:tblHeader/>
          <w:jc w:val="center"/>
        </w:trPr>
        <w:tc>
          <w:tcPr>
            <w:tcW w:w="671" w:type="dxa"/>
            <w:vMerge w:val="restart"/>
            <w:vAlign w:val="center"/>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w:t>
            </w:r>
          </w:p>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п/п</w:t>
            </w:r>
          </w:p>
        </w:tc>
        <w:tc>
          <w:tcPr>
            <w:tcW w:w="3075" w:type="dxa"/>
            <w:vMerge w:val="restart"/>
            <w:vAlign w:val="center"/>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Наименование участкового лесничества</w:t>
            </w:r>
          </w:p>
        </w:tc>
        <w:tc>
          <w:tcPr>
            <w:tcW w:w="4705" w:type="dxa"/>
            <w:gridSpan w:val="4"/>
            <w:tcBorders>
              <w:top w:val="single" w:sz="4" w:space="0" w:color="auto"/>
              <w:right w:val="single" w:sz="4" w:space="0" w:color="auto"/>
            </w:tcBorders>
            <w:vAlign w:val="center"/>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lang w:eastAsia="ru-RU"/>
              </w:rPr>
              <w:t>Объекты лесной инфраструктуры, га/км</w:t>
            </w:r>
          </w:p>
        </w:tc>
        <w:tc>
          <w:tcPr>
            <w:tcW w:w="1110" w:type="dxa"/>
            <w:tcBorders>
              <w:top w:val="single" w:sz="4" w:space="0" w:color="auto"/>
              <w:left w:val="single" w:sz="4" w:space="0" w:color="auto"/>
            </w:tcBorders>
            <w:vAlign w:val="center"/>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Всего</w:t>
            </w:r>
          </w:p>
        </w:tc>
      </w:tr>
      <w:tr w:rsidR="0058164E" w:rsidRPr="004B3C07" w:rsidTr="008746DE">
        <w:trPr>
          <w:cantSplit/>
          <w:tblHeader/>
          <w:jc w:val="center"/>
        </w:trPr>
        <w:tc>
          <w:tcPr>
            <w:tcW w:w="671" w:type="dxa"/>
            <w:vMerge/>
            <w:tcBorders>
              <w:bottom w:val="double" w:sz="4" w:space="0" w:color="auto"/>
            </w:tcBorders>
            <w:vAlign w:val="center"/>
          </w:tcPr>
          <w:p w:rsidR="0058164E" w:rsidRPr="008746DE" w:rsidRDefault="0058164E" w:rsidP="000D3B11">
            <w:pPr>
              <w:tabs>
                <w:tab w:val="center" w:pos="5032"/>
              </w:tabs>
              <w:spacing w:after="0"/>
              <w:jc w:val="center"/>
              <w:rPr>
                <w:rFonts w:ascii="Times New Roman" w:hAnsi="Times New Roman"/>
                <w:sz w:val="28"/>
                <w:szCs w:val="28"/>
              </w:rPr>
            </w:pPr>
          </w:p>
        </w:tc>
        <w:tc>
          <w:tcPr>
            <w:tcW w:w="3075" w:type="dxa"/>
            <w:vMerge/>
            <w:tcBorders>
              <w:bottom w:val="double" w:sz="4" w:space="0" w:color="auto"/>
            </w:tcBorders>
            <w:vAlign w:val="center"/>
          </w:tcPr>
          <w:p w:rsidR="0058164E" w:rsidRPr="008746DE" w:rsidRDefault="0058164E" w:rsidP="000D3B11">
            <w:pPr>
              <w:tabs>
                <w:tab w:val="center" w:pos="5032"/>
              </w:tabs>
              <w:spacing w:after="0"/>
              <w:jc w:val="center"/>
              <w:rPr>
                <w:rFonts w:ascii="Times New Roman" w:hAnsi="Times New Roman"/>
                <w:sz w:val="28"/>
                <w:szCs w:val="28"/>
              </w:rPr>
            </w:pPr>
          </w:p>
        </w:tc>
        <w:tc>
          <w:tcPr>
            <w:tcW w:w="1605" w:type="dxa"/>
            <w:tcBorders>
              <w:bottom w:val="double" w:sz="4" w:space="0" w:color="auto"/>
            </w:tcBorders>
            <w:vAlign w:val="center"/>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дорогиавтомобильныегрунтовые</w:t>
            </w:r>
          </w:p>
        </w:tc>
        <w:tc>
          <w:tcPr>
            <w:tcW w:w="1296" w:type="dxa"/>
            <w:tcBorders>
              <w:bottom w:val="double" w:sz="4" w:space="0" w:color="auto"/>
            </w:tcBorders>
            <w:vAlign w:val="center"/>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просеки</w:t>
            </w:r>
          </w:p>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квартальные</w:t>
            </w:r>
          </w:p>
        </w:tc>
        <w:tc>
          <w:tcPr>
            <w:tcW w:w="1056" w:type="dxa"/>
            <w:tcBorders>
              <w:bottom w:val="double" w:sz="4" w:space="0" w:color="auto"/>
            </w:tcBorders>
            <w:vAlign w:val="center"/>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границы окружные</w:t>
            </w:r>
          </w:p>
        </w:tc>
        <w:tc>
          <w:tcPr>
            <w:tcW w:w="748" w:type="dxa"/>
            <w:tcBorders>
              <w:bottom w:val="double" w:sz="4" w:space="0" w:color="auto"/>
            </w:tcBorders>
            <w:vAlign w:val="center"/>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кордон</w:t>
            </w:r>
          </w:p>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лесной</w:t>
            </w:r>
          </w:p>
        </w:tc>
        <w:tc>
          <w:tcPr>
            <w:tcW w:w="1110" w:type="dxa"/>
            <w:tcBorders>
              <w:bottom w:val="double" w:sz="4" w:space="0" w:color="auto"/>
            </w:tcBorders>
            <w:vAlign w:val="center"/>
          </w:tcPr>
          <w:p w:rsidR="0058164E" w:rsidRPr="008746DE" w:rsidRDefault="0058164E" w:rsidP="000D3B11">
            <w:pPr>
              <w:tabs>
                <w:tab w:val="center" w:pos="5032"/>
              </w:tabs>
              <w:spacing w:after="0"/>
              <w:jc w:val="center"/>
              <w:rPr>
                <w:rFonts w:ascii="Times New Roman" w:hAnsi="Times New Roman"/>
                <w:sz w:val="28"/>
                <w:szCs w:val="28"/>
              </w:rPr>
            </w:pPr>
          </w:p>
        </w:tc>
      </w:tr>
      <w:tr w:rsidR="0058164E" w:rsidRPr="004B3C07" w:rsidTr="008746DE">
        <w:trPr>
          <w:cantSplit/>
          <w:tblHeader/>
          <w:jc w:val="center"/>
        </w:trPr>
        <w:tc>
          <w:tcPr>
            <w:tcW w:w="671" w:type="dxa"/>
            <w:tcBorders>
              <w:top w:val="double" w:sz="4" w:space="0" w:color="auto"/>
              <w:bottom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1</w:t>
            </w:r>
          </w:p>
        </w:tc>
        <w:tc>
          <w:tcPr>
            <w:tcW w:w="3075" w:type="dxa"/>
            <w:tcBorders>
              <w:top w:val="double" w:sz="4" w:space="0" w:color="auto"/>
              <w:bottom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2</w:t>
            </w:r>
          </w:p>
        </w:tc>
        <w:tc>
          <w:tcPr>
            <w:tcW w:w="1605" w:type="dxa"/>
            <w:tcBorders>
              <w:top w:val="double" w:sz="4" w:space="0" w:color="auto"/>
              <w:bottom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3</w:t>
            </w:r>
          </w:p>
        </w:tc>
        <w:tc>
          <w:tcPr>
            <w:tcW w:w="1296" w:type="dxa"/>
            <w:tcBorders>
              <w:top w:val="double" w:sz="4" w:space="0" w:color="auto"/>
              <w:bottom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4</w:t>
            </w:r>
          </w:p>
        </w:tc>
        <w:tc>
          <w:tcPr>
            <w:tcW w:w="1056" w:type="dxa"/>
            <w:tcBorders>
              <w:top w:val="double" w:sz="4" w:space="0" w:color="auto"/>
              <w:bottom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5</w:t>
            </w:r>
          </w:p>
        </w:tc>
        <w:tc>
          <w:tcPr>
            <w:tcW w:w="748" w:type="dxa"/>
            <w:tcBorders>
              <w:top w:val="double" w:sz="4" w:space="0" w:color="auto"/>
              <w:bottom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6</w:t>
            </w:r>
          </w:p>
        </w:tc>
        <w:tc>
          <w:tcPr>
            <w:tcW w:w="1110" w:type="dxa"/>
            <w:tcBorders>
              <w:top w:val="double" w:sz="4" w:space="0" w:color="auto"/>
              <w:bottom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7</w:t>
            </w:r>
          </w:p>
        </w:tc>
      </w:tr>
      <w:tr w:rsidR="0058164E" w:rsidRPr="004B3C07" w:rsidTr="008746DE">
        <w:trPr>
          <w:cantSplit/>
          <w:trHeight w:val="328"/>
          <w:jc w:val="center"/>
        </w:trPr>
        <w:tc>
          <w:tcPr>
            <w:tcW w:w="671" w:type="dxa"/>
            <w:tcBorders>
              <w:top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1.</w:t>
            </w:r>
          </w:p>
        </w:tc>
        <w:tc>
          <w:tcPr>
            <w:tcW w:w="3075" w:type="dxa"/>
            <w:tcBorders>
              <w:top w:val="double" w:sz="4" w:space="0" w:color="auto"/>
            </w:tcBorders>
          </w:tcPr>
          <w:p w:rsidR="0058164E" w:rsidRPr="008746DE" w:rsidRDefault="0058164E" w:rsidP="000D3B11">
            <w:pPr>
              <w:tabs>
                <w:tab w:val="center" w:pos="5032"/>
              </w:tabs>
              <w:spacing w:after="0"/>
              <w:ind w:left="57"/>
              <w:rPr>
                <w:rFonts w:ascii="Times New Roman" w:hAnsi="Times New Roman"/>
                <w:sz w:val="28"/>
                <w:szCs w:val="28"/>
              </w:rPr>
            </w:pPr>
            <w:r w:rsidRPr="008746DE">
              <w:rPr>
                <w:rFonts w:ascii="Times New Roman" w:hAnsi="Times New Roman"/>
                <w:sz w:val="28"/>
                <w:szCs w:val="28"/>
              </w:rPr>
              <w:t>Каякентское</w:t>
            </w:r>
          </w:p>
        </w:tc>
        <w:tc>
          <w:tcPr>
            <w:tcW w:w="1605" w:type="dxa"/>
            <w:tcBorders>
              <w:top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38,0/122,8</w:t>
            </w:r>
          </w:p>
        </w:tc>
        <w:tc>
          <w:tcPr>
            <w:tcW w:w="1296" w:type="dxa"/>
            <w:tcBorders>
              <w:top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6,0/69,3</w:t>
            </w:r>
          </w:p>
        </w:tc>
        <w:tc>
          <w:tcPr>
            <w:tcW w:w="1056" w:type="dxa"/>
            <w:tcBorders>
              <w:top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w:t>
            </w:r>
          </w:p>
        </w:tc>
        <w:tc>
          <w:tcPr>
            <w:tcW w:w="748" w:type="dxa"/>
            <w:tcBorders>
              <w:top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0,7/-</w:t>
            </w:r>
          </w:p>
        </w:tc>
        <w:tc>
          <w:tcPr>
            <w:tcW w:w="1110" w:type="dxa"/>
            <w:tcBorders>
              <w:top w:val="double" w:sz="4" w:space="0" w:color="auto"/>
            </w:tcBorders>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44/192,1</w:t>
            </w:r>
          </w:p>
        </w:tc>
      </w:tr>
      <w:tr w:rsidR="0058164E" w:rsidRPr="004B3C07" w:rsidTr="008746DE">
        <w:trPr>
          <w:cantSplit/>
          <w:jc w:val="center"/>
        </w:trPr>
        <w:tc>
          <w:tcPr>
            <w:tcW w:w="671" w:type="dxa"/>
          </w:tcPr>
          <w:p w:rsidR="0058164E" w:rsidRPr="008746DE" w:rsidRDefault="0058164E" w:rsidP="000D3B11">
            <w:pPr>
              <w:tabs>
                <w:tab w:val="center" w:pos="5032"/>
              </w:tabs>
              <w:spacing w:after="0"/>
              <w:jc w:val="center"/>
              <w:rPr>
                <w:rFonts w:ascii="Times New Roman" w:hAnsi="Times New Roman"/>
                <w:sz w:val="28"/>
                <w:szCs w:val="28"/>
              </w:rPr>
            </w:pPr>
          </w:p>
        </w:tc>
        <w:tc>
          <w:tcPr>
            <w:tcW w:w="3075" w:type="dxa"/>
          </w:tcPr>
          <w:p w:rsidR="0058164E" w:rsidRPr="008746DE" w:rsidRDefault="0058164E" w:rsidP="000D3B11">
            <w:pPr>
              <w:tabs>
                <w:tab w:val="center" w:pos="5032"/>
              </w:tabs>
              <w:spacing w:after="0"/>
              <w:ind w:left="57"/>
              <w:rPr>
                <w:rFonts w:ascii="Times New Roman" w:hAnsi="Times New Roman"/>
                <w:sz w:val="28"/>
                <w:szCs w:val="28"/>
              </w:rPr>
            </w:pPr>
            <w:r w:rsidRPr="008746DE">
              <w:rPr>
                <w:rFonts w:ascii="Times New Roman" w:hAnsi="Times New Roman"/>
                <w:sz w:val="28"/>
                <w:szCs w:val="28"/>
              </w:rPr>
              <w:t>Итого</w:t>
            </w:r>
          </w:p>
        </w:tc>
        <w:tc>
          <w:tcPr>
            <w:tcW w:w="1605" w:type="dxa"/>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38,0/122,8</w:t>
            </w:r>
          </w:p>
        </w:tc>
        <w:tc>
          <w:tcPr>
            <w:tcW w:w="1296" w:type="dxa"/>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6,0/69,3</w:t>
            </w:r>
          </w:p>
        </w:tc>
        <w:tc>
          <w:tcPr>
            <w:tcW w:w="1056" w:type="dxa"/>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w:t>
            </w:r>
          </w:p>
        </w:tc>
        <w:tc>
          <w:tcPr>
            <w:tcW w:w="748" w:type="dxa"/>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0,7/-</w:t>
            </w:r>
          </w:p>
        </w:tc>
        <w:tc>
          <w:tcPr>
            <w:tcW w:w="1110" w:type="dxa"/>
          </w:tcPr>
          <w:p w:rsidR="0058164E" w:rsidRPr="008746DE" w:rsidRDefault="0058164E" w:rsidP="000D3B11">
            <w:pPr>
              <w:tabs>
                <w:tab w:val="center" w:pos="5032"/>
              </w:tabs>
              <w:spacing w:after="0"/>
              <w:jc w:val="center"/>
              <w:rPr>
                <w:rFonts w:ascii="Times New Roman" w:hAnsi="Times New Roman"/>
                <w:sz w:val="28"/>
                <w:szCs w:val="28"/>
              </w:rPr>
            </w:pPr>
            <w:r w:rsidRPr="008746DE">
              <w:rPr>
                <w:rFonts w:ascii="Times New Roman" w:hAnsi="Times New Roman"/>
                <w:sz w:val="28"/>
                <w:szCs w:val="28"/>
              </w:rPr>
              <w:t>44/192,1</w:t>
            </w:r>
          </w:p>
        </w:tc>
      </w:tr>
    </w:tbl>
    <w:p w:rsidR="0058164E" w:rsidRPr="00EE5C05" w:rsidRDefault="0058164E" w:rsidP="0058164E">
      <w:pPr>
        <w:tabs>
          <w:tab w:val="center" w:pos="5032"/>
        </w:tabs>
        <w:spacing w:after="0"/>
        <w:ind w:firstLine="709"/>
        <w:jc w:val="center"/>
        <w:rPr>
          <w:rFonts w:ascii="Times New Roman" w:eastAsia="Times New Roman" w:hAnsi="Times New Roman"/>
          <w:sz w:val="28"/>
          <w:szCs w:val="28"/>
          <w:lang w:eastAsia="ru-RU"/>
        </w:rPr>
      </w:pP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Разделение территории </w:t>
      </w:r>
      <w:r>
        <w:rPr>
          <w:rFonts w:ascii="Times New Roman" w:hAnsi="Times New Roman"/>
          <w:sz w:val="28"/>
          <w:szCs w:val="28"/>
        </w:rPr>
        <w:t>Каякентского</w:t>
      </w:r>
      <w:r w:rsidRPr="009B02AB">
        <w:rPr>
          <w:rFonts w:ascii="Times New Roman" w:hAnsi="Times New Roman"/>
          <w:sz w:val="28"/>
          <w:szCs w:val="28"/>
        </w:rPr>
        <w:t xml:space="preserve"> </w:t>
      </w:r>
      <w:r w:rsidRPr="00684D89">
        <w:rPr>
          <w:rFonts w:ascii="Times New Roman" w:eastAsia="Times New Roman" w:hAnsi="Times New Roman"/>
          <w:sz w:val="28"/>
          <w:szCs w:val="28"/>
          <w:lang w:eastAsia="ru-RU"/>
        </w:rPr>
        <w:t>участкового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58164E" w:rsidRPr="00684D89" w:rsidRDefault="0058164E" w:rsidP="0058164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Следовательно, фактическая протяженность путей транспорта на терри</w:t>
      </w:r>
      <w:r>
        <w:rPr>
          <w:rFonts w:ascii="Times New Roman" w:eastAsia="Times New Roman" w:hAnsi="Times New Roman"/>
          <w:sz w:val="28"/>
          <w:szCs w:val="28"/>
          <w:lang w:eastAsia="ru-RU"/>
        </w:rPr>
        <w:t>тории лесного фонда лесничества</w:t>
      </w:r>
      <w:r w:rsidRPr="00684D89">
        <w:rPr>
          <w:rFonts w:ascii="Times New Roman" w:eastAsia="Times New Roman" w:hAnsi="Times New Roman"/>
          <w:sz w:val="28"/>
          <w:szCs w:val="28"/>
          <w:lang w:eastAsia="ru-RU"/>
        </w:rPr>
        <w:t xml:space="preserve"> является недостаточной для ведения эффективной лесохозяйственной деятельности, включая проведение противопожарных мероприятий на всей площади лесничества.</w:t>
      </w:r>
    </w:p>
    <w:p w:rsidR="0058164E" w:rsidRDefault="0058164E" w:rsidP="0058164E">
      <w:pPr>
        <w:spacing w:after="0" w:line="240" w:lineRule="auto"/>
        <w:rPr>
          <w:rFonts w:ascii="Times New Roman" w:eastAsia="Times New Roman" w:hAnsi="Times New Roman"/>
          <w:sz w:val="28"/>
          <w:szCs w:val="28"/>
          <w:lang w:eastAsia="ru-RU"/>
        </w:rPr>
      </w:pPr>
    </w:p>
    <w:p w:rsidR="008746DE" w:rsidRDefault="008746DE" w:rsidP="0058164E">
      <w:pPr>
        <w:spacing w:after="0" w:line="240" w:lineRule="auto"/>
        <w:rPr>
          <w:rFonts w:ascii="Times New Roman" w:eastAsia="Times New Roman" w:hAnsi="Times New Roman"/>
          <w:sz w:val="28"/>
          <w:szCs w:val="28"/>
          <w:lang w:eastAsia="ru-RU"/>
        </w:rPr>
      </w:pPr>
    </w:p>
    <w:p w:rsidR="008746DE" w:rsidRPr="00EE5C05" w:rsidRDefault="008746DE" w:rsidP="0058164E">
      <w:pPr>
        <w:spacing w:after="0" w:line="240" w:lineRule="auto"/>
        <w:rPr>
          <w:rFonts w:ascii="Times New Roman" w:eastAsia="Times New Roman" w:hAnsi="Times New Roman"/>
          <w:sz w:val="28"/>
          <w:szCs w:val="28"/>
          <w:lang w:eastAsia="ru-RU"/>
        </w:rPr>
      </w:pPr>
    </w:p>
    <w:p w:rsidR="0058164E" w:rsidRPr="00EE5C05" w:rsidRDefault="0058164E" w:rsidP="0058164E">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9.2</w:t>
      </w:r>
    </w:p>
    <w:p w:rsidR="0058164E" w:rsidRPr="00EE5C05" w:rsidRDefault="0058164E" w:rsidP="0058164E">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58164E" w:rsidRPr="00684D89" w:rsidRDefault="0058164E" w:rsidP="0058164E">
      <w:pPr>
        <w:spacing w:after="0" w:line="240" w:lineRule="auto"/>
        <w:rPr>
          <w:rFonts w:ascii="Times New Roman" w:eastAsia="Times New Roman" w:hAnsi="Times New Roman"/>
          <w:sz w:val="28"/>
          <w:szCs w:val="28"/>
          <w:lang w:eastAsia="ru-RU"/>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4"/>
        <w:gridCol w:w="2835"/>
        <w:gridCol w:w="2197"/>
        <w:gridCol w:w="2197"/>
        <w:gridCol w:w="1418"/>
      </w:tblGrid>
      <w:tr w:rsidR="0058164E" w:rsidRPr="004B3C07" w:rsidTr="000D3B11">
        <w:tc>
          <w:tcPr>
            <w:tcW w:w="714" w:type="dxa"/>
            <w:vMerge w:val="restart"/>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w:t>
            </w:r>
          </w:p>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п/п</w:t>
            </w:r>
          </w:p>
        </w:tc>
        <w:tc>
          <w:tcPr>
            <w:tcW w:w="2835" w:type="dxa"/>
            <w:vMerge w:val="restart"/>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Наименование участкового</w:t>
            </w:r>
          </w:p>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лесничества</w:t>
            </w:r>
          </w:p>
        </w:tc>
        <w:tc>
          <w:tcPr>
            <w:tcW w:w="4394" w:type="dxa"/>
            <w:gridSpan w:val="2"/>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Объекты, не связанные с лесной инфраструктурой, га/км</w:t>
            </w:r>
          </w:p>
        </w:tc>
        <w:tc>
          <w:tcPr>
            <w:tcW w:w="1418" w:type="dxa"/>
            <w:vMerge w:val="restart"/>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Всего</w:t>
            </w:r>
          </w:p>
        </w:tc>
      </w:tr>
      <w:tr w:rsidR="0058164E" w:rsidRPr="004B3C07" w:rsidTr="007F7398">
        <w:tc>
          <w:tcPr>
            <w:tcW w:w="714" w:type="dxa"/>
            <w:vMerge/>
            <w:tcBorders>
              <w:bottom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p>
        </w:tc>
        <w:tc>
          <w:tcPr>
            <w:tcW w:w="2835" w:type="dxa"/>
            <w:vMerge/>
            <w:tcBorders>
              <w:bottom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lang w:eastAsia="ru-RU"/>
              </w:rPr>
            </w:pPr>
          </w:p>
        </w:tc>
        <w:tc>
          <w:tcPr>
            <w:tcW w:w="2197" w:type="dxa"/>
            <w:tcBorders>
              <w:bottom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линии</w:t>
            </w:r>
          </w:p>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электропередачи</w:t>
            </w:r>
          </w:p>
        </w:tc>
        <w:tc>
          <w:tcPr>
            <w:tcW w:w="2197" w:type="dxa"/>
            <w:tcBorders>
              <w:bottom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канал</w:t>
            </w:r>
          </w:p>
        </w:tc>
        <w:tc>
          <w:tcPr>
            <w:tcW w:w="1418" w:type="dxa"/>
            <w:vMerge/>
            <w:tcBorders>
              <w:bottom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p>
        </w:tc>
      </w:tr>
      <w:tr w:rsidR="0058164E" w:rsidRPr="004B3C07" w:rsidTr="007F7398">
        <w:tc>
          <w:tcPr>
            <w:tcW w:w="714" w:type="dxa"/>
            <w:tcBorders>
              <w:top w:val="double" w:sz="4" w:space="0" w:color="auto"/>
              <w:bottom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1</w:t>
            </w:r>
          </w:p>
        </w:tc>
        <w:tc>
          <w:tcPr>
            <w:tcW w:w="2835" w:type="dxa"/>
            <w:tcBorders>
              <w:top w:val="double" w:sz="4" w:space="0" w:color="auto"/>
              <w:bottom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2</w:t>
            </w:r>
          </w:p>
        </w:tc>
        <w:tc>
          <w:tcPr>
            <w:tcW w:w="2197" w:type="dxa"/>
            <w:tcBorders>
              <w:top w:val="double" w:sz="4" w:space="0" w:color="auto"/>
              <w:bottom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3</w:t>
            </w:r>
          </w:p>
        </w:tc>
        <w:tc>
          <w:tcPr>
            <w:tcW w:w="2197" w:type="dxa"/>
            <w:tcBorders>
              <w:top w:val="double" w:sz="4" w:space="0" w:color="auto"/>
              <w:bottom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4</w:t>
            </w:r>
          </w:p>
        </w:tc>
        <w:tc>
          <w:tcPr>
            <w:tcW w:w="1418" w:type="dxa"/>
            <w:tcBorders>
              <w:top w:val="double" w:sz="4" w:space="0" w:color="auto"/>
              <w:bottom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lang w:eastAsia="ru-RU"/>
              </w:rPr>
            </w:pPr>
            <w:r w:rsidRPr="008746DE">
              <w:rPr>
                <w:rFonts w:ascii="Times New Roman" w:hAnsi="Times New Roman"/>
                <w:sz w:val="28"/>
                <w:szCs w:val="28"/>
              </w:rPr>
              <w:t>5</w:t>
            </w:r>
          </w:p>
        </w:tc>
      </w:tr>
      <w:tr w:rsidR="0058164E" w:rsidRPr="004B3C07" w:rsidTr="007F7398">
        <w:tc>
          <w:tcPr>
            <w:tcW w:w="714" w:type="dxa"/>
            <w:tcBorders>
              <w:top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1</w:t>
            </w:r>
          </w:p>
        </w:tc>
        <w:tc>
          <w:tcPr>
            <w:tcW w:w="2835" w:type="dxa"/>
            <w:tcBorders>
              <w:top w:val="double" w:sz="4" w:space="0" w:color="auto"/>
            </w:tcBorders>
            <w:vAlign w:val="center"/>
          </w:tcPr>
          <w:p w:rsidR="0058164E" w:rsidRPr="008746DE" w:rsidRDefault="0058164E" w:rsidP="000D3B11">
            <w:pPr>
              <w:spacing w:after="0" w:line="240" w:lineRule="auto"/>
              <w:ind w:left="57"/>
              <w:rPr>
                <w:rFonts w:ascii="Times New Roman" w:hAnsi="Times New Roman"/>
                <w:sz w:val="28"/>
                <w:szCs w:val="28"/>
              </w:rPr>
            </w:pPr>
            <w:r w:rsidRPr="008746DE">
              <w:rPr>
                <w:rFonts w:ascii="Times New Roman" w:hAnsi="Times New Roman"/>
                <w:sz w:val="28"/>
                <w:szCs w:val="28"/>
              </w:rPr>
              <w:t>Каякентское</w:t>
            </w:r>
          </w:p>
        </w:tc>
        <w:tc>
          <w:tcPr>
            <w:tcW w:w="2197" w:type="dxa"/>
            <w:tcBorders>
              <w:top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10,7/3,8</w:t>
            </w:r>
          </w:p>
        </w:tc>
        <w:tc>
          <w:tcPr>
            <w:tcW w:w="2197" w:type="dxa"/>
            <w:tcBorders>
              <w:top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0,7/2,2</w:t>
            </w:r>
          </w:p>
        </w:tc>
        <w:tc>
          <w:tcPr>
            <w:tcW w:w="1418" w:type="dxa"/>
            <w:tcBorders>
              <w:top w:val="double" w:sz="4" w:space="0" w:color="auto"/>
            </w:tcBorders>
            <w:vAlign w:val="center"/>
          </w:tcPr>
          <w:p w:rsidR="0058164E" w:rsidRPr="008746DE" w:rsidRDefault="0058164E" w:rsidP="000D3B11">
            <w:pPr>
              <w:tabs>
                <w:tab w:val="center" w:pos="5032"/>
              </w:tabs>
              <w:spacing w:after="0" w:line="240" w:lineRule="auto"/>
              <w:jc w:val="center"/>
              <w:rPr>
                <w:rFonts w:ascii="Times New Roman" w:hAnsi="Times New Roman"/>
                <w:sz w:val="28"/>
                <w:szCs w:val="28"/>
                <w:lang w:eastAsia="ru-RU"/>
              </w:rPr>
            </w:pPr>
            <w:r w:rsidRPr="008746DE">
              <w:rPr>
                <w:rFonts w:ascii="Times New Roman" w:hAnsi="Times New Roman"/>
                <w:sz w:val="28"/>
                <w:szCs w:val="28"/>
              </w:rPr>
              <w:t>11,4/6,0</w:t>
            </w:r>
          </w:p>
        </w:tc>
      </w:tr>
      <w:tr w:rsidR="0058164E" w:rsidRPr="004B3C07" w:rsidTr="000D3B11">
        <w:tc>
          <w:tcPr>
            <w:tcW w:w="714" w:type="dxa"/>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p>
        </w:tc>
        <w:tc>
          <w:tcPr>
            <w:tcW w:w="2835" w:type="dxa"/>
            <w:vAlign w:val="center"/>
          </w:tcPr>
          <w:p w:rsidR="0058164E" w:rsidRPr="008746DE" w:rsidRDefault="0058164E" w:rsidP="000D3B11">
            <w:pPr>
              <w:spacing w:after="0" w:line="240" w:lineRule="auto"/>
              <w:ind w:left="57"/>
              <w:rPr>
                <w:rFonts w:ascii="Times New Roman" w:hAnsi="Times New Roman"/>
                <w:sz w:val="28"/>
                <w:szCs w:val="28"/>
              </w:rPr>
            </w:pPr>
            <w:r w:rsidRPr="008746DE">
              <w:rPr>
                <w:rFonts w:ascii="Times New Roman" w:hAnsi="Times New Roman"/>
                <w:sz w:val="28"/>
                <w:szCs w:val="28"/>
              </w:rPr>
              <w:t>Итого</w:t>
            </w:r>
          </w:p>
        </w:tc>
        <w:tc>
          <w:tcPr>
            <w:tcW w:w="2197" w:type="dxa"/>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10,7/3,8</w:t>
            </w:r>
          </w:p>
        </w:tc>
        <w:tc>
          <w:tcPr>
            <w:tcW w:w="2197" w:type="dxa"/>
            <w:vAlign w:val="center"/>
          </w:tcPr>
          <w:p w:rsidR="0058164E" w:rsidRPr="008746DE" w:rsidRDefault="0058164E" w:rsidP="000D3B11">
            <w:pPr>
              <w:tabs>
                <w:tab w:val="center" w:pos="5032"/>
              </w:tabs>
              <w:spacing w:after="0" w:line="240" w:lineRule="auto"/>
              <w:jc w:val="center"/>
              <w:rPr>
                <w:rFonts w:ascii="Times New Roman" w:hAnsi="Times New Roman"/>
                <w:sz w:val="28"/>
                <w:szCs w:val="28"/>
              </w:rPr>
            </w:pPr>
            <w:r w:rsidRPr="008746DE">
              <w:rPr>
                <w:rFonts w:ascii="Times New Roman" w:hAnsi="Times New Roman"/>
                <w:sz w:val="28"/>
                <w:szCs w:val="28"/>
              </w:rPr>
              <w:t>0,7/2,2</w:t>
            </w:r>
          </w:p>
        </w:tc>
        <w:tc>
          <w:tcPr>
            <w:tcW w:w="1418" w:type="dxa"/>
            <w:vAlign w:val="center"/>
          </w:tcPr>
          <w:p w:rsidR="0058164E" w:rsidRPr="008746DE" w:rsidRDefault="0058164E" w:rsidP="000D3B11">
            <w:pPr>
              <w:tabs>
                <w:tab w:val="center" w:pos="5032"/>
              </w:tabs>
              <w:spacing w:after="0" w:line="240" w:lineRule="auto"/>
              <w:jc w:val="center"/>
              <w:rPr>
                <w:rFonts w:ascii="Times New Roman" w:hAnsi="Times New Roman"/>
                <w:sz w:val="28"/>
                <w:szCs w:val="28"/>
                <w:lang w:eastAsia="ru-RU"/>
              </w:rPr>
            </w:pPr>
            <w:r w:rsidRPr="008746DE">
              <w:rPr>
                <w:rFonts w:ascii="Times New Roman" w:hAnsi="Times New Roman"/>
                <w:sz w:val="28"/>
                <w:szCs w:val="28"/>
              </w:rPr>
              <w:t>11,4/6,0</w:t>
            </w:r>
          </w:p>
        </w:tc>
      </w:tr>
    </w:tbl>
    <w:p w:rsidR="0058164E" w:rsidRPr="00EE5C05" w:rsidRDefault="0058164E" w:rsidP="0058164E">
      <w:pPr>
        <w:spacing w:after="0" w:line="240" w:lineRule="auto"/>
        <w:ind w:firstLine="709"/>
        <w:jc w:val="center"/>
        <w:rPr>
          <w:rFonts w:ascii="Times New Roman" w:eastAsia="Times New Roman" w:hAnsi="Times New Roman"/>
          <w:sz w:val="28"/>
          <w:szCs w:val="28"/>
          <w:lang w:eastAsia="ru-RU"/>
        </w:rPr>
      </w:pPr>
    </w:p>
    <w:p w:rsidR="0058164E" w:rsidRPr="00957B53" w:rsidRDefault="0058164E" w:rsidP="0058164E">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 xml:space="preserve">Существующие объекты, не связанные с созданием лесной инфраструктуры: </w:t>
      </w:r>
    </w:p>
    <w:p w:rsidR="0058164E" w:rsidRPr="00957B53" w:rsidRDefault="0058164E" w:rsidP="0058164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957B53">
        <w:rPr>
          <w:rFonts w:ascii="Times New Roman" w:eastAsia="Times New Roman" w:hAnsi="Times New Roman"/>
          <w:sz w:val="28"/>
          <w:szCs w:val="28"/>
          <w:lang w:eastAsia="ru-RU"/>
        </w:rPr>
        <w:t> прочие трассы, канава мелиоративная - по своему состоянию являются чистыми;</w:t>
      </w:r>
    </w:p>
    <w:p w:rsidR="0058164E" w:rsidRDefault="007F7398" w:rsidP="0058164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58164E" w:rsidRPr="00EE5C05" w:rsidRDefault="0058164E" w:rsidP="0058164E">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года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58164E" w:rsidRDefault="0058164E" w:rsidP="0058164E">
      <w:pPr>
        <w:spacing w:after="0" w:line="240" w:lineRule="auto"/>
        <w:ind w:firstLine="709"/>
        <w:jc w:val="both"/>
        <w:rPr>
          <w:rFonts w:ascii="Times New Roman" w:eastAsia="Times New Roman" w:hAnsi="Times New Roman"/>
          <w:sz w:val="28"/>
          <w:szCs w:val="28"/>
          <w:lang w:eastAsia="ru-RU"/>
        </w:rPr>
      </w:pPr>
    </w:p>
    <w:p w:rsidR="0058164E" w:rsidRDefault="0058164E" w:rsidP="0058164E">
      <w:pPr>
        <w:spacing w:after="0" w:line="240" w:lineRule="auto"/>
        <w:ind w:firstLine="709"/>
        <w:jc w:val="both"/>
        <w:rPr>
          <w:rFonts w:ascii="Times New Roman" w:hAnsi="Times New Roman"/>
          <w:sz w:val="28"/>
          <w:szCs w:val="28"/>
        </w:rPr>
      </w:pPr>
    </w:p>
    <w:p w:rsidR="0006755F" w:rsidRPr="006D0DF8" w:rsidRDefault="0006755F" w:rsidP="004B169B">
      <w:pPr>
        <w:pStyle w:val="1"/>
        <w:jc w:val="center"/>
        <w:rPr>
          <w:b/>
          <w:szCs w:val="28"/>
        </w:rPr>
      </w:pPr>
      <w:bookmarkStart w:id="17" w:name="_Toc503991942"/>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C6428A" w:rsidRDefault="0058164E" w:rsidP="0058164E">
      <w:pPr>
        <w:spacing w:after="0" w:line="240" w:lineRule="auto"/>
        <w:ind w:firstLine="709"/>
        <w:jc w:val="both"/>
        <w:rPr>
          <w:rFonts w:ascii="Times New Roman" w:hAnsi="Times New Roman"/>
          <w:sz w:val="28"/>
          <w:szCs w:val="28"/>
        </w:rPr>
      </w:pPr>
      <w:r w:rsidRPr="00556EF5">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556EF5">
        <w:rPr>
          <w:rFonts w:ascii="Times New Roman" w:hAnsi="Times New Roman"/>
          <w:sz w:val="28"/>
          <w:szCs w:val="28"/>
        </w:rPr>
        <w:t xml:space="preserve"> приведено на поквартальной карте-схеме Каякентского</w:t>
      </w:r>
      <w:r>
        <w:rPr>
          <w:rFonts w:ascii="Times New Roman" w:hAnsi="Times New Roman"/>
          <w:sz w:val="28"/>
          <w:szCs w:val="28"/>
        </w:rPr>
        <w:t xml:space="preserve"> лесни</w:t>
      </w:r>
      <w:r w:rsidRPr="0006755F">
        <w:rPr>
          <w:rFonts w:ascii="Times New Roman" w:hAnsi="Times New Roman"/>
          <w:sz w:val="28"/>
          <w:szCs w:val="28"/>
        </w:rPr>
        <w:t>чества.</w:t>
      </w:r>
    </w:p>
    <w:p w:rsidR="0058164E" w:rsidRPr="0058164E" w:rsidRDefault="0058164E" w:rsidP="0058164E">
      <w:pPr>
        <w:spacing w:after="0" w:line="240" w:lineRule="auto"/>
        <w:ind w:firstLine="709"/>
        <w:jc w:val="both"/>
        <w:rPr>
          <w:rFonts w:ascii="Times New Roman" w:hAnsi="Times New Roman"/>
          <w:sz w:val="28"/>
          <w:szCs w:val="28"/>
        </w:rPr>
      </w:pPr>
    </w:p>
    <w:p w:rsidR="005B445F" w:rsidRPr="006D0DF8" w:rsidRDefault="005B445F" w:rsidP="004F6B7D">
      <w:pPr>
        <w:pStyle w:val="1"/>
        <w:numPr>
          <w:ilvl w:val="1"/>
          <w:numId w:val="1"/>
        </w:numPr>
        <w:ind w:left="0" w:firstLine="0"/>
        <w:jc w:val="center"/>
        <w:rPr>
          <w:b/>
          <w:szCs w:val="28"/>
        </w:rPr>
      </w:pPr>
      <w:bookmarkStart w:id="18" w:name="_Toc503991943"/>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w:t>
      </w:r>
      <w:r w:rsidRPr="0006755F">
        <w:rPr>
          <w:rFonts w:ascii="Times New Roman" w:hAnsi="Times New Roman"/>
          <w:sz w:val="28"/>
          <w:szCs w:val="28"/>
        </w:rPr>
        <w:lastRenderedPageBreak/>
        <w:t>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лекарственных растений;</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58164E" w:rsidRPr="0006755F"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58164E" w:rsidRDefault="0058164E" w:rsidP="0058164E">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sidRPr="00A638AA">
        <w:rPr>
          <w:rFonts w:ascii="Times New Roman" w:hAnsi="Times New Roman"/>
          <w:sz w:val="28"/>
          <w:szCs w:val="28"/>
        </w:rPr>
        <w:t>Каякентского</w:t>
      </w:r>
      <w:r>
        <w:rPr>
          <w:rFonts w:ascii="Times New Roman" w:hAnsi="Times New Roman"/>
          <w:sz w:val="28"/>
          <w:szCs w:val="28"/>
        </w:rPr>
        <w:t xml:space="preserve"> </w:t>
      </w:r>
      <w:r w:rsidRPr="0006755F">
        <w:rPr>
          <w:rFonts w:ascii="Times New Roman" w:hAnsi="Times New Roman"/>
          <w:sz w:val="28"/>
          <w:szCs w:val="28"/>
        </w:rPr>
        <w:t xml:space="preserve">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58164E" w:rsidRDefault="0058164E" w:rsidP="0058164E">
      <w:pPr>
        <w:spacing w:after="0" w:line="240" w:lineRule="auto"/>
        <w:rPr>
          <w:rFonts w:ascii="Times New Roman" w:hAnsi="Times New Roman"/>
          <w:sz w:val="28"/>
          <w:szCs w:val="28"/>
        </w:rPr>
      </w:pPr>
    </w:p>
    <w:p w:rsidR="008746DE" w:rsidRDefault="008746DE" w:rsidP="00F474C8">
      <w:pPr>
        <w:spacing w:after="0" w:line="240" w:lineRule="auto"/>
        <w:jc w:val="right"/>
        <w:rPr>
          <w:rFonts w:ascii="Times New Roman" w:eastAsia="Times New Roman" w:hAnsi="Times New Roman"/>
          <w:sz w:val="28"/>
          <w:szCs w:val="28"/>
          <w:lang w:eastAsia="ru-RU"/>
        </w:rPr>
      </w:pPr>
    </w:p>
    <w:p w:rsidR="008746DE" w:rsidRDefault="008746DE" w:rsidP="00F474C8">
      <w:pPr>
        <w:spacing w:after="0" w:line="240" w:lineRule="auto"/>
        <w:jc w:val="right"/>
        <w:rPr>
          <w:rFonts w:ascii="Times New Roman" w:eastAsia="Times New Roman" w:hAnsi="Times New Roman"/>
          <w:sz w:val="28"/>
          <w:szCs w:val="28"/>
          <w:lang w:eastAsia="ru-RU"/>
        </w:rPr>
      </w:pPr>
    </w:p>
    <w:p w:rsidR="0058164E" w:rsidRPr="00F474C8" w:rsidRDefault="0058164E" w:rsidP="00F474C8">
      <w:pPr>
        <w:spacing w:after="0" w:line="240" w:lineRule="auto"/>
        <w:jc w:val="right"/>
        <w:rPr>
          <w:rFonts w:ascii="Times New Roman" w:hAnsi="Times New Roman"/>
          <w:sz w:val="28"/>
          <w:szCs w:val="28"/>
        </w:rPr>
      </w:pPr>
      <w:r>
        <w:rPr>
          <w:rFonts w:ascii="Times New Roman" w:eastAsia="Times New Roman" w:hAnsi="Times New Roman"/>
          <w:sz w:val="28"/>
          <w:szCs w:val="28"/>
          <w:lang w:eastAsia="ru-RU"/>
        </w:rPr>
        <w:lastRenderedPageBreak/>
        <w:t>Таблица 1.2.1</w:t>
      </w:r>
    </w:p>
    <w:p w:rsidR="0058164E" w:rsidRPr="00EE5C05" w:rsidRDefault="0058164E" w:rsidP="0058164E">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58164E" w:rsidRPr="00EE5C05" w:rsidRDefault="0058164E" w:rsidP="0058164E">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58164E" w:rsidRPr="00EE5C05" w:rsidTr="000D3B11">
        <w:trPr>
          <w:tblHeader/>
        </w:trPr>
        <w:tc>
          <w:tcPr>
            <w:tcW w:w="2694" w:type="dxa"/>
            <w:tcBorders>
              <w:bottom w:val="double" w:sz="4" w:space="0" w:color="auto"/>
            </w:tcBorders>
            <w:vAlign w:val="center"/>
          </w:tcPr>
          <w:p w:rsidR="0058164E" w:rsidRPr="00EE5C05" w:rsidRDefault="0058164E" w:rsidP="000D3B11">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58164E" w:rsidRPr="00EE5C05" w:rsidRDefault="0058164E" w:rsidP="000D3B11">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58164E" w:rsidRPr="00EE5C05" w:rsidRDefault="0058164E" w:rsidP="000D3B11">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58164E" w:rsidRPr="00EE5C05" w:rsidRDefault="0058164E" w:rsidP="000D3B11">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58164E" w:rsidRPr="00EE5C05" w:rsidRDefault="0058164E" w:rsidP="000D3B11">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58164E" w:rsidRPr="00EE5C05" w:rsidTr="000D3B11">
        <w:trPr>
          <w:tblHeader/>
        </w:trPr>
        <w:tc>
          <w:tcPr>
            <w:tcW w:w="2694" w:type="dxa"/>
            <w:tcBorders>
              <w:top w:val="double" w:sz="4" w:space="0" w:color="auto"/>
              <w:bottom w:val="double" w:sz="4" w:space="0" w:color="auto"/>
            </w:tcBorders>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58164E" w:rsidRPr="00EE5C05" w:rsidTr="000D3B11">
        <w:trPr>
          <w:trHeight w:val="292"/>
        </w:trPr>
        <w:tc>
          <w:tcPr>
            <w:tcW w:w="2694" w:type="dxa"/>
            <w:vMerge w:val="restart"/>
            <w:tcBorders>
              <w:top w:val="double" w:sz="4" w:space="0" w:color="auto"/>
            </w:tcBorders>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древесины</w:t>
            </w:r>
          </w:p>
        </w:tc>
        <w:tc>
          <w:tcPr>
            <w:tcW w:w="2409" w:type="dxa"/>
            <w:tcBorders>
              <w:top w:val="double" w:sz="4" w:space="0" w:color="auto"/>
            </w:tcBorders>
            <w:vAlign w:val="center"/>
          </w:tcPr>
          <w:p w:rsidR="0058164E" w:rsidRPr="00EE5C05" w:rsidRDefault="0058164E" w:rsidP="000D3B11">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Каякентское</w:t>
            </w:r>
          </w:p>
        </w:tc>
        <w:tc>
          <w:tcPr>
            <w:tcW w:w="3116" w:type="dxa"/>
            <w:tcBorders>
              <w:top w:val="double" w:sz="4" w:space="0" w:color="auto"/>
            </w:tcBorders>
            <w:vAlign w:val="center"/>
          </w:tcPr>
          <w:p w:rsidR="0058164E" w:rsidRPr="00B20BE0"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B20BE0">
              <w:rPr>
                <w:rFonts w:ascii="Times New Roman" w:eastAsia="Times New Roman" w:hAnsi="Times New Roman"/>
                <w:sz w:val="26"/>
                <w:szCs w:val="26"/>
                <w:lang w:eastAsia="ru-RU"/>
              </w:rPr>
              <w:t>1-58</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double" w:sz="4" w:space="0" w:color="auto"/>
            </w:tcBorders>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lang w:eastAsia="ru-RU"/>
              </w:rPr>
              <w:t>8897,0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A861F0">
              <w:rPr>
                <w:rFonts w:ascii="Times New Roman" w:hAnsi="Times New Roman"/>
                <w:sz w:val="24"/>
                <w:szCs w:val="24"/>
                <w:lang w:eastAsia="ru-RU"/>
              </w:rPr>
              <w:t>617,0</w:t>
            </w:r>
          </w:p>
        </w:tc>
      </w:tr>
      <w:tr w:rsidR="0058164E" w:rsidRPr="00EE5C05" w:rsidTr="000D3B11">
        <w:trPr>
          <w:trHeight w:val="227"/>
        </w:trPr>
        <w:tc>
          <w:tcPr>
            <w:tcW w:w="2694" w:type="dxa"/>
            <w:vMerge/>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9514</w:t>
            </w:r>
          </w:p>
        </w:tc>
      </w:tr>
      <w:tr w:rsidR="0058164E" w:rsidRPr="00EE5C05" w:rsidTr="000D3B11">
        <w:trPr>
          <w:trHeight w:val="20"/>
        </w:trPr>
        <w:tc>
          <w:tcPr>
            <w:tcW w:w="2694" w:type="dxa"/>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58164E" w:rsidRPr="00EE5C05" w:rsidTr="000D3B11">
        <w:trPr>
          <w:trHeight w:val="227"/>
        </w:trPr>
        <w:tc>
          <w:tcPr>
            <w:tcW w:w="2694" w:type="dxa"/>
            <w:vMerge w:val="restart"/>
          </w:tcPr>
          <w:p w:rsidR="0058164E" w:rsidRPr="00EE5C05" w:rsidRDefault="0058164E" w:rsidP="000D3B11">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bottom w:val="single" w:sz="4" w:space="0" w:color="auto"/>
            </w:tcBorders>
            <w:vAlign w:val="center"/>
          </w:tcPr>
          <w:p w:rsidR="0058164E" w:rsidRPr="00EE5C05" w:rsidRDefault="0058164E" w:rsidP="000D3B11">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Каякентское</w:t>
            </w:r>
          </w:p>
        </w:tc>
        <w:tc>
          <w:tcPr>
            <w:tcW w:w="3116" w:type="dxa"/>
            <w:vAlign w:val="center"/>
          </w:tcPr>
          <w:p w:rsidR="0058164E" w:rsidRPr="00B20BE0"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B20BE0">
              <w:rPr>
                <w:rFonts w:ascii="Times New Roman" w:eastAsia="Times New Roman" w:hAnsi="Times New Roman"/>
                <w:sz w:val="26"/>
                <w:szCs w:val="26"/>
                <w:lang w:eastAsia="ru-RU"/>
              </w:rPr>
              <w:t>1-58</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lang w:eastAsia="ru-RU"/>
              </w:rPr>
              <w:t>8897,0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A861F0">
              <w:rPr>
                <w:rFonts w:ascii="Times New Roman" w:hAnsi="Times New Roman"/>
                <w:sz w:val="24"/>
                <w:szCs w:val="24"/>
                <w:lang w:eastAsia="ru-RU"/>
              </w:rPr>
              <w:t>617,0</w:t>
            </w:r>
          </w:p>
        </w:tc>
      </w:tr>
      <w:tr w:rsidR="0058164E" w:rsidRPr="00EE5C05" w:rsidTr="000D3B11">
        <w:trPr>
          <w:trHeight w:val="227"/>
        </w:trPr>
        <w:tc>
          <w:tcPr>
            <w:tcW w:w="2694" w:type="dxa"/>
            <w:vMerge/>
          </w:tcPr>
          <w:p w:rsidR="0058164E" w:rsidRPr="00EE5C05" w:rsidRDefault="0058164E" w:rsidP="000D3B11">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9514</w:t>
            </w:r>
          </w:p>
        </w:tc>
      </w:tr>
      <w:tr w:rsidR="0058164E" w:rsidRPr="00EE5C05" w:rsidTr="000D3B11">
        <w:trPr>
          <w:trHeight w:val="270"/>
        </w:trPr>
        <w:tc>
          <w:tcPr>
            <w:tcW w:w="9498" w:type="dxa"/>
            <w:gridSpan w:val="4"/>
          </w:tcPr>
          <w:p w:rsidR="0058164E" w:rsidRPr="0012497B"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58164E" w:rsidRPr="00EE5C05" w:rsidTr="000D3B11">
        <w:trPr>
          <w:trHeight w:val="270"/>
        </w:trPr>
        <w:tc>
          <w:tcPr>
            <w:tcW w:w="2694" w:type="dxa"/>
            <w:vMerge w:val="restart"/>
          </w:tcPr>
          <w:p w:rsidR="0058164E" w:rsidRPr="00EE5C05" w:rsidRDefault="0058164E" w:rsidP="000D3B11">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bottom w:val="single" w:sz="4" w:space="0" w:color="auto"/>
            </w:tcBorders>
            <w:vAlign w:val="center"/>
          </w:tcPr>
          <w:p w:rsidR="0058164E" w:rsidRPr="00EE5C05" w:rsidRDefault="0058164E" w:rsidP="000D3B11">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Каякентское</w:t>
            </w:r>
          </w:p>
        </w:tc>
        <w:tc>
          <w:tcPr>
            <w:tcW w:w="3116" w:type="dxa"/>
            <w:vAlign w:val="center"/>
          </w:tcPr>
          <w:p w:rsidR="0058164E" w:rsidRPr="00B20BE0"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B20BE0">
              <w:rPr>
                <w:rFonts w:ascii="Times New Roman" w:eastAsia="Times New Roman" w:hAnsi="Times New Roman"/>
                <w:sz w:val="26"/>
                <w:szCs w:val="26"/>
                <w:lang w:eastAsia="ru-RU"/>
              </w:rPr>
              <w:t>1-58</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lang w:eastAsia="ru-RU"/>
              </w:rPr>
              <w:t>8897,0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A861F0">
              <w:rPr>
                <w:rFonts w:ascii="Times New Roman" w:hAnsi="Times New Roman"/>
                <w:sz w:val="24"/>
                <w:szCs w:val="24"/>
                <w:lang w:eastAsia="ru-RU"/>
              </w:rPr>
              <w:t>617,0</w:t>
            </w:r>
          </w:p>
        </w:tc>
      </w:tr>
      <w:tr w:rsidR="0058164E" w:rsidRPr="00EE5C05" w:rsidTr="000D3B11">
        <w:tc>
          <w:tcPr>
            <w:tcW w:w="2694" w:type="dxa"/>
            <w:vMerge/>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9514</w:t>
            </w:r>
          </w:p>
        </w:tc>
      </w:tr>
      <w:tr w:rsidR="0058164E" w:rsidRPr="00EE5C05" w:rsidTr="000D3B11">
        <w:trPr>
          <w:trHeight w:val="315"/>
        </w:trPr>
        <w:tc>
          <w:tcPr>
            <w:tcW w:w="9498" w:type="dxa"/>
            <w:gridSpan w:val="4"/>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58164E" w:rsidRPr="00EE5C05" w:rsidTr="000D3B11">
        <w:trPr>
          <w:trHeight w:val="315"/>
        </w:trPr>
        <w:tc>
          <w:tcPr>
            <w:tcW w:w="2694" w:type="dxa"/>
            <w:vMerge w:val="restart"/>
            <w:tcBorders>
              <w:right w:val="single" w:sz="4" w:space="0" w:color="auto"/>
            </w:tcBorders>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t xml:space="preserve">5.Осуществление видов деятельности в сфере охотничьего </w:t>
            </w:r>
            <w:r w:rsidRPr="00EE5C05">
              <w:rPr>
                <w:rFonts w:ascii="Times New Roman" w:eastAsia="Times New Roman" w:hAnsi="Times New Roman" w:cs="Arial"/>
                <w:sz w:val="26"/>
                <w:szCs w:val="20"/>
                <w:lang w:eastAsia="ru-RU"/>
              </w:rPr>
              <w:lastRenderedPageBreak/>
              <w:t>хозяйства</w:t>
            </w:r>
          </w:p>
        </w:tc>
        <w:tc>
          <w:tcPr>
            <w:tcW w:w="2409" w:type="dxa"/>
            <w:tcBorders>
              <w:left w:val="single" w:sz="4" w:space="0" w:color="auto"/>
              <w:bottom w:val="single" w:sz="4" w:space="0" w:color="auto"/>
            </w:tcBorders>
            <w:vAlign w:val="center"/>
          </w:tcPr>
          <w:p w:rsidR="0058164E" w:rsidRPr="00EE5C05" w:rsidRDefault="0058164E" w:rsidP="000D3B11">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Каякентское</w:t>
            </w:r>
          </w:p>
        </w:tc>
        <w:tc>
          <w:tcPr>
            <w:tcW w:w="3116" w:type="dxa"/>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rPr>
              <w:t>1-</w:t>
            </w:r>
            <w:r w:rsidRPr="00A861F0">
              <w:rPr>
                <w:rFonts w:ascii="Times New Roman" w:hAnsi="Times New Roman"/>
                <w:sz w:val="24"/>
                <w:szCs w:val="24"/>
                <w:lang w:eastAsia="ru-RU"/>
              </w:rPr>
              <w:t>26,39,41-49,51-58,</w:t>
            </w:r>
          </w:p>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rPr>
              <w:t>части кв. 33-36,40</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w:t>
            </w:r>
            <w:r w:rsidRPr="00EE5C05">
              <w:rPr>
                <w:rFonts w:ascii="Times New Roman" w:eastAsia="Times New Roman" w:hAnsi="Times New Roman"/>
                <w:sz w:val="24"/>
                <w:szCs w:val="24"/>
                <w:lang w:eastAsia="ru-RU"/>
              </w:rPr>
              <w:lastRenderedPageBreak/>
              <w:t>ственных организаций</w:t>
            </w:r>
          </w:p>
        </w:tc>
        <w:tc>
          <w:tcPr>
            <w:tcW w:w="1279" w:type="dxa"/>
            <w:vAlign w:val="center"/>
          </w:tcPr>
          <w:p w:rsidR="0058164E" w:rsidRPr="00A861F0" w:rsidRDefault="0058164E" w:rsidP="000D3B11">
            <w:pPr>
              <w:spacing w:after="0" w:line="300" w:lineRule="exact"/>
              <w:jc w:val="center"/>
              <w:rPr>
                <w:rFonts w:ascii="Times New Roman" w:hAnsi="Times New Roman"/>
                <w:sz w:val="24"/>
                <w:szCs w:val="24"/>
              </w:rPr>
            </w:pPr>
            <w:r>
              <w:rPr>
                <w:rFonts w:ascii="Times New Roman" w:hAnsi="Times New Roman"/>
                <w:sz w:val="24"/>
                <w:szCs w:val="24"/>
                <w:lang w:eastAsia="ru-RU"/>
              </w:rPr>
              <w:lastRenderedPageBreak/>
              <w:t>7634,0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hAnsi="Times New Roman"/>
                <w:sz w:val="24"/>
                <w:szCs w:val="24"/>
                <w:lang w:eastAsia="ru-RU"/>
              </w:rPr>
              <w:t>582,0</w:t>
            </w:r>
          </w:p>
        </w:tc>
      </w:tr>
      <w:tr w:rsidR="0058164E" w:rsidRPr="00EE5C05" w:rsidTr="000D3B11">
        <w:trPr>
          <w:trHeight w:val="227"/>
        </w:trPr>
        <w:tc>
          <w:tcPr>
            <w:tcW w:w="2694" w:type="dxa"/>
            <w:vMerge/>
            <w:tcBorders>
              <w:right w:val="single" w:sz="4" w:space="0" w:color="auto"/>
            </w:tcBorders>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8216</w:t>
            </w:r>
          </w:p>
        </w:tc>
      </w:tr>
      <w:tr w:rsidR="0058164E" w:rsidRPr="00EE5C05" w:rsidTr="000D3B11">
        <w:trPr>
          <w:trHeight w:val="227"/>
        </w:trPr>
        <w:tc>
          <w:tcPr>
            <w:tcW w:w="2694" w:type="dxa"/>
            <w:vMerge w:val="restart"/>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vAlign w:val="center"/>
          </w:tcPr>
          <w:p w:rsidR="0058164E" w:rsidRPr="00EE5C05" w:rsidRDefault="0058164E" w:rsidP="000D3B11">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Каякентское</w:t>
            </w:r>
          </w:p>
        </w:tc>
        <w:tc>
          <w:tcPr>
            <w:tcW w:w="3116" w:type="dxa"/>
            <w:vAlign w:val="center"/>
          </w:tcPr>
          <w:p w:rsidR="0058164E" w:rsidRPr="00B20BE0"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B20BE0">
              <w:rPr>
                <w:rFonts w:ascii="Times New Roman" w:eastAsia="Times New Roman" w:hAnsi="Times New Roman"/>
                <w:sz w:val="26"/>
                <w:szCs w:val="26"/>
                <w:lang w:eastAsia="ru-RU"/>
              </w:rPr>
              <w:t>1-58</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lang w:eastAsia="ru-RU"/>
              </w:rPr>
              <w:t>8897,0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A861F0">
              <w:rPr>
                <w:rFonts w:ascii="Times New Roman" w:hAnsi="Times New Roman"/>
                <w:sz w:val="24"/>
                <w:szCs w:val="24"/>
                <w:lang w:eastAsia="ru-RU"/>
              </w:rPr>
              <w:t>617,0</w:t>
            </w:r>
          </w:p>
        </w:tc>
      </w:tr>
      <w:tr w:rsidR="0058164E" w:rsidRPr="00EE5C05" w:rsidTr="000D3B11">
        <w:trPr>
          <w:trHeight w:val="85"/>
        </w:trPr>
        <w:tc>
          <w:tcPr>
            <w:tcW w:w="2694" w:type="dxa"/>
            <w:vMerge/>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9514</w:t>
            </w:r>
          </w:p>
        </w:tc>
      </w:tr>
      <w:tr w:rsidR="0058164E" w:rsidRPr="00EE5C05" w:rsidTr="000D3B11">
        <w:trPr>
          <w:trHeight w:val="264"/>
        </w:trPr>
        <w:tc>
          <w:tcPr>
            <w:tcW w:w="9498" w:type="dxa"/>
            <w:gridSpan w:val="4"/>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58164E" w:rsidRPr="00EE5C05" w:rsidTr="000D3B11">
        <w:trPr>
          <w:trHeight w:val="264"/>
        </w:trPr>
        <w:tc>
          <w:tcPr>
            <w:tcW w:w="2694" w:type="dxa"/>
            <w:vMerge w:val="restart"/>
          </w:tcPr>
          <w:p w:rsidR="0058164E" w:rsidRPr="00EE5C05" w:rsidRDefault="0058164E" w:rsidP="000D3B11">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58164E" w:rsidRPr="00EE5C05" w:rsidRDefault="0058164E" w:rsidP="000D3B11">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Каякентское</w:t>
            </w:r>
          </w:p>
        </w:tc>
        <w:tc>
          <w:tcPr>
            <w:tcW w:w="3116" w:type="dxa"/>
            <w:tcBorders>
              <w:bottom w:val="single" w:sz="4" w:space="0" w:color="auto"/>
            </w:tcBorders>
            <w:vAlign w:val="center"/>
          </w:tcPr>
          <w:p w:rsidR="0058164E" w:rsidRPr="00B20BE0"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B20BE0">
              <w:rPr>
                <w:rFonts w:ascii="Times New Roman" w:eastAsia="Times New Roman" w:hAnsi="Times New Roman"/>
                <w:sz w:val="26"/>
                <w:szCs w:val="26"/>
                <w:lang w:eastAsia="ru-RU"/>
              </w:rPr>
              <w:t>1-58</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lang w:eastAsia="ru-RU"/>
              </w:rPr>
              <w:t>8897,0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A861F0">
              <w:rPr>
                <w:rFonts w:ascii="Times New Roman" w:hAnsi="Times New Roman"/>
                <w:sz w:val="24"/>
                <w:szCs w:val="24"/>
                <w:lang w:eastAsia="ru-RU"/>
              </w:rPr>
              <w:t>617,0</w:t>
            </w:r>
          </w:p>
        </w:tc>
      </w:tr>
      <w:tr w:rsidR="0058164E" w:rsidRPr="00EE5C05" w:rsidTr="000D3B11">
        <w:trPr>
          <w:trHeight w:val="312"/>
        </w:trPr>
        <w:tc>
          <w:tcPr>
            <w:tcW w:w="2694" w:type="dxa"/>
            <w:vMerge/>
          </w:tcPr>
          <w:p w:rsidR="0058164E" w:rsidRPr="00EE5C05" w:rsidRDefault="0058164E" w:rsidP="000D3B11">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9514</w:t>
            </w:r>
          </w:p>
        </w:tc>
      </w:tr>
      <w:tr w:rsidR="0058164E" w:rsidRPr="00EE5C05" w:rsidTr="000D3B11">
        <w:trPr>
          <w:trHeight w:val="360"/>
        </w:trPr>
        <w:tc>
          <w:tcPr>
            <w:tcW w:w="2694" w:type="dxa"/>
            <w:vMerge w:val="restart"/>
          </w:tcPr>
          <w:p w:rsidR="0058164E" w:rsidRPr="00EE5C05" w:rsidRDefault="0058164E" w:rsidP="000D3B11">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auto"/>
            </w:tcBorders>
            <w:vAlign w:val="center"/>
          </w:tcPr>
          <w:p w:rsidR="0058164E" w:rsidRPr="00EE5C05" w:rsidRDefault="0058164E" w:rsidP="000D3B11">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Каякентское</w:t>
            </w:r>
          </w:p>
        </w:tc>
        <w:tc>
          <w:tcPr>
            <w:tcW w:w="3116" w:type="dxa"/>
            <w:tcBorders>
              <w:top w:val="single" w:sz="4" w:space="0" w:color="auto"/>
            </w:tcBorders>
            <w:vAlign w:val="center"/>
          </w:tcPr>
          <w:p w:rsidR="0058164E" w:rsidRPr="00B20BE0"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B20BE0">
              <w:rPr>
                <w:rFonts w:ascii="Times New Roman" w:eastAsia="Times New Roman" w:hAnsi="Times New Roman"/>
                <w:sz w:val="26"/>
                <w:szCs w:val="26"/>
                <w:lang w:eastAsia="ru-RU"/>
              </w:rPr>
              <w:t>1-58</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lang w:eastAsia="ru-RU"/>
              </w:rPr>
              <w:t>8897,0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A861F0">
              <w:rPr>
                <w:rFonts w:ascii="Times New Roman" w:hAnsi="Times New Roman"/>
                <w:sz w:val="24"/>
                <w:szCs w:val="24"/>
                <w:lang w:eastAsia="ru-RU"/>
              </w:rPr>
              <w:t>617,0</w:t>
            </w:r>
          </w:p>
        </w:tc>
      </w:tr>
      <w:tr w:rsidR="0058164E" w:rsidRPr="00EE5C05" w:rsidTr="000D3B11">
        <w:trPr>
          <w:trHeight w:val="360"/>
        </w:trPr>
        <w:tc>
          <w:tcPr>
            <w:tcW w:w="2694" w:type="dxa"/>
            <w:vMerge/>
          </w:tcPr>
          <w:p w:rsidR="0058164E" w:rsidRPr="00EE5C05" w:rsidRDefault="0058164E" w:rsidP="000D3B11">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9514</w:t>
            </w:r>
          </w:p>
        </w:tc>
      </w:tr>
      <w:tr w:rsidR="0058164E" w:rsidRPr="00EE5C05" w:rsidTr="000D3B11">
        <w:trPr>
          <w:trHeight w:val="859"/>
        </w:trPr>
        <w:tc>
          <w:tcPr>
            <w:tcW w:w="2694" w:type="dxa"/>
          </w:tcPr>
          <w:p w:rsidR="0058164E" w:rsidRPr="00EE5C05" w:rsidRDefault="0058164E" w:rsidP="000D3B11">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эксплуатация</w:t>
            </w:r>
          </w:p>
        </w:tc>
        <w:tc>
          <w:tcPr>
            <w:tcW w:w="6804" w:type="dxa"/>
            <w:gridSpan w:val="3"/>
            <w:tcBorders>
              <w:top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58164E" w:rsidRPr="00EE5C05" w:rsidTr="000D3B11">
        <w:trPr>
          <w:trHeight w:val="230"/>
        </w:trPr>
        <w:tc>
          <w:tcPr>
            <w:tcW w:w="2694" w:type="dxa"/>
            <w:vMerge w:val="restart"/>
          </w:tcPr>
          <w:p w:rsidR="0058164E" w:rsidRPr="00EE5C05" w:rsidRDefault="0058164E" w:rsidP="000D3B11">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лесных плодовых, ягодных, декоративных растений, лекар</w:t>
            </w:r>
            <w:r>
              <w:rPr>
                <w:rFonts w:ascii="Times New Roman" w:eastAsia="Times New Roman" w:hAnsi="Times New Roman"/>
                <w:sz w:val="26"/>
                <w:szCs w:val="26"/>
                <w:lang w:eastAsia="ru-RU"/>
              </w:rPr>
              <w:t>ственных растений</w:t>
            </w:r>
          </w:p>
        </w:tc>
        <w:tc>
          <w:tcPr>
            <w:tcW w:w="2409" w:type="dxa"/>
            <w:tcBorders>
              <w:top w:val="single" w:sz="4" w:space="0" w:color="auto"/>
              <w:bottom w:val="single" w:sz="4" w:space="0" w:color="auto"/>
              <w:right w:val="single" w:sz="4" w:space="0" w:color="auto"/>
            </w:tcBorders>
            <w:vAlign w:val="center"/>
          </w:tcPr>
          <w:p w:rsidR="0058164E" w:rsidRPr="00EE5C05" w:rsidRDefault="0058164E" w:rsidP="000D3B11">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Каякентское</w:t>
            </w:r>
          </w:p>
        </w:tc>
        <w:tc>
          <w:tcPr>
            <w:tcW w:w="3116" w:type="dxa"/>
            <w:tcBorders>
              <w:top w:val="single" w:sz="4" w:space="0" w:color="auto"/>
              <w:left w:val="single" w:sz="4" w:space="0" w:color="auto"/>
              <w:bottom w:val="single" w:sz="4" w:space="0" w:color="auto"/>
              <w:right w:val="single" w:sz="4" w:space="0" w:color="auto"/>
            </w:tcBorders>
            <w:vAlign w:val="center"/>
          </w:tcPr>
          <w:p w:rsidR="0058164E" w:rsidRPr="00B20BE0"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B20BE0">
              <w:rPr>
                <w:rFonts w:ascii="Times New Roman" w:eastAsia="Times New Roman" w:hAnsi="Times New Roman"/>
                <w:sz w:val="26"/>
                <w:szCs w:val="26"/>
                <w:lang w:eastAsia="ru-RU"/>
              </w:rPr>
              <w:t>1-58</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lang w:eastAsia="ru-RU"/>
              </w:rPr>
              <w:t>8897,0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A861F0">
              <w:rPr>
                <w:rFonts w:ascii="Times New Roman" w:hAnsi="Times New Roman"/>
                <w:sz w:val="24"/>
                <w:szCs w:val="24"/>
                <w:lang w:eastAsia="ru-RU"/>
              </w:rPr>
              <w:t>617,0</w:t>
            </w:r>
          </w:p>
        </w:tc>
      </w:tr>
      <w:tr w:rsidR="0058164E" w:rsidRPr="00EE5C05" w:rsidTr="000D3B11">
        <w:trPr>
          <w:trHeight w:val="347"/>
        </w:trPr>
        <w:tc>
          <w:tcPr>
            <w:tcW w:w="2694" w:type="dxa"/>
            <w:vMerge/>
          </w:tcPr>
          <w:p w:rsidR="0058164E" w:rsidRPr="00EE5C05" w:rsidRDefault="0058164E" w:rsidP="000D3B11">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Итог</w:t>
            </w:r>
          </w:p>
        </w:tc>
        <w:tc>
          <w:tcPr>
            <w:tcW w:w="3116" w:type="dxa"/>
            <w:tcBorders>
              <w:top w:val="single" w:sz="4" w:space="0" w:color="auto"/>
              <w:left w:val="single" w:sz="4" w:space="0" w:color="auto"/>
              <w:bottom w:val="single" w:sz="4" w:space="0" w:color="auto"/>
              <w:right w:val="single" w:sz="4" w:space="0" w:color="auto"/>
            </w:tcBorders>
            <w:vAlign w:val="center"/>
          </w:tcPr>
          <w:p w:rsidR="0058164E" w:rsidRPr="00EE5C05" w:rsidRDefault="0058164E" w:rsidP="000D3B11">
            <w:pPr>
              <w:autoSpaceDE w:val="0"/>
              <w:autoSpaceDN w:val="0"/>
              <w:adjustRightInd w:val="0"/>
              <w:spacing w:after="0" w:line="240" w:lineRule="auto"/>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9514</w:t>
            </w:r>
          </w:p>
        </w:tc>
      </w:tr>
      <w:tr w:rsidR="0058164E" w:rsidRPr="00EE5C05" w:rsidTr="000D3B11">
        <w:tc>
          <w:tcPr>
            <w:tcW w:w="2694" w:type="dxa"/>
            <w:vMerge w:val="restart"/>
          </w:tcPr>
          <w:p w:rsidR="0058164E" w:rsidRPr="00771123" w:rsidRDefault="0058164E" w:rsidP="000D3B11">
            <w:pPr>
              <w:autoSpaceDE w:val="0"/>
              <w:autoSpaceDN w:val="0"/>
              <w:adjustRightInd w:val="0"/>
              <w:spacing w:after="0" w:line="270" w:lineRule="exact"/>
              <w:rPr>
                <w:rFonts w:ascii="Times New Roman" w:eastAsia="Times New Roman" w:hAnsi="Times New Roman"/>
                <w:sz w:val="26"/>
                <w:szCs w:val="26"/>
                <w:lang w:eastAsia="ru-RU"/>
              </w:rPr>
            </w:pPr>
            <w:r w:rsidRPr="00771123">
              <w:rPr>
                <w:rFonts w:ascii="Times New Roman" w:eastAsia="Times New Roman" w:hAnsi="Times New Roman"/>
                <w:sz w:val="26"/>
                <w:szCs w:val="26"/>
                <w:lang w:eastAsia="ru-RU"/>
              </w:rPr>
              <w:t>11.Выращивание посадочного материала лесных растений (саженцев, сеянцев)</w:t>
            </w:r>
          </w:p>
        </w:tc>
        <w:tc>
          <w:tcPr>
            <w:tcW w:w="2409" w:type="dxa"/>
            <w:vAlign w:val="center"/>
          </w:tcPr>
          <w:p w:rsidR="0058164E" w:rsidRPr="00771123" w:rsidRDefault="0058164E" w:rsidP="000D3B11">
            <w:pPr>
              <w:spacing w:after="0" w:line="240" w:lineRule="auto"/>
              <w:rPr>
                <w:rFonts w:ascii="Times New Roman" w:eastAsia="Times New Roman" w:hAnsi="Times New Roman"/>
                <w:sz w:val="26"/>
                <w:szCs w:val="26"/>
                <w:lang w:eastAsia="ru-RU"/>
              </w:rPr>
            </w:pPr>
            <w:r w:rsidRPr="00771123">
              <w:rPr>
                <w:rFonts w:ascii="Times New Roman" w:eastAsia="Times New Roman" w:hAnsi="Times New Roman"/>
                <w:sz w:val="26"/>
                <w:szCs w:val="26"/>
                <w:lang w:eastAsia="ru-RU"/>
              </w:rPr>
              <w:t>Каякентское</w:t>
            </w:r>
          </w:p>
        </w:tc>
        <w:tc>
          <w:tcPr>
            <w:tcW w:w="3116" w:type="dxa"/>
            <w:vAlign w:val="center"/>
          </w:tcPr>
          <w:p w:rsidR="0058164E" w:rsidRPr="00771123"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771123">
              <w:rPr>
                <w:rFonts w:ascii="Times New Roman" w:eastAsia="Times New Roman" w:hAnsi="Times New Roman"/>
                <w:sz w:val="26"/>
                <w:szCs w:val="26"/>
                <w:lang w:eastAsia="ru-RU"/>
              </w:rPr>
              <w:t>1-58</w:t>
            </w:r>
          </w:p>
          <w:p w:rsidR="0058164E" w:rsidRPr="00771123"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771123">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58164E" w:rsidRPr="00771123" w:rsidRDefault="0058164E" w:rsidP="000D3B11">
            <w:pPr>
              <w:spacing w:after="0" w:line="300" w:lineRule="exact"/>
              <w:jc w:val="center"/>
              <w:rPr>
                <w:rFonts w:ascii="Times New Roman" w:hAnsi="Times New Roman"/>
                <w:sz w:val="24"/>
                <w:szCs w:val="24"/>
              </w:rPr>
            </w:pPr>
            <w:r w:rsidRPr="00771123">
              <w:rPr>
                <w:rFonts w:ascii="Times New Roman" w:hAnsi="Times New Roman"/>
                <w:sz w:val="24"/>
                <w:szCs w:val="24"/>
                <w:lang w:eastAsia="ru-RU"/>
              </w:rPr>
              <w:t>8897,0</w:t>
            </w:r>
          </w:p>
          <w:p w:rsidR="0058164E" w:rsidRPr="00771123" w:rsidRDefault="0058164E" w:rsidP="000D3B11">
            <w:pPr>
              <w:spacing w:after="0" w:line="300" w:lineRule="exact"/>
              <w:jc w:val="center"/>
              <w:rPr>
                <w:rFonts w:ascii="Times New Roman" w:hAnsi="Times New Roman"/>
                <w:sz w:val="24"/>
                <w:szCs w:val="24"/>
              </w:rPr>
            </w:pPr>
          </w:p>
          <w:p w:rsidR="0058164E" w:rsidRPr="00771123" w:rsidRDefault="0058164E" w:rsidP="000D3B11">
            <w:pPr>
              <w:spacing w:after="0" w:line="300" w:lineRule="exact"/>
              <w:jc w:val="center"/>
              <w:rPr>
                <w:rFonts w:ascii="Times New Roman" w:hAnsi="Times New Roman"/>
                <w:sz w:val="24"/>
                <w:szCs w:val="24"/>
              </w:rPr>
            </w:pPr>
          </w:p>
          <w:p w:rsidR="0058164E" w:rsidRPr="00771123"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771123">
              <w:rPr>
                <w:rFonts w:ascii="Times New Roman" w:hAnsi="Times New Roman"/>
                <w:sz w:val="24"/>
                <w:szCs w:val="24"/>
                <w:lang w:eastAsia="ru-RU"/>
              </w:rPr>
              <w:t>617,0</w:t>
            </w:r>
          </w:p>
        </w:tc>
      </w:tr>
      <w:tr w:rsidR="0058164E" w:rsidRPr="00EE5C05" w:rsidTr="000D3B11">
        <w:trPr>
          <w:trHeight w:val="352"/>
        </w:trPr>
        <w:tc>
          <w:tcPr>
            <w:tcW w:w="2694" w:type="dxa"/>
            <w:vMerge/>
          </w:tcPr>
          <w:p w:rsidR="0058164E" w:rsidRPr="00771123" w:rsidRDefault="0058164E" w:rsidP="000D3B11">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58164E" w:rsidRPr="00771123" w:rsidRDefault="0058164E" w:rsidP="000D3B11">
            <w:pPr>
              <w:spacing w:after="0" w:line="240" w:lineRule="auto"/>
              <w:rPr>
                <w:rFonts w:ascii="Times New Roman" w:eastAsia="Times New Roman" w:hAnsi="Times New Roman"/>
                <w:b/>
                <w:sz w:val="26"/>
                <w:szCs w:val="26"/>
                <w:lang w:eastAsia="ru-RU"/>
              </w:rPr>
            </w:pPr>
            <w:r w:rsidRPr="00771123">
              <w:rPr>
                <w:rFonts w:ascii="Times New Roman" w:eastAsia="Times New Roman" w:hAnsi="Times New Roman"/>
                <w:b/>
                <w:sz w:val="26"/>
                <w:szCs w:val="26"/>
                <w:lang w:eastAsia="ru-RU"/>
              </w:rPr>
              <w:t>Итого</w:t>
            </w:r>
          </w:p>
        </w:tc>
        <w:tc>
          <w:tcPr>
            <w:tcW w:w="3116" w:type="dxa"/>
            <w:tcBorders>
              <w:right w:val="single" w:sz="4" w:space="0" w:color="auto"/>
            </w:tcBorders>
            <w:vAlign w:val="center"/>
          </w:tcPr>
          <w:p w:rsidR="0058164E" w:rsidRPr="00771123"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58164E" w:rsidRPr="00771123"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sidRPr="00771123">
              <w:rPr>
                <w:rFonts w:ascii="Times New Roman" w:eastAsia="Times New Roman" w:hAnsi="Times New Roman"/>
                <w:b/>
                <w:sz w:val="26"/>
                <w:szCs w:val="26"/>
                <w:lang w:eastAsia="ru-RU"/>
              </w:rPr>
              <w:t>9514</w:t>
            </w:r>
          </w:p>
        </w:tc>
      </w:tr>
      <w:tr w:rsidR="0058164E" w:rsidRPr="00EE5C05" w:rsidTr="000D3B11">
        <w:trPr>
          <w:trHeight w:val="1323"/>
        </w:trPr>
        <w:tc>
          <w:tcPr>
            <w:tcW w:w="2694" w:type="dxa"/>
            <w:vMerge w:val="restart"/>
          </w:tcPr>
          <w:p w:rsidR="0058164E" w:rsidRPr="00EE5C05" w:rsidRDefault="0058164E" w:rsidP="000D3B11">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58164E" w:rsidRPr="00EE5C05" w:rsidRDefault="0058164E" w:rsidP="000D3B11">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Каякентское</w:t>
            </w:r>
          </w:p>
        </w:tc>
        <w:tc>
          <w:tcPr>
            <w:tcW w:w="3116" w:type="dxa"/>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rPr>
              <w:t>1-</w:t>
            </w:r>
            <w:r w:rsidRPr="00A861F0">
              <w:rPr>
                <w:rFonts w:ascii="Times New Roman" w:hAnsi="Times New Roman"/>
                <w:sz w:val="24"/>
                <w:szCs w:val="24"/>
                <w:lang w:eastAsia="ru-RU"/>
              </w:rPr>
              <w:t>26,39,41-49,51-58,</w:t>
            </w:r>
          </w:p>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rPr>
              <w:t>части кв. 33-36,40</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58164E" w:rsidRPr="00A861F0" w:rsidRDefault="0058164E" w:rsidP="000D3B11">
            <w:pPr>
              <w:spacing w:after="0" w:line="300" w:lineRule="exact"/>
              <w:jc w:val="center"/>
              <w:rPr>
                <w:rFonts w:ascii="Times New Roman" w:hAnsi="Times New Roman"/>
                <w:sz w:val="24"/>
                <w:szCs w:val="24"/>
              </w:rPr>
            </w:pPr>
            <w:r>
              <w:rPr>
                <w:rFonts w:ascii="Times New Roman" w:hAnsi="Times New Roman"/>
                <w:sz w:val="24"/>
                <w:szCs w:val="24"/>
                <w:lang w:eastAsia="ru-RU"/>
              </w:rPr>
              <w:t>7634</w:t>
            </w:r>
            <w:r w:rsidRPr="00A861F0">
              <w:rPr>
                <w:rFonts w:ascii="Times New Roman" w:hAnsi="Times New Roman"/>
                <w:sz w:val="24"/>
                <w:szCs w:val="24"/>
                <w:lang w:eastAsia="ru-RU"/>
              </w:rPr>
              <w:t>,0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hAnsi="Times New Roman"/>
                <w:sz w:val="24"/>
                <w:szCs w:val="24"/>
                <w:lang w:eastAsia="ru-RU"/>
              </w:rPr>
              <w:t>582</w:t>
            </w:r>
            <w:r w:rsidRPr="00A861F0">
              <w:rPr>
                <w:rFonts w:ascii="Times New Roman" w:hAnsi="Times New Roman"/>
                <w:sz w:val="24"/>
                <w:szCs w:val="24"/>
                <w:lang w:eastAsia="ru-RU"/>
              </w:rPr>
              <w:t>,0</w:t>
            </w:r>
          </w:p>
        </w:tc>
      </w:tr>
      <w:tr w:rsidR="0058164E" w:rsidRPr="00EE5C05" w:rsidTr="000D3B11">
        <w:tc>
          <w:tcPr>
            <w:tcW w:w="2694" w:type="dxa"/>
            <w:vMerge/>
          </w:tcPr>
          <w:p w:rsidR="0058164E" w:rsidRPr="00EE5C05" w:rsidRDefault="0058164E" w:rsidP="000D3B11">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8216,0</w:t>
            </w:r>
          </w:p>
        </w:tc>
      </w:tr>
      <w:tr w:rsidR="0058164E" w:rsidRPr="00EE5C05" w:rsidTr="000D3B11">
        <w:tc>
          <w:tcPr>
            <w:tcW w:w="9498" w:type="dxa"/>
            <w:gridSpan w:val="4"/>
          </w:tcPr>
          <w:p w:rsidR="0058164E" w:rsidRPr="00EE5C05" w:rsidRDefault="0058164E" w:rsidP="000D3B11">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58164E" w:rsidRPr="00EE5C05" w:rsidRDefault="0058164E" w:rsidP="000D3B11">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водоохранных зонах в воответствии с частью15 пунктом 8 статьи 65 Водного </w:t>
            </w:r>
            <w:r w:rsidRPr="00EE5C05">
              <w:rPr>
                <w:rFonts w:ascii="Times New Roman" w:eastAsia="Times New Roman" w:hAnsi="Times New Roman"/>
                <w:sz w:val="26"/>
                <w:szCs w:val="26"/>
                <w:lang w:eastAsia="ru-RU"/>
              </w:rPr>
              <w:lastRenderedPageBreak/>
              <w:t>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ископаемых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58164E" w:rsidRPr="00EE5C05" w:rsidTr="000D3B11">
        <w:trPr>
          <w:trHeight w:val="2245"/>
        </w:trPr>
        <w:tc>
          <w:tcPr>
            <w:tcW w:w="2694" w:type="dxa"/>
            <w:vMerge w:val="restart"/>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13.Строительство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409" w:type="dxa"/>
            <w:vAlign w:val="center"/>
          </w:tcPr>
          <w:p w:rsidR="0058164E" w:rsidRDefault="0058164E" w:rsidP="000D3B11">
            <w:pPr>
              <w:rPr>
                <w:rFonts w:ascii="Times New Roman" w:eastAsia="Times New Roman" w:hAnsi="Times New Roman"/>
                <w:sz w:val="26"/>
                <w:szCs w:val="26"/>
                <w:lang w:eastAsia="ru-RU"/>
              </w:rPr>
            </w:pPr>
          </w:p>
          <w:p w:rsidR="0058164E" w:rsidRPr="00B20BE0" w:rsidRDefault="0058164E" w:rsidP="000D3B11">
            <w:pPr>
              <w:rPr>
                <w:rFonts w:ascii="Times New Roman" w:eastAsia="Times New Roman" w:hAnsi="Times New Roman"/>
                <w:sz w:val="26"/>
                <w:szCs w:val="26"/>
                <w:lang w:eastAsia="ru-RU"/>
              </w:rPr>
            </w:pPr>
            <w:r>
              <w:rPr>
                <w:rFonts w:ascii="Times New Roman" w:eastAsia="Times New Roman" w:hAnsi="Times New Roman"/>
                <w:sz w:val="26"/>
                <w:szCs w:val="26"/>
                <w:lang w:eastAsia="ru-RU"/>
              </w:rPr>
              <w:t>Каякентское</w:t>
            </w:r>
          </w:p>
        </w:tc>
        <w:tc>
          <w:tcPr>
            <w:tcW w:w="3116" w:type="dxa"/>
            <w:vAlign w:val="center"/>
          </w:tcPr>
          <w:p w:rsidR="0058164E" w:rsidRPr="00B20BE0"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B20BE0">
              <w:rPr>
                <w:rFonts w:ascii="Times New Roman" w:eastAsia="Times New Roman" w:hAnsi="Times New Roman"/>
                <w:sz w:val="26"/>
                <w:szCs w:val="26"/>
                <w:lang w:eastAsia="ru-RU"/>
              </w:rPr>
              <w:t>1-58</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lang w:eastAsia="ru-RU"/>
              </w:rPr>
              <w:t>8897,0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A861F0">
              <w:rPr>
                <w:rFonts w:ascii="Times New Roman" w:hAnsi="Times New Roman"/>
                <w:sz w:val="24"/>
                <w:szCs w:val="24"/>
                <w:lang w:eastAsia="ru-RU"/>
              </w:rPr>
              <w:t>617,0</w:t>
            </w:r>
          </w:p>
        </w:tc>
      </w:tr>
      <w:tr w:rsidR="0058164E" w:rsidRPr="00EE5C05" w:rsidTr="000D3B11">
        <w:trPr>
          <w:trHeight w:val="231"/>
        </w:trPr>
        <w:tc>
          <w:tcPr>
            <w:tcW w:w="2694" w:type="dxa"/>
            <w:vMerge/>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9514</w:t>
            </w:r>
          </w:p>
        </w:tc>
      </w:tr>
      <w:tr w:rsidR="0058164E" w:rsidRPr="00EE5C05" w:rsidTr="000D3B11">
        <w:tc>
          <w:tcPr>
            <w:tcW w:w="2694" w:type="dxa"/>
            <w:vMerge w:val="restart"/>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vAlign w:val="center"/>
          </w:tcPr>
          <w:p w:rsidR="0058164E" w:rsidRPr="00EE5C05" w:rsidRDefault="0058164E" w:rsidP="000D3B11">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Каякентское</w:t>
            </w:r>
          </w:p>
        </w:tc>
        <w:tc>
          <w:tcPr>
            <w:tcW w:w="3116" w:type="dxa"/>
            <w:vAlign w:val="center"/>
          </w:tcPr>
          <w:p w:rsidR="0058164E" w:rsidRPr="00B20BE0"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B20BE0">
              <w:rPr>
                <w:rFonts w:ascii="Times New Roman" w:eastAsia="Times New Roman" w:hAnsi="Times New Roman"/>
                <w:sz w:val="26"/>
                <w:szCs w:val="26"/>
                <w:lang w:eastAsia="ru-RU"/>
              </w:rPr>
              <w:t>1-58</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lang w:eastAsia="ru-RU"/>
              </w:rPr>
              <w:t>8897,0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A861F0">
              <w:rPr>
                <w:rFonts w:ascii="Times New Roman" w:hAnsi="Times New Roman"/>
                <w:sz w:val="24"/>
                <w:szCs w:val="24"/>
                <w:lang w:eastAsia="ru-RU"/>
              </w:rPr>
              <w:t>617,0</w:t>
            </w:r>
          </w:p>
        </w:tc>
      </w:tr>
      <w:tr w:rsidR="0058164E" w:rsidRPr="00EE5C05" w:rsidTr="000D3B11">
        <w:trPr>
          <w:trHeight w:val="309"/>
        </w:trPr>
        <w:tc>
          <w:tcPr>
            <w:tcW w:w="2694" w:type="dxa"/>
            <w:vMerge/>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tcBorders>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9514</w:t>
            </w:r>
          </w:p>
        </w:tc>
      </w:tr>
      <w:tr w:rsidR="0058164E" w:rsidRPr="00EE5C05" w:rsidTr="000D3B11">
        <w:tc>
          <w:tcPr>
            <w:tcW w:w="9498" w:type="dxa"/>
            <w:gridSpan w:val="4"/>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58164E" w:rsidRPr="00EE5C05" w:rsidTr="000D3B11">
        <w:tc>
          <w:tcPr>
            <w:tcW w:w="2694" w:type="dxa"/>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древесины и иных лесных ресурсов</w:t>
            </w:r>
          </w:p>
        </w:tc>
        <w:tc>
          <w:tcPr>
            <w:tcW w:w="6804" w:type="dxa"/>
            <w:gridSpan w:val="3"/>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58164E" w:rsidRPr="00EE5C05" w:rsidTr="000D3B11">
        <w:trPr>
          <w:trHeight w:val="266"/>
        </w:trPr>
        <w:tc>
          <w:tcPr>
            <w:tcW w:w="2694" w:type="dxa"/>
            <w:vMerge w:val="restart"/>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58164E" w:rsidRPr="00EE5C05" w:rsidRDefault="0058164E" w:rsidP="000D3B11">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Каякентское</w:t>
            </w:r>
          </w:p>
        </w:tc>
        <w:tc>
          <w:tcPr>
            <w:tcW w:w="3116" w:type="dxa"/>
            <w:tcBorders>
              <w:left w:val="single" w:sz="4" w:space="0" w:color="auto"/>
              <w:bottom w:val="single" w:sz="4" w:space="0" w:color="auto"/>
              <w:right w:val="single" w:sz="4" w:space="0" w:color="auto"/>
            </w:tcBorders>
            <w:vAlign w:val="center"/>
          </w:tcPr>
          <w:p w:rsidR="0058164E" w:rsidRPr="00B20BE0"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B20BE0">
              <w:rPr>
                <w:rFonts w:ascii="Times New Roman" w:eastAsia="Times New Roman" w:hAnsi="Times New Roman"/>
                <w:sz w:val="26"/>
                <w:szCs w:val="26"/>
                <w:lang w:eastAsia="ru-RU"/>
              </w:rPr>
              <w:t>1-58</w:t>
            </w: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left w:val="single" w:sz="4" w:space="0" w:color="auto"/>
              <w:bottom w:val="single" w:sz="4" w:space="0" w:color="auto"/>
            </w:tcBorders>
            <w:vAlign w:val="center"/>
          </w:tcPr>
          <w:p w:rsidR="0058164E" w:rsidRPr="00A861F0" w:rsidRDefault="0058164E" w:rsidP="000D3B11">
            <w:pPr>
              <w:spacing w:after="0" w:line="300" w:lineRule="exact"/>
              <w:jc w:val="center"/>
              <w:rPr>
                <w:rFonts w:ascii="Times New Roman" w:hAnsi="Times New Roman"/>
                <w:sz w:val="24"/>
                <w:szCs w:val="24"/>
              </w:rPr>
            </w:pPr>
            <w:r w:rsidRPr="00A861F0">
              <w:rPr>
                <w:rFonts w:ascii="Times New Roman" w:hAnsi="Times New Roman"/>
                <w:sz w:val="24"/>
                <w:szCs w:val="24"/>
                <w:lang w:eastAsia="ru-RU"/>
              </w:rPr>
              <w:t>8897,0</w:t>
            </w:r>
          </w:p>
          <w:p w:rsidR="0058164E" w:rsidRPr="00A861F0" w:rsidRDefault="0058164E" w:rsidP="000D3B11">
            <w:pPr>
              <w:spacing w:after="0" w:line="300" w:lineRule="exact"/>
              <w:jc w:val="center"/>
              <w:rPr>
                <w:rFonts w:ascii="Times New Roman" w:hAnsi="Times New Roman"/>
                <w:sz w:val="24"/>
                <w:szCs w:val="24"/>
              </w:rPr>
            </w:pPr>
          </w:p>
          <w:p w:rsidR="0058164E" w:rsidRPr="00A861F0" w:rsidRDefault="0058164E" w:rsidP="000D3B11">
            <w:pPr>
              <w:spacing w:after="0" w:line="300" w:lineRule="exact"/>
              <w:jc w:val="center"/>
              <w:rPr>
                <w:rFonts w:ascii="Times New Roman" w:hAnsi="Times New Roman"/>
                <w:sz w:val="24"/>
                <w:szCs w:val="24"/>
              </w:rPr>
            </w:pPr>
          </w:p>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A861F0">
              <w:rPr>
                <w:rFonts w:ascii="Times New Roman" w:hAnsi="Times New Roman"/>
                <w:sz w:val="24"/>
                <w:szCs w:val="24"/>
                <w:lang w:eastAsia="ru-RU"/>
              </w:rPr>
              <w:t>617,0</w:t>
            </w:r>
          </w:p>
        </w:tc>
      </w:tr>
      <w:tr w:rsidR="0058164E" w:rsidRPr="00EE5C05" w:rsidTr="000D3B11">
        <w:trPr>
          <w:trHeight w:val="332"/>
        </w:trPr>
        <w:tc>
          <w:tcPr>
            <w:tcW w:w="2694" w:type="dxa"/>
            <w:vMerge/>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58164E" w:rsidRPr="00EE5C05" w:rsidRDefault="0058164E" w:rsidP="000D3B11">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9514</w:t>
            </w:r>
          </w:p>
        </w:tc>
      </w:tr>
      <w:tr w:rsidR="0058164E" w:rsidRPr="00EE5C05" w:rsidTr="000D3B11">
        <w:trPr>
          <w:trHeight w:val="332"/>
        </w:trPr>
        <w:tc>
          <w:tcPr>
            <w:tcW w:w="2694" w:type="dxa"/>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58164E" w:rsidRPr="00EE5C05" w:rsidRDefault="0058164E" w:rsidP="000D3B11">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58164E" w:rsidRPr="00EE5C05" w:rsidRDefault="0058164E" w:rsidP="000D3B11">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9" w:name="_Toc503991944"/>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3991945"/>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7316A7" w:rsidRDefault="007316A7" w:rsidP="007316A7">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r>
        <w:rPr>
          <w:rFonts w:ascii="Times New Roman" w:hAnsi="Times New Roman"/>
          <w:sz w:val="28"/>
          <w:szCs w:val="28"/>
        </w:rPr>
        <w:t>.</w:t>
      </w:r>
    </w:p>
    <w:p w:rsidR="007316A7" w:rsidRDefault="007316A7" w:rsidP="007316A7">
      <w:pPr>
        <w:spacing w:after="0" w:line="240" w:lineRule="auto"/>
        <w:ind w:firstLine="709"/>
        <w:jc w:val="both"/>
        <w:rPr>
          <w:rFonts w:ascii="Times New Roman" w:hAnsi="Times New Roman"/>
          <w:sz w:val="28"/>
          <w:szCs w:val="28"/>
        </w:rPr>
      </w:pPr>
      <w:r w:rsidRPr="008E5275">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Каякентского</w:t>
      </w:r>
      <w:r w:rsidRPr="008E5275">
        <w:rPr>
          <w:rFonts w:ascii="Times New Roman" w:hAnsi="Times New Roman"/>
          <w:sz w:val="28"/>
          <w:szCs w:val="28"/>
        </w:rPr>
        <w:t xml:space="preserve"> лесничества,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7316A7" w:rsidRPr="00FC16EE" w:rsidRDefault="007316A7" w:rsidP="007316A7">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7316A7" w:rsidRPr="00FC16EE" w:rsidRDefault="007316A7" w:rsidP="007316A7">
      <w:pPr>
        <w:pStyle w:val="af2"/>
        <w:ind w:firstLine="709"/>
      </w:pPr>
      <w:r w:rsidRPr="00FC16EE">
        <w:t>- спелых, перестойных лесных насаждений (выборочные рубки);</w:t>
      </w:r>
    </w:p>
    <w:p w:rsidR="007316A7" w:rsidRPr="00FC16EE" w:rsidRDefault="007316A7" w:rsidP="007316A7">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7316A7" w:rsidRPr="00FC16EE" w:rsidRDefault="007316A7" w:rsidP="007316A7">
      <w:pPr>
        <w:pStyle w:val="af2"/>
        <w:ind w:firstLine="709"/>
      </w:pPr>
      <w:r w:rsidRPr="00FC16EE">
        <w:t>- при уходе за лесами (рубки ухода за лесами);</w:t>
      </w:r>
    </w:p>
    <w:p w:rsidR="007316A7" w:rsidRPr="00FC16EE" w:rsidRDefault="007316A7" w:rsidP="007316A7">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7316A7" w:rsidRPr="00FC16EE" w:rsidRDefault="007316A7" w:rsidP="007316A7">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7316A7"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7316A7" w:rsidRPr="00193687" w:rsidRDefault="007316A7" w:rsidP="007316A7">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1" w:name="_Toc503991946"/>
      <w:r w:rsidRPr="006D0DF8">
        <w:rPr>
          <w:b/>
          <w:szCs w:val="28"/>
        </w:rPr>
        <w:lastRenderedPageBreak/>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7316A7" w:rsidRPr="00CE5408" w:rsidRDefault="007316A7" w:rsidP="007316A7">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7316A7" w:rsidRPr="006046BC" w:rsidRDefault="007316A7" w:rsidP="007316A7">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7316A7" w:rsidRPr="006046BC" w:rsidRDefault="007316A7" w:rsidP="007316A7">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7316A7" w:rsidRPr="006046BC" w:rsidTr="000D3B11">
        <w:tc>
          <w:tcPr>
            <w:tcW w:w="4649" w:type="dxa"/>
            <w:vMerge w:val="restart"/>
            <w:vAlign w:val="center"/>
          </w:tcPr>
          <w:p w:rsidR="007316A7" w:rsidRPr="006046BC" w:rsidRDefault="007316A7" w:rsidP="000D3B11">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7316A7" w:rsidRPr="006046BC" w:rsidRDefault="007316A7" w:rsidP="000D3B11">
            <w:pPr>
              <w:spacing w:after="0" w:line="240" w:lineRule="auto"/>
              <w:jc w:val="center"/>
              <w:rPr>
                <w:rFonts w:ascii="Times New Roman" w:hAnsi="Times New Roman"/>
                <w:sz w:val="28"/>
                <w:szCs w:val="28"/>
              </w:rPr>
            </w:pPr>
            <w:r w:rsidRPr="006046BC">
              <w:rPr>
                <w:rFonts w:ascii="Times New Roman" w:hAnsi="Times New Roman"/>
                <w:sz w:val="28"/>
                <w:szCs w:val="28"/>
              </w:rPr>
              <w:t>Предельная площадь лесосек, га</w:t>
            </w:r>
          </w:p>
        </w:tc>
      </w:tr>
      <w:tr w:rsidR="007316A7" w:rsidRPr="006046BC" w:rsidTr="000D3B11">
        <w:trPr>
          <w:trHeight w:val="154"/>
        </w:trPr>
        <w:tc>
          <w:tcPr>
            <w:tcW w:w="4649" w:type="dxa"/>
            <w:vMerge/>
            <w:tcBorders>
              <w:bottom w:val="double" w:sz="4" w:space="0" w:color="auto"/>
            </w:tcBorders>
            <w:vAlign w:val="center"/>
          </w:tcPr>
          <w:p w:rsidR="007316A7" w:rsidRPr="006046BC" w:rsidRDefault="007316A7" w:rsidP="000D3B11">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7316A7" w:rsidRPr="006046BC" w:rsidRDefault="007316A7" w:rsidP="000D3B11">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7316A7" w:rsidRPr="006046BC" w:rsidTr="000D3B11">
        <w:tc>
          <w:tcPr>
            <w:tcW w:w="4649" w:type="dxa"/>
            <w:tcBorders>
              <w:top w:val="double" w:sz="4" w:space="0" w:color="auto"/>
              <w:bottom w:val="double" w:sz="4" w:space="0" w:color="auto"/>
            </w:tcBorders>
            <w:vAlign w:val="center"/>
          </w:tcPr>
          <w:p w:rsidR="007316A7" w:rsidRPr="006046BC" w:rsidRDefault="007316A7" w:rsidP="000D3B11">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7316A7" w:rsidRPr="006046BC" w:rsidRDefault="007316A7" w:rsidP="000D3B11">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7316A7" w:rsidRPr="006046BC" w:rsidTr="000D3B11">
        <w:tc>
          <w:tcPr>
            <w:tcW w:w="4649" w:type="dxa"/>
            <w:tcBorders>
              <w:top w:val="double" w:sz="4" w:space="0" w:color="auto"/>
              <w:bottom w:val="double" w:sz="4" w:space="0" w:color="auto"/>
            </w:tcBorders>
            <w:vAlign w:val="center"/>
          </w:tcPr>
          <w:p w:rsidR="007316A7" w:rsidRPr="006046BC" w:rsidRDefault="007316A7" w:rsidP="000D3B11">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7316A7" w:rsidRPr="006046BC" w:rsidRDefault="007316A7" w:rsidP="000D3B11">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7316A7" w:rsidRPr="006046BC" w:rsidRDefault="007316A7" w:rsidP="000D3B11">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котловинные рубки</w:t>
            </w:r>
          </w:p>
        </w:tc>
        <w:tc>
          <w:tcPr>
            <w:tcW w:w="4757" w:type="dxa"/>
            <w:tcBorders>
              <w:top w:val="double" w:sz="4" w:space="0" w:color="auto"/>
              <w:bottom w:val="double" w:sz="4" w:space="0" w:color="auto"/>
            </w:tcBorders>
            <w:vAlign w:val="center"/>
          </w:tcPr>
          <w:p w:rsidR="007316A7" w:rsidRPr="006046BC" w:rsidRDefault="007316A7" w:rsidP="000D3B11">
            <w:pPr>
              <w:spacing w:after="0" w:line="240" w:lineRule="auto"/>
              <w:jc w:val="center"/>
              <w:rPr>
                <w:rFonts w:ascii="Times New Roman" w:hAnsi="Times New Roman"/>
                <w:sz w:val="28"/>
                <w:szCs w:val="28"/>
              </w:rPr>
            </w:pPr>
          </w:p>
          <w:p w:rsidR="007316A7" w:rsidRPr="006046BC" w:rsidRDefault="007316A7" w:rsidP="000D3B11">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7316A7" w:rsidRPr="006046BC" w:rsidRDefault="007316A7" w:rsidP="000D3B11">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bl>
    <w:p w:rsidR="007316A7" w:rsidRPr="0034037C" w:rsidRDefault="007316A7" w:rsidP="007316A7">
      <w:pPr>
        <w:spacing w:after="0" w:line="240" w:lineRule="auto"/>
        <w:rPr>
          <w:rFonts w:ascii="Times New Roman" w:hAnsi="Times New Roman"/>
          <w:sz w:val="12"/>
          <w:szCs w:val="12"/>
        </w:rPr>
      </w:pPr>
    </w:p>
    <w:p w:rsidR="007316A7" w:rsidRDefault="007316A7" w:rsidP="007316A7">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7316A7" w:rsidRPr="005B445F" w:rsidRDefault="007316A7" w:rsidP="007316A7">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площади лесных участков предусмотрены только добровольно-выборочные рубки.</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20"/>
          <w:footerReference w:type="default" r:id="rId21"/>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7316A7" w:rsidRPr="000469F0" w:rsidRDefault="007316A7" w:rsidP="007316A7">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7316A7" w:rsidRPr="000469F0" w:rsidRDefault="007316A7" w:rsidP="007316A7">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7316A7" w:rsidRPr="000469F0" w:rsidTr="007316A7">
        <w:trPr>
          <w:trHeight w:val="291"/>
          <w:tblHeader/>
        </w:trPr>
        <w:tc>
          <w:tcPr>
            <w:tcW w:w="1519"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Категории защитн. лесов</w:t>
            </w:r>
          </w:p>
        </w:tc>
        <w:tc>
          <w:tcPr>
            <w:tcW w:w="906"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Хозсекция</w:t>
            </w:r>
          </w:p>
        </w:tc>
        <w:tc>
          <w:tcPr>
            <w:tcW w:w="1544" w:type="dxa"/>
            <w:gridSpan w:val="2"/>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Способ</w:t>
            </w:r>
          </w:p>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расчета</w:t>
            </w:r>
          </w:p>
        </w:tc>
        <w:tc>
          <w:tcPr>
            <w:tcW w:w="767"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Период повторя-емости</w:t>
            </w:r>
          </w:p>
        </w:tc>
        <w:tc>
          <w:tcPr>
            <w:tcW w:w="9131" w:type="dxa"/>
            <w:gridSpan w:val="12"/>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7316A7" w:rsidRPr="000469F0" w:rsidTr="007316A7">
        <w:trPr>
          <w:trHeight w:val="144"/>
          <w:tblHeader/>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крутиз-на град.</w:t>
            </w:r>
          </w:p>
        </w:tc>
        <w:tc>
          <w:tcPr>
            <w:tcW w:w="795"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пло-щадь,га</w:t>
            </w:r>
          </w:p>
        </w:tc>
        <w:tc>
          <w:tcPr>
            <w:tcW w:w="63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обеспеченные подростом</w:t>
            </w:r>
          </w:p>
        </w:tc>
        <w:tc>
          <w:tcPr>
            <w:tcW w:w="4566" w:type="dxa"/>
            <w:gridSpan w:val="6"/>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не обеспеченные подростом</w:t>
            </w:r>
          </w:p>
        </w:tc>
      </w:tr>
      <w:tr w:rsidR="007316A7" w:rsidRPr="000469F0" w:rsidTr="007316A7">
        <w:trPr>
          <w:trHeight w:val="144"/>
          <w:tblHeader/>
        </w:trPr>
        <w:tc>
          <w:tcPr>
            <w:tcW w:w="1519" w:type="dxa"/>
            <w:vMerge/>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7316A7" w:rsidRPr="000469F0" w:rsidTr="007316A7">
        <w:trPr>
          <w:trHeight w:val="291"/>
          <w:tblHeader/>
        </w:trPr>
        <w:tc>
          <w:tcPr>
            <w:tcW w:w="1519"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7316A7" w:rsidRPr="000469F0" w:rsidTr="000D3B11">
        <w:trPr>
          <w:trHeight w:val="582"/>
        </w:trPr>
        <w:tc>
          <w:tcPr>
            <w:tcW w:w="1519" w:type="dxa"/>
            <w:vMerge w:val="restart"/>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категории защитных лесов</w:t>
            </w:r>
          </w:p>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Хвойная</w:t>
            </w:r>
          </w:p>
        </w:tc>
        <w:tc>
          <w:tcPr>
            <w:tcW w:w="749"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выбо-рочные</w:t>
            </w:r>
          </w:p>
        </w:tc>
        <w:tc>
          <w:tcPr>
            <w:tcW w:w="767"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144"/>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144"/>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w:t>
            </w:r>
          </w:p>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семенная</w:t>
            </w: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144"/>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144"/>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144"/>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 порослевая</w:t>
            </w: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144"/>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144"/>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144"/>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Твердоли-ственная</w:t>
            </w:r>
          </w:p>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144"/>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307"/>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188"/>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w:t>
            </w:r>
            <w:r w:rsidRPr="000469F0">
              <w:rPr>
                <w:rFonts w:ascii="Times New Roman" w:eastAsia="Times New Roman" w:hAnsi="Times New Roman"/>
                <w:sz w:val="26"/>
                <w:szCs w:val="26"/>
                <w:lang w:eastAsia="ru-RU"/>
              </w:rPr>
              <w:lastRenderedPageBreak/>
              <w:t>ственная</w:t>
            </w:r>
          </w:p>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332"/>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212"/>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188"/>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Березовая</w:t>
            </w: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7316A7" w:rsidRPr="000469F0" w:rsidTr="000D3B11">
        <w:trPr>
          <w:trHeight w:val="329"/>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259"/>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306"/>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Ольховая</w:t>
            </w: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306"/>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283"/>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283"/>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Липовая</w:t>
            </w: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283"/>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283"/>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283"/>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Осиновая</w:t>
            </w: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7316A7" w:rsidRPr="000469F0" w:rsidTr="000D3B11">
        <w:trPr>
          <w:trHeight w:val="283"/>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283"/>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283"/>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Тополево-</w:t>
            </w:r>
          </w:p>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7316A7" w:rsidRPr="000469F0" w:rsidTr="000D3B11">
        <w:trPr>
          <w:trHeight w:val="283"/>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316A7" w:rsidRPr="000469F0" w:rsidTr="000D3B11">
        <w:trPr>
          <w:trHeight w:val="283"/>
        </w:trPr>
        <w:tc>
          <w:tcPr>
            <w:tcW w:w="1519"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906" w:type="dxa"/>
            <w:vMerge/>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49"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95"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p>
        </w:tc>
        <w:tc>
          <w:tcPr>
            <w:tcW w:w="767"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316A7" w:rsidRPr="000469F0" w:rsidRDefault="007316A7" w:rsidP="000D3B11">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7316A7" w:rsidRDefault="007316A7" w:rsidP="007316A7">
      <w:pPr>
        <w:spacing w:after="0" w:line="240" w:lineRule="auto"/>
        <w:rPr>
          <w:rFonts w:ascii="Times New Roman" w:hAnsi="Times New Roman"/>
          <w:sz w:val="24"/>
          <w:szCs w:val="24"/>
        </w:rPr>
      </w:pPr>
    </w:p>
    <w:p w:rsidR="007316A7" w:rsidRPr="006E6480" w:rsidRDefault="007316A7" w:rsidP="007316A7">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7316A7" w:rsidRPr="006E6480" w:rsidRDefault="007316A7" w:rsidP="007316A7">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7316A7" w:rsidRPr="006E6480" w:rsidRDefault="007316A7" w:rsidP="007316A7">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2"/>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7316A7" w:rsidRPr="005B445F" w:rsidRDefault="007316A7" w:rsidP="007316A7">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7316A7" w:rsidRPr="005B445F" w:rsidRDefault="007316A7" w:rsidP="007316A7">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7316A7" w:rsidRPr="005B445F" w:rsidRDefault="007316A7" w:rsidP="007316A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7316A7" w:rsidRPr="005B445F" w:rsidRDefault="007316A7" w:rsidP="007316A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2" w:name="_Toc503991947"/>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2"/>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7316A7" w:rsidRPr="00F1755A" w:rsidRDefault="007316A7" w:rsidP="007316A7">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В соответствии со статьей 105 (часть 8) и статьи 106 (часть 1.1) Лесного кодекса </w:t>
      </w:r>
      <w:r>
        <w:rPr>
          <w:rFonts w:ascii="Times New Roman" w:eastAsia="Times New Roman" w:hAnsi="Times New Roman"/>
          <w:sz w:val="28"/>
          <w:szCs w:val="28"/>
          <w:lang w:eastAsia="ru-RU"/>
        </w:rPr>
        <w:t>РФ</w:t>
      </w:r>
      <w:r w:rsidRPr="00F1755A">
        <w:rPr>
          <w:rFonts w:ascii="Times New Roman" w:eastAsia="Times New Roman" w:hAnsi="Times New Roman"/>
          <w:sz w:val="28"/>
          <w:szCs w:val="28"/>
          <w:lang w:eastAsia="ru-RU"/>
        </w:rPr>
        <w:t xml:space="preserve">, определяющих правовой режим лесов, выполняющих функции защиты природных и иных объектов и ценных лесов, не исключающих проведение выборочных рубок, настоящим лесохозяйственным регламентом </w:t>
      </w:r>
      <w:r>
        <w:rPr>
          <w:rFonts w:ascii="Times New Roman" w:hAnsi="Times New Roman"/>
          <w:sz w:val="28"/>
          <w:szCs w:val="28"/>
        </w:rPr>
        <w:t>Каякентского</w:t>
      </w:r>
      <w:r w:rsidRPr="009B02AB">
        <w:rPr>
          <w:rFonts w:ascii="Times New Roman" w:hAnsi="Times New Roman"/>
          <w:sz w:val="28"/>
          <w:szCs w:val="28"/>
        </w:rPr>
        <w:t xml:space="preserve"> </w:t>
      </w:r>
      <w:r w:rsidRPr="00F1755A">
        <w:rPr>
          <w:rFonts w:ascii="Times New Roman" w:eastAsia="Times New Roman" w:hAnsi="Times New Roman"/>
          <w:sz w:val="28"/>
          <w:szCs w:val="28"/>
          <w:lang w:eastAsia="ru-RU"/>
        </w:rPr>
        <w:t>лесничества произведены расчеты по возможным (допустимым) объемам выборочных рубок при заготовке древесины спелых и перестойных насаждений.</w:t>
      </w:r>
    </w:p>
    <w:p w:rsidR="007316A7" w:rsidRPr="00F1755A" w:rsidRDefault="007316A7" w:rsidP="007316A7">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Заготовка древесины в виде выборочных рубок допускается при рубке спелых и перестойных насаждений в </w:t>
      </w:r>
      <w:r>
        <w:rPr>
          <w:rFonts w:ascii="Times New Roman" w:eastAsia="Times New Roman" w:hAnsi="Times New Roman"/>
          <w:sz w:val="28"/>
          <w:szCs w:val="28"/>
          <w:lang w:eastAsia="ru-RU"/>
        </w:rPr>
        <w:t xml:space="preserve">Каякентском </w:t>
      </w:r>
      <w:r w:rsidRPr="00F1755A">
        <w:rPr>
          <w:rFonts w:ascii="Times New Roman" w:eastAsia="Times New Roman" w:hAnsi="Times New Roman"/>
          <w:sz w:val="28"/>
          <w:szCs w:val="28"/>
          <w:lang w:eastAsia="ru-RU"/>
        </w:rPr>
        <w:t>участков</w:t>
      </w:r>
      <w:r>
        <w:rPr>
          <w:rFonts w:ascii="Times New Roman" w:eastAsia="Times New Roman" w:hAnsi="Times New Roman"/>
          <w:sz w:val="28"/>
          <w:szCs w:val="28"/>
          <w:lang w:eastAsia="ru-RU"/>
        </w:rPr>
        <w:t>ом</w:t>
      </w:r>
      <w:r w:rsidRPr="00F1755A">
        <w:rPr>
          <w:rFonts w:ascii="Times New Roman" w:eastAsia="Times New Roman" w:hAnsi="Times New Roman"/>
          <w:sz w:val="28"/>
          <w:szCs w:val="28"/>
          <w:lang w:eastAsia="ru-RU"/>
        </w:rPr>
        <w:t xml:space="preserve"> лесничеств</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и в </w:t>
      </w:r>
      <w:r>
        <w:rPr>
          <w:rFonts w:ascii="Times New Roman" w:eastAsia="Times New Roman" w:hAnsi="Times New Roman"/>
          <w:sz w:val="28"/>
          <w:szCs w:val="28"/>
          <w:lang w:eastAsia="ru-RU"/>
        </w:rPr>
        <w:t xml:space="preserve">следующих </w:t>
      </w:r>
      <w:r w:rsidRPr="00F1755A">
        <w:rPr>
          <w:rFonts w:ascii="Times New Roman" w:eastAsia="Times New Roman" w:hAnsi="Times New Roman"/>
          <w:sz w:val="28"/>
          <w:szCs w:val="28"/>
          <w:lang w:eastAsia="ru-RU"/>
        </w:rPr>
        <w:t>категориях защитных лесов</w:t>
      </w:r>
      <w:r>
        <w:rPr>
          <w:rFonts w:ascii="Times New Roman" w:eastAsia="Times New Roman" w:hAnsi="Times New Roman"/>
          <w:sz w:val="28"/>
          <w:szCs w:val="28"/>
          <w:lang w:eastAsia="ru-RU"/>
        </w:rPr>
        <w:t xml:space="preserve"> (</w:t>
      </w:r>
      <w:r w:rsidRPr="00F1755A">
        <w:rPr>
          <w:rFonts w:ascii="Times New Roman" w:eastAsia="Times New Roman" w:hAnsi="Times New Roman"/>
          <w:sz w:val="28"/>
          <w:szCs w:val="28"/>
          <w:lang w:eastAsia="ru-RU"/>
        </w:rPr>
        <w:t xml:space="preserve">за исключением </w:t>
      </w:r>
      <w:r>
        <w:rPr>
          <w:rFonts w:ascii="Times New Roman" w:eastAsia="Times New Roman" w:hAnsi="Times New Roman"/>
          <w:sz w:val="28"/>
          <w:szCs w:val="28"/>
          <w:lang w:eastAsia="ru-RU"/>
        </w:rPr>
        <w:t>ОЗУЛ)</w:t>
      </w:r>
      <w:r w:rsidRPr="00F1755A">
        <w:rPr>
          <w:rFonts w:ascii="Times New Roman" w:eastAsia="Times New Roman" w:hAnsi="Times New Roman"/>
          <w:sz w:val="28"/>
          <w:szCs w:val="28"/>
          <w:lang w:eastAsia="ru-RU"/>
        </w:rPr>
        <w:t>:</w:t>
      </w:r>
    </w:p>
    <w:p w:rsidR="007316A7" w:rsidRPr="00F1755A" w:rsidRDefault="007316A7" w:rsidP="007316A7">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в водоохранных зонах;</w:t>
      </w:r>
    </w:p>
    <w:p w:rsidR="007316A7" w:rsidRPr="00F1755A" w:rsidRDefault="007316A7" w:rsidP="007316A7">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расположенные в пустынных, полупустынных, лесостепных, лесотундровых зонах, степях, горах;</w:t>
      </w:r>
    </w:p>
    <w:p w:rsidR="007316A7" w:rsidRPr="00F1755A" w:rsidRDefault="007316A7" w:rsidP="007316A7">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автомобильных дорог общего пользования, находящихся в собственности субъектов Российской Федерации;</w:t>
      </w:r>
    </w:p>
    <w:p w:rsidR="007316A7" w:rsidRDefault="007316A7" w:rsidP="007316A7">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нерестоохранные полосы лесов.</w:t>
      </w:r>
    </w:p>
    <w:p w:rsidR="007316A7" w:rsidRPr="00F1755A" w:rsidRDefault="007316A7" w:rsidP="007316A7">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Запрещается заготовка древесины в объёме, превышающем расчётную лесосеку, а также с нарушением возрастов рубок.</w:t>
      </w:r>
    </w:p>
    <w:p w:rsidR="007316A7" w:rsidRPr="00F1755A" w:rsidRDefault="007316A7" w:rsidP="007316A7">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lastRenderedPageBreak/>
        <w:t>Расчетная лесосека устанавливается на срок действия лесохозяйственного регламента и вводится в действие с начала календарного года.</w:t>
      </w:r>
    </w:p>
    <w:p w:rsidR="007316A7" w:rsidRDefault="007316A7" w:rsidP="007316A7">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Ведомости расчетных лесосек по выборочным рубкам в спелых и перестойных насаждениях на период с 20</w:t>
      </w:r>
      <w:r>
        <w:rPr>
          <w:rFonts w:ascii="Times New Roman" w:hAnsi="Times New Roman"/>
          <w:color w:val="000000"/>
          <w:sz w:val="28"/>
          <w:szCs w:val="28"/>
        </w:rPr>
        <w:t>19</w:t>
      </w:r>
      <w:r w:rsidRPr="00F1755A">
        <w:rPr>
          <w:rFonts w:ascii="Times New Roman" w:hAnsi="Times New Roman"/>
          <w:color w:val="000000"/>
          <w:sz w:val="28"/>
          <w:szCs w:val="28"/>
        </w:rPr>
        <w:t xml:space="preserve"> по 20</w:t>
      </w:r>
      <w:r>
        <w:rPr>
          <w:rFonts w:ascii="Times New Roman" w:hAnsi="Times New Roman"/>
          <w:color w:val="000000"/>
          <w:sz w:val="28"/>
          <w:szCs w:val="28"/>
        </w:rPr>
        <w:t>2</w:t>
      </w:r>
      <w:r w:rsidRPr="00F1755A">
        <w:rPr>
          <w:rFonts w:ascii="Times New Roman" w:hAnsi="Times New Roman"/>
          <w:color w:val="000000"/>
          <w:sz w:val="28"/>
          <w:szCs w:val="28"/>
        </w:rPr>
        <w:t>8 годы приводятся в таблицах 2.1.</w:t>
      </w:r>
      <w:r>
        <w:rPr>
          <w:rFonts w:ascii="Times New Roman" w:hAnsi="Times New Roman"/>
          <w:color w:val="000000"/>
          <w:sz w:val="28"/>
          <w:szCs w:val="28"/>
        </w:rPr>
        <w:t>2</w:t>
      </w:r>
      <w:r w:rsidRPr="00F1755A">
        <w:rPr>
          <w:rFonts w:ascii="Times New Roman" w:hAnsi="Times New Roman"/>
          <w:color w:val="000000"/>
          <w:sz w:val="28"/>
          <w:szCs w:val="28"/>
        </w:rPr>
        <w:t>.1.</w:t>
      </w:r>
      <w:r>
        <w:rPr>
          <w:rFonts w:ascii="Times New Roman" w:hAnsi="Times New Roman"/>
          <w:color w:val="000000"/>
          <w:sz w:val="28"/>
          <w:szCs w:val="28"/>
        </w:rPr>
        <w:t xml:space="preserve"> и </w:t>
      </w:r>
      <w:r w:rsidRPr="00F1755A">
        <w:rPr>
          <w:rFonts w:ascii="Times New Roman" w:hAnsi="Times New Roman"/>
          <w:color w:val="000000"/>
          <w:sz w:val="28"/>
          <w:szCs w:val="28"/>
        </w:rPr>
        <w:t>2.1.</w:t>
      </w:r>
      <w:r>
        <w:rPr>
          <w:rFonts w:ascii="Times New Roman" w:hAnsi="Times New Roman"/>
          <w:color w:val="000000"/>
          <w:sz w:val="28"/>
          <w:szCs w:val="28"/>
        </w:rPr>
        <w:t>2</w:t>
      </w:r>
      <w:r w:rsidRPr="00F1755A">
        <w:rPr>
          <w:rFonts w:ascii="Times New Roman" w:hAnsi="Times New Roman"/>
          <w:color w:val="000000"/>
          <w:sz w:val="28"/>
          <w:szCs w:val="28"/>
        </w:rPr>
        <w:t>.</w:t>
      </w:r>
      <w:r>
        <w:rPr>
          <w:rFonts w:ascii="Times New Roman" w:hAnsi="Times New Roman"/>
          <w:color w:val="000000"/>
          <w:sz w:val="28"/>
          <w:szCs w:val="28"/>
        </w:rPr>
        <w:t>2</w:t>
      </w:r>
      <w:r w:rsidRPr="00F1755A">
        <w:rPr>
          <w:rFonts w:ascii="Times New Roman" w:hAnsi="Times New Roman"/>
          <w:color w:val="000000"/>
          <w:sz w:val="28"/>
          <w:szCs w:val="28"/>
        </w:rPr>
        <w:t>.</w:t>
      </w:r>
      <w:r>
        <w:rPr>
          <w:rFonts w:ascii="Times New Roman" w:hAnsi="Times New Roman"/>
          <w:color w:val="000000"/>
          <w:sz w:val="28"/>
          <w:szCs w:val="28"/>
        </w:rPr>
        <w:t xml:space="preserve"> </w:t>
      </w:r>
    </w:p>
    <w:p w:rsidR="00130B47" w:rsidRPr="006D0DF8" w:rsidRDefault="00130B47" w:rsidP="004F6B7D">
      <w:pPr>
        <w:spacing w:after="0" w:line="240" w:lineRule="auto"/>
        <w:rPr>
          <w:rFonts w:ascii="Times New Roman" w:hAnsi="Times New Roman"/>
          <w:sz w:val="28"/>
          <w:szCs w:val="28"/>
        </w:rPr>
        <w:sectPr w:rsidR="00130B47" w:rsidRPr="006D0DF8" w:rsidSect="00BB2A16">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7316A7" w:rsidRPr="00556EF5" w:rsidRDefault="007316A7" w:rsidP="007316A7">
      <w:pPr>
        <w:spacing w:after="0" w:line="240" w:lineRule="auto"/>
        <w:jc w:val="center"/>
        <w:rPr>
          <w:rFonts w:ascii="Times New Roman" w:hAnsi="Times New Roman"/>
          <w:sz w:val="28"/>
          <w:szCs w:val="28"/>
        </w:rPr>
      </w:pPr>
      <w:r w:rsidRPr="00556EF5">
        <w:rPr>
          <w:rFonts w:ascii="Times New Roman" w:hAnsi="Times New Roman"/>
          <w:sz w:val="28"/>
          <w:szCs w:val="28"/>
        </w:rPr>
        <w:t>Расчетная лесосека по выборочным рубкам спелых и перестойных лесных насаждений</w:t>
      </w:r>
    </w:p>
    <w:p w:rsidR="007316A7" w:rsidRDefault="007316A7" w:rsidP="007316A7">
      <w:pPr>
        <w:spacing w:after="0" w:line="240" w:lineRule="auto"/>
        <w:jc w:val="center"/>
        <w:rPr>
          <w:rFonts w:ascii="Times New Roman" w:hAnsi="Times New Roman"/>
          <w:sz w:val="28"/>
          <w:szCs w:val="28"/>
        </w:rPr>
      </w:pPr>
      <w:r w:rsidRPr="00556EF5">
        <w:rPr>
          <w:rFonts w:ascii="Times New Roman" w:hAnsi="Times New Roman"/>
          <w:sz w:val="28"/>
          <w:szCs w:val="28"/>
        </w:rPr>
        <w:t>на срок действия лесохозяйственного регламента (крутизна 0-20º)</w:t>
      </w:r>
    </w:p>
    <w:p w:rsidR="007316A7" w:rsidRPr="005F490C" w:rsidRDefault="007316A7" w:rsidP="007316A7">
      <w:pPr>
        <w:shd w:val="clear" w:color="auto" w:fill="FFFFFF"/>
        <w:spacing w:after="0" w:line="280" w:lineRule="exact"/>
        <w:rPr>
          <w:rFonts w:ascii="Times New Roman" w:eastAsia="Times New Roman" w:hAnsi="Times New Roman"/>
          <w:b/>
          <w:sz w:val="28"/>
          <w:szCs w:val="28"/>
          <w:lang w:eastAsia="ru-RU"/>
        </w:rPr>
      </w:pP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В   т о м   ч и с л е   п о   п о л н о т а м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Всего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Показатели     :           :    1,0    :    0,9    :    0,8    :    0,7    :    0,6    :    0,5    : 0,3-0,4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га :тыс. :  га :тыс. :  га :тыс. :  га :тыс. :  га :тыс. :  га :тыс. :  га :тыс. :  га :тыс.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м3  :     : м3  :     : м3  :     : м3  :     : м3  :     : м3  :     : м3  :     : м3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1       :  2  :  3  :  4  :  5  :  6  :  7  :  8  :  9  :  10 : 11  :  12 :  13 :  14 :  15 :  17 :  18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7316A7" w:rsidRPr="003355A4" w:rsidRDefault="007316A7" w:rsidP="007316A7">
      <w:pPr>
        <w:spacing w:after="0" w:line="156" w:lineRule="exact"/>
        <w:rPr>
          <w:rFonts w:ascii="Courier New" w:eastAsia="MS Mincho" w:hAnsi="Courier New" w:cs="Courier New"/>
          <w:b/>
          <w:sz w:val="18"/>
          <w:szCs w:val="18"/>
          <w:lang w:eastAsia="ru-RU"/>
        </w:rPr>
      </w:pP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Категория защитных лесов ЛЕСА,РАСПОЛ.В СТЕПЯХ,ГОРАХ И ДР.</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ДУБ.ПОР.1,1-2ГА</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20   2,0                                         1    ,1     8    ,9    11   1,0</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48                                              15          50          50</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19   1,0                                                     8    ,5    11    ,5</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2    ,1</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ДУБ.П. 2,1ГА И&gt;</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1218 146,7                50   8,9   252  41,2   361  42,5   425  43,6    98   8,2    32   2,3</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24                      25          25          15          30          30          30</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4</w:t>
      </w:r>
    </w:p>
    <w:p w:rsidR="007316A7" w:rsidRPr="003355A4" w:rsidRDefault="007316A7" w:rsidP="007316A7">
      <w:pPr>
        <w:spacing w:after="0" w:line="156" w:lineRule="exact"/>
        <w:rPr>
          <w:rFonts w:ascii="Courier New" w:eastAsia="MS Mincho" w:hAnsi="Courier New" w:cs="Courier New"/>
          <w:b/>
          <w:sz w:val="18"/>
          <w:szCs w:val="18"/>
          <w:lang w:eastAsia="ru-RU"/>
        </w:rPr>
      </w:pP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Запас, вырубаемый за один прием</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1218  35,1                50   2,2   252  10,3   361   6,4   425  13,1    98   2,4    32    ,7</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122   3,5</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ТВ.1Я 2,1 ГА И&gt;</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807 137,8                           361  69,1   378  61,3    65   7,1     3    ,3</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21                                  25          15          30          30</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807  28,7                           361  17,3   378   9,2    65   2,1     3    ,1</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7316A7" w:rsidRPr="003355A4" w:rsidRDefault="007316A7" w:rsidP="007316A7">
      <w:pPr>
        <w:spacing w:after="0" w:line="156" w:lineRule="exact"/>
        <w:rPr>
          <w:rFonts w:ascii="Courier New" w:eastAsia="MS Mincho" w:hAnsi="Courier New" w:cs="Courier New"/>
          <w:b/>
          <w:sz w:val="18"/>
          <w:szCs w:val="18"/>
          <w:lang w:eastAsia="ru-RU"/>
        </w:rPr>
      </w:pP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В   т о м   ч и с л е   п о   п о л н о т а м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Всего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Показатели     :           :    1,0    :    0,9    :    0,8    :    0,7    :    0,6    :    0,5    : 0,3-0,4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га :тыс. :  га :тыс. :  га :тыс. :  га :тыс. :  га :тыс. :  га :тыс. :  га :тыс. :  га :тыс.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м3  :     : м3  :     : м3  :     : м3  :     : м3  :     : м3  :     : м3  :     : м3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1       :  2  :  3  :  4  :  5  :  6  :  7  :  8  :  9  :  10 : 11  :  12 :  13 :  14 :  15 :  17 :  18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10</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81   2,9</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БЕРЕЗ. 2,1ГА И&gt;</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19   1,1    19   1,1</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7316A7"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25          25</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19    ,3    19    ,3</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w:t>
      </w:r>
    </w:p>
    <w:p w:rsidR="007316A7" w:rsidRDefault="007316A7" w:rsidP="007316A7">
      <w:pPr>
        <w:spacing w:after="0" w:line="240" w:lineRule="auto"/>
        <w:rPr>
          <w:rFonts w:ascii="Courier New" w:eastAsia="MS Mincho" w:hAnsi="Courier New" w:cs="Courier New"/>
          <w:b/>
          <w:sz w:val="18"/>
          <w:szCs w:val="18"/>
          <w:lang w:eastAsia="ru-RU"/>
        </w:rPr>
      </w:pPr>
      <w:r>
        <w:rPr>
          <w:rFonts w:ascii="Courier New" w:eastAsia="MS Mincho" w:hAnsi="Courier New" w:cs="Courier New"/>
          <w:b/>
          <w:sz w:val="18"/>
          <w:szCs w:val="18"/>
          <w:lang w:eastAsia="ru-RU"/>
        </w:rPr>
        <w:br w:type="page"/>
      </w:r>
    </w:p>
    <w:p w:rsidR="007316A7" w:rsidRPr="00556EF5" w:rsidRDefault="007316A7" w:rsidP="007316A7">
      <w:pPr>
        <w:spacing w:after="0" w:line="280" w:lineRule="exact"/>
        <w:ind w:firstLine="709"/>
        <w:jc w:val="right"/>
        <w:rPr>
          <w:rFonts w:ascii="Times New Roman" w:eastAsia="Times New Roman" w:hAnsi="Times New Roman"/>
          <w:sz w:val="28"/>
          <w:szCs w:val="28"/>
          <w:lang w:eastAsia="ru-RU"/>
        </w:rPr>
      </w:pPr>
      <w:r w:rsidRPr="00556EF5">
        <w:rPr>
          <w:rFonts w:ascii="Times New Roman" w:eastAsia="Times New Roman" w:hAnsi="Times New Roman"/>
          <w:sz w:val="28"/>
          <w:szCs w:val="28"/>
          <w:lang w:eastAsia="ru-RU"/>
        </w:rPr>
        <w:lastRenderedPageBreak/>
        <w:t>Таблица 2.1.2.2.</w:t>
      </w:r>
    </w:p>
    <w:p w:rsidR="007316A7" w:rsidRPr="005F490C" w:rsidRDefault="007316A7" w:rsidP="007316A7">
      <w:pPr>
        <w:shd w:val="clear" w:color="auto" w:fill="FFFFFF"/>
        <w:spacing w:after="0" w:line="280" w:lineRule="exact"/>
        <w:ind w:firstLine="709"/>
        <w:jc w:val="center"/>
        <w:rPr>
          <w:rFonts w:ascii="Times New Roman" w:eastAsia="Times New Roman" w:hAnsi="Times New Roman"/>
          <w:sz w:val="28"/>
          <w:szCs w:val="28"/>
          <w:lang w:eastAsia="ru-RU"/>
        </w:rPr>
      </w:pPr>
      <w:r w:rsidRPr="00556EF5">
        <w:rPr>
          <w:rFonts w:ascii="Times New Roman" w:eastAsia="Times New Roman" w:hAnsi="Times New Roman"/>
          <w:sz w:val="28"/>
          <w:szCs w:val="28"/>
          <w:lang w:eastAsia="ru-RU"/>
        </w:rPr>
        <w:t>Определение расчетной лесосеки при рубке спелых и перестойных насаждений на период с 2019 года по 2028 год (крутизна 0-20</w:t>
      </w:r>
      <w:r w:rsidRPr="00556EF5">
        <w:rPr>
          <w:rFonts w:ascii="Times New Roman" w:eastAsia="Times New Roman" w:hAnsi="Times New Roman"/>
          <w:sz w:val="28"/>
          <w:szCs w:val="28"/>
          <w:vertAlign w:val="superscript"/>
          <w:lang w:eastAsia="ru-RU"/>
        </w:rPr>
        <w:t>0</w:t>
      </w:r>
      <w:r w:rsidRPr="00556EF5">
        <w:rPr>
          <w:rFonts w:ascii="Times New Roman" w:eastAsia="Times New Roman" w:hAnsi="Times New Roman"/>
          <w:sz w:val="28"/>
          <w:szCs w:val="28"/>
          <w:lang w:eastAsia="ru-RU"/>
        </w:rPr>
        <w:t>)</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ция   :  тая : площади по группам возраста :спелых: за-: нее:    :------------------------:------------------------:лет : гаемый</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      :-----------------------------:и пере: пас:изме:Воз-:Рав-:2-я :1-я :Ин- : По :    :    :  В ликвиде   :ис- :остаток</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и     :лесом :    :Средневозр    :Спелые и : стой-:экс-:нен-:раст: но-:    :    :тег-:сос-:Пло-: За-:--------------:поль:насажден</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      :    :---------:При-:перестойн: ных  :пл. : ие :    :мер-:воз-:воз-:раль:тоя-:щадь: пас:Все-: В  :% де:зова:--------</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преобл. : пло- :Моло:    : В  :спе-:---------:насаж-:фон-:запа:руб-:ного:раст:раст:ная :нию : Га :    : го:т.ч.: ло-:ния :При-:спе</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порода  : щадь:дня-:Все-:т.ч.:ваю-:    : В  :дений : да : са : ки :    :ная :ная :    :    :    :тыс.:    :дело:вой :экс-:спе-:лых</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  Га  : ки : говключ:щие :Все-:т.ч.:      :на  :    :    :поль:    :    :    :    :    :кбм.:    :вой : от :пл. :ваю-:</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      :    :    : в  :    : го:пере: тыс. :1 га:тыс.:лет :зова:    :    :    :    :    :    :    :    :лик-:фон-:щих :</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      :    :    :расч:    :    : ст.: кбм. :кбм.:кбм.:    :ния :    :    :    :    :    :    :    :    :вида: да :    :</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1    :  2   :  3 :  4 :  5 :  6 :  7 :  8 :   9  : 10 : 11 : 12 : 13 : 14 : 15 : 16 : 17 : 18 : 19 : 20 : 21 : 22 : 23 : 24 : 25</w:t>
      </w:r>
    </w:p>
    <w:p w:rsidR="007316A7" w:rsidRPr="009C0016" w:rsidRDefault="007316A7" w:rsidP="007316A7">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w:t>
      </w:r>
    </w:p>
    <w:p w:rsidR="007316A7" w:rsidRPr="009C0016" w:rsidRDefault="007316A7" w:rsidP="007316A7">
      <w:pPr>
        <w:pStyle w:val="a8"/>
        <w:spacing w:line="130" w:lineRule="exact"/>
        <w:rPr>
          <w:rFonts w:ascii="Times New Roman" w:eastAsia="MS Mincho" w:hAnsi="Times New Roman"/>
          <w:b/>
          <w:sz w:val="18"/>
          <w:szCs w:val="18"/>
        </w:rPr>
      </w:pPr>
    </w:p>
    <w:p w:rsidR="007316A7" w:rsidRPr="009C0016" w:rsidRDefault="007316A7" w:rsidP="007316A7">
      <w:pPr>
        <w:spacing w:after="0" w:line="156" w:lineRule="exact"/>
        <w:ind w:firstLine="3828"/>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Категория защитности:  ЛЕСА,РАСПОЛ.В СТЕПЯХ,ГОРАХ И Д</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Выборочные  рубки - запас, тыс.кбм.</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ХВОЙНАЯ 1-Я       0 и более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130   21  100   33    9                    80   ,2  101                                                          17</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ДУБ.СЕМ.ДО 1 ГА   0 и более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2    1    1                                       101</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ДУБ.СЕМ.1,1-2ГА   0 и более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3    2    1                                       101</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ДУБ.С. 2,1ГА И&gt;   0 и более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20   14    6    6                                  101                                                           6</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ДУБ.ПОР.ДО 1 ГА   0 и более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5    2    1              2    2     ,3  103        61                                                                1</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ДУБ ЧЕРЕШ.ПОР.                                  ,3</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ДУБ.ПОР.1,1-2ГА   0 и более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23    3                  20    4    2,0  103   ,1   61                             2   ,1   ,1        23   21        19</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ДУБ ЧЕРЕШ.ПОР.                                 1,5                                                ,1</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ДУБ СКАЛЬН.ПОР.                                 ,5</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ДУБ.П. 2,1ГА И&gt;   0 и более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1352    8            126 1218  150  146,7  120  2,3   61                           122  3,5  2,9   ,9   30   42      1344</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ДУБ ЧЕРЕШ.ПОР.                                36,3                                                ,9</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ДУБ СКАЛЬН.ПОР.                              110,4                                               2,6</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БУКОВАЯ           0 и более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121    5  107   68    9                   253   ,3  141                                                           5    4</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ТВЕР.1-Я ДО 1ГА   0 и более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2    1                   1          ,1   60        61</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ГРАБ                                            ,1</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ТВЕР.1Я 1,1-2ГА   0 и более</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8         2    2         6    2     ,9  145        61                             1                             2    6</w:t>
      </w:r>
    </w:p>
    <w:p w:rsidR="007316A7" w:rsidRPr="009C0016" w:rsidRDefault="007316A7" w:rsidP="007316A7">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7316A7" w:rsidRDefault="007316A7" w:rsidP="007316A7">
      <w:pPr>
        <w:spacing w:after="0" w:line="240" w:lineRule="auto"/>
        <w:rPr>
          <w:rFonts w:ascii="Times New Roman" w:hAnsi="Times New Roman"/>
          <w:sz w:val="28"/>
          <w:szCs w:val="28"/>
        </w:rPr>
      </w:pP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lastRenderedPageBreak/>
        <w:t>------------------------------------------------------------------------------------------------------------------------------------</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ция   :  тая : площади по группам возраста :спелых: за-: нее:    :------------------------:------------------------:лет : гаемый</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      :-----------------------------:и пере: пас:изме:Воз-:Рав-:2-я :1-я :Ин- : По :    :    :  В ликвиде   :ис- :остаток</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и     :лесом :    :Средневозр    :Спелые и : стой-:экс-:нен-:раст: но-:    :    :тег-:сос-:Пло-: За-:--------------:поль:насажден</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      :    :---------:При-:перестойн: ных  :пл. : ие :    :мер-:воз-:воз-:раль:тоя-:щадь: пас:Все-: В  :% де:зова:--------</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преобл. : пло- :Моло:    : В  :спе-:---------:насаж-:фон-:запа:руб-:ного:раст:раст:ная :нию : Га :    : го:т.ч.: ло-:ния :При-:спе</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порода  : щадь:дня-:Все-:т.ч.:ваю-:    : В  :дений : да : са : ки :    :ная :ная :    :    :    :тыс.:    :дело:вой :экс-:спе-:лых</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  Га  : ки : говключ:щие :Все-:т.ч.:      :на  :    :    :поль:    :    :    :    :    :кбм.:    :вой : от :пл. :ваю-:</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      :    :    : в  :    : го:пере: тыс. :1 га:тыс.:лет :зова:    :    :    :    :    :    :    :    :лик-:фон-:щих :</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      :    :    :расч:    :    : ст.: кбм. :кбм.:кбм.:    :ния :    :    :    :    :    :    :    :    :вида: да :    :</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    :  2   :  3 :  4 :  5 :  6 :  7 :  8 :   9  : 10 : 11 : 12 : 13 : 14 : 15 : 16 : 17 : 18 : 19 : 20 : 21 : 22 : 23 : 24 : 25</w:t>
      </w:r>
    </w:p>
    <w:p w:rsidR="007316A7" w:rsidRPr="003355A4" w:rsidRDefault="007316A7" w:rsidP="007316A7">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7316A7" w:rsidRPr="003355A4" w:rsidRDefault="007316A7" w:rsidP="007316A7">
      <w:pPr>
        <w:pStyle w:val="a8"/>
        <w:spacing w:line="130" w:lineRule="exact"/>
        <w:rPr>
          <w:rFonts w:ascii="Times New Roman" w:eastAsia="MS Mincho" w:hAnsi="Times New Roman"/>
          <w:b/>
          <w:sz w:val="18"/>
          <w:szCs w:val="18"/>
        </w:rPr>
      </w:pPr>
    </w:p>
    <w:p w:rsidR="007316A7" w:rsidRPr="003355A4" w:rsidRDefault="007316A7" w:rsidP="007316A7">
      <w:pPr>
        <w:pStyle w:val="a8"/>
        <w:spacing w:line="130" w:lineRule="exact"/>
        <w:rPr>
          <w:rFonts w:ascii="Times New Roman" w:eastAsia="MS Mincho" w:hAnsi="Times New Roman"/>
          <w:b/>
          <w:sz w:val="18"/>
          <w:szCs w:val="18"/>
        </w:rPr>
      </w:pP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ГРАБ                                            ,9</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ТВ.1Я 2,1 ГА И&gt;   0 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977   88   37   21   45  807  159  137,8  171  2,2   61                            81  2,9  2,5  1,0   39   48   21  852</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В том числе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ГРАБ                                         135,2                                               2,8</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ВЯЗ                                            2,6                                                ,1</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ТВЕР.2-Я ДО 1ГА   0 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2         2    2                                   41                                                           2</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ТВЕР.2Я 1,1-2ГА   0 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1         1    1                                   41                                                           1</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ТВ.2Я 2,1 ГА И&gt;   0 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11    2    9    9                                   41                                                           9</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В том числе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БЕРЕЗ. 2,1ГА И&gt;   0 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19                       19         1,1   60        51                             2                                 19</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ЛИПОВ. 2,1ГА И&gt;   0 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3         3                                        61</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ОСИНОВ. 1,1-2ГА   0 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2                        2          ,2  140        41                                                                2</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ОСИН. 2,1ГА И&gt;    0 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10                       10         1,4  150        41                             1                                 10</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ТОП.ИВ.ДО 1ГА     0 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1    1                                             41</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Т.ИВ.2,1ГА И&gt;     0 и более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6    3                   3    3     ,2   59        41                                                                3</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Итого по способу рубок</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2698  151  270  142  189 2088  320  290,7       5,1                                209  6,5  5,5  1,9   35        63 2260</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В том числе: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хвойные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130   21  100   33    9                         ,2                                                               17</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твердолиственные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2516  124  158  100  180 2054  317  287,8       4,9                                206  6,5  5,5  1,9   35        37 2226</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мягколиственные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41    4    3             34    3    2,9                                            3                                 34</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прочие</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11    2    9    9                                                                                                9</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5,5                      5,5  3,0                      1,9                      1,9   ,9</w:t>
      </w:r>
    </w:p>
    <w:p w:rsidR="007316A7" w:rsidRPr="003355A4" w:rsidRDefault="007316A7" w:rsidP="007316A7">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всего лесов</w:t>
      </w:r>
    </w:p>
    <w:p w:rsidR="007316A7" w:rsidRDefault="007316A7" w:rsidP="007316A7">
      <w:pPr>
        <w:spacing w:after="0" w:line="240" w:lineRule="auto"/>
        <w:rPr>
          <w:rFonts w:ascii="Times New Roman" w:hAnsi="Times New Roman"/>
          <w:sz w:val="28"/>
          <w:szCs w:val="28"/>
        </w:rPr>
      </w:pPr>
    </w:p>
    <w:p w:rsidR="00BA6C99" w:rsidRPr="006D0DF8" w:rsidRDefault="00BA6C99" w:rsidP="004F6B7D">
      <w:pPr>
        <w:pStyle w:val="1"/>
        <w:jc w:val="center"/>
        <w:rPr>
          <w:b/>
          <w:szCs w:val="28"/>
        </w:rPr>
      </w:pPr>
      <w:bookmarkStart w:id="23" w:name="_Toc503991948"/>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3991949"/>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0D3B11" w:rsidRPr="00FC16EE" w:rsidRDefault="000D3B11" w:rsidP="000D3B11">
      <w:pPr>
        <w:pStyle w:val="af2"/>
        <w:ind w:firstLine="709"/>
      </w:pPr>
      <w:r w:rsidRPr="00FC16EE">
        <w:t>Рубки ухода за лесами являются одним из важнейших лесохозяйственных мероприятий.</w:t>
      </w:r>
    </w:p>
    <w:p w:rsidR="000D3B11" w:rsidRPr="00FC16EE" w:rsidRDefault="000D3B11" w:rsidP="000D3B11">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0D3B11" w:rsidRPr="00FC16EE" w:rsidRDefault="000D3B11" w:rsidP="000D3B11">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0D3B11" w:rsidRPr="00FC16EE" w:rsidRDefault="000D3B11" w:rsidP="000D3B11">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0D3B11" w:rsidRPr="00FC16EE" w:rsidRDefault="000D3B11" w:rsidP="000D3B11">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0D3B11" w:rsidRPr="00FC16EE" w:rsidRDefault="000D3B11" w:rsidP="000D3B11">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0D3B11" w:rsidRPr="00FC16EE" w:rsidRDefault="000D3B11" w:rsidP="000D3B11">
      <w:pPr>
        <w:pStyle w:val="af2"/>
        <w:ind w:firstLine="709"/>
      </w:pPr>
      <w:r w:rsidRPr="00FC16EE">
        <w:t>- проходные рубки, направленные на создание благоприятных условий для увеличения прироста деревьев.</w:t>
      </w:r>
    </w:p>
    <w:p w:rsidR="000D3B11" w:rsidRPr="00FC16EE" w:rsidRDefault="00B862A9" w:rsidP="000D3B11">
      <w:pPr>
        <w:pStyle w:val="af2"/>
        <w:ind w:firstLine="709"/>
      </w:pPr>
      <w:r w:rsidRPr="00B862A9">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0D3B11" w:rsidRPr="00FC16EE" w:rsidRDefault="000D3B11" w:rsidP="000D3B11">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0D3B11" w:rsidRDefault="000D3B11" w:rsidP="000D3B11">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0D3B11" w:rsidRPr="00FC16EE" w:rsidRDefault="000D3B11" w:rsidP="000D3B11">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0D3B11" w:rsidRPr="00FC16EE" w:rsidRDefault="000D3B11" w:rsidP="000D3B11">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0D3B11" w:rsidRPr="00FC16EE" w:rsidRDefault="000D3B11" w:rsidP="000D3B11">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0D3B11" w:rsidRPr="00FC16EE" w:rsidRDefault="000D3B11" w:rsidP="000D3B11">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0D3B11" w:rsidRPr="00FC16EE" w:rsidRDefault="000D3B11" w:rsidP="000D3B11">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0D3B11" w:rsidRPr="00FC16EE" w:rsidRDefault="000D3B11" w:rsidP="000D3B11">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0D3B11" w:rsidRDefault="000D3B11" w:rsidP="000D3B11">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0D3B11" w:rsidRPr="003B0D7E" w:rsidRDefault="000D3B11" w:rsidP="000D3B11">
      <w:pPr>
        <w:spacing w:after="0" w:line="240" w:lineRule="auto"/>
        <w:jc w:val="right"/>
        <w:rPr>
          <w:rFonts w:ascii="Times New Roman" w:hAnsi="Times New Roman"/>
          <w:sz w:val="16"/>
          <w:szCs w:val="16"/>
        </w:rPr>
      </w:pPr>
    </w:p>
    <w:p w:rsidR="000D3B11" w:rsidRPr="005F1B39" w:rsidRDefault="000D3B11" w:rsidP="000D3B11">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0D3B11" w:rsidRPr="005F1B39" w:rsidRDefault="000D3B11" w:rsidP="000D3B11">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0D3B11" w:rsidRDefault="000D3B11" w:rsidP="000D3B11">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0D3B11" w:rsidRPr="003B0D7E" w:rsidRDefault="000D3B11" w:rsidP="000D3B11">
      <w:pPr>
        <w:spacing w:after="0"/>
        <w:rPr>
          <w:rFonts w:ascii="Times New Roman" w:eastAsia="Times New Roman" w:hAnsi="Times New Roman"/>
          <w:sz w:val="16"/>
          <w:szCs w:val="16"/>
          <w:lang w:eastAsia="ru-RU"/>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5"/>
        <w:gridCol w:w="1980"/>
        <w:gridCol w:w="1270"/>
        <w:gridCol w:w="850"/>
        <w:gridCol w:w="998"/>
        <w:gridCol w:w="998"/>
        <w:gridCol w:w="1136"/>
        <w:gridCol w:w="710"/>
        <w:gridCol w:w="1041"/>
      </w:tblGrid>
      <w:tr w:rsidR="000D3B11" w:rsidRPr="006401A1" w:rsidTr="000D3B11">
        <w:trPr>
          <w:cantSplit/>
          <w:tblHeader/>
        </w:trPr>
        <w:tc>
          <w:tcPr>
            <w:tcW w:w="246" w:type="pct"/>
            <w:vMerge w:val="restart"/>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w:t>
            </w:r>
          </w:p>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п/п</w:t>
            </w:r>
          </w:p>
        </w:tc>
        <w:tc>
          <w:tcPr>
            <w:tcW w:w="1048" w:type="pct"/>
            <w:vMerge w:val="restart"/>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Показатели</w:t>
            </w:r>
          </w:p>
        </w:tc>
        <w:tc>
          <w:tcPr>
            <w:tcW w:w="672" w:type="pct"/>
            <w:vMerge w:val="restart"/>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Единица измерения</w:t>
            </w:r>
          </w:p>
        </w:tc>
        <w:tc>
          <w:tcPr>
            <w:tcW w:w="2483" w:type="pct"/>
            <w:gridSpan w:val="5"/>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Виды ухода за лесом</w:t>
            </w:r>
          </w:p>
        </w:tc>
        <w:tc>
          <w:tcPr>
            <w:tcW w:w="551" w:type="pct"/>
            <w:vMerge w:val="restart"/>
            <w:vAlign w:val="center"/>
          </w:tcPr>
          <w:p w:rsidR="000D3B11" w:rsidRPr="006401A1" w:rsidRDefault="000D3B11" w:rsidP="000D3B11">
            <w:pPr>
              <w:spacing w:after="0" w:line="240" w:lineRule="exact"/>
              <w:jc w:val="center"/>
              <w:rPr>
                <w:rFonts w:ascii="Times New Roman" w:hAnsi="Times New Roman"/>
                <w:sz w:val="24"/>
                <w:szCs w:val="24"/>
                <w:lang w:eastAsia="ru-RU"/>
              </w:rPr>
            </w:pPr>
          </w:p>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Итого</w:t>
            </w:r>
          </w:p>
        </w:tc>
      </w:tr>
      <w:tr w:rsidR="000D3B11" w:rsidRPr="006401A1" w:rsidTr="000D3B11">
        <w:trPr>
          <w:cantSplit/>
          <w:tblHeader/>
        </w:trPr>
        <w:tc>
          <w:tcPr>
            <w:tcW w:w="246" w:type="pct"/>
            <w:vMerge/>
            <w:tcBorders>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p>
        </w:tc>
        <w:tc>
          <w:tcPr>
            <w:tcW w:w="1048" w:type="pct"/>
            <w:vMerge/>
            <w:tcBorders>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p>
        </w:tc>
        <w:tc>
          <w:tcPr>
            <w:tcW w:w="672" w:type="pct"/>
            <w:vMerge/>
            <w:tcBorders>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p>
        </w:tc>
        <w:tc>
          <w:tcPr>
            <w:tcW w:w="450" w:type="pct"/>
            <w:tcBorders>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прореживания</w:t>
            </w:r>
          </w:p>
        </w:tc>
        <w:tc>
          <w:tcPr>
            <w:tcW w:w="528" w:type="pct"/>
            <w:tcBorders>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рубки формирования ландшафта в возрасте прореживания</w:t>
            </w:r>
          </w:p>
        </w:tc>
        <w:tc>
          <w:tcPr>
            <w:tcW w:w="528" w:type="pct"/>
            <w:tcBorders>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про-ходные рубки</w:t>
            </w:r>
          </w:p>
        </w:tc>
        <w:tc>
          <w:tcPr>
            <w:tcW w:w="601" w:type="pct"/>
            <w:tcBorders>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рубки формирования ландшафта в возрасте проходных рубок</w:t>
            </w:r>
          </w:p>
        </w:tc>
        <w:tc>
          <w:tcPr>
            <w:tcW w:w="376" w:type="pct"/>
            <w:tcBorders>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рубка единичных деревьев</w:t>
            </w:r>
          </w:p>
        </w:tc>
        <w:tc>
          <w:tcPr>
            <w:tcW w:w="551" w:type="pct"/>
            <w:vMerge/>
            <w:tcBorders>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p>
        </w:tc>
      </w:tr>
      <w:tr w:rsidR="000D3B11" w:rsidRPr="006401A1" w:rsidTr="000D3B11">
        <w:trPr>
          <w:cantSplit/>
          <w:tblHeader/>
        </w:trPr>
        <w:tc>
          <w:tcPr>
            <w:tcW w:w="246" w:type="pct"/>
            <w:tcBorders>
              <w:top w:val="double" w:sz="4" w:space="0" w:color="auto"/>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1</w:t>
            </w:r>
          </w:p>
        </w:tc>
        <w:tc>
          <w:tcPr>
            <w:tcW w:w="1048" w:type="pct"/>
            <w:tcBorders>
              <w:top w:val="double" w:sz="4" w:space="0" w:color="auto"/>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2</w:t>
            </w:r>
          </w:p>
        </w:tc>
        <w:tc>
          <w:tcPr>
            <w:tcW w:w="672" w:type="pct"/>
            <w:tcBorders>
              <w:top w:val="double" w:sz="4" w:space="0" w:color="auto"/>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3</w:t>
            </w:r>
          </w:p>
        </w:tc>
        <w:tc>
          <w:tcPr>
            <w:tcW w:w="450" w:type="pct"/>
            <w:tcBorders>
              <w:top w:val="double" w:sz="4" w:space="0" w:color="auto"/>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4</w:t>
            </w:r>
          </w:p>
        </w:tc>
        <w:tc>
          <w:tcPr>
            <w:tcW w:w="528" w:type="pct"/>
            <w:tcBorders>
              <w:top w:val="double" w:sz="4" w:space="0" w:color="auto"/>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5</w:t>
            </w:r>
          </w:p>
        </w:tc>
        <w:tc>
          <w:tcPr>
            <w:tcW w:w="528" w:type="pct"/>
            <w:tcBorders>
              <w:top w:val="double" w:sz="4" w:space="0" w:color="auto"/>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6</w:t>
            </w:r>
          </w:p>
        </w:tc>
        <w:tc>
          <w:tcPr>
            <w:tcW w:w="601" w:type="pct"/>
            <w:tcBorders>
              <w:top w:val="double" w:sz="4" w:space="0" w:color="auto"/>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7</w:t>
            </w:r>
          </w:p>
        </w:tc>
        <w:tc>
          <w:tcPr>
            <w:tcW w:w="376" w:type="pct"/>
            <w:tcBorders>
              <w:top w:val="double" w:sz="4" w:space="0" w:color="auto"/>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8</w:t>
            </w:r>
          </w:p>
        </w:tc>
        <w:tc>
          <w:tcPr>
            <w:tcW w:w="551" w:type="pct"/>
            <w:tcBorders>
              <w:top w:val="double" w:sz="4" w:space="0" w:color="auto"/>
              <w:bottom w:val="double" w:sz="4" w:space="0" w:color="auto"/>
            </w:tcBorders>
            <w:vAlign w:val="center"/>
          </w:tcPr>
          <w:p w:rsidR="000D3B11" w:rsidRPr="006401A1" w:rsidRDefault="000D3B11" w:rsidP="000D3B11">
            <w:pPr>
              <w:spacing w:after="0" w:line="240" w:lineRule="exact"/>
              <w:jc w:val="center"/>
              <w:rPr>
                <w:rFonts w:ascii="Times New Roman" w:hAnsi="Times New Roman"/>
                <w:sz w:val="24"/>
                <w:szCs w:val="24"/>
                <w:lang w:eastAsia="ru-RU"/>
              </w:rPr>
            </w:pPr>
            <w:r w:rsidRPr="006401A1">
              <w:rPr>
                <w:rFonts w:ascii="Times New Roman" w:hAnsi="Times New Roman"/>
                <w:sz w:val="24"/>
                <w:szCs w:val="24"/>
                <w:lang w:eastAsia="ru-RU"/>
              </w:rPr>
              <w:t>9</w:t>
            </w:r>
          </w:p>
        </w:tc>
      </w:tr>
      <w:tr w:rsidR="000D3B11" w:rsidRPr="006401A1" w:rsidTr="000D3B11">
        <w:trPr>
          <w:cantSplit/>
        </w:trPr>
        <w:tc>
          <w:tcPr>
            <w:tcW w:w="5000" w:type="pct"/>
            <w:gridSpan w:val="9"/>
            <w:tcBorders>
              <w:top w:val="double" w:sz="4" w:space="0" w:color="auto"/>
            </w:tcBorders>
          </w:tcPr>
          <w:p w:rsidR="000D3B11" w:rsidRPr="006401A1" w:rsidRDefault="000D3B11" w:rsidP="000D3B11">
            <w:pPr>
              <w:spacing w:after="0" w:line="240" w:lineRule="auto"/>
              <w:jc w:val="center"/>
              <w:rPr>
                <w:rFonts w:ascii="Times New Roman" w:hAnsi="Times New Roman"/>
                <w:sz w:val="28"/>
                <w:szCs w:val="28"/>
                <w:lang w:eastAsia="ru-RU"/>
              </w:rPr>
            </w:pPr>
            <w:r w:rsidRPr="006401A1">
              <w:rPr>
                <w:rFonts w:ascii="Times New Roman" w:hAnsi="Times New Roman"/>
                <w:sz w:val="28"/>
                <w:szCs w:val="28"/>
                <w:lang w:eastAsia="ru-RU"/>
              </w:rPr>
              <w:t>Группа пород – твердолиственные</w:t>
            </w:r>
          </w:p>
        </w:tc>
      </w:tr>
      <w:tr w:rsidR="000D3B11" w:rsidRPr="006401A1" w:rsidTr="000D3B11">
        <w:trPr>
          <w:cantSplit/>
        </w:trPr>
        <w:tc>
          <w:tcPr>
            <w:tcW w:w="246" w:type="pct"/>
            <w:vMerge w:val="restart"/>
          </w:tcPr>
          <w:p w:rsidR="000D3B11" w:rsidRPr="006401A1" w:rsidRDefault="000D3B11" w:rsidP="000D3B11">
            <w:pPr>
              <w:spacing w:after="0" w:line="240" w:lineRule="auto"/>
              <w:jc w:val="center"/>
              <w:rPr>
                <w:rFonts w:ascii="Times New Roman" w:hAnsi="Times New Roman"/>
                <w:sz w:val="26"/>
                <w:szCs w:val="26"/>
                <w:lang w:eastAsia="ru-RU"/>
              </w:rPr>
            </w:pPr>
            <w:r w:rsidRPr="006401A1">
              <w:rPr>
                <w:rFonts w:ascii="Times New Roman" w:hAnsi="Times New Roman"/>
                <w:sz w:val="26"/>
                <w:szCs w:val="26"/>
                <w:lang w:eastAsia="ru-RU"/>
              </w:rPr>
              <w:t>1.</w:t>
            </w:r>
          </w:p>
        </w:tc>
        <w:tc>
          <w:tcPr>
            <w:tcW w:w="1048" w:type="pct"/>
            <w:vMerge w:val="restar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Выявленный фонд по лесоводственным требованиям</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r w:rsidRPr="006401A1">
              <w:rPr>
                <w:rFonts w:ascii="Times New Roman" w:hAnsi="Times New Roman"/>
                <w:sz w:val="24"/>
                <w:szCs w:val="24"/>
                <w:lang w:eastAsia="ru-RU"/>
              </w:rPr>
              <w:t>га</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27</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5</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32</w:t>
            </w:r>
          </w:p>
        </w:tc>
      </w:tr>
      <w:tr w:rsidR="000D3B11" w:rsidRPr="006401A1" w:rsidTr="000D3B11">
        <w:trPr>
          <w:cantSplit/>
        </w:trPr>
        <w:tc>
          <w:tcPr>
            <w:tcW w:w="246" w:type="pct"/>
            <w:vMerge/>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vMerge/>
          </w:tcPr>
          <w:p w:rsidR="000D3B11" w:rsidRPr="006401A1" w:rsidRDefault="000D3B11" w:rsidP="000D3B11">
            <w:pPr>
              <w:spacing w:after="0" w:line="280" w:lineRule="exact"/>
              <w:rPr>
                <w:rFonts w:ascii="Times New Roman" w:hAnsi="Times New Roman"/>
                <w:sz w:val="26"/>
                <w:szCs w:val="26"/>
                <w:lang w:eastAsia="ru-RU"/>
              </w:rPr>
            </w:pPr>
          </w:p>
        </w:tc>
        <w:tc>
          <w:tcPr>
            <w:tcW w:w="672" w:type="pct"/>
          </w:tcPr>
          <w:p w:rsidR="000D3B11" w:rsidRPr="006401A1" w:rsidRDefault="000D3B11" w:rsidP="000D3B11">
            <w:pPr>
              <w:spacing w:after="0" w:line="280" w:lineRule="exact"/>
              <w:jc w:val="center"/>
              <w:rPr>
                <w:rFonts w:ascii="Times New Roman" w:hAnsi="Times New Roman"/>
                <w:sz w:val="24"/>
                <w:szCs w:val="24"/>
                <w:u w:val="single"/>
                <w:lang w:eastAsia="ru-RU"/>
              </w:rPr>
            </w:pPr>
            <w:r w:rsidRPr="006401A1">
              <w:rPr>
                <w:rFonts w:ascii="Times New Roman" w:hAnsi="Times New Roman"/>
                <w:sz w:val="24"/>
                <w:szCs w:val="24"/>
                <w:lang w:eastAsia="ru-RU"/>
              </w:rPr>
              <w:t>тыс.м</w:t>
            </w:r>
            <w:r w:rsidRPr="006401A1">
              <w:rPr>
                <w:rFonts w:ascii="Times New Roman" w:hAnsi="Times New Roman"/>
                <w:sz w:val="24"/>
                <w:szCs w:val="24"/>
                <w:vertAlign w:val="superscript"/>
                <w:lang w:eastAsia="ru-RU"/>
              </w:rPr>
              <w:t>3</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0,33</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0,33</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0,66</w:t>
            </w: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r w:rsidRPr="006401A1">
              <w:rPr>
                <w:rFonts w:ascii="Times New Roman" w:hAnsi="Times New Roman"/>
                <w:sz w:val="26"/>
                <w:szCs w:val="26"/>
                <w:lang w:eastAsia="ru-RU"/>
              </w:rPr>
              <w:t>2.</w:t>
            </w: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Срок повторяемости</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r w:rsidRPr="006401A1">
              <w:rPr>
                <w:rFonts w:ascii="Times New Roman" w:hAnsi="Times New Roman"/>
                <w:sz w:val="24"/>
                <w:szCs w:val="24"/>
                <w:lang w:eastAsia="ru-RU"/>
              </w:rPr>
              <w:t>лет</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10</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15</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r w:rsidRPr="006401A1">
              <w:rPr>
                <w:rFonts w:ascii="Times New Roman" w:hAnsi="Times New Roman"/>
                <w:sz w:val="26"/>
                <w:szCs w:val="26"/>
                <w:lang w:eastAsia="ru-RU"/>
              </w:rPr>
              <w:t>3.</w:t>
            </w: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Ежегодный раз-мер пользования:</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площадь</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r w:rsidRPr="006401A1">
              <w:rPr>
                <w:rFonts w:ascii="Times New Roman" w:hAnsi="Times New Roman"/>
                <w:sz w:val="24"/>
                <w:szCs w:val="24"/>
                <w:lang w:eastAsia="ru-RU"/>
              </w:rPr>
              <w:t>га</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2,7</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0,3</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3,0</w:t>
            </w: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выбираемый запас:</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корневой</w:t>
            </w:r>
          </w:p>
        </w:tc>
        <w:tc>
          <w:tcPr>
            <w:tcW w:w="672" w:type="pct"/>
          </w:tcPr>
          <w:p w:rsidR="000D3B11" w:rsidRPr="006401A1" w:rsidRDefault="000D3B11" w:rsidP="000D3B11">
            <w:pPr>
              <w:spacing w:after="0" w:line="280" w:lineRule="exact"/>
              <w:jc w:val="center"/>
              <w:rPr>
                <w:rFonts w:ascii="Times New Roman" w:hAnsi="Times New Roman"/>
                <w:sz w:val="24"/>
                <w:szCs w:val="24"/>
                <w:u w:val="single"/>
                <w:lang w:eastAsia="ru-RU"/>
              </w:rPr>
            </w:pPr>
            <w:r w:rsidRPr="006401A1">
              <w:rPr>
                <w:rFonts w:ascii="Times New Roman" w:hAnsi="Times New Roman"/>
                <w:sz w:val="24"/>
                <w:szCs w:val="24"/>
                <w:lang w:eastAsia="ru-RU"/>
              </w:rPr>
              <w:t>тыс.м</w:t>
            </w:r>
            <w:r w:rsidRPr="006401A1">
              <w:rPr>
                <w:rFonts w:ascii="Times New Roman" w:hAnsi="Times New Roman"/>
                <w:sz w:val="24"/>
                <w:szCs w:val="24"/>
                <w:vertAlign w:val="superscript"/>
                <w:lang w:eastAsia="ru-RU"/>
              </w:rPr>
              <w:t>3</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0,03</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0,02</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0,05</w:t>
            </w: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ликвидный</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r w:rsidRPr="006401A1">
              <w:rPr>
                <w:rFonts w:ascii="Times New Roman" w:hAnsi="Times New Roman"/>
                <w:sz w:val="24"/>
                <w:szCs w:val="24"/>
                <w:lang w:eastAsia="ru-RU"/>
              </w:rPr>
              <w:t>тыс.м</w:t>
            </w:r>
            <w:r w:rsidRPr="006401A1">
              <w:rPr>
                <w:rFonts w:ascii="Times New Roman" w:hAnsi="Times New Roman"/>
                <w:sz w:val="24"/>
                <w:szCs w:val="24"/>
                <w:vertAlign w:val="superscript"/>
                <w:lang w:eastAsia="ru-RU"/>
              </w:rPr>
              <w:t>3</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0,01</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0,01</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0,02</w:t>
            </w: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деловой</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r w:rsidRPr="006401A1">
              <w:rPr>
                <w:rFonts w:ascii="Times New Roman" w:hAnsi="Times New Roman"/>
                <w:sz w:val="24"/>
                <w:szCs w:val="24"/>
                <w:lang w:eastAsia="ru-RU"/>
              </w:rPr>
              <w:t>тыс.м</w:t>
            </w:r>
            <w:r w:rsidRPr="006401A1">
              <w:rPr>
                <w:rFonts w:ascii="Times New Roman" w:hAnsi="Times New Roman"/>
                <w:sz w:val="24"/>
                <w:szCs w:val="24"/>
                <w:vertAlign w:val="superscript"/>
                <w:lang w:eastAsia="ru-RU"/>
              </w:rPr>
              <w:t>3</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r>
      <w:tr w:rsidR="000D3B11" w:rsidRPr="006401A1" w:rsidTr="000D3B11">
        <w:trPr>
          <w:cantSplit/>
        </w:trPr>
        <w:tc>
          <w:tcPr>
            <w:tcW w:w="5000" w:type="pct"/>
            <w:gridSpan w:val="9"/>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 xml:space="preserve">Всего по лесничеству </w:t>
            </w:r>
          </w:p>
        </w:tc>
      </w:tr>
      <w:tr w:rsidR="000D3B11" w:rsidRPr="006401A1" w:rsidTr="000D3B11">
        <w:trPr>
          <w:cantSplit/>
        </w:trPr>
        <w:tc>
          <w:tcPr>
            <w:tcW w:w="246" w:type="pct"/>
            <w:vMerge w:val="restart"/>
          </w:tcPr>
          <w:p w:rsidR="000D3B11" w:rsidRPr="006401A1" w:rsidRDefault="000D3B11" w:rsidP="000D3B11">
            <w:pPr>
              <w:spacing w:after="0" w:line="240" w:lineRule="auto"/>
              <w:jc w:val="center"/>
              <w:rPr>
                <w:rFonts w:ascii="Times New Roman" w:hAnsi="Times New Roman"/>
                <w:sz w:val="26"/>
                <w:szCs w:val="26"/>
                <w:lang w:eastAsia="ru-RU"/>
              </w:rPr>
            </w:pPr>
            <w:r w:rsidRPr="006401A1">
              <w:rPr>
                <w:rFonts w:ascii="Times New Roman" w:hAnsi="Times New Roman"/>
                <w:sz w:val="26"/>
                <w:szCs w:val="26"/>
                <w:lang w:eastAsia="ru-RU"/>
              </w:rPr>
              <w:t>1.</w:t>
            </w:r>
          </w:p>
        </w:tc>
        <w:tc>
          <w:tcPr>
            <w:tcW w:w="1048" w:type="pct"/>
            <w:vMerge w:val="restar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Выявленный фонд по лесоводственным требованиям</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r w:rsidRPr="006401A1">
              <w:rPr>
                <w:rFonts w:ascii="Times New Roman" w:hAnsi="Times New Roman"/>
                <w:sz w:val="24"/>
                <w:szCs w:val="24"/>
                <w:lang w:eastAsia="ru-RU"/>
              </w:rPr>
              <w:t>га</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27</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5</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32</w:t>
            </w:r>
          </w:p>
        </w:tc>
      </w:tr>
      <w:tr w:rsidR="000D3B11" w:rsidRPr="006401A1" w:rsidTr="000D3B11">
        <w:trPr>
          <w:cantSplit/>
        </w:trPr>
        <w:tc>
          <w:tcPr>
            <w:tcW w:w="246" w:type="pct"/>
            <w:vMerge/>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vMerge/>
          </w:tcPr>
          <w:p w:rsidR="000D3B11" w:rsidRPr="006401A1" w:rsidRDefault="000D3B11" w:rsidP="000D3B11">
            <w:pPr>
              <w:spacing w:after="0" w:line="280" w:lineRule="exact"/>
              <w:rPr>
                <w:rFonts w:ascii="Times New Roman" w:hAnsi="Times New Roman"/>
                <w:sz w:val="26"/>
                <w:szCs w:val="26"/>
                <w:lang w:eastAsia="ru-RU"/>
              </w:rPr>
            </w:pPr>
          </w:p>
        </w:tc>
        <w:tc>
          <w:tcPr>
            <w:tcW w:w="672" w:type="pct"/>
          </w:tcPr>
          <w:p w:rsidR="000D3B11" w:rsidRPr="006401A1" w:rsidRDefault="000D3B11" w:rsidP="000D3B11">
            <w:pPr>
              <w:spacing w:after="0" w:line="280" w:lineRule="exact"/>
              <w:jc w:val="center"/>
              <w:rPr>
                <w:rFonts w:ascii="Times New Roman" w:hAnsi="Times New Roman"/>
                <w:sz w:val="24"/>
                <w:szCs w:val="24"/>
                <w:u w:val="single"/>
                <w:lang w:eastAsia="ru-RU"/>
              </w:rPr>
            </w:pPr>
            <w:r w:rsidRPr="006401A1">
              <w:rPr>
                <w:rFonts w:ascii="Times New Roman" w:hAnsi="Times New Roman"/>
                <w:sz w:val="24"/>
                <w:szCs w:val="24"/>
                <w:lang w:eastAsia="ru-RU"/>
              </w:rPr>
              <w:t>тыс.м</w:t>
            </w:r>
            <w:r w:rsidRPr="006401A1">
              <w:rPr>
                <w:rFonts w:ascii="Times New Roman" w:hAnsi="Times New Roman"/>
                <w:sz w:val="24"/>
                <w:szCs w:val="24"/>
                <w:vertAlign w:val="superscript"/>
                <w:lang w:eastAsia="ru-RU"/>
              </w:rPr>
              <w:t>3</w:t>
            </w:r>
          </w:p>
          <w:p w:rsidR="000D3B11" w:rsidRPr="006401A1" w:rsidRDefault="000D3B11" w:rsidP="000D3B11">
            <w:pPr>
              <w:spacing w:after="0" w:line="280" w:lineRule="exact"/>
              <w:jc w:val="center"/>
              <w:rPr>
                <w:rFonts w:ascii="Times New Roman" w:hAnsi="Times New Roman"/>
                <w:sz w:val="24"/>
                <w:szCs w:val="24"/>
                <w:u w:val="single"/>
                <w:lang w:eastAsia="ru-RU"/>
              </w:rPr>
            </w:pP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0,33</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0,33</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0,66</w:t>
            </w: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r w:rsidRPr="006401A1">
              <w:rPr>
                <w:rFonts w:ascii="Times New Roman" w:hAnsi="Times New Roman"/>
                <w:sz w:val="26"/>
                <w:szCs w:val="26"/>
                <w:lang w:eastAsia="ru-RU"/>
              </w:rPr>
              <w:t>2.</w:t>
            </w: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Срок повторяемости</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r w:rsidRPr="006401A1">
              <w:rPr>
                <w:rFonts w:ascii="Times New Roman" w:hAnsi="Times New Roman"/>
                <w:sz w:val="24"/>
                <w:szCs w:val="24"/>
                <w:lang w:eastAsia="ru-RU"/>
              </w:rPr>
              <w:t>лет</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10</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15</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r w:rsidRPr="006401A1">
              <w:rPr>
                <w:rFonts w:ascii="Times New Roman" w:hAnsi="Times New Roman"/>
                <w:sz w:val="26"/>
                <w:szCs w:val="26"/>
                <w:lang w:eastAsia="ru-RU"/>
              </w:rPr>
              <w:t>3.</w:t>
            </w: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Ежегодный раз-мер пользования:</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площадь</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r w:rsidRPr="006401A1">
              <w:rPr>
                <w:rFonts w:ascii="Times New Roman" w:hAnsi="Times New Roman"/>
                <w:sz w:val="24"/>
                <w:szCs w:val="24"/>
                <w:lang w:eastAsia="ru-RU"/>
              </w:rPr>
              <w:t>га</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2,7</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0,3</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3,0</w:t>
            </w: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выбираемый запас:</w:t>
            </w:r>
          </w:p>
        </w:tc>
        <w:tc>
          <w:tcPr>
            <w:tcW w:w="672" w:type="pct"/>
          </w:tcPr>
          <w:p w:rsidR="000D3B11" w:rsidRPr="006401A1" w:rsidRDefault="000D3B11" w:rsidP="000D3B11">
            <w:pPr>
              <w:spacing w:after="0" w:line="280" w:lineRule="exact"/>
              <w:jc w:val="center"/>
              <w:rPr>
                <w:rFonts w:ascii="Times New Roman" w:hAnsi="Times New Roman"/>
                <w:sz w:val="24"/>
                <w:szCs w:val="24"/>
                <w:lang w:eastAsia="ru-RU"/>
              </w:rPr>
            </w:pP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корневой</w:t>
            </w:r>
          </w:p>
        </w:tc>
        <w:tc>
          <w:tcPr>
            <w:tcW w:w="672" w:type="pct"/>
          </w:tcPr>
          <w:p w:rsidR="000D3B11" w:rsidRPr="006401A1" w:rsidRDefault="000D3B11" w:rsidP="000D3B11">
            <w:pPr>
              <w:spacing w:after="0" w:line="280" w:lineRule="exact"/>
              <w:jc w:val="center"/>
              <w:rPr>
                <w:rFonts w:ascii="Times New Roman" w:hAnsi="Times New Roman"/>
                <w:sz w:val="24"/>
                <w:szCs w:val="24"/>
                <w:u w:val="single"/>
                <w:lang w:eastAsia="ru-RU"/>
              </w:rPr>
            </w:pPr>
            <w:r w:rsidRPr="006401A1">
              <w:rPr>
                <w:rFonts w:ascii="Times New Roman" w:hAnsi="Times New Roman"/>
                <w:sz w:val="24"/>
                <w:szCs w:val="24"/>
                <w:lang w:eastAsia="ru-RU"/>
              </w:rPr>
              <w:t>тыс.м</w:t>
            </w:r>
            <w:r w:rsidRPr="006401A1">
              <w:rPr>
                <w:rFonts w:ascii="Times New Roman" w:hAnsi="Times New Roman"/>
                <w:sz w:val="24"/>
                <w:szCs w:val="24"/>
                <w:vertAlign w:val="superscript"/>
                <w:lang w:eastAsia="ru-RU"/>
              </w:rPr>
              <w:t>3</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0,03</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0,02</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0,05</w:t>
            </w:r>
          </w:p>
        </w:tc>
      </w:tr>
      <w:tr w:rsidR="000D3B11" w:rsidRPr="006401A1"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ликвидный</w:t>
            </w:r>
          </w:p>
        </w:tc>
        <w:tc>
          <w:tcPr>
            <w:tcW w:w="672" w:type="pct"/>
          </w:tcPr>
          <w:p w:rsidR="000D3B11" w:rsidRPr="006401A1" w:rsidRDefault="000D3B11" w:rsidP="000D3B11">
            <w:pPr>
              <w:spacing w:after="0" w:line="280" w:lineRule="exact"/>
              <w:jc w:val="center"/>
              <w:rPr>
                <w:rFonts w:ascii="Times New Roman" w:hAnsi="Times New Roman"/>
                <w:sz w:val="24"/>
                <w:szCs w:val="24"/>
                <w:u w:val="single"/>
                <w:lang w:eastAsia="ru-RU"/>
              </w:rPr>
            </w:pPr>
            <w:r w:rsidRPr="006401A1">
              <w:rPr>
                <w:rFonts w:ascii="Times New Roman" w:hAnsi="Times New Roman"/>
                <w:sz w:val="24"/>
                <w:szCs w:val="24"/>
                <w:lang w:eastAsia="ru-RU"/>
              </w:rPr>
              <w:t>тыс.м</w:t>
            </w:r>
            <w:r w:rsidRPr="006401A1">
              <w:rPr>
                <w:rFonts w:ascii="Times New Roman" w:hAnsi="Times New Roman"/>
                <w:sz w:val="24"/>
                <w:szCs w:val="24"/>
                <w:vertAlign w:val="superscript"/>
                <w:lang w:eastAsia="ru-RU"/>
              </w:rPr>
              <w:t>3</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0,01</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0,01</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0,02</w:t>
            </w:r>
          </w:p>
        </w:tc>
      </w:tr>
      <w:tr w:rsidR="000D3B11" w:rsidRPr="001757CC" w:rsidTr="000D3B11">
        <w:trPr>
          <w:cantSplit/>
        </w:trPr>
        <w:tc>
          <w:tcPr>
            <w:tcW w:w="246" w:type="pct"/>
          </w:tcPr>
          <w:p w:rsidR="000D3B11" w:rsidRPr="006401A1" w:rsidRDefault="000D3B11" w:rsidP="000D3B11">
            <w:pPr>
              <w:spacing w:after="0" w:line="240" w:lineRule="auto"/>
              <w:jc w:val="center"/>
              <w:rPr>
                <w:rFonts w:ascii="Times New Roman" w:hAnsi="Times New Roman"/>
                <w:sz w:val="26"/>
                <w:szCs w:val="26"/>
                <w:lang w:eastAsia="ru-RU"/>
              </w:rPr>
            </w:pPr>
          </w:p>
        </w:tc>
        <w:tc>
          <w:tcPr>
            <w:tcW w:w="1048" w:type="pct"/>
          </w:tcPr>
          <w:p w:rsidR="000D3B11" w:rsidRPr="006401A1" w:rsidRDefault="000D3B11" w:rsidP="000D3B11">
            <w:pPr>
              <w:spacing w:after="0" w:line="280" w:lineRule="exact"/>
              <w:rPr>
                <w:rFonts w:ascii="Times New Roman" w:hAnsi="Times New Roman"/>
                <w:sz w:val="26"/>
                <w:szCs w:val="26"/>
                <w:lang w:eastAsia="ru-RU"/>
              </w:rPr>
            </w:pPr>
            <w:r w:rsidRPr="006401A1">
              <w:rPr>
                <w:rFonts w:ascii="Times New Roman" w:hAnsi="Times New Roman"/>
                <w:sz w:val="26"/>
                <w:szCs w:val="26"/>
                <w:lang w:eastAsia="ru-RU"/>
              </w:rPr>
              <w:t>деловой</w:t>
            </w:r>
          </w:p>
        </w:tc>
        <w:tc>
          <w:tcPr>
            <w:tcW w:w="672" w:type="pct"/>
          </w:tcPr>
          <w:p w:rsidR="000D3B11" w:rsidRPr="006401A1" w:rsidRDefault="000D3B11" w:rsidP="000D3B11">
            <w:pPr>
              <w:spacing w:after="0" w:line="280" w:lineRule="exact"/>
              <w:jc w:val="center"/>
              <w:rPr>
                <w:rFonts w:ascii="Times New Roman" w:hAnsi="Times New Roman"/>
                <w:sz w:val="24"/>
                <w:szCs w:val="24"/>
                <w:u w:val="single"/>
                <w:lang w:eastAsia="ru-RU"/>
              </w:rPr>
            </w:pPr>
            <w:r w:rsidRPr="006401A1">
              <w:rPr>
                <w:rFonts w:ascii="Times New Roman" w:hAnsi="Times New Roman"/>
                <w:sz w:val="24"/>
                <w:szCs w:val="24"/>
                <w:lang w:eastAsia="ru-RU"/>
              </w:rPr>
              <w:t>тыс.м</w:t>
            </w:r>
            <w:r w:rsidRPr="006401A1">
              <w:rPr>
                <w:rFonts w:ascii="Times New Roman" w:hAnsi="Times New Roman"/>
                <w:sz w:val="24"/>
                <w:szCs w:val="24"/>
                <w:vertAlign w:val="superscript"/>
                <w:lang w:eastAsia="ru-RU"/>
              </w:rPr>
              <w:t>3</w:t>
            </w:r>
          </w:p>
        </w:tc>
        <w:tc>
          <w:tcPr>
            <w:tcW w:w="450"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28"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60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376"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c>
          <w:tcPr>
            <w:tcW w:w="551" w:type="pct"/>
          </w:tcPr>
          <w:p w:rsidR="000D3B11" w:rsidRPr="006401A1" w:rsidRDefault="000D3B11" w:rsidP="000D3B11">
            <w:pPr>
              <w:spacing w:after="0" w:line="240" w:lineRule="auto"/>
              <w:jc w:val="center"/>
              <w:rPr>
                <w:rFonts w:ascii="Times New Roman" w:hAnsi="Times New Roman"/>
                <w:sz w:val="24"/>
                <w:szCs w:val="24"/>
                <w:lang w:eastAsia="ru-RU"/>
              </w:rPr>
            </w:pPr>
            <w:r w:rsidRPr="006401A1">
              <w:rPr>
                <w:rFonts w:ascii="Times New Roman" w:hAnsi="Times New Roman"/>
                <w:sz w:val="24"/>
                <w:szCs w:val="24"/>
                <w:lang w:eastAsia="ru-RU"/>
              </w:rPr>
              <w:t>-</w:t>
            </w:r>
          </w:p>
        </w:tc>
      </w:tr>
    </w:tbl>
    <w:p w:rsidR="000D3B11" w:rsidRPr="00542E07" w:rsidRDefault="000D3B11" w:rsidP="000D3B11">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0D3B11" w:rsidRPr="00542E07" w:rsidTr="000D3B11">
        <w:tc>
          <w:tcPr>
            <w:tcW w:w="967" w:type="pct"/>
          </w:tcPr>
          <w:p w:rsidR="000D3B11" w:rsidRPr="00542E07" w:rsidRDefault="000D3B11" w:rsidP="000D3B11">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0D3B11" w:rsidRPr="00542E07" w:rsidRDefault="000D3B11" w:rsidP="000D3B11">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0D3B11" w:rsidRPr="00542E07" w:rsidRDefault="000D3B11" w:rsidP="000D3B11">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0D3B11" w:rsidRPr="00542E07" w:rsidTr="000D3B11">
        <w:tc>
          <w:tcPr>
            <w:tcW w:w="967" w:type="pct"/>
          </w:tcPr>
          <w:p w:rsidR="000D3B11" w:rsidRPr="00542E07" w:rsidRDefault="000D3B11" w:rsidP="000D3B11">
            <w:pPr>
              <w:spacing w:after="0" w:line="240" w:lineRule="auto"/>
              <w:jc w:val="both"/>
              <w:rPr>
                <w:rFonts w:ascii="Times New Roman" w:eastAsia="Times New Roman" w:hAnsi="Times New Roman"/>
                <w:sz w:val="24"/>
                <w:szCs w:val="24"/>
                <w:lang w:eastAsia="ru-RU"/>
              </w:rPr>
            </w:pPr>
          </w:p>
        </w:tc>
        <w:tc>
          <w:tcPr>
            <w:tcW w:w="155" w:type="pct"/>
          </w:tcPr>
          <w:p w:rsidR="000D3B11" w:rsidRPr="00542E07" w:rsidRDefault="000D3B11" w:rsidP="000D3B11">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0D3B11" w:rsidRPr="001E3B9C" w:rsidRDefault="000D3B11" w:rsidP="000D3B11">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0D3B11" w:rsidRDefault="000D3B11" w:rsidP="000D3B11">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таблицах 2.1.4</w:t>
      </w:r>
      <w:r w:rsidRPr="005B445F">
        <w:rPr>
          <w:rFonts w:ascii="Times New Roman" w:hAnsi="Times New Roman"/>
          <w:sz w:val="28"/>
          <w:szCs w:val="28"/>
        </w:rPr>
        <w:t>.</w:t>
      </w:r>
      <w:r>
        <w:rPr>
          <w:rFonts w:ascii="Times New Roman" w:hAnsi="Times New Roman"/>
          <w:sz w:val="28"/>
          <w:szCs w:val="28"/>
        </w:rPr>
        <w:t>2 и 2.1.4.3.</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6D0DF8" w:rsidRDefault="00E8530F"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w:t>
      </w:r>
      <w:r w:rsidR="00DA3896" w:rsidRPr="006D0DF8">
        <w:rPr>
          <w:rFonts w:ascii="Times New Roman" w:hAnsi="Times New Roman"/>
          <w:sz w:val="28"/>
          <w:szCs w:val="28"/>
        </w:rPr>
        <w:t>4</w:t>
      </w:r>
      <w:r w:rsidRPr="006D0DF8">
        <w:rPr>
          <w:rFonts w:ascii="Times New Roman" w:hAnsi="Times New Roman"/>
          <w:sz w:val="28"/>
          <w:szCs w:val="28"/>
        </w:rPr>
        <w:t>.2</w:t>
      </w:r>
    </w:p>
    <w:p w:rsidR="00E8530F" w:rsidRPr="006D0DF8" w:rsidRDefault="00E8530F" w:rsidP="004F6B7D">
      <w:pPr>
        <w:spacing w:after="0" w:line="240" w:lineRule="auto"/>
        <w:jc w:val="center"/>
        <w:rPr>
          <w:rFonts w:ascii="Times New Roman" w:hAnsi="Times New Roman"/>
          <w:sz w:val="28"/>
          <w:szCs w:val="28"/>
        </w:rPr>
      </w:pPr>
    </w:p>
    <w:p w:rsidR="000D3B11" w:rsidRDefault="000D3B11" w:rsidP="000D3B11">
      <w:pPr>
        <w:spacing w:after="0" w:line="240" w:lineRule="auto"/>
        <w:jc w:val="center"/>
        <w:rPr>
          <w:rFonts w:ascii="Times New Roman" w:hAnsi="Times New Roman"/>
          <w:sz w:val="28"/>
          <w:szCs w:val="28"/>
        </w:rPr>
      </w:pPr>
    </w:p>
    <w:p w:rsidR="00B862A9" w:rsidRPr="00B862A9" w:rsidRDefault="00B862A9" w:rsidP="00B862A9">
      <w:pPr>
        <w:spacing w:after="0" w:line="240" w:lineRule="auto"/>
        <w:jc w:val="center"/>
        <w:rPr>
          <w:rFonts w:ascii="Times New Roman" w:hAnsi="Times New Roman"/>
          <w:sz w:val="28"/>
          <w:szCs w:val="28"/>
        </w:rPr>
      </w:pPr>
      <w:r w:rsidRPr="00B862A9">
        <w:rPr>
          <w:rFonts w:ascii="Times New Roman" w:hAnsi="Times New Roman"/>
          <w:sz w:val="28"/>
          <w:szCs w:val="28"/>
        </w:rPr>
        <w:t>Нормативы режима рубок ухода за лесом</w:t>
      </w:r>
    </w:p>
    <w:p w:rsidR="00B862A9" w:rsidRPr="00B862A9" w:rsidRDefault="00B862A9" w:rsidP="00B862A9">
      <w:pPr>
        <w:spacing w:after="0" w:line="240" w:lineRule="auto"/>
        <w:jc w:val="center"/>
        <w:rPr>
          <w:rFonts w:ascii="Times New Roman" w:hAnsi="Times New Roman"/>
          <w:sz w:val="28"/>
          <w:szCs w:val="28"/>
        </w:rPr>
      </w:pPr>
      <w:r w:rsidRPr="00B862A9">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62A9" w:rsidRPr="00B862A9" w:rsidTr="008746DE">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Группа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типов леса</w:t>
            </w:r>
          </w:p>
          <w:p w:rsidR="00B862A9" w:rsidRPr="00B862A9" w:rsidRDefault="00B862A9" w:rsidP="008746DE">
            <w:pPr>
              <w:spacing w:after="0" w:line="240" w:lineRule="auto"/>
              <w:jc w:val="center"/>
              <w:rPr>
                <w:rFonts w:ascii="Times New Roman" w:hAnsi="Times New Roman"/>
                <w:sz w:val="28"/>
                <w:szCs w:val="28"/>
              </w:rPr>
            </w:pP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Возраст</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начала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ухода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(лет)</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осветления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прочистки</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прореживания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Проходные рубки</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Целевой</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состав</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к возрасту</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спелости</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(доля главной породы – не менее)</w:t>
            </w:r>
          </w:p>
        </w:tc>
      </w:tr>
      <w:tr w:rsidR="00B862A9" w:rsidRPr="00B862A9" w:rsidTr="008746DE">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w:t>
            </w:r>
          </w:p>
        </w:tc>
        <w:tc>
          <w:tcPr>
            <w:tcW w:w="1134"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4</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9</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w:t>
            </w:r>
          </w:p>
        </w:tc>
        <w:tc>
          <w:tcPr>
            <w:tcW w:w="1560"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11</w:t>
            </w:r>
          </w:p>
        </w:tc>
      </w:tr>
      <w:tr w:rsidR="00B862A9" w:rsidRPr="00B862A9" w:rsidTr="008746DE">
        <w:trPr>
          <w:trHeight w:val="557"/>
        </w:trPr>
        <w:tc>
          <w:tcPr>
            <w:tcW w:w="2023"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4-6</w:t>
            </w:r>
          </w:p>
        </w:tc>
        <w:tc>
          <w:tcPr>
            <w:tcW w:w="1258"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0,8</w:t>
            </w:r>
          </w:p>
        </w:tc>
        <w:tc>
          <w:tcPr>
            <w:tcW w:w="1258"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0,6-0,8</w:t>
            </w:r>
          </w:p>
        </w:tc>
        <w:tc>
          <w:tcPr>
            <w:tcW w:w="1258" w:type="dxa"/>
            <w:tcBorders>
              <w:top w:val="doub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10-20</w:t>
            </w:r>
          </w:p>
        </w:tc>
        <w:tc>
          <w:tcPr>
            <w:tcW w:w="1258"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0,8</w:t>
            </w:r>
          </w:p>
        </w:tc>
        <w:tc>
          <w:tcPr>
            <w:tcW w:w="1258" w:type="dxa"/>
            <w:tcBorders>
              <w:top w:val="doub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ign w:val="center"/>
          </w:tcPr>
          <w:p w:rsidR="00B862A9" w:rsidRPr="00B862A9" w:rsidRDefault="00B862A9" w:rsidP="008746DE">
            <w:pPr>
              <w:spacing w:after="0" w:line="240" w:lineRule="auto"/>
              <w:rPr>
                <w:rFonts w:ascii="Times New Roman" w:hAnsi="Times New Roman"/>
                <w:sz w:val="28"/>
                <w:szCs w:val="28"/>
              </w:rPr>
            </w:pPr>
          </w:p>
        </w:tc>
        <w:tc>
          <w:tcPr>
            <w:tcW w:w="1258"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395"/>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Дубняки дуба скального свежие</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3-4</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25-50</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0,5-0,7</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0,8</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r>
      <w:tr w:rsidR="00B862A9" w:rsidRPr="00B862A9" w:rsidTr="008746DE">
        <w:trPr>
          <w:trHeight w:val="511"/>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8-10</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511"/>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Дубняки дуба черешчатого свежие</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2-4</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15-50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7-10</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488"/>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Дубняки дуба черешчатого влажные</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2-4</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35-60</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0,5-0,7</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25-35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26-35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6-8</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bl>
    <w:p w:rsidR="00B862A9" w:rsidRPr="00B862A9" w:rsidRDefault="00B862A9" w:rsidP="00B862A9">
      <w:pPr>
        <w:spacing w:after="0" w:line="240" w:lineRule="auto"/>
        <w:rPr>
          <w:rFonts w:ascii="Times New Roman" w:hAnsi="Times New Roman"/>
          <w:sz w:val="28"/>
          <w:szCs w:val="28"/>
        </w:rPr>
      </w:pPr>
    </w:p>
    <w:p w:rsidR="00B862A9" w:rsidRPr="00B862A9" w:rsidRDefault="00B862A9" w:rsidP="00B862A9">
      <w:pPr>
        <w:spacing w:after="0" w:line="240" w:lineRule="auto"/>
        <w:jc w:val="right"/>
        <w:rPr>
          <w:rFonts w:ascii="Times New Roman" w:hAnsi="Times New Roman"/>
          <w:sz w:val="28"/>
          <w:szCs w:val="28"/>
        </w:rPr>
      </w:pPr>
      <w:r w:rsidRPr="00B862A9">
        <w:rPr>
          <w:rFonts w:ascii="Times New Roman" w:hAnsi="Times New Roman"/>
          <w:sz w:val="28"/>
          <w:szCs w:val="28"/>
        </w:rPr>
        <w:br w:type="page"/>
      </w:r>
      <w:r w:rsidRPr="00B862A9">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62A9" w:rsidRPr="00B862A9" w:rsidTr="008746DE">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Группа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типов леса</w:t>
            </w:r>
          </w:p>
          <w:p w:rsidR="00B862A9" w:rsidRPr="00B862A9" w:rsidRDefault="00B862A9" w:rsidP="008746DE">
            <w:pPr>
              <w:spacing w:after="0" w:line="240" w:lineRule="auto"/>
              <w:jc w:val="center"/>
              <w:rPr>
                <w:rFonts w:ascii="Times New Roman" w:hAnsi="Times New Roman"/>
                <w:sz w:val="28"/>
                <w:szCs w:val="28"/>
              </w:rPr>
            </w:pP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Возраст</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начала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ухода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(лет)</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осветления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прочистки</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прореживания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Проходные рубки</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Целевой</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состав</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к возрасту</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спелости</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(доля главной породы – не менее)</w:t>
            </w:r>
          </w:p>
        </w:tc>
      </w:tr>
      <w:tr w:rsidR="00B862A9" w:rsidRPr="00B862A9" w:rsidTr="008746DE">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w:t>
            </w:r>
          </w:p>
        </w:tc>
        <w:tc>
          <w:tcPr>
            <w:tcW w:w="1134"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4</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9</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w:t>
            </w:r>
          </w:p>
        </w:tc>
        <w:tc>
          <w:tcPr>
            <w:tcW w:w="1560"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11</w:t>
            </w:r>
          </w:p>
        </w:tc>
      </w:tr>
      <w:tr w:rsidR="00B862A9" w:rsidRPr="00B862A9" w:rsidTr="008746DE">
        <w:trPr>
          <w:trHeight w:val="557"/>
        </w:trPr>
        <w:tc>
          <w:tcPr>
            <w:tcW w:w="2023"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Чистые культуры дуба (</w:t>
            </w:r>
            <w:r w:rsidRPr="00B862A9">
              <w:rPr>
                <w:rFonts w:ascii="Times New Roman" w:hAnsi="Times New Roman"/>
                <w:sz w:val="28"/>
                <w:szCs w:val="28"/>
                <w:lang w:val="en-US"/>
              </w:rPr>
              <w:t>I</w:t>
            </w:r>
            <w:r w:rsidRPr="00B862A9">
              <w:rPr>
                <w:rFonts w:ascii="Times New Roman" w:hAnsi="Times New Roman"/>
                <w:sz w:val="28"/>
                <w:szCs w:val="28"/>
              </w:rPr>
              <w:t>-</w:t>
            </w:r>
            <w:r w:rsidRPr="00B862A9">
              <w:rPr>
                <w:rFonts w:ascii="Times New Roman" w:hAnsi="Times New Roman"/>
                <w:sz w:val="28"/>
                <w:szCs w:val="28"/>
                <w:lang w:val="en-US"/>
              </w:rPr>
              <w:t>II</w:t>
            </w:r>
            <w:r w:rsidRPr="00B862A9">
              <w:rPr>
                <w:rFonts w:ascii="Times New Roman" w:hAnsi="Times New Roman"/>
                <w:sz w:val="28"/>
                <w:szCs w:val="28"/>
              </w:rPr>
              <w:t xml:space="preserve"> классы бонитета)</w:t>
            </w:r>
          </w:p>
        </w:tc>
        <w:tc>
          <w:tcPr>
            <w:tcW w:w="1134"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top w:val="doub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top w:val="doub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top w:val="doub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30-35</w:t>
            </w:r>
          </w:p>
        </w:tc>
        <w:tc>
          <w:tcPr>
            <w:tcW w:w="1258" w:type="dxa"/>
            <w:tcBorders>
              <w:top w:val="doub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w:t>
            </w:r>
          </w:p>
        </w:tc>
        <w:tc>
          <w:tcPr>
            <w:tcW w:w="1258" w:type="dxa"/>
            <w:tcBorders>
              <w:top w:val="doub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20-25</w:t>
            </w:r>
          </w:p>
        </w:tc>
        <w:tc>
          <w:tcPr>
            <w:tcW w:w="1258" w:type="dxa"/>
            <w:tcBorders>
              <w:top w:val="doub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top w:val="doub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10-20</w:t>
            </w:r>
          </w:p>
        </w:tc>
        <w:tc>
          <w:tcPr>
            <w:tcW w:w="1258" w:type="dxa"/>
            <w:tcBorders>
              <w:top w:val="doub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560" w:type="dxa"/>
            <w:vMerge w:val="restart"/>
            <w:tcBorders>
              <w:top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20</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395"/>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Чистые культуры дуба (</w:t>
            </w:r>
            <w:r w:rsidRPr="00B862A9">
              <w:rPr>
                <w:rFonts w:ascii="Times New Roman" w:hAnsi="Times New Roman"/>
                <w:sz w:val="28"/>
                <w:szCs w:val="28"/>
                <w:lang w:val="en-US"/>
              </w:rPr>
              <w:t>III</w:t>
            </w:r>
            <w:r w:rsidRPr="00B862A9">
              <w:rPr>
                <w:rFonts w:ascii="Times New Roman" w:hAnsi="Times New Roman"/>
                <w:sz w:val="28"/>
                <w:szCs w:val="28"/>
              </w:rPr>
              <w:t xml:space="preserve"> класс бонитета)</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r>
      <w:tr w:rsidR="00B862A9" w:rsidRPr="00B862A9" w:rsidTr="008746DE">
        <w:trPr>
          <w:trHeight w:val="511"/>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20</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20</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511"/>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Смешанные культуры дуба (</w:t>
            </w:r>
            <w:r w:rsidRPr="00B862A9">
              <w:rPr>
                <w:rFonts w:ascii="Times New Roman" w:hAnsi="Times New Roman"/>
                <w:sz w:val="28"/>
                <w:szCs w:val="28"/>
                <w:lang w:val="en-US"/>
              </w:rPr>
              <w:t>I</w:t>
            </w:r>
            <w:r w:rsidRPr="00B862A9">
              <w:rPr>
                <w:rFonts w:ascii="Times New Roman" w:hAnsi="Times New Roman"/>
                <w:sz w:val="28"/>
                <w:szCs w:val="28"/>
              </w:rPr>
              <w:t>-</w:t>
            </w:r>
            <w:r w:rsidRPr="00B862A9">
              <w:rPr>
                <w:rFonts w:ascii="Times New Roman" w:hAnsi="Times New Roman"/>
                <w:sz w:val="28"/>
                <w:szCs w:val="28"/>
                <w:lang w:val="en-US"/>
              </w:rPr>
              <w:t>II</w:t>
            </w:r>
            <w:r w:rsidRPr="00B862A9">
              <w:rPr>
                <w:rFonts w:ascii="Times New Roman" w:hAnsi="Times New Roman"/>
                <w:sz w:val="28"/>
                <w:szCs w:val="28"/>
              </w:rPr>
              <w:t xml:space="preserve"> клсссов</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бонитета)</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40-45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35-40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25-30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560"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3-5</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488"/>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Букняки свежие</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3-6</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16-35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7-10</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488"/>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Букняки влажные</w:t>
            </w:r>
          </w:p>
        </w:tc>
        <w:tc>
          <w:tcPr>
            <w:tcW w:w="1134"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3-4</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25-50</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0,5-0,6</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25-45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25-35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5-8</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bl>
    <w:p w:rsidR="00B862A9" w:rsidRPr="00B862A9" w:rsidRDefault="00B862A9" w:rsidP="00B862A9">
      <w:pPr>
        <w:spacing w:after="0" w:line="240" w:lineRule="auto"/>
        <w:rPr>
          <w:rFonts w:ascii="Times New Roman" w:hAnsi="Times New Roman"/>
          <w:sz w:val="28"/>
          <w:szCs w:val="28"/>
        </w:rPr>
      </w:pPr>
      <w:r w:rsidRPr="00B862A9">
        <w:rPr>
          <w:rFonts w:ascii="Times New Roman" w:hAnsi="Times New Roman"/>
          <w:sz w:val="28"/>
          <w:szCs w:val="28"/>
        </w:rPr>
        <w:br w:type="page"/>
      </w:r>
    </w:p>
    <w:p w:rsidR="00B862A9" w:rsidRPr="00B862A9" w:rsidRDefault="00B862A9" w:rsidP="00B862A9">
      <w:pPr>
        <w:spacing w:after="0" w:line="240" w:lineRule="auto"/>
        <w:jc w:val="right"/>
        <w:rPr>
          <w:rFonts w:ascii="Times New Roman" w:hAnsi="Times New Roman"/>
          <w:sz w:val="28"/>
          <w:szCs w:val="28"/>
        </w:rPr>
      </w:pPr>
      <w:r w:rsidRPr="00B862A9">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62A9" w:rsidRPr="00B862A9" w:rsidTr="008746DE">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Группа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типов леса</w:t>
            </w:r>
          </w:p>
          <w:p w:rsidR="00B862A9" w:rsidRPr="00B862A9" w:rsidRDefault="00B862A9" w:rsidP="008746DE">
            <w:pPr>
              <w:spacing w:after="0" w:line="240" w:lineRule="auto"/>
              <w:jc w:val="center"/>
              <w:rPr>
                <w:rFonts w:ascii="Times New Roman" w:hAnsi="Times New Roman"/>
                <w:sz w:val="28"/>
                <w:szCs w:val="28"/>
              </w:rPr>
            </w:pP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Возраст</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начала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ухода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(лет)</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осветления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прочистки</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прореживания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Проходные рубки</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Целевой</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состав</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к возрасту</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спелости</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(доля главной породы – не менее)</w:t>
            </w:r>
          </w:p>
        </w:tc>
      </w:tr>
      <w:tr w:rsidR="00B862A9" w:rsidRPr="00B862A9" w:rsidTr="008746DE">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w:t>
            </w:r>
          </w:p>
        </w:tc>
        <w:tc>
          <w:tcPr>
            <w:tcW w:w="1134"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4</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9</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w:t>
            </w:r>
          </w:p>
        </w:tc>
        <w:tc>
          <w:tcPr>
            <w:tcW w:w="1560"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11</w:t>
            </w:r>
          </w:p>
        </w:tc>
      </w:tr>
      <w:tr w:rsidR="00B862A9" w:rsidRPr="00B862A9" w:rsidTr="008746DE">
        <w:trPr>
          <w:trHeight w:val="557"/>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Культуры бука (</w:t>
            </w:r>
            <w:r w:rsidRPr="00B862A9">
              <w:rPr>
                <w:rFonts w:ascii="Times New Roman" w:hAnsi="Times New Roman"/>
                <w:sz w:val="28"/>
                <w:szCs w:val="28"/>
                <w:lang w:val="en-US"/>
              </w:rPr>
              <w:t>I</w:t>
            </w:r>
            <w:r w:rsidRPr="00B862A9">
              <w:rPr>
                <w:rFonts w:ascii="Times New Roman" w:hAnsi="Times New Roman"/>
                <w:sz w:val="28"/>
                <w:szCs w:val="28"/>
              </w:rPr>
              <w:t>-</w:t>
            </w:r>
            <w:r w:rsidRPr="00B862A9">
              <w:rPr>
                <w:rFonts w:ascii="Times New Roman" w:hAnsi="Times New Roman"/>
                <w:sz w:val="28"/>
                <w:szCs w:val="28"/>
                <w:lang w:val="en-US"/>
              </w:rPr>
              <w:t>I</w:t>
            </w:r>
            <w:r w:rsidRPr="00B862A9">
              <w:rPr>
                <w:rFonts w:ascii="Times New Roman" w:hAnsi="Times New Roman"/>
                <w:sz w:val="28"/>
                <w:szCs w:val="28"/>
              </w:rPr>
              <w:t>а классов бонитета)</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395"/>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Пихтарники и ельники свежие</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4-6</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r>
      <w:tr w:rsidR="00B862A9" w:rsidRPr="00B862A9" w:rsidTr="008746DE">
        <w:trPr>
          <w:trHeight w:val="511"/>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8-10</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511"/>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6-8</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488"/>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Сосняки сосны Сосновского сухие</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5-8</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560"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8-10</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488"/>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Сосняки сосны Сосновского свежие</w:t>
            </w:r>
          </w:p>
        </w:tc>
        <w:tc>
          <w:tcPr>
            <w:tcW w:w="1134"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3-6</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16-35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560"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7-10</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9-13</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bl>
    <w:p w:rsidR="00B862A9" w:rsidRPr="00B862A9" w:rsidRDefault="00B862A9" w:rsidP="00B862A9">
      <w:pPr>
        <w:spacing w:after="0" w:line="240" w:lineRule="auto"/>
        <w:rPr>
          <w:rFonts w:ascii="Times New Roman" w:hAnsi="Times New Roman"/>
          <w:sz w:val="28"/>
          <w:szCs w:val="28"/>
        </w:rPr>
      </w:pPr>
    </w:p>
    <w:p w:rsidR="00B862A9" w:rsidRPr="00B862A9" w:rsidRDefault="00B862A9" w:rsidP="00B862A9">
      <w:pPr>
        <w:spacing w:after="0" w:line="240" w:lineRule="auto"/>
        <w:rPr>
          <w:rFonts w:ascii="Times New Roman" w:hAnsi="Times New Roman"/>
          <w:sz w:val="28"/>
          <w:szCs w:val="28"/>
        </w:rPr>
      </w:pPr>
      <w:r w:rsidRPr="00B862A9">
        <w:rPr>
          <w:rFonts w:ascii="Times New Roman" w:hAnsi="Times New Roman"/>
          <w:sz w:val="28"/>
          <w:szCs w:val="28"/>
        </w:rPr>
        <w:br w:type="page"/>
      </w:r>
    </w:p>
    <w:p w:rsidR="00B862A9" w:rsidRPr="00B862A9" w:rsidRDefault="00B862A9" w:rsidP="00B862A9">
      <w:pPr>
        <w:spacing w:after="0" w:line="240" w:lineRule="auto"/>
        <w:jc w:val="right"/>
        <w:rPr>
          <w:rFonts w:ascii="Times New Roman" w:hAnsi="Times New Roman"/>
          <w:sz w:val="28"/>
          <w:szCs w:val="28"/>
        </w:rPr>
      </w:pPr>
      <w:r w:rsidRPr="00B862A9">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62A9" w:rsidRPr="00B862A9" w:rsidTr="008746DE">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Группа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типов леса</w:t>
            </w:r>
          </w:p>
          <w:p w:rsidR="00B862A9" w:rsidRPr="00B862A9" w:rsidRDefault="00B862A9" w:rsidP="008746DE">
            <w:pPr>
              <w:spacing w:after="0" w:line="240" w:lineRule="auto"/>
              <w:jc w:val="center"/>
              <w:rPr>
                <w:rFonts w:ascii="Times New Roman" w:hAnsi="Times New Roman"/>
                <w:sz w:val="28"/>
                <w:szCs w:val="28"/>
              </w:rPr>
            </w:pP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Возраст</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начала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ухода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(лет)</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осветления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прочистки</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прореживания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Проходные рубки</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Целевой</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состав</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к возрасту</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спелости</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(доля главной породы – не менее)</w:t>
            </w:r>
          </w:p>
        </w:tc>
      </w:tr>
      <w:tr w:rsidR="00B862A9" w:rsidRPr="00B862A9" w:rsidTr="008746DE">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w:t>
            </w:r>
          </w:p>
        </w:tc>
        <w:tc>
          <w:tcPr>
            <w:tcW w:w="1134"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4</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9</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w:t>
            </w:r>
          </w:p>
        </w:tc>
        <w:tc>
          <w:tcPr>
            <w:tcW w:w="1560"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11</w:t>
            </w:r>
          </w:p>
        </w:tc>
      </w:tr>
      <w:tr w:rsidR="00B862A9" w:rsidRPr="00B862A9" w:rsidTr="008746DE">
        <w:trPr>
          <w:trHeight w:val="557"/>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Сосняки сосны пицундской  очень сухие и сухие</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2-4</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40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30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7-10</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395"/>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Культуры сосны крымской и Сосновского (</w:t>
            </w:r>
            <w:r w:rsidRPr="00B862A9">
              <w:rPr>
                <w:rFonts w:ascii="Times New Roman" w:hAnsi="Times New Roman"/>
                <w:sz w:val="28"/>
                <w:szCs w:val="28"/>
                <w:lang w:val="en-US"/>
              </w:rPr>
              <w:t>I</w:t>
            </w:r>
            <w:r w:rsidRPr="00B862A9">
              <w:rPr>
                <w:rFonts w:ascii="Times New Roman" w:hAnsi="Times New Roman"/>
                <w:sz w:val="28"/>
                <w:szCs w:val="28"/>
              </w:rPr>
              <w:t>-</w:t>
            </w:r>
            <w:r w:rsidRPr="00B862A9">
              <w:rPr>
                <w:rFonts w:ascii="Times New Roman" w:hAnsi="Times New Roman"/>
                <w:sz w:val="28"/>
                <w:szCs w:val="28"/>
                <w:lang w:val="en-US"/>
              </w:rPr>
              <w:t>I</w:t>
            </w:r>
            <w:r w:rsidRPr="00B862A9">
              <w:rPr>
                <w:rFonts w:ascii="Times New Roman" w:hAnsi="Times New Roman"/>
                <w:sz w:val="28"/>
                <w:szCs w:val="28"/>
              </w:rPr>
              <w:t>а) классов бонитета свежие</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r>
      <w:tr w:rsidR="00B862A9" w:rsidRPr="00B862A9" w:rsidTr="008746DE">
        <w:trPr>
          <w:trHeight w:val="511"/>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tcBorders>
              <w:top w:val="nil"/>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511"/>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Каштанники свежие</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2-5</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20-40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0,6-0,8</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10-30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10-20</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0,8-0,9</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tcBorders>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3-4</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488"/>
        </w:trPr>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Каштанники влажные</w:t>
            </w: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3-11</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tcBorders>
              <w:top w:val="single" w:sz="4" w:space="0" w:color="auto"/>
              <w:bottom w:val="nil"/>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r>
      <w:tr w:rsidR="00B862A9" w:rsidRPr="00B862A9" w:rsidTr="008746DE">
        <w:trPr>
          <w:trHeight w:val="488"/>
        </w:trPr>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5-10</w:t>
            </w: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bl>
    <w:p w:rsidR="00B862A9" w:rsidRPr="00B862A9" w:rsidRDefault="00B862A9" w:rsidP="00B862A9">
      <w:pPr>
        <w:spacing w:after="0" w:line="240" w:lineRule="auto"/>
        <w:rPr>
          <w:rFonts w:ascii="Times New Roman" w:hAnsi="Times New Roman"/>
          <w:sz w:val="28"/>
          <w:szCs w:val="28"/>
        </w:rPr>
      </w:pPr>
    </w:p>
    <w:p w:rsidR="00B862A9" w:rsidRPr="00B862A9" w:rsidRDefault="00B862A9" w:rsidP="00B862A9">
      <w:pPr>
        <w:spacing w:after="0" w:line="240" w:lineRule="auto"/>
        <w:rPr>
          <w:rFonts w:ascii="Times New Roman" w:hAnsi="Times New Roman"/>
          <w:sz w:val="28"/>
          <w:szCs w:val="28"/>
        </w:rPr>
      </w:pPr>
    </w:p>
    <w:p w:rsidR="00B862A9" w:rsidRPr="00B862A9" w:rsidRDefault="00B862A9" w:rsidP="00B862A9">
      <w:pPr>
        <w:spacing w:after="0" w:line="240" w:lineRule="auto"/>
        <w:rPr>
          <w:rFonts w:ascii="Times New Roman" w:hAnsi="Times New Roman"/>
          <w:sz w:val="28"/>
          <w:szCs w:val="28"/>
        </w:rPr>
      </w:pPr>
      <w:r w:rsidRPr="00B862A9">
        <w:rPr>
          <w:rFonts w:ascii="Times New Roman" w:hAnsi="Times New Roman"/>
          <w:sz w:val="28"/>
          <w:szCs w:val="28"/>
        </w:rPr>
        <w:br w:type="page"/>
      </w:r>
    </w:p>
    <w:p w:rsidR="00B862A9" w:rsidRPr="00B862A9" w:rsidRDefault="00B862A9" w:rsidP="00B862A9">
      <w:pPr>
        <w:spacing w:after="0" w:line="240" w:lineRule="auto"/>
        <w:jc w:val="right"/>
        <w:rPr>
          <w:rFonts w:ascii="Times New Roman" w:hAnsi="Times New Roman"/>
          <w:sz w:val="28"/>
          <w:szCs w:val="28"/>
        </w:rPr>
      </w:pPr>
      <w:r w:rsidRPr="00B862A9">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62A9" w:rsidRPr="00B862A9" w:rsidTr="008746DE">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Группа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типов леса</w:t>
            </w:r>
          </w:p>
          <w:p w:rsidR="00B862A9" w:rsidRPr="00B862A9" w:rsidRDefault="00B862A9" w:rsidP="008746DE">
            <w:pPr>
              <w:spacing w:after="0" w:line="240" w:lineRule="auto"/>
              <w:jc w:val="center"/>
              <w:rPr>
                <w:rFonts w:ascii="Times New Roman" w:hAnsi="Times New Roman"/>
                <w:sz w:val="28"/>
                <w:szCs w:val="28"/>
              </w:rPr>
            </w:pP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Возраст</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начала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ухода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(лет)</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осветления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прочистки</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прореживания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Проходные рубки</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Целевой</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состав</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к возрасту</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спелости</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(доля главной породы – не менее)</w:t>
            </w:r>
          </w:p>
        </w:tc>
      </w:tr>
      <w:tr w:rsidR="00B862A9" w:rsidRPr="00B862A9" w:rsidTr="008746DE">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w:t>
            </w:r>
          </w:p>
        </w:tc>
        <w:tc>
          <w:tcPr>
            <w:tcW w:w="1134"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4</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9</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w:t>
            </w:r>
          </w:p>
        </w:tc>
        <w:tc>
          <w:tcPr>
            <w:tcW w:w="1560"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11</w:t>
            </w:r>
          </w:p>
        </w:tc>
      </w:tr>
      <w:tr w:rsidR="00B862A9" w:rsidRPr="00B862A9" w:rsidTr="008746DE">
        <w:trPr>
          <w:trHeight w:val="557"/>
        </w:trPr>
        <w:tc>
          <w:tcPr>
            <w:tcW w:w="2023"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Ясеневники сухие и свежие</w:t>
            </w:r>
          </w:p>
        </w:tc>
        <w:tc>
          <w:tcPr>
            <w:tcW w:w="1134"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15-25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w:t>
            </w:r>
          </w:p>
        </w:tc>
        <w:tc>
          <w:tcPr>
            <w:tcW w:w="1560"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w:t>
            </w:r>
          </w:p>
        </w:tc>
      </w:tr>
      <w:tr w:rsidR="00B862A9" w:rsidRPr="00B862A9" w:rsidTr="008746DE">
        <w:trPr>
          <w:trHeight w:val="488"/>
        </w:trPr>
        <w:tc>
          <w:tcPr>
            <w:tcW w:w="2023" w:type="dxa"/>
            <w:vMerge/>
          </w:tcPr>
          <w:p w:rsidR="00B862A9" w:rsidRPr="00B862A9" w:rsidRDefault="00B862A9" w:rsidP="008746DE">
            <w:pPr>
              <w:spacing w:after="0" w:line="240" w:lineRule="auto"/>
              <w:jc w:val="center"/>
              <w:rPr>
                <w:rFonts w:ascii="Times New Roman" w:hAnsi="Times New Roman"/>
                <w:sz w:val="28"/>
                <w:szCs w:val="28"/>
              </w:rPr>
            </w:pPr>
          </w:p>
        </w:tc>
        <w:tc>
          <w:tcPr>
            <w:tcW w:w="1134" w:type="dxa"/>
            <w:vMerge/>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6-10</w:t>
            </w: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560" w:type="dxa"/>
            <w:vMerge/>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395"/>
        </w:trPr>
        <w:tc>
          <w:tcPr>
            <w:tcW w:w="2023"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Грабовники свежие и сухие</w:t>
            </w:r>
          </w:p>
        </w:tc>
        <w:tc>
          <w:tcPr>
            <w:tcW w:w="1134"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5-10</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15-45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15-45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560"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w:t>
            </w:r>
          </w:p>
        </w:tc>
      </w:tr>
      <w:tr w:rsidR="00B862A9" w:rsidRPr="00B862A9" w:rsidTr="008746DE">
        <w:trPr>
          <w:trHeight w:val="511"/>
        </w:trPr>
        <w:tc>
          <w:tcPr>
            <w:tcW w:w="2023" w:type="dxa"/>
            <w:vMerge/>
          </w:tcPr>
          <w:p w:rsidR="00B862A9" w:rsidRPr="00B862A9" w:rsidRDefault="00B862A9" w:rsidP="008746DE">
            <w:pPr>
              <w:spacing w:after="0" w:line="240" w:lineRule="auto"/>
              <w:jc w:val="center"/>
              <w:rPr>
                <w:rFonts w:ascii="Times New Roman" w:hAnsi="Times New Roman"/>
                <w:sz w:val="28"/>
                <w:szCs w:val="28"/>
              </w:rPr>
            </w:pPr>
          </w:p>
        </w:tc>
        <w:tc>
          <w:tcPr>
            <w:tcW w:w="1134" w:type="dxa"/>
            <w:vMerge/>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6-10</w:t>
            </w: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8-15</w:t>
            </w: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560" w:type="dxa"/>
            <w:vMerge/>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511"/>
        </w:trPr>
        <w:tc>
          <w:tcPr>
            <w:tcW w:w="2023"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Серо- и черно-ольшанники</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влажные</w:t>
            </w:r>
          </w:p>
        </w:tc>
        <w:tc>
          <w:tcPr>
            <w:tcW w:w="1134"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3-4</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20</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20</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20</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20</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0,8</w:t>
            </w:r>
          </w:p>
        </w:tc>
        <w:tc>
          <w:tcPr>
            <w:tcW w:w="1560"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r>
      <w:tr w:rsidR="00B862A9" w:rsidRPr="00B862A9" w:rsidTr="008746DE">
        <w:trPr>
          <w:trHeight w:val="488"/>
        </w:trPr>
        <w:tc>
          <w:tcPr>
            <w:tcW w:w="2023" w:type="dxa"/>
            <w:vMerge/>
          </w:tcPr>
          <w:p w:rsidR="00B862A9" w:rsidRPr="00B862A9" w:rsidRDefault="00B862A9" w:rsidP="008746DE">
            <w:pPr>
              <w:spacing w:after="0" w:line="240" w:lineRule="auto"/>
              <w:jc w:val="center"/>
              <w:rPr>
                <w:rFonts w:ascii="Times New Roman" w:hAnsi="Times New Roman"/>
                <w:sz w:val="28"/>
                <w:szCs w:val="28"/>
              </w:rPr>
            </w:pPr>
          </w:p>
        </w:tc>
        <w:tc>
          <w:tcPr>
            <w:tcW w:w="1134" w:type="dxa"/>
            <w:vMerge/>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w:t>
            </w: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488"/>
        </w:trPr>
        <w:tc>
          <w:tcPr>
            <w:tcW w:w="2023"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Серо- и черноольшанники</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сырые</w:t>
            </w:r>
          </w:p>
        </w:tc>
        <w:tc>
          <w:tcPr>
            <w:tcW w:w="1134"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3-5</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25</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20</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25</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30</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560"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r>
      <w:tr w:rsidR="00B862A9" w:rsidRPr="00B862A9" w:rsidTr="008746DE">
        <w:trPr>
          <w:trHeight w:val="488"/>
        </w:trPr>
        <w:tc>
          <w:tcPr>
            <w:tcW w:w="2023" w:type="dxa"/>
            <w:vMerge/>
          </w:tcPr>
          <w:p w:rsidR="00B862A9" w:rsidRPr="00B862A9" w:rsidRDefault="00B862A9" w:rsidP="008746DE">
            <w:pPr>
              <w:spacing w:after="0" w:line="240" w:lineRule="auto"/>
              <w:jc w:val="center"/>
              <w:rPr>
                <w:rFonts w:ascii="Times New Roman" w:hAnsi="Times New Roman"/>
                <w:sz w:val="28"/>
                <w:szCs w:val="28"/>
              </w:rPr>
            </w:pPr>
          </w:p>
        </w:tc>
        <w:tc>
          <w:tcPr>
            <w:tcW w:w="1134" w:type="dxa"/>
            <w:vMerge/>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5-10</w:t>
            </w: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7-10</w:t>
            </w: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488"/>
        </w:trPr>
        <w:tc>
          <w:tcPr>
            <w:tcW w:w="2023"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Осокорники</w:t>
            </w:r>
          </w:p>
        </w:tc>
        <w:tc>
          <w:tcPr>
            <w:tcW w:w="1134"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2-12</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10-50</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10-50</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560"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r>
      <w:tr w:rsidR="00B862A9" w:rsidRPr="00B862A9" w:rsidTr="008746DE">
        <w:trPr>
          <w:trHeight w:val="488"/>
        </w:trPr>
        <w:tc>
          <w:tcPr>
            <w:tcW w:w="2023"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134"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5-7</w:t>
            </w: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7-12</w:t>
            </w: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r>
    </w:tbl>
    <w:p w:rsidR="00B862A9" w:rsidRPr="00B862A9" w:rsidRDefault="00B862A9" w:rsidP="00B862A9">
      <w:pPr>
        <w:spacing w:after="0" w:line="240" w:lineRule="auto"/>
        <w:rPr>
          <w:rFonts w:ascii="Times New Roman" w:hAnsi="Times New Roman"/>
          <w:sz w:val="28"/>
          <w:szCs w:val="28"/>
        </w:rPr>
      </w:pPr>
    </w:p>
    <w:p w:rsidR="00B862A9" w:rsidRPr="00B862A9" w:rsidRDefault="00B862A9" w:rsidP="00B862A9">
      <w:pPr>
        <w:spacing w:after="0" w:line="240" w:lineRule="auto"/>
        <w:rPr>
          <w:rFonts w:ascii="Times New Roman" w:hAnsi="Times New Roman"/>
          <w:sz w:val="28"/>
          <w:szCs w:val="28"/>
        </w:rPr>
      </w:pPr>
      <w:r w:rsidRPr="00B862A9">
        <w:rPr>
          <w:rFonts w:ascii="Times New Roman" w:hAnsi="Times New Roman"/>
          <w:sz w:val="28"/>
          <w:szCs w:val="28"/>
        </w:rPr>
        <w:br w:type="page"/>
      </w:r>
    </w:p>
    <w:p w:rsidR="00B862A9" w:rsidRPr="00B862A9" w:rsidRDefault="00B862A9" w:rsidP="00B862A9">
      <w:pPr>
        <w:spacing w:after="0" w:line="240" w:lineRule="auto"/>
        <w:rPr>
          <w:rFonts w:ascii="Times New Roman" w:hAnsi="Times New Roman"/>
          <w:sz w:val="28"/>
          <w:szCs w:val="28"/>
        </w:rPr>
      </w:pPr>
    </w:p>
    <w:p w:rsidR="00B862A9" w:rsidRPr="00B862A9" w:rsidRDefault="00B862A9" w:rsidP="00B862A9">
      <w:pPr>
        <w:spacing w:after="0" w:line="240" w:lineRule="auto"/>
        <w:jc w:val="right"/>
        <w:rPr>
          <w:rFonts w:ascii="Times New Roman" w:hAnsi="Times New Roman"/>
          <w:sz w:val="28"/>
          <w:szCs w:val="28"/>
        </w:rPr>
      </w:pPr>
      <w:r w:rsidRPr="00B862A9">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62A9" w:rsidRPr="00B862A9" w:rsidTr="008746DE">
        <w:tc>
          <w:tcPr>
            <w:tcW w:w="2023"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Группа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типов леса</w:t>
            </w:r>
          </w:p>
          <w:p w:rsidR="00B862A9" w:rsidRPr="00B862A9" w:rsidRDefault="00B862A9" w:rsidP="008746DE">
            <w:pPr>
              <w:spacing w:after="0" w:line="240" w:lineRule="auto"/>
              <w:jc w:val="center"/>
              <w:rPr>
                <w:rFonts w:ascii="Times New Roman" w:hAnsi="Times New Roman"/>
                <w:sz w:val="28"/>
                <w:szCs w:val="28"/>
              </w:rPr>
            </w:pPr>
          </w:p>
        </w:tc>
        <w:tc>
          <w:tcPr>
            <w:tcW w:w="1134"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Возраст</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начала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ухода</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(лет)</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осветления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прочистки</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прореживания</w:t>
            </w:r>
          </w:p>
        </w:tc>
        <w:tc>
          <w:tcPr>
            <w:tcW w:w="2516" w:type="dxa"/>
            <w:gridSpan w:val="2"/>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Проходные рубки</w:t>
            </w:r>
          </w:p>
        </w:tc>
        <w:tc>
          <w:tcPr>
            <w:tcW w:w="156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Целевой</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состав</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к возрасту</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спелости</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(доля главной породы – не менее)</w:t>
            </w:r>
          </w:p>
        </w:tc>
      </w:tr>
      <w:tr w:rsidR="00B862A9" w:rsidRPr="00B862A9" w:rsidTr="008746DE">
        <w:tc>
          <w:tcPr>
            <w:tcW w:w="2023"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25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интенсивность в % по</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запасу</w:t>
            </w:r>
          </w:p>
        </w:tc>
        <w:tc>
          <w:tcPr>
            <w:tcW w:w="125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минимальная сомкнутость после ухода</w:t>
            </w:r>
          </w:p>
        </w:tc>
        <w:tc>
          <w:tcPr>
            <w:tcW w:w="1560" w:type="dxa"/>
            <w:vMerge/>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повторяемость (лет)</w:t>
            </w:r>
          </w:p>
        </w:tc>
        <w:tc>
          <w:tcPr>
            <w:tcW w:w="1258"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c>
          <w:tcPr>
            <w:tcW w:w="2023"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w:t>
            </w:r>
          </w:p>
        </w:tc>
        <w:tc>
          <w:tcPr>
            <w:tcW w:w="1134"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4</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9</w:t>
            </w:r>
          </w:p>
        </w:tc>
        <w:tc>
          <w:tcPr>
            <w:tcW w:w="1258"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w:t>
            </w:r>
          </w:p>
        </w:tc>
        <w:tc>
          <w:tcPr>
            <w:tcW w:w="1560" w:type="dxa"/>
            <w:tcBorders>
              <w:top w:val="double" w:sz="4" w:space="0" w:color="auto"/>
              <w:bottom w:val="doub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11</w:t>
            </w:r>
          </w:p>
        </w:tc>
      </w:tr>
      <w:tr w:rsidR="00B862A9" w:rsidRPr="00B862A9" w:rsidTr="008746DE">
        <w:trPr>
          <w:trHeight w:val="557"/>
        </w:trPr>
        <w:tc>
          <w:tcPr>
            <w:tcW w:w="2023"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Тополевники влажные</w:t>
            </w:r>
          </w:p>
        </w:tc>
        <w:tc>
          <w:tcPr>
            <w:tcW w:w="1134"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3-8</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25-50</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25-50</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0,7-0,8</w:t>
            </w:r>
          </w:p>
        </w:tc>
        <w:tc>
          <w:tcPr>
            <w:tcW w:w="1560"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8</w:t>
            </w:r>
          </w:p>
        </w:tc>
      </w:tr>
      <w:tr w:rsidR="00B862A9" w:rsidRPr="00B862A9" w:rsidTr="008746DE">
        <w:trPr>
          <w:trHeight w:val="488"/>
        </w:trPr>
        <w:tc>
          <w:tcPr>
            <w:tcW w:w="2023" w:type="dxa"/>
            <w:vMerge/>
          </w:tcPr>
          <w:p w:rsidR="00B862A9" w:rsidRPr="00B862A9" w:rsidRDefault="00B862A9" w:rsidP="008746DE">
            <w:pPr>
              <w:spacing w:after="0" w:line="240" w:lineRule="auto"/>
              <w:jc w:val="center"/>
              <w:rPr>
                <w:rFonts w:ascii="Times New Roman" w:hAnsi="Times New Roman"/>
                <w:sz w:val="28"/>
                <w:szCs w:val="28"/>
              </w:rPr>
            </w:pPr>
          </w:p>
        </w:tc>
        <w:tc>
          <w:tcPr>
            <w:tcW w:w="1134" w:type="dxa"/>
            <w:vMerge/>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6-10</w:t>
            </w: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560" w:type="dxa"/>
            <w:vMerge/>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395"/>
        </w:trPr>
        <w:tc>
          <w:tcPr>
            <w:tcW w:w="2023"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Осинники</w:t>
            </w:r>
          </w:p>
        </w:tc>
        <w:tc>
          <w:tcPr>
            <w:tcW w:w="1134"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2-12</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15-80</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15-60</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560"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r>
      <w:tr w:rsidR="00B862A9" w:rsidRPr="00B862A9" w:rsidTr="008746DE">
        <w:trPr>
          <w:trHeight w:val="511"/>
        </w:trPr>
        <w:tc>
          <w:tcPr>
            <w:tcW w:w="2023" w:type="dxa"/>
            <w:vMerge/>
          </w:tcPr>
          <w:p w:rsidR="00B862A9" w:rsidRPr="00B862A9" w:rsidRDefault="00B862A9" w:rsidP="008746DE">
            <w:pPr>
              <w:spacing w:after="0" w:line="240" w:lineRule="auto"/>
              <w:jc w:val="center"/>
              <w:rPr>
                <w:rFonts w:ascii="Times New Roman" w:hAnsi="Times New Roman"/>
                <w:sz w:val="28"/>
                <w:szCs w:val="28"/>
              </w:rPr>
            </w:pPr>
          </w:p>
        </w:tc>
        <w:tc>
          <w:tcPr>
            <w:tcW w:w="1134" w:type="dxa"/>
            <w:vMerge/>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5-10</w:t>
            </w: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7-15</w:t>
            </w:r>
          </w:p>
        </w:tc>
        <w:tc>
          <w:tcPr>
            <w:tcW w:w="1258" w:type="dxa"/>
            <w:tcBorders>
              <w:top w:val="nil"/>
            </w:tcBorders>
          </w:tcPr>
          <w:p w:rsidR="00B862A9" w:rsidRPr="00B862A9" w:rsidRDefault="00B862A9" w:rsidP="008746DE">
            <w:pPr>
              <w:spacing w:after="0" w:line="240" w:lineRule="auto"/>
              <w:jc w:val="center"/>
              <w:rPr>
                <w:rFonts w:ascii="Times New Roman" w:hAnsi="Times New Roman"/>
                <w:sz w:val="28"/>
                <w:szCs w:val="28"/>
              </w:rPr>
            </w:pPr>
          </w:p>
        </w:tc>
        <w:tc>
          <w:tcPr>
            <w:tcW w:w="1560" w:type="dxa"/>
            <w:vMerge/>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511"/>
        </w:trPr>
        <w:tc>
          <w:tcPr>
            <w:tcW w:w="2023"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Ивняки сырые</w:t>
            </w:r>
          </w:p>
        </w:tc>
        <w:tc>
          <w:tcPr>
            <w:tcW w:w="1134"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15-50</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15-50</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10-25</w:t>
            </w:r>
          </w:p>
        </w:tc>
        <w:tc>
          <w:tcPr>
            <w:tcW w:w="1258"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0,7</w:t>
            </w:r>
          </w:p>
        </w:tc>
        <w:tc>
          <w:tcPr>
            <w:tcW w:w="1560" w:type="dxa"/>
            <w:tcBorders>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w:t>
            </w:r>
          </w:p>
        </w:tc>
      </w:tr>
      <w:tr w:rsidR="00B862A9" w:rsidRPr="00B862A9" w:rsidTr="008746DE">
        <w:trPr>
          <w:trHeight w:val="488"/>
        </w:trPr>
        <w:tc>
          <w:tcPr>
            <w:tcW w:w="2023" w:type="dxa"/>
            <w:vMerge/>
          </w:tcPr>
          <w:p w:rsidR="00B862A9" w:rsidRPr="00B862A9" w:rsidRDefault="00B862A9" w:rsidP="008746DE">
            <w:pPr>
              <w:spacing w:after="0" w:line="240" w:lineRule="auto"/>
              <w:jc w:val="center"/>
              <w:rPr>
                <w:rFonts w:ascii="Times New Roman" w:hAnsi="Times New Roman"/>
                <w:sz w:val="28"/>
                <w:szCs w:val="28"/>
              </w:rPr>
            </w:pPr>
          </w:p>
        </w:tc>
        <w:tc>
          <w:tcPr>
            <w:tcW w:w="1134" w:type="dxa"/>
            <w:vMerge/>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6-10</w:t>
            </w: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r>
      <w:tr w:rsidR="00B862A9" w:rsidRPr="00B862A9" w:rsidTr="008746DE">
        <w:trPr>
          <w:trHeight w:val="488"/>
        </w:trPr>
        <w:tc>
          <w:tcPr>
            <w:tcW w:w="2023"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Липняки</w:t>
            </w:r>
          </w:p>
        </w:tc>
        <w:tc>
          <w:tcPr>
            <w:tcW w:w="1134" w:type="dxa"/>
            <w:vMerge w:val="restart"/>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5-11</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0,6-0,7</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15-35</w:t>
            </w:r>
          </w:p>
        </w:tc>
        <w:tc>
          <w:tcPr>
            <w:tcW w:w="1258"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0,6</w:t>
            </w:r>
          </w:p>
        </w:tc>
        <w:tc>
          <w:tcPr>
            <w:tcW w:w="1560" w:type="dxa"/>
            <w:tcBorders>
              <w:top w:val="single" w:sz="4" w:space="0" w:color="auto"/>
              <w:bottom w:val="nil"/>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7</w:t>
            </w:r>
          </w:p>
        </w:tc>
      </w:tr>
      <w:tr w:rsidR="00B862A9" w:rsidRPr="005B445F" w:rsidTr="008746DE">
        <w:trPr>
          <w:trHeight w:val="488"/>
        </w:trPr>
        <w:tc>
          <w:tcPr>
            <w:tcW w:w="2023" w:type="dxa"/>
            <w:vMerge/>
          </w:tcPr>
          <w:p w:rsidR="00B862A9" w:rsidRPr="00B862A9" w:rsidRDefault="00B862A9" w:rsidP="008746DE">
            <w:pPr>
              <w:spacing w:after="0" w:line="240" w:lineRule="auto"/>
              <w:jc w:val="center"/>
              <w:rPr>
                <w:rFonts w:ascii="Times New Roman" w:hAnsi="Times New Roman"/>
                <w:sz w:val="28"/>
                <w:szCs w:val="28"/>
              </w:rPr>
            </w:pPr>
          </w:p>
        </w:tc>
        <w:tc>
          <w:tcPr>
            <w:tcW w:w="1134" w:type="dxa"/>
            <w:vMerge/>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6-10</w:t>
            </w:r>
          </w:p>
        </w:tc>
        <w:tc>
          <w:tcPr>
            <w:tcW w:w="1258" w:type="dxa"/>
            <w:tcBorders>
              <w:top w:val="nil"/>
              <w:bottom w:val="single" w:sz="4" w:space="0" w:color="auto"/>
            </w:tcBorders>
          </w:tcPr>
          <w:p w:rsidR="00B862A9" w:rsidRPr="00B862A9" w:rsidRDefault="00B862A9" w:rsidP="008746DE">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62A9" w:rsidRPr="005B445F"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10-15</w:t>
            </w:r>
          </w:p>
        </w:tc>
        <w:tc>
          <w:tcPr>
            <w:tcW w:w="1258" w:type="dxa"/>
            <w:tcBorders>
              <w:top w:val="nil"/>
              <w:bottom w:val="single" w:sz="4" w:space="0" w:color="auto"/>
            </w:tcBorders>
          </w:tcPr>
          <w:p w:rsidR="00B862A9" w:rsidRPr="005B445F" w:rsidRDefault="00B862A9" w:rsidP="008746DE">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B862A9" w:rsidRPr="005B445F" w:rsidRDefault="00B862A9" w:rsidP="008746DE">
            <w:pPr>
              <w:spacing w:after="0" w:line="240" w:lineRule="auto"/>
              <w:jc w:val="center"/>
              <w:rPr>
                <w:rFonts w:ascii="Times New Roman" w:hAnsi="Times New Roman"/>
                <w:sz w:val="28"/>
                <w:szCs w:val="28"/>
              </w:rPr>
            </w:pPr>
          </w:p>
        </w:tc>
      </w:tr>
    </w:tbl>
    <w:p w:rsidR="00B862A9" w:rsidRDefault="00B862A9" w:rsidP="00B862A9">
      <w:pPr>
        <w:spacing w:after="0" w:line="240" w:lineRule="auto"/>
        <w:rPr>
          <w:rFonts w:ascii="Times New Roman" w:hAnsi="Times New Roman"/>
          <w:sz w:val="28"/>
          <w:szCs w:val="28"/>
        </w:rPr>
      </w:pPr>
    </w:p>
    <w:p w:rsidR="000D3B11" w:rsidRDefault="00B862A9" w:rsidP="008746DE">
      <w:pPr>
        <w:spacing w:after="0" w:line="240" w:lineRule="auto"/>
        <w:rPr>
          <w:rFonts w:ascii="Times New Roman" w:hAnsi="Times New Roman"/>
          <w:sz w:val="28"/>
          <w:szCs w:val="28"/>
        </w:rPr>
      </w:pPr>
      <w:r>
        <w:rPr>
          <w:rFonts w:ascii="Times New Roman" w:hAnsi="Times New Roman"/>
          <w:sz w:val="28"/>
          <w:szCs w:val="28"/>
        </w:rPr>
        <w:br w:type="page"/>
      </w: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0D3B11" w:rsidRPr="005B445F" w:rsidRDefault="000D3B11" w:rsidP="000D3B11">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0D3B11" w:rsidRPr="005B445F" w:rsidRDefault="000D3B11" w:rsidP="000D3B11">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0D3B11" w:rsidRPr="005B445F" w:rsidRDefault="000D3B11" w:rsidP="000D3B11">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0D3B11" w:rsidRPr="005B445F" w:rsidRDefault="000D3B11" w:rsidP="000D3B11">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0D3B11" w:rsidRDefault="000D3B11" w:rsidP="000D3B11">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5" w:name="_Toc503991950"/>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0D3B11" w:rsidRDefault="000D3B11" w:rsidP="000D3B11">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0D3B11" w:rsidRDefault="000D3B11" w:rsidP="000D3B11">
      <w:pPr>
        <w:pStyle w:val="af2"/>
        <w:ind w:firstLine="709"/>
      </w:pPr>
      <w:r>
        <w:t xml:space="preserve">- от рубок спелых и перестойных насаждений (выборочные рубки); </w:t>
      </w:r>
    </w:p>
    <w:p w:rsidR="000D3B11" w:rsidRDefault="000D3B11" w:rsidP="000D3B11">
      <w:pPr>
        <w:pStyle w:val="af2"/>
        <w:ind w:firstLine="709"/>
      </w:pPr>
      <w:r>
        <w:t>- от рубки леса при уходе за лесами;</w:t>
      </w:r>
    </w:p>
    <w:p w:rsidR="000D3B11" w:rsidRDefault="000D3B11" w:rsidP="000D3B11">
      <w:pPr>
        <w:pStyle w:val="af2"/>
        <w:ind w:firstLine="709"/>
      </w:pPr>
      <w:r>
        <w:t>- при рубке погибших и поврежденных лесных насаждений;</w:t>
      </w:r>
    </w:p>
    <w:p w:rsidR="000D3B11" w:rsidRDefault="000D3B11" w:rsidP="000D3B11">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0D3B11" w:rsidRDefault="000D3B11" w:rsidP="000D3B11">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0D3B11" w:rsidRDefault="000D3B11" w:rsidP="000D3B11">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0D3B11" w:rsidRPr="006D0DF8" w:rsidTr="000D3B11">
        <w:trPr>
          <w:jc w:val="center"/>
        </w:trPr>
        <w:tc>
          <w:tcPr>
            <w:tcW w:w="1452" w:type="dxa"/>
            <w:tcBorders>
              <w:top w:val="double" w:sz="4" w:space="0" w:color="auto"/>
            </w:tcBorders>
            <w:vAlign w:val="center"/>
          </w:tcPr>
          <w:p w:rsidR="000D3B11" w:rsidRPr="006D0DF8" w:rsidRDefault="000D3B11"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44"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5"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5"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5"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86"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86"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86"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982"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19"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16" w:type="dxa"/>
            <w:tcBorders>
              <w:top w:val="double" w:sz="4" w:space="0" w:color="auto"/>
            </w:tcBorders>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r>
      <w:tr w:rsidR="000D3B11" w:rsidRPr="006D0DF8" w:rsidTr="000D3B11">
        <w:trPr>
          <w:jc w:val="center"/>
        </w:trPr>
        <w:tc>
          <w:tcPr>
            <w:tcW w:w="1452" w:type="dxa"/>
            <w:vAlign w:val="center"/>
          </w:tcPr>
          <w:p w:rsidR="000D3B11" w:rsidRPr="006D0DF8" w:rsidRDefault="000D3B11"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62</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1,7</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0,6</w:t>
            </w:r>
          </w:p>
        </w:tc>
        <w:tc>
          <w:tcPr>
            <w:tcW w:w="104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3,0</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0,02</w:t>
            </w:r>
          </w:p>
        </w:tc>
        <w:tc>
          <w:tcPr>
            <w:tcW w:w="825"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5"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5"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8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0,5</w:t>
            </w:r>
          </w:p>
        </w:tc>
        <w:tc>
          <w:tcPr>
            <w:tcW w:w="108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0,1</w:t>
            </w:r>
          </w:p>
        </w:tc>
        <w:tc>
          <w:tcPr>
            <w:tcW w:w="108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982"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65,5</w:t>
            </w:r>
          </w:p>
        </w:tc>
        <w:tc>
          <w:tcPr>
            <w:tcW w:w="819"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5,9</w:t>
            </w:r>
          </w:p>
        </w:tc>
        <w:tc>
          <w:tcPr>
            <w:tcW w:w="81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1,5</w:t>
            </w:r>
          </w:p>
        </w:tc>
      </w:tr>
      <w:tr w:rsidR="000D3B11" w:rsidRPr="006D0DF8" w:rsidTr="000D3B11">
        <w:trPr>
          <w:jc w:val="center"/>
        </w:trPr>
        <w:tc>
          <w:tcPr>
            <w:tcW w:w="1452" w:type="dxa"/>
            <w:vAlign w:val="center"/>
          </w:tcPr>
          <w:p w:rsidR="000D3B11" w:rsidRPr="006D0DF8" w:rsidRDefault="000D3B11"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4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5"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5"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5"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8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8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8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982"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19"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1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r>
      <w:tr w:rsidR="000D3B11" w:rsidRPr="006D0DF8" w:rsidTr="000D3B11">
        <w:trPr>
          <w:jc w:val="center"/>
        </w:trPr>
        <w:tc>
          <w:tcPr>
            <w:tcW w:w="1452" w:type="dxa"/>
            <w:vAlign w:val="center"/>
          </w:tcPr>
          <w:p w:rsidR="000D3B11" w:rsidRPr="006D0DF8" w:rsidRDefault="000D3B11"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4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5"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4"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5"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25"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8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8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108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982"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19"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c>
          <w:tcPr>
            <w:tcW w:w="816" w:type="dxa"/>
          </w:tcPr>
          <w:p w:rsidR="000D3B11" w:rsidRPr="003A21D8" w:rsidRDefault="000D3B11" w:rsidP="000D3B11">
            <w:pPr>
              <w:spacing w:after="0" w:line="280" w:lineRule="exact"/>
              <w:jc w:val="center"/>
              <w:rPr>
                <w:rFonts w:ascii="Times New Roman" w:hAnsi="Times New Roman"/>
                <w:sz w:val="24"/>
                <w:szCs w:val="24"/>
                <w:lang w:eastAsia="ru-RU"/>
              </w:rPr>
            </w:pPr>
            <w:r w:rsidRPr="003A21D8">
              <w:rPr>
                <w:rFonts w:ascii="Times New Roman" w:hAnsi="Times New Roman"/>
                <w:sz w:val="24"/>
                <w:szCs w:val="24"/>
                <w:lang w:eastAsia="ru-RU"/>
              </w:rPr>
              <w:t>-</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CC1656"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0730C8" w:rsidRDefault="00D84D76" w:rsidP="000E5519">
      <w:pPr>
        <w:pStyle w:val="1"/>
        <w:jc w:val="center"/>
        <w:rPr>
          <w:b/>
          <w:szCs w:val="28"/>
        </w:rPr>
      </w:pPr>
      <w:bookmarkStart w:id="26" w:name="_Toc503991951"/>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E5519" w:rsidRPr="000E5519" w:rsidRDefault="000E5519" w:rsidP="000E5519">
      <w:pPr>
        <w:rPr>
          <w:lang w:eastAsia="ru-RU"/>
        </w:rPr>
      </w:pPr>
    </w:p>
    <w:p w:rsidR="00D3037B" w:rsidRPr="00FC16EE" w:rsidRDefault="00D3037B" w:rsidP="00D3037B">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D3037B" w:rsidRDefault="00D3037B" w:rsidP="00D3037B">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D3037B" w:rsidRPr="005B445F" w:rsidRDefault="00D3037B" w:rsidP="00D3037B">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D3037B" w:rsidRPr="005B445F" w:rsidRDefault="00D3037B" w:rsidP="00D3037B">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D3037B" w:rsidRPr="00621809" w:rsidRDefault="00D3037B" w:rsidP="00D3037B">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D3037B" w:rsidRPr="00621809" w:rsidRDefault="00D3037B" w:rsidP="00D3037B">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D3037B" w:rsidRPr="00621809" w:rsidTr="007F7398">
        <w:trPr>
          <w:tblHeader/>
        </w:trPr>
        <w:tc>
          <w:tcPr>
            <w:tcW w:w="2559" w:type="dxa"/>
            <w:tcBorders>
              <w:bottom w:val="double" w:sz="4" w:space="0" w:color="auto"/>
            </w:tcBorders>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Виды целевого назначения лесов, категории защитных лесов</w:t>
            </w:r>
          </w:p>
        </w:tc>
        <w:tc>
          <w:tcPr>
            <w:tcW w:w="4538" w:type="dxa"/>
            <w:tcBorders>
              <w:bottom w:val="double" w:sz="4" w:space="0" w:color="auto"/>
            </w:tcBorders>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Хозсекции и входящие </w:t>
            </w:r>
          </w:p>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 них преобладающие</w:t>
            </w:r>
          </w:p>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породы</w:t>
            </w:r>
          </w:p>
        </w:tc>
        <w:tc>
          <w:tcPr>
            <w:tcW w:w="2264" w:type="dxa"/>
            <w:tcBorders>
              <w:bottom w:val="double" w:sz="4" w:space="0" w:color="auto"/>
            </w:tcBorders>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Возрасты рубок</w:t>
            </w:r>
          </w:p>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(спелости)</w:t>
            </w:r>
          </w:p>
        </w:tc>
      </w:tr>
      <w:tr w:rsidR="00D3037B" w:rsidRPr="00621809" w:rsidTr="007F7398">
        <w:trPr>
          <w:trHeight w:val="96"/>
          <w:tblHeader/>
        </w:trPr>
        <w:tc>
          <w:tcPr>
            <w:tcW w:w="2559" w:type="dxa"/>
            <w:tcBorders>
              <w:top w:val="double" w:sz="4" w:space="0" w:color="auto"/>
              <w:bottom w:val="double" w:sz="4" w:space="0" w:color="auto"/>
            </w:tcBorders>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3</w:t>
            </w:r>
          </w:p>
        </w:tc>
      </w:tr>
      <w:tr w:rsidR="00D3037B" w:rsidRPr="00621809" w:rsidTr="007F7398">
        <w:tc>
          <w:tcPr>
            <w:tcW w:w="9361" w:type="dxa"/>
            <w:gridSpan w:val="3"/>
            <w:tcBorders>
              <w:top w:val="double" w:sz="4" w:space="0" w:color="auto"/>
            </w:tcBorders>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Северо-Кавказский горный район</w:t>
            </w:r>
          </w:p>
        </w:tc>
      </w:tr>
      <w:tr w:rsidR="00D3037B" w:rsidRPr="00621809" w:rsidTr="007F7398">
        <w:tc>
          <w:tcPr>
            <w:tcW w:w="2559" w:type="dxa"/>
          </w:tcPr>
          <w:p w:rsidR="00D3037B" w:rsidRPr="00621809" w:rsidRDefault="00D3037B" w:rsidP="007F7398">
            <w:pPr>
              <w:spacing w:after="0" w:line="240" w:lineRule="auto"/>
              <w:ind w:left="57"/>
              <w:rPr>
                <w:rFonts w:ascii="Times New Roman" w:eastAsia="Times New Roman" w:hAnsi="Times New Roman"/>
                <w:b/>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p>
        </w:tc>
      </w:tr>
      <w:tr w:rsidR="00D3037B" w:rsidRPr="00621809" w:rsidTr="007F7398">
        <w:tc>
          <w:tcPr>
            <w:tcW w:w="2559" w:type="dxa"/>
            <w:vMerge w:val="restart"/>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 граб)</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Буковая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(вяз обыкновенный, клен остролистный, клён высокогорный)</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r>
              <w:rPr>
                <w:rFonts w:ascii="Times New Roman" w:eastAsia="Times New Roman" w:hAnsi="Times New Roman"/>
                <w:sz w:val="24"/>
                <w:szCs w:val="24"/>
                <w:lang w:eastAsia="ru-RU"/>
              </w:rPr>
              <w:t xml:space="preserve"> </w:t>
            </w:r>
          </w:p>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(гледичия,  грабинник, акация белая, ясень зелёный, ясень пушистый, вяз мелколистный, клён татарский)</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Орехо-плодовая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(боярышник, кизил, лещина, рододендрон, можжевельник куст., держидерево, барбарис, шиповник, джузгун, лох, смородина, гребенщик, дерен)</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D3037B" w:rsidRPr="00621809" w:rsidTr="007F7398">
        <w:tc>
          <w:tcPr>
            <w:tcW w:w="2559" w:type="dxa"/>
            <w:vMerge/>
          </w:tcPr>
          <w:p w:rsidR="00D3037B" w:rsidRPr="00621809" w:rsidRDefault="00D3037B" w:rsidP="007F7398">
            <w:pPr>
              <w:spacing w:after="0" w:line="240" w:lineRule="auto"/>
              <w:ind w:left="57"/>
              <w:rPr>
                <w:rFonts w:ascii="Times New Roman" w:eastAsia="Times New Roman" w:hAnsi="Times New Roman"/>
                <w:sz w:val="24"/>
                <w:szCs w:val="24"/>
                <w:lang w:eastAsia="ru-RU"/>
              </w:rPr>
            </w:pPr>
          </w:p>
        </w:tc>
        <w:tc>
          <w:tcPr>
            <w:tcW w:w="4538" w:type="dxa"/>
          </w:tcPr>
          <w:p w:rsidR="00D3037B" w:rsidRPr="00621809" w:rsidRDefault="00D3037B" w:rsidP="007F739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D3037B" w:rsidRPr="00621809" w:rsidRDefault="00D3037B" w:rsidP="007F739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bl>
    <w:p w:rsidR="00D3037B" w:rsidRPr="005B445F" w:rsidRDefault="00D3037B" w:rsidP="00D3037B">
      <w:pPr>
        <w:spacing w:after="0" w:line="240" w:lineRule="auto"/>
        <w:rPr>
          <w:rFonts w:ascii="Times New Roman" w:hAnsi="Times New Roman"/>
          <w:sz w:val="28"/>
          <w:szCs w:val="28"/>
        </w:rPr>
      </w:pPr>
    </w:p>
    <w:p w:rsidR="00D3037B" w:rsidRDefault="00D3037B" w:rsidP="00D3037B">
      <w:pPr>
        <w:spacing w:after="0" w:line="240" w:lineRule="auto"/>
        <w:ind w:firstLine="709"/>
        <w:rPr>
          <w:rFonts w:ascii="Times New Roman" w:hAnsi="Times New Roman"/>
          <w:sz w:val="28"/>
          <w:szCs w:val="28"/>
        </w:rPr>
      </w:pPr>
      <w:r w:rsidRPr="00D13D7F">
        <w:rPr>
          <w:rFonts w:ascii="Times New Roman" w:hAnsi="Times New Roman"/>
          <w:sz w:val="28"/>
          <w:szCs w:val="28"/>
        </w:rPr>
        <w:lastRenderedPageBreak/>
        <w:t>По отдельным древесным породам, ввиду отсутствия их в приказе, возрасты рубок (спелости) приняты учитывая их биологические особенности.</w:t>
      </w:r>
      <w:r w:rsidRPr="005B445F">
        <w:rPr>
          <w:rFonts w:ascii="Times New Roman" w:hAnsi="Times New Roman"/>
          <w:sz w:val="28"/>
          <w:szCs w:val="28"/>
        </w:rPr>
        <w:t xml:space="preserve"> </w:t>
      </w:r>
    </w:p>
    <w:p w:rsidR="005F721E" w:rsidRDefault="005F721E" w:rsidP="005F721E">
      <w:pPr>
        <w:spacing w:after="0" w:line="240" w:lineRule="auto"/>
        <w:ind w:firstLine="709"/>
        <w:rPr>
          <w:rFonts w:ascii="Times New Roman" w:hAnsi="Times New Roman"/>
          <w:sz w:val="28"/>
          <w:szCs w:val="28"/>
        </w:rPr>
      </w:pPr>
    </w:p>
    <w:p w:rsidR="009E0425" w:rsidRPr="006D0DF8" w:rsidRDefault="00D84D76" w:rsidP="004F6B7D">
      <w:pPr>
        <w:pStyle w:val="1"/>
        <w:jc w:val="center"/>
        <w:rPr>
          <w:b/>
          <w:szCs w:val="28"/>
        </w:rPr>
      </w:pPr>
      <w:bookmarkStart w:id="27" w:name="_Toc503991952"/>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B862A9" w:rsidRPr="00B862A9" w:rsidRDefault="00B862A9" w:rsidP="00B862A9">
      <w:pPr>
        <w:spacing w:after="0" w:line="240" w:lineRule="auto"/>
        <w:ind w:firstLine="709"/>
        <w:jc w:val="both"/>
        <w:rPr>
          <w:rFonts w:ascii="Times New Roman" w:hAnsi="Times New Roman"/>
          <w:sz w:val="28"/>
          <w:szCs w:val="28"/>
        </w:rPr>
      </w:pPr>
      <w:r w:rsidRPr="00B862A9">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B862A9" w:rsidRPr="00B862A9" w:rsidRDefault="00B862A9" w:rsidP="00B862A9">
      <w:pPr>
        <w:spacing w:after="0" w:line="240" w:lineRule="auto"/>
        <w:jc w:val="right"/>
        <w:rPr>
          <w:rFonts w:ascii="Times New Roman" w:hAnsi="Times New Roman"/>
          <w:sz w:val="28"/>
          <w:szCs w:val="28"/>
        </w:rPr>
      </w:pPr>
      <w:r w:rsidRPr="00B862A9">
        <w:rPr>
          <w:rFonts w:ascii="Times New Roman" w:hAnsi="Times New Roman"/>
          <w:sz w:val="28"/>
          <w:szCs w:val="28"/>
        </w:rPr>
        <w:t>Таблица 2.1.7.1</w:t>
      </w:r>
    </w:p>
    <w:p w:rsidR="00B862A9" w:rsidRPr="00B862A9" w:rsidRDefault="00B862A9" w:rsidP="00B862A9">
      <w:pPr>
        <w:spacing w:after="0" w:line="240" w:lineRule="auto"/>
        <w:jc w:val="center"/>
        <w:rPr>
          <w:rFonts w:ascii="Times New Roman" w:hAnsi="Times New Roman"/>
          <w:sz w:val="28"/>
          <w:szCs w:val="28"/>
        </w:rPr>
      </w:pPr>
      <w:r w:rsidRPr="00B862A9">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B862A9" w:rsidRPr="00B862A9" w:rsidTr="008746DE">
        <w:tc>
          <w:tcPr>
            <w:tcW w:w="2840"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Возраст лесных насаждений, лет</w:t>
            </w:r>
          </w:p>
        </w:tc>
      </w:tr>
      <w:tr w:rsidR="00B862A9" w:rsidRPr="00B862A9" w:rsidTr="008746DE">
        <w:tc>
          <w:tcPr>
            <w:tcW w:w="2840"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968" w:type="dxa"/>
            <w:vMerge w:val="restart"/>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хвойных</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(сосна, ель,</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пихта)</w:t>
            </w:r>
          </w:p>
        </w:tc>
        <w:tc>
          <w:tcPr>
            <w:tcW w:w="5553" w:type="dxa"/>
            <w:gridSpan w:val="3"/>
            <w:tcBorders>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лиственных</w:t>
            </w:r>
          </w:p>
        </w:tc>
      </w:tr>
      <w:tr w:rsidR="00B862A9" w:rsidRPr="00B862A9" w:rsidTr="008746DE">
        <w:trPr>
          <w:trHeight w:val="320"/>
        </w:trPr>
        <w:tc>
          <w:tcPr>
            <w:tcW w:w="2840"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968" w:type="dxa"/>
            <w:vMerge/>
            <w:vAlign w:val="center"/>
          </w:tcPr>
          <w:p w:rsidR="00B862A9" w:rsidRPr="00B862A9" w:rsidRDefault="00B862A9" w:rsidP="008746DE">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остальные древесные породы</w:t>
            </w:r>
          </w:p>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при возрасте рубки</w:t>
            </w:r>
          </w:p>
        </w:tc>
      </w:tr>
      <w:tr w:rsidR="00B862A9" w:rsidRPr="00B862A9" w:rsidTr="008746DE">
        <w:trPr>
          <w:trHeight w:val="320"/>
        </w:trPr>
        <w:tc>
          <w:tcPr>
            <w:tcW w:w="2840" w:type="dxa"/>
            <w:vMerge/>
            <w:tcBorders>
              <w:bottom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40 лет и менее</w:t>
            </w:r>
          </w:p>
        </w:tc>
      </w:tr>
      <w:tr w:rsidR="00B862A9" w:rsidRPr="00B862A9" w:rsidTr="008746DE">
        <w:tc>
          <w:tcPr>
            <w:tcW w:w="2840" w:type="dxa"/>
            <w:tcBorders>
              <w:top w:val="double" w:sz="4" w:space="0" w:color="000000"/>
              <w:bottom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w:t>
            </w:r>
          </w:p>
        </w:tc>
        <w:tc>
          <w:tcPr>
            <w:tcW w:w="968" w:type="dxa"/>
            <w:tcBorders>
              <w:top w:val="double" w:sz="4" w:space="0" w:color="000000"/>
              <w:bottom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w:t>
            </w:r>
          </w:p>
        </w:tc>
        <w:tc>
          <w:tcPr>
            <w:tcW w:w="1902" w:type="dxa"/>
            <w:tcBorders>
              <w:top w:val="double" w:sz="4" w:space="0" w:color="000000"/>
              <w:bottom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3</w:t>
            </w:r>
          </w:p>
        </w:tc>
        <w:tc>
          <w:tcPr>
            <w:tcW w:w="1902" w:type="dxa"/>
            <w:tcBorders>
              <w:top w:val="double" w:sz="4" w:space="0" w:color="000000"/>
              <w:bottom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4</w:t>
            </w:r>
          </w:p>
        </w:tc>
        <w:tc>
          <w:tcPr>
            <w:tcW w:w="1749" w:type="dxa"/>
            <w:tcBorders>
              <w:top w:val="double" w:sz="4" w:space="0" w:color="000000"/>
              <w:bottom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5</w:t>
            </w:r>
          </w:p>
        </w:tc>
      </w:tr>
      <w:tr w:rsidR="00B862A9" w:rsidRPr="00B862A9" w:rsidTr="008746DE">
        <w:tc>
          <w:tcPr>
            <w:tcW w:w="2840" w:type="dxa"/>
            <w:tcBorders>
              <w:top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осветления</w:t>
            </w:r>
          </w:p>
        </w:tc>
        <w:tc>
          <w:tcPr>
            <w:tcW w:w="968" w:type="dxa"/>
            <w:tcBorders>
              <w:top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10</w:t>
            </w:r>
          </w:p>
        </w:tc>
        <w:tc>
          <w:tcPr>
            <w:tcW w:w="1902" w:type="dxa"/>
            <w:tcBorders>
              <w:top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10</w:t>
            </w:r>
          </w:p>
        </w:tc>
        <w:tc>
          <w:tcPr>
            <w:tcW w:w="1902" w:type="dxa"/>
            <w:tcBorders>
              <w:top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10</w:t>
            </w:r>
          </w:p>
        </w:tc>
        <w:tc>
          <w:tcPr>
            <w:tcW w:w="1749" w:type="dxa"/>
            <w:tcBorders>
              <w:top w:val="double" w:sz="4" w:space="0" w:color="000000"/>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до 5</w:t>
            </w:r>
          </w:p>
        </w:tc>
      </w:tr>
      <w:tr w:rsidR="00B862A9" w:rsidRPr="00B862A9" w:rsidTr="008746DE">
        <w:tc>
          <w:tcPr>
            <w:tcW w:w="2840"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прочистки</w:t>
            </w:r>
          </w:p>
        </w:tc>
        <w:tc>
          <w:tcPr>
            <w:tcW w:w="96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11-20</w:t>
            </w:r>
          </w:p>
        </w:tc>
        <w:tc>
          <w:tcPr>
            <w:tcW w:w="1902" w:type="dxa"/>
            <w:tcBorders>
              <w:top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11-20</w:t>
            </w:r>
          </w:p>
        </w:tc>
        <w:tc>
          <w:tcPr>
            <w:tcW w:w="1902"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11-20</w:t>
            </w:r>
          </w:p>
        </w:tc>
        <w:tc>
          <w:tcPr>
            <w:tcW w:w="1749"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6-10</w:t>
            </w:r>
          </w:p>
        </w:tc>
      </w:tr>
      <w:tr w:rsidR="00B862A9" w:rsidRPr="00B862A9" w:rsidTr="008746DE">
        <w:tc>
          <w:tcPr>
            <w:tcW w:w="2840"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Рубки прореживания</w:t>
            </w:r>
          </w:p>
        </w:tc>
        <w:tc>
          <w:tcPr>
            <w:tcW w:w="96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21-40</w:t>
            </w:r>
          </w:p>
        </w:tc>
        <w:tc>
          <w:tcPr>
            <w:tcW w:w="1902" w:type="dxa"/>
            <w:tcBorders>
              <w:top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21-40</w:t>
            </w:r>
          </w:p>
        </w:tc>
        <w:tc>
          <w:tcPr>
            <w:tcW w:w="1902"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21-30</w:t>
            </w:r>
          </w:p>
        </w:tc>
        <w:tc>
          <w:tcPr>
            <w:tcW w:w="1749"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11-20</w:t>
            </w:r>
          </w:p>
        </w:tc>
      </w:tr>
      <w:tr w:rsidR="00B862A9" w:rsidRPr="005B445F" w:rsidTr="008746DE">
        <w:tc>
          <w:tcPr>
            <w:tcW w:w="2840"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Проходные рубки</w:t>
            </w:r>
          </w:p>
        </w:tc>
        <w:tc>
          <w:tcPr>
            <w:tcW w:w="968"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более 40</w:t>
            </w:r>
          </w:p>
        </w:tc>
        <w:tc>
          <w:tcPr>
            <w:tcW w:w="1902" w:type="dxa"/>
            <w:tcBorders>
              <w:top w:val="single" w:sz="4" w:space="0" w:color="auto"/>
            </w:tcBorders>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более 40</w:t>
            </w:r>
          </w:p>
        </w:tc>
        <w:tc>
          <w:tcPr>
            <w:tcW w:w="1902" w:type="dxa"/>
            <w:vAlign w:val="center"/>
          </w:tcPr>
          <w:p w:rsidR="00B862A9" w:rsidRPr="00B862A9"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более 30</w:t>
            </w:r>
          </w:p>
        </w:tc>
        <w:tc>
          <w:tcPr>
            <w:tcW w:w="1749" w:type="dxa"/>
            <w:vAlign w:val="center"/>
          </w:tcPr>
          <w:p w:rsidR="00B862A9" w:rsidRPr="005B445F" w:rsidRDefault="00B862A9" w:rsidP="008746DE">
            <w:pPr>
              <w:spacing w:after="0" w:line="240" w:lineRule="auto"/>
              <w:jc w:val="center"/>
              <w:rPr>
                <w:rFonts w:ascii="Times New Roman" w:hAnsi="Times New Roman"/>
                <w:sz w:val="28"/>
                <w:szCs w:val="28"/>
              </w:rPr>
            </w:pPr>
            <w:r w:rsidRPr="00B862A9">
              <w:rPr>
                <w:rFonts w:ascii="Times New Roman" w:hAnsi="Times New Roman"/>
                <w:sz w:val="28"/>
                <w:szCs w:val="28"/>
              </w:rPr>
              <w:t>более 20</w:t>
            </w:r>
          </w:p>
        </w:tc>
      </w:tr>
    </w:tbl>
    <w:p w:rsidR="009E0425" w:rsidRPr="006D0DF8" w:rsidRDefault="009E0425" w:rsidP="004F6B7D">
      <w:pPr>
        <w:spacing w:after="0" w:line="240" w:lineRule="auto"/>
        <w:rPr>
          <w:rFonts w:ascii="Times New Roman" w:hAnsi="Times New Roman"/>
          <w:sz w:val="28"/>
          <w:szCs w:val="28"/>
        </w:rPr>
      </w:pPr>
    </w:p>
    <w:p w:rsidR="00DF3DE2" w:rsidRDefault="00DF3DE2" w:rsidP="00320325">
      <w:pPr>
        <w:pStyle w:val="1"/>
        <w:jc w:val="center"/>
        <w:rPr>
          <w:b/>
          <w:szCs w:val="28"/>
        </w:rPr>
      </w:pPr>
      <w:bookmarkStart w:id="28" w:name="_Toc503991953"/>
      <w:r w:rsidRPr="00320325">
        <w:rPr>
          <w:b/>
          <w:szCs w:val="28"/>
        </w:rPr>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3037B" w:rsidRPr="00D3037B" w:rsidRDefault="00D3037B" w:rsidP="00D3037B">
      <w:pPr>
        <w:rPr>
          <w:lang w:eastAsia="ru-RU"/>
        </w:rPr>
      </w:pPr>
    </w:p>
    <w:p w:rsidR="00D3037B" w:rsidRDefault="00D3037B" w:rsidP="00D3037B">
      <w:pPr>
        <w:pStyle w:val="af2"/>
        <w:ind w:firstLine="709"/>
      </w:pPr>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Pr>
          <w:szCs w:val="28"/>
        </w:rPr>
        <w:t>2.1.5</w:t>
      </w:r>
      <w:r w:rsidRPr="005B445F">
        <w:rPr>
          <w:szCs w:val="28"/>
        </w:rPr>
        <w:t>.</w:t>
      </w:r>
      <w:r>
        <w:rPr>
          <w:szCs w:val="28"/>
        </w:rPr>
        <w:t>2</w:t>
      </w:r>
      <w:r w:rsidRPr="00FC16EE">
        <w:t>.</w:t>
      </w:r>
    </w:p>
    <w:p w:rsidR="00D3037B" w:rsidRPr="00FC16EE" w:rsidRDefault="00D3037B" w:rsidP="00D3037B">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Pr>
          <w:szCs w:val="28"/>
        </w:rPr>
        <w:t>2.1.4</w:t>
      </w:r>
      <w:r w:rsidRPr="006E6480">
        <w:rPr>
          <w:szCs w:val="28"/>
        </w:rPr>
        <w:t>.</w:t>
      </w:r>
      <w:r w:rsidR="00B862A9">
        <w:rPr>
          <w:szCs w:val="28"/>
        </w:rPr>
        <w:t>2</w:t>
      </w:r>
      <w:r>
        <w:rPr>
          <w:szCs w:val="28"/>
        </w:rPr>
        <w:t>.</w:t>
      </w:r>
    </w:p>
    <w:p w:rsidR="00D3037B" w:rsidRPr="00DF3DE2" w:rsidRDefault="00D3037B" w:rsidP="00D3037B">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63B1A" w:rsidRDefault="00863B1A" w:rsidP="004F6B7D">
      <w:pPr>
        <w:spacing w:after="0" w:line="240" w:lineRule="auto"/>
        <w:rPr>
          <w:b/>
          <w:szCs w:val="28"/>
        </w:rPr>
      </w:pPr>
    </w:p>
    <w:p w:rsidR="008746DE" w:rsidRDefault="008746DE" w:rsidP="004F6B7D">
      <w:pPr>
        <w:spacing w:after="0" w:line="240" w:lineRule="auto"/>
        <w:rPr>
          <w:b/>
          <w:szCs w:val="28"/>
        </w:rPr>
      </w:pPr>
    </w:p>
    <w:p w:rsidR="008746DE" w:rsidRPr="006D0DF8" w:rsidRDefault="008746DE" w:rsidP="004F6B7D">
      <w:pPr>
        <w:spacing w:after="0" w:line="240" w:lineRule="auto"/>
        <w:rPr>
          <w:b/>
          <w:szCs w:val="28"/>
        </w:rPr>
      </w:pPr>
    </w:p>
    <w:p w:rsidR="00863B1A" w:rsidRPr="00320325" w:rsidRDefault="00863B1A" w:rsidP="00320325">
      <w:pPr>
        <w:pStyle w:val="1"/>
        <w:jc w:val="center"/>
        <w:rPr>
          <w:b/>
          <w:szCs w:val="28"/>
        </w:rPr>
      </w:pPr>
      <w:bookmarkStart w:id="29" w:name="_Toc216794383"/>
      <w:bookmarkStart w:id="30" w:name="_Toc216812233"/>
      <w:bookmarkStart w:id="31" w:name="_Toc503991954"/>
      <w:r w:rsidRPr="00320325">
        <w:rPr>
          <w:b/>
          <w:szCs w:val="28"/>
        </w:rPr>
        <w:lastRenderedPageBreak/>
        <w:t>2.1.</w:t>
      </w:r>
      <w:r w:rsidR="0005496C" w:rsidRPr="00320325">
        <w:rPr>
          <w:b/>
          <w:szCs w:val="28"/>
        </w:rPr>
        <w:t>9</w:t>
      </w:r>
      <w:r w:rsidRPr="00320325">
        <w:rPr>
          <w:b/>
          <w:szCs w:val="28"/>
        </w:rPr>
        <w:t>.  Размеры лесосек</w:t>
      </w:r>
      <w:bookmarkEnd w:id="29"/>
      <w:bookmarkEnd w:id="30"/>
      <w:bookmarkEnd w:id="31"/>
    </w:p>
    <w:p w:rsidR="00863B1A" w:rsidRPr="006D0DF8" w:rsidRDefault="00863B1A" w:rsidP="004F6B7D">
      <w:pPr>
        <w:pStyle w:val="af2"/>
      </w:pPr>
    </w:p>
    <w:p w:rsidR="00D3037B" w:rsidRPr="00FC16EE" w:rsidRDefault="00D3037B" w:rsidP="00D3037B">
      <w:pPr>
        <w:pStyle w:val="af2"/>
        <w:ind w:firstLine="709"/>
      </w:pPr>
      <w:bookmarkStart w:id="32" w:name="_Toc216794384"/>
      <w:bookmarkStart w:id="33"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7D520F" w:rsidRDefault="00D3037B" w:rsidP="00D3037B">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D3037B" w:rsidRDefault="00D3037B" w:rsidP="00D3037B">
      <w:pPr>
        <w:pStyle w:val="af2"/>
        <w:ind w:firstLine="709"/>
      </w:pPr>
    </w:p>
    <w:p w:rsidR="00863B1A" w:rsidRPr="00320325" w:rsidRDefault="00863B1A" w:rsidP="00320325">
      <w:pPr>
        <w:pStyle w:val="1"/>
        <w:jc w:val="center"/>
        <w:rPr>
          <w:b/>
          <w:szCs w:val="28"/>
        </w:rPr>
      </w:pPr>
      <w:bookmarkStart w:id="34" w:name="_Toc503991955"/>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D3037B" w:rsidRPr="00FC16EE" w:rsidRDefault="00D3037B" w:rsidP="00D3037B">
      <w:pPr>
        <w:pStyle w:val="af2"/>
        <w:ind w:firstLine="709"/>
      </w:pPr>
      <w:bookmarkStart w:id="35" w:name="_Toc216794385"/>
      <w:bookmarkStart w:id="36" w:name="_Toc216812235"/>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5F721E" w:rsidRDefault="00D3037B" w:rsidP="00D3037B">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D3037B" w:rsidRDefault="00D3037B" w:rsidP="00D3037B">
      <w:pPr>
        <w:pStyle w:val="af2"/>
        <w:ind w:firstLine="709"/>
      </w:pPr>
    </w:p>
    <w:p w:rsidR="00863B1A" w:rsidRPr="00320325" w:rsidRDefault="00863B1A" w:rsidP="00320325">
      <w:pPr>
        <w:pStyle w:val="1"/>
        <w:jc w:val="center"/>
        <w:rPr>
          <w:b/>
          <w:szCs w:val="28"/>
        </w:rPr>
      </w:pPr>
      <w:bookmarkStart w:id="37" w:name="_Toc503991956"/>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7539F4" w:rsidRPr="006D0DF8" w:rsidRDefault="007539F4" w:rsidP="004F6B7D">
      <w:pPr>
        <w:spacing w:after="0" w:line="240" w:lineRule="auto"/>
        <w:rPr>
          <w:lang w:eastAsia="ru-RU"/>
        </w:rPr>
      </w:pPr>
    </w:p>
    <w:p w:rsidR="00D3037B" w:rsidRPr="00FC16EE" w:rsidRDefault="00D3037B" w:rsidP="00D3037B">
      <w:pPr>
        <w:pStyle w:val="af2"/>
        <w:ind w:firstLine="709"/>
      </w:pPr>
      <w:bookmarkStart w:id="38" w:name="_Toc216794386"/>
      <w:bookmarkStart w:id="39" w:name="_Toc216812236"/>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863B1A" w:rsidRPr="00320325" w:rsidRDefault="00863B1A" w:rsidP="00320325">
      <w:pPr>
        <w:pStyle w:val="1"/>
        <w:jc w:val="center"/>
        <w:rPr>
          <w:b/>
          <w:szCs w:val="28"/>
        </w:rPr>
      </w:pPr>
      <w:bookmarkStart w:id="40" w:name="_Toc503991957"/>
      <w:r w:rsidRPr="00320325">
        <w:rPr>
          <w:b/>
          <w:szCs w:val="28"/>
        </w:rPr>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D3037B" w:rsidRPr="00FC16EE" w:rsidRDefault="00D3037B" w:rsidP="00D3037B">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1" w:name="_Toc216794387"/>
      <w:bookmarkStart w:id="42" w:name="_Toc216812237"/>
      <w:bookmarkStart w:id="43" w:name="_Toc503991958"/>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D3037B" w:rsidRPr="00FC16EE" w:rsidRDefault="00D3037B" w:rsidP="00D3037B">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D3037B" w:rsidRPr="00FC16EE" w:rsidRDefault="00D3037B" w:rsidP="00D3037B">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D3037B" w:rsidRPr="00FC16EE" w:rsidRDefault="00D3037B" w:rsidP="00D3037B">
      <w:pPr>
        <w:pStyle w:val="af2"/>
        <w:ind w:firstLine="709"/>
      </w:pPr>
      <w:r w:rsidRPr="00FC16EE">
        <w:t>В состав проектируемых мероприятий по лесовосстановлению входят:</w:t>
      </w:r>
    </w:p>
    <w:p w:rsidR="00D3037B" w:rsidRPr="00FC16EE" w:rsidRDefault="00D3037B" w:rsidP="00D3037B">
      <w:pPr>
        <w:pStyle w:val="af2"/>
        <w:ind w:firstLine="709"/>
      </w:pPr>
      <w:r w:rsidRPr="00FC16EE">
        <w:t>1) мероприятия по искусственному лесовосстановлению:</w:t>
      </w:r>
    </w:p>
    <w:p w:rsidR="00D3037B" w:rsidRPr="00FC16EE" w:rsidRDefault="00D3037B" w:rsidP="00D3037B">
      <w:pPr>
        <w:pStyle w:val="af2"/>
        <w:numPr>
          <w:ilvl w:val="0"/>
          <w:numId w:val="2"/>
        </w:numPr>
        <w:ind w:left="0" w:firstLine="709"/>
      </w:pPr>
      <w:r w:rsidRPr="00FC16EE">
        <w:lastRenderedPageBreak/>
        <w:t>создание лесных культур сосны обыкновенной и ели европейской;</w:t>
      </w:r>
    </w:p>
    <w:p w:rsidR="00D3037B" w:rsidRPr="00247429" w:rsidRDefault="00D3037B" w:rsidP="00D3037B">
      <w:pPr>
        <w:pStyle w:val="af2"/>
        <w:ind w:firstLine="709"/>
      </w:pPr>
      <w:r w:rsidRPr="00247429">
        <w:t>2) мероприятия по комбинированному лесовосстановлению:</w:t>
      </w:r>
    </w:p>
    <w:p w:rsidR="00D3037B" w:rsidRPr="00247429" w:rsidRDefault="00D3037B" w:rsidP="00D3037B">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D3037B" w:rsidRPr="00FC16EE" w:rsidRDefault="00D3037B" w:rsidP="00D3037B">
      <w:pPr>
        <w:pStyle w:val="af2"/>
        <w:ind w:firstLine="709"/>
      </w:pPr>
      <w:r w:rsidRPr="00FC16EE">
        <w:t>3) мероприятия по естественному лесовосстановлению:</w:t>
      </w:r>
    </w:p>
    <w:p w:rsidR="00D3037B" w:rsidRPr="00FC16EE" w:rsidRDefault="00D3037B" w:rsidP="00D3037B">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D3037B" w:rsidRPr="00FC16EE" w:rsidRDefault="00D3037B" w:rsidP="00D3037B">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D3037B" w:rsidRPr="00FC16EE" w:rsidRDefault="00D3037B" w:rsidP="00D3037B">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D3037B" w:rsidRPr="00FC16EE" w:rsidRDefault="00D3037B" w:rsidP="00D3037B">
      <w:pPr>
        <w:pStyle w:val="af2"/>
        <w:numPr>
          <w:ilvl w:val="0"/>
          <w:numId w:val="2"/>
        </w:numPr>
        <w:ind w:left="0" w:firstLine="709"/>
      </w:pPr>
      <w:r w:rsidRPr="00FC16EE">
        <w:t>минерализация поверхности почвы.</w:t>
      </w:r>
    </w:p>
    <w:p w:rsidR="00863B1A" w:rsidRPr="006D0DF8" w:rsidRDefault="00863B1A" w:rsidP="004F6B7D">
      <w:pPr>
        <w:pStyle w:val="af2"/>
      </w:pPr>
    </w:p>
    <w:p w:rsidR="00320325" w:rsidRDefault="00320325" w:rsidP="00320325">
      <w:pPr>
        <w:pStyle w:val="1"/>
        <w:jc w:val="center"/>
        <w:rPr>
          <w:b/>
          <w:szCs w:val="28"/>
        </w:rPr>
      </w:pPr>
      <w:bookmarkStart w:id="44" w:name="_Toc503991959"/>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3991960"/>
      <w:r w:rsidRPr="00320325">
        <w:rPr>
          <w:b/>
          <w:szCs w:val="28"/>
        </w:rPr>
        <w:t>древесины</w:t>
      </w:r>
      <w:bookmarkEnd w:id="45"/>
      <w:bookmarkEnd w:id="46"/>
      <w:bookmarkEnd w:id="47"/>
    </w:p>
    <w:p w:rsidR="00863B1A" w:rsidRPr="006D0DF8" w:rsidRDefault="00863B1A" w:rsidP="004F6B7D">
      <w:pPr>
        <w:pStyle w:val="af2"/>
      </w:pPr>
    </w:p>
    <w:p w:rsidR="005F721E" w:rsidRDefault="00D3037B" w:rsidP="005F721E">
      <w:pPr>
        <w:pStyle w:val="af2"/>
        <w:ind w:firstLine="709"/>
      </w:pPr>
      <w:r w:rsidRPr="00FC16EE">
        <w:t xml:space="preserve">Лесохозяйственный регламент </w:t>
      </w:r>
      <w:r>
        <w:t>Каякентского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D3037B" w:rsidRPr="00FC16EE" w:rsidRDefault="00D3037B" w:rsidP="005F721E">
      <w:pPr>
        <w:pStyle w:val="af2"/>
        <w:ind w:firstLine="709"/>
      </w:pPr>
    </w:p>
    <w:p w:rsidR="009E0425" w:rsidRPr="006D0DF8" w:rsidRDefault="00B1211A" w:rsidP="004F6B7D">
      <w:pPr>
        <w:pStyle w:val="1"/>
        <w:jc w:val="center"/>
        <w:rPr>
          <w:b/>
          <w:szCs w:val="28"/>
        </w:rPr>
      </w:pPr>
      <w:bookmarkStart w:id="48" w:name="_Toc503991961"/>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Леса лесничества отнесены к Северо-Кавказскому горному </w:t>
      </w:r>
      <w:r>
        <w:rPr>
          <w:rFonts w:ascii="Times New Roman" w:hAnsi="Times New Roman"/>
          <w:sz w:val="28"/>
          <w:szCs w:val="28"/>
        </w:rPr>
        <w:t xml:space="preserve">и степному </w:t>
      </w:r>
      <w:r w:rsidRPr="005B445F">
        <w:rPr>
          <w:rFonts w:ascii="Times New Roman" w:hAnsi="Times New Roman"/>
          <w:sz w:val="28"/>
          <w:szCs w:val="28"/>
        </w:rPr>
        <w:t>лесотаксов</w:t>
      </w:r>
      <w:r>
        <w:rPr>
          <w:rFonts w:ascii="Times New Roman" w:hAnsi="Times New Roman"/>
          <w:sz w:val="28"/>
          <w:szCs w:val="28"/>
        </w:rPr>
        <w:t>ым</w:t>
      </w:r>
      <w:r w:rsidRPr="005B445F">
        <w:rPr>
          <w:rFonts w:ascii="Times New Roman" w:hAnsi="Times New Roman"/>
          <w:sz w:val="28"/>
          <w:szCs w:val="28"/>
        </w:rPr>
        <w:t xml:space="preserve"> район</w:t>
      </w:r>
      <w:r>
        <w:rPr>
          <w:rFonts w:ascii="Times New Roman" w:hAnsi="Times New Roman"/>
          <w:sz w:val="28"/>
          <w:szCs w:val="28"/>
        </w:rPr>
        <w:t>ам</w:t>
      </w:r>
      <w:r w:rsidRPr="005B445F">
        <w:rPr>
          <w:rFonts w:ascii="Times New Roman" w:hAnsi="Times New Roman"/>
          <w:sz w:val="28"/>
          <w:szCs w:val="28"/>
        </w:rPr>
        <w:t>.</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5 – от 60,1 – до 80 км;</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3991962"/>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D3037B" w:rsidRPr="00FA37F7" w:rsidRDefault="00D3037B" w:rsidP="00D3037B">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D3037B"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D3037B" w:rsidRDefault="00D3037B" w:rsidP="00D3037B">
      <w:pPr>
        <w:spacing w:after="0" w:line="240" w:lineRule="auto"/>
        <w:rPr>
          <w:rFonts w:ascii="Times New Roman" w:hAnsi="Times New Roman"/>
          <w:sz w:val="28"/>
          <w:szCs w:val="28"/>
        </w:rPr>
      </w:pPr>
    </w:p>
    <w:p w:rsidR="00D3037B" w:rsidRDefault="00D3037B" w:rsidP="00D3037B">
      <w:pPr>
        <w:spacing w:after="0" w:line="240" w:lineRule="auto"/>
        <w:jc w:val="right"/>
        <w:rPr>
          <w:rFonts w:ascii="Times New Roman" w:hAnsi="Times New Roman"/>
          <w:sz w:val="28"/>
          <w:szCs w:val="28"/>
        </w:rPr>
      </w:pPr>
      <w:r>
        <w:rPr>
          <w:rFonts w:ascii="Times New Roman" w:hAnsi="Times New Roman"/>
          <w:sz w:val="28"/>
          <w:szCs w:val="28"/>
        </w:rPr>
        <w:t>Таблица 2.2.1</w:t>
      </w:r>
    </w:p>
    <w:p w:rsidR="00D3037B" w:rsidRDefault="00D3037B" w:rsidP="00D3037B">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D3037B" w:rsidRDefault="00D3037B" w:rsidP="00D3037B">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D3037B" w:rsidRPr="008E44EE" w:rsidTr="007F7398">
        <w:tc>
          <w:tcPr>
            <w:tcW w:w="992" w:type="dxa"/>
            <w:vMerge w:val="restart"/>
            <w:vAlign w:val="center"/>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w:t>
            </w:r>
          </w:p>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п/п</w:t>
            </w:r>
          </w:p>
        </w:tc>
        <w:tc>
          <w:tcPr>
            <w:tcW w:w="5094" w:type="dxa"/>
            <w:vMerge w:val="restart"/>
            <w:vAlign w:val="center"/>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Показатели</w:t>
            </w:r>
          </w:p>
        </w:tc>
        <w:tc>
          <w:tcPr>
            <w:tcW w:w="3269" w:type="dxa"/>
            <w:gridSpan w:val="2"/>
            <w:vAlign w:val="center"/>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Подсочка</w:t>
            </w:r>
          </w:p>
        </w:tc>
      </w:tr>
      <w:tr w:rsidR="00D3037B" w:rsidRPr="008E44EE" w:rsidTr="007F7398">
        <w:tc>
          <w:tcPr>
            <w:tcW w:w="992" w:type="dxa"/>
            <w:vMerge/>
            <w:vAlign w:val="center"/>
          </w:tcPr>
          <w:p w:rsidR="00D3037B" w:rsidRPr="008E44EE" w:rsidRDefault="00D3037B" w:rsidP="007F7398">
            <w:pPr>
              <w:spacing w:after="0" w:line="240" w:lineRule="auto"/>
              <w:jc w:val="center"/>
              <w:rPr>
                <w:rFonts w:ascii="Times New Roman" w:hAnsi="Times New Roman"/>
                <w:sz w:val="28"/>
                <w:szCs w:val="28"/>
              </w:rPr>
            </w:pPr>
          </w:p>
        </w:tc>
        <w:tc>
          <w:tcPr>
            <w:tcW w:w="5094" w:type="dxa"/>
            <w:vMerge/>
            <w:vAlign w:val="center"/>
          </w:tcPr>
          <w:p w:rsidR="00D3037B" w:rsidRPr="008E44EE" w:rsidRDefault="00D3037B" w:rsidP="007F7398">
            <w:pPr>
              <w:spacing w:after="0" w:line="240" w:lineRule="auto"/>
              <w:jc w:val="center"/>
              <w:rPr>
                <w:rFonts w:ascii="Times New Roman" w:hAnsi="Times New Roman"/>
                <w:sz w:val="28"/>
                <w:szCs w:val="28"/>
              </w:rPr>
            </w:pPr>
          </w:p>
        </w:tc>
        <w:tc>
          <w:tcPr>
            <w:tcW w:w="3269" w:type="dxa"/>
            <w:gridSpan w:val="2"/>
            <w:vAlign w:val="center"/>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Целевое назначение лесов</w:t>
            </w:r>
          </w:p>
        </w:tc>
      </w:tr>
      <w:tr w:rsidR="00D3037B" w:rsidRPr="008E44EE" w:rsidTr="007F7398">
        <w:tc>
          <w:tcPr>
            <w:tcW w:w="992" w:type="dxa"/>
            <w:vMerge/>
            <w:tcBorders>
              <w:bottom w:val="double" w:sz="4" w:space="0" w:color="000000"/>
            </w:tcBorders>
            <w:vAlign w:val="center"/>
          </w:tcPr>
          <w:p w:rsidR="00D3037B" w:rsidRPr="008E44EE" w:rsidRDefault="00D3037B" w:rsidP="007F7398">
            <w:pPr>
              <w:spacing w:after="0" w:line="240" w:lineRule="auto"/>
              <w:jc w:val="center"/>
              <w:rPr>
                <w:rFonts w:ascii="Times New Roman" w:hAnsi="Times New Roman"/>
                <w:sz w:val="28"/>
                <w:szCs w:val="28"/>
              </w:rPr>
            </w:pPr>
          </w:p>
        </w:tc>
        <w:tc>
          <w:tcPr>
            <w:tcW w:w="5094" w:type="dxa"/>
            <w:vMerge/>
            <w:tcBorders>
              <w:bottom w:val="double" w:sz="4" w:space="0" w:color="000000"/>
            </w:tcBorders>
            <w:vAlign w:val="center"/>
          </w:tcPr>
          <w:p w:rsidR="00D3037B" w:rsidRPr="008E44EE" w:rsidRDefault="00D3037B" w:rsidP="007F7398">
            <w:pPr>
              <w:spacing w:after="0" w:line="240" w:lineRule="auto"/>
              <w:jc w:val="center"/>
              <w:rPr>
                <w:rFonts w:ascii="Times New Roman" w:hAnsi="Times New Roman"/>
                <w:sz w:val="28"/>
                <w:szCs w:val="28"/>
              </w:rPr>
            </w:pPr>
          </w:p>
        </w:tc>
        <w:tc>
          <w:tcPr>
            <w:tcW w:w="1358" w:type="dxa"/>
            <w:tcBorders>
              <w:bottom w:val="double" w:sz="4" w:space="0" w:color="000000"/>
            </w:tcBorders>
            <w:vAlign w:val="center"/>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защитные леса</w:t>
            </w:r>
          </w:p>
        </w:tc>
        <w:tc>
          <w:tcPr>
            <w:tcW w:w="1911" w:type="dxa"/>
            <w:tcBorders>
              <w:bottom w:val="double" w:sz="4" w:space="0" w:color="000000"/>
            </w:tcBorders>
            <w:vAlign w:val="center"/>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итого</w:t>
            </w:r>
          </w:p>
        </w:tc>
      </w:tr>
      <w:tr w:rsidR="00D3037B" w:rsidRPr="008E44EE" w:rsidTr="007F7398">
        <w:tc>
          <w:tcPr>
            <w:tcW w:w="992" w:type="dxa"/>
            <w:tcBorders>
              <w:top w:val="double" w:sz="4" w:space="0" w:color="000000"/>
              <w:bottom w:val="double" w:sz="4" w:space="0" w:color="000000"/>
            </w:tcBorders>
            <w:vAlign w:val="center"/>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bottom w:val="double" w:sz="4" w:space="0" w:color="000000"/>
            </w:tcBorders>
            <w:vAlign w:val="center"/>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2</w:t>
            </w:r>
          </w:p>
        </w:tc>
        <w:tc>
          <w:tcPr>
            <w:tcW w:w="1358" w:type="dxa"/>
            <w:tcBorders>
              <w:top w:val="double" w:sz="4" w:space="0" w:color="000000"/>
              <w:bottom w:val="double" w:sz="4" w:space="0" w:color="000000"/>
            </w:tcBorders>
            <w:vAlign w:val="center"/>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3</w:t>
            </w:r>
          </w:p>
        </w:tc>
        <w:tc>
          <w:tcPr>
            <w:tcW w:w="1911" w:type="dxa"/>
            <w:tcBorders>
              <w:top w:val="double" w:sz="4" w:space="0" w:color="000000"/>
              <w:bottom w:val="double" w:sz="4" w:space="0" w:color="000000"/>
            </w:tcBorders>
            <w:vAlign w:val="center"/>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4</w:t>
            </w:r>
          </w:p>
        </w:tc>
      </w:tr>
      <w:tr w:rsidR="00D3037B" w:rsidRPr="008E44EE" w:rsidTr="007F7398">
        <w:tc>
          <w:tcPr>
            <w:tcW w:w="992" w:type="dxa"/>
            <w:tcBorders>
              <w:top w:val="double" w:sz="4" w:space="0" w:color="000000"/>
            </w:tcBorders>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tcBorders>
          </w:tcPr>
          <w:p w:rsidR="00D3037B" w:rsidRPr="008E44EE" w:rsidRDefault="00D3037B" w:rsidP="007F7398">
            <w:pPr>
              <w:spacing w:after="0" w:line="240" w:lineRule="auto"/>
              <w:rPr>
                <w:rFonts w:ascii="Times New Roman" w:hAnsi="Times New Roman"/>
                <w:sz w:val="28"/>
                <w:szCs w:val="28"/>
              </w:rPr>
            </w:pPr>
            <w:r w:rsidRPr="008E44EE">
              <w:rPr>
                <w:rFonts w:ascii="Times New Roman" w:hAnsi="Times New Roman"/>
                <w:sz w:val="28"/>
                <w:szCs w:val="28"/>
              </w:rPr>
              <w:t>Всего спелых и перестойных насаждений, пригодных для подсочки</w:t>
            </w:r>
          </w:p>
        </w:tc>
        <w:tc>
          <w:tcPr>
            <w:tcW w:w="1358" w:type="dxa"/>
            <w:tcBorders>
              <w:top w:val="double" w:sz="4" w:space="0" w:color="000000"/>
            </w:tcBorders>
          </w:tcPr>
          <w:p w:rsidR="00D3037B" w:rsidRPr="008E44EE" w:rsidRDefault="00D3037B" w:rsidP="007F7398">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Borders>
              <w:top w:val="double" w:sz="4" w:space="0" w:color="000000"/>
            </w:tcBorders>
          </w:tcPr>
          <w:p w:rsidR="00D3037B" w:rsidRPr="008E44EE" w:rsidRDefault="00D3037B" w:rsidP="007F7398">
            <w:pPr>
              <w:spacing w:after="0" w:line="240" w:lineRule="auto"/>
              <w:jc w:val="center"/>
              <w:rPr>
                <w:rFonts w:ascii="Times New Roman" w:hAnsi="Times New Roman"/>
                <w:sz w:val="28"/>
                <w:szCs w:val="28"/>
              </w:rPr>
            </w:pPr>
            <w:r>
              <w:rPr>
                <w:rFonts w:ascii="Times New Roman" w:hAnsi="Times New Roman"/>
                <w:sz w:val="28"/>
                <w:szCs w:val="28"/>
              </w:rPr>
              <w:t>-</w:t>
            </w:r>
          </w:p>
        </w:tc>
      </w:tr>
      <w:tr w:rsidR="00D3037B" w:rsidRPr="008E44EE" w:rsidTr="007F7398">
        <w:tc>
          <w:tcPr>
            <w:tcW w:w="992" w:type="dxa"/>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1.1.</w:t>
            </w:r>
          </w:p>
        </w:tc>
        <w:tc>
          <w:tcPr>
            <w:tcW w:w="5094" w:type="dxa"/>
          </w:tcPr>
          <w:p w:rsidR="00D3037B" w:rsidRPr="008E44EE" w:rsidRDefault="00D3037B" w:rsidP="007F7398">
            <w:pPr>
              <w:spacing w:after="0" w:line="240" w:lineRule="auto"/>
              <w:rPr>
                <w:rFonts w:ascii="Times New Roman" w:hAnsi="Times New Roman"/>
                <w:sz w:val="28"/>
                <w:szCs w:val="28"/>
              </w:rPr>
            </w:pPr>
            <w:r w:rsidRPr="008E44EE">
              <w:rPr>
                <w:rFonts w:ascii="Times New Roman" w:hAnsi="Times New Roman"/>
                <w:sz w:val="28"/>
                <w:szCs w:val="28"/>
              </w:rPr>
              <w:t>Из них:</w:t>
            </w:r>
          </w:p>
          <w:p w:rsidR="00D3037B" w:rsidRPr="008E44EE" w:rsidRDefault="00D3037B" w:rsidP="007F7398">
            <w:pPr>
              <w:spacing w:after="0" w:line="240" w:lineRule="auto"/>
              <w:rPr>
                <w:rFonts w:ascii="Times New Roman" w:hAnsi="Times New Roman"/>
                <w:sz w:val="28"/>
                <w:szCs w:val="28"/>
              </w:rPr>
            </w:pPr>
            <w:r w:rsidRPr="008E44EE">
              <w:rPr>
                <w:rFonts w:ascii="Times New Roman" w:hAnsi="Times New Roman"/>
                <w:sz w:val="28"/>
                <w:szCs w:val="28"/>
              </w:rPr>
              <w:t>- не вовлечены в подсочку</w:t>
            </w:r>
          </w:p>
        </w:tc>
        <w:tc>
          <w:tcPr>
            <w:tcW w:w="1358" w:type="dxa"/>
          </w:tcPr>
          <w:p w:rsidR="00D3037B" w:rsidRPr="008E44EE" w:rsidRDefault="00D3037B" w:rsidP="007F7398">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D3037B" w:rsidRPr="008E44EE" w:rsidRDefault="00D3037B" w:rsidP="007F7398">
            <w:pPr>
              <w:spacing w:after="0" w:line="240" w:lineRule="auto"/>
              <w:jc w:val="center"/>
              <w:rPr>
                <w:rFonts w:ascii="Times New Roman" w:hAnsi="Times New Roman"/>
                <w:sz w:val="28"/>
                <w:szCs w:val="28"/>
              </w:rPr>
            </w:pPr>
            <w:r>
              <w:rPr>
                <w:rFonts w:ascii="Times New Roman" w:hAnsi="Times New Roman"/>
                <w:sz w:val="28"/>
                <w:szCs w:val="28"/>
              </w:rPr>
              <w:t>-</w:t>
            </w:r>
          </w:p>
        </w:tc>
      </w:tr>
      <w:tr w:rsidR="00D3037B" w:rsidRPr="008E44EE" w:rsidTr="007F7398">
        <w:tc>
          <w:tcPr>
            <w:tcW w:w="992" w:type="dxa"/>
          </w:tcPr>
          <w:p w:rsidR="00D3037B" w:rsidRPr="008E44EE" w:rsidRDefault="00D3037B" w:rsidP="007F7398">
            <w:pPr>
              <w:spacing w:after="0" w:line="240" w:lineRule="auto"/>
              <w:jc w:val="center"/>
              <w:rPr>
                <w:rFonts w:ascii="Times New Roman" w:hAnsi="Times New Roman"/>
                <w:sz w:val="28"/>
                <w:szCs w:val="28"/>
              </w:rPr>
            </w:pPr>
          </w:p>
        </w:tc>
        <w:tc>
          <w:tcPr>
            <w:tcW w:w="5094" w:type="dxa"/>
          </w:tcPr>
          <w:p w:rsidR="00D3037B" w:rsidRPr="008E44EE" w:rsidRDefault="00D3037B" w:rsidP="007F7398">
            <w:pPr>
              <w:spacing w:after="0" w:line="240" w:lineRule="auto"/>
              <w:rPr>
                <w:rFonts w:ascii="Times New Roman" w:hAnsi="Times New Roman"/>
                <w:sz w:val="28"/>
                <w:szCs w:val="28"/>
              </w:rPr>
            </w:pPr>
            <w:r w:rsidRPr="008E44EE">
              <w:rPr>
                <w:rFonts w:ascii="Times New Roman" w:hAnsi="Times New Roman"/>
                <w:sz w:val="28"/>
                <w:szCs w:val="28"/>
              </w:rPr>
              <w:t>- нерентабельные для подсочки</w:t>
            </w:r>
          </w:p>
        </w:tc>
        <w:tc>
          <w:tcPr>
            <w:tcW w:w="1358" w:type="dxa"/>
          </w:tcPr>
          <w:p w:rsidR="00D3037B" w:rsidRPr="008E44EE" w:rsidRDefault="00D3037B" w:rsidP="007F7398">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D3037B" w:rsidRPr="008E44EE" w:rsidRDefault="00D3037B" w:rsidP="007F7398">
            <w:pPr>
              <w:spacing w:after="0" w:line="240" w:lineRule="auto"/>
              <w:jc w:val="center"/>
              <w:rPr>
                <w:rFonts w:ascii="Times New Roman" w:hAnsi="Times New Roman"/>
                <w:sz w:val="28"/>
                <w:szCs w:val="28"/>
              </w:rPr>
            </w:pPr>
            <w:r>
              <w:rPr>
                <w:rFonts w:ascii="Times New Roman" w:hAnsi="Times New Roman"/>
                <w:sz w:val="28"/>
                <w:szCs w:val="28"/>
              </w:rPr>
              <w:t>-</w:t>
            </w:r>
          </w:p>
        </w:tc>
      </w:tr>
      <w:tr w:rsidR="00D3037B" w:rsidRPr="008E44EE" w:rsidTr="007F7398">
        <w:tc>
          <w:tcPr>
            <w:tcW w:w="992" w:type="dxa"/>
          </w:tcPr>
          <w:p w:rsidR="00D3037B" w:rsidRPr="008E44EE" w:rsidRDefault="00D3037B" w:rsidP="007F7398">
            <w:pPr>
              <w:spacing w:after="0" w:line="240" w:lineRule="auto"/>
              <w:jc w:val="center"/>
              <w:rPr>
                <w:rFonts w:ascii="Times New Roman" w:hAnsi="Times New Roman"/>
                <w:sz w:val="28"/>
                <w:szCs w:val="28"/>
              </w:rPr>
            </w:pPr>
            <w:r w:rsidRPr="008E44EE">
              <w:rPr>
                <w:rFonts w:ascii="Times New Roman" w:hAnsi="Times New Roman"/>
                <w:sz w:val="28"/>
                <w:szCs w:val="28"/>
              </w:rPr>
              <w:t>2.</w:t>
            </w:r>
          </w:p>
        </w:tc>
        <w:tc>
          <w:tcPr>
            <w:tcW w:w="5094" w:type="dxa"/>
          </w:tcPr>
          <w:p w:rsidR="00D3037B" w:rsidRPr="008E44EE" w:rsidRDefault="00D3037B" w:rsidP="007F7398">
            <w:pPr>
              <w:spacing w:after="0" w:line="240" w:lineRule="auto"/>
              <w:rPr>
                <w:rFonts w:ascii="Times New Roman" w:hAnsi="Times New Roman"/>
                <w:sz w:val="28"/>
                <w:szCs w:val="28"/>
              </w:rPr>
            </w:pPr>
            <w:r w:rsidRPr="008E44EE">
              <w:rPr>
                <w:rFonts w:ascii="Times New Roman" w:hAnsi="Times New Roman"/>
                <w:sz w:val="28"/>
                <w:szCs w:val="28"/>
              </w:rPr>
              <w:t>Ежегодный объем подсочки</w:t>
            </w:r>
          </w:p>
        </w:tc>
        <w:tc>
          <w:tcPr>
            <w:tcW w:w="1358" w:type="dxa"/>
          </w:tcPr>
          <w:p w:rsidR="00D3037B" w:rsidRPr="008E44EE" w:rsidRDefault="00D3037B" w:rsidP="007F7398">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D3037B" w:rsidRPr="008E44EE" w:rsidRDefault="00D3037B" w:rsidP="007F7398">
            <w:pPr>
              <w:spacing w:after="0" w:line="240" w:lineRule="auto"/>
              <w:jc w:val="center"/>
              <w:rPr>
                <w:rFonts w:ascii="Times New Roman" w:hAnsi="Times New Roman"/>
                <w:sz w:val="28"/>
                <w:szCs w:val="28"/>
              </w:rPr>
            </w:pPr>
            <w:r>
              <w:rPr>
                <w:rFonts w:ascii="Times New Roman" w:hAnsi="Times New Roman"/>
                <w:sz w:val="28"/>
                <w:szCs w:val="28"/>
              </w:rPr>
              <w:t>-</w:t>
            </w:r>
          </w:p>
        </w:tc>
      </w:tr>
    </w:tbl>
    <w:p w:rsidR="00D3037B" w:rsidRDefault="00D3037B" w:rsidP="00D3037B">
      <w:pPr>
        <w:spacing w:after="0" w:line="240" w:lineRule="auto"/>
        <w:rPr>
          <w:rFonts w:ascii="Times New Roman" w:hAnsi="Times New Roman"/>
          <w:sz w:val="28"/>
          <w:szCs w:val="28"/>
        </w:rPr>
      </w:pPr>
    </w:p>
    <w:p w:rsidR="00D3037B" w:rsidRPr="00FA37F7" w:rsidRDefault="00D3037B" w:rsidP="00D3037B">
      <w:pPr>
        <w:pStyle w:val="af2"/>
        <w:ind w:firstLine="709"/>
        <w:rPr>
          <w:i/>
          <w:szCs w:val="28"/>
        </w:rPr>
      </w:pPr>
      <w:r w:rsidRPr="00FA37F7">
        <w:rPr>
          <w:i/>
          <w:szCs w:val="28"/>
        </w:rPr>
        <w:t xml:space="preserve">Сроки использования лесов для заготовки живицы </w:t>
      </w:r>
    </w:p>
    <w:p w:rsidR="00D3037B" w:rsidRPr="00FA37F7" w:rsidRDefault="00D3037B" w:rsidP="00D3037B">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50" w:name="_Toc503991963"/>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D3037B" w:rsidRPr="00DD062A" w:rsidRDefault="00D3037B" w:rsidP="00D3037B">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D3037B" w:rsidRPr="005B445F" w:rsidRDefault="00D3037B" w:rsidP="00D3037B">
      <w:pPr>
        <w:spacing w:after="0" w:line="240" w:lineRule="auto"/>
        <w:ind w:firstLine="709"/>
        <w:jc w:val="both"/>
        <w:rPr>
          <w:rFonts w:ascii="Times New Roman" w:hAnsi="Times New Roman"/>
          <w:sz w:val="28"/>
          <w:szCs w:val="28"/>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xml:space="preserve">, относятся пни, береста, кора </w:t>
      </w:r>
      <w:r w:rsidRPr="00DD062A">
        <w:rPr>
          <w:rFonts w:ascii="Times New Roman" w:hAnsi="Times New Roman"/>
          <w:sz w:val="28"/>
          <w:szCs w:val="28"/>
        </w:rPr>
        <w:lastRenderedPageBreak/>
        <w:t>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p>
    <w:p w:rsidR="00D3037B" w:rsidRPr="00F338F7" w:rsidRDefault="00D3037B" w:rsidP="00D3037B">
      <w:pPr>
        <w:spacing w:after="0"/>
        <w:ind w:firstLine="709"/>
        <w:jc w:val="both"/>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D3037B" w:rsidRPr="00F338F7" w:rsidRDefault="00D3037B" w:rsidP="00D3037B">
      <w:pPr>
        <w:spacing w:after="0"/>
        <w:rPr>
          <w:rFonts w:ascii="Times New Roman" w:hAnsi="Times New Roman"/>
          <w:bCs/>
          <w:sz w:val="28"/>
          <w:szCs w:val="28"/>
          <w:lang w:eastAsia="ru-RU"/>
        </w:rPr>
      </w:pPr>
    </w:p>
    <w:p w:rsidR="00D3037B" w:rsidRPr="00F338F7" w:rsidRDefault="00D3037B" w:rsidP="00D3037B">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D3037B" w:rsidRPr="00F338F7" w:rsidRDefault="00D3037B" w:rsidP="00D3037B">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D3037B" w:rsidRPr="00F338F7" w:rsidRDefault="00D3037B" w:rsidP="00D3037B">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D3037B" w:rsidRPr="00F338F7" w:rsidTr="007F7398">
        <w:trPr>
          <w:trHeight w:val="20"/>
          <w:tblHeader/>
        </w:trPr>
        <w:tc>
          <w:tcPr>
            <w:tcW w:w="1030" w:type="pct"/>
          </w:tcPr>
          <w:p w:rsidR="00D3037B" w:rsidRPr="008746DE" w:rsidRDefault="00D3037B" w:rsidP="007F7398">
            <w:pPr>
              <w:spacing w:after="0" w:line="240" w:lineRule="auto"/>
              <w:jc w:val="center"/>
              <w:rPr>
                <w:rFonts w:ascii="Times New Roman" w:hAnsi="Times New Roman" w:cs="Courier New"/>
                <w:sz w:val="28"/>
                <w:szCs w:val="28"/>
                <w:lang w:eastAsia="ru-RU"/>
              </w:rPr>
            </w:pPr>
            <w:r w:rsidRPr="008746DE">
              <w:rPr>
                <w:rFonts w:ascii="Times New Roman" w:hAnsi="Times New Roman" w:cs="Courier New"/>
                <w:sz w:val="28"/>
                <w:szCs w:val="28"/>
                <w:lang w:eastAsia="ru-RU"/>
              </w:rPr>
              <w:t>Вид НЛР</w:t>
            </w:r>
          </w:p>
        </w:tc>
        <w:tc>
          <w:tcPr>
            <w:tcW w:w="3970" w:type="pct"/>
          </w:tcPr>
          <w:p w:rsidR="00D3037B" w:rsidRPr="008746DE" w:rsidRDefault="00D3037B" w:rsidP="007F7398">
            <w:pPr>
              <w:spacing w:after="0" w:line="240" w:lineRule="auto"/>
              <w:jc w:val="center"/>
              <w:rPr>
                <w:rFonts w:ascii="Times New Roman" w:hAnsi="Times New Roman" w:cs="Courier New"/>
                <w:sz w:val="28"/>
                <w:szCs w:val="28"/>
                <w:lang w:eastAsia="ru-RU"/>
              </w:rPr>
            </w:pPr>
            <w:r w:rsidRPr="008746DE">
              <w:rPr>
                <w:rFonts w:ascii="Times New Roman" w:hAnsi="Times New Roman" w:cs="Courier New"/>
                <w:sz w:val="28"/>
                <w:szCs w:val="28"/>
                <w:lang w:eastAsia="ru-RU"/>
              </w:rPr>
              <w:t>Определение, ГОСТ, ОСТ, ТУ</w:t>
            </w:r>
          </w:p>
        </w:tc>
      </w:tr>
      <w:tr w:rsidR="00D3037B" w:rsidRPr="00F338F7" w:rsidTr="007F7398">
        <w:trPr>
          <w:trHeight w:val="20"/>
        </w:trPr>
        <w:tc>
          <w:tcPr>
            <w:tcW w:w="5000" w:type="pct"/>
            <w:gridSpan w:val="2"/>
          </w:tcPr>
          <w:p w:rsidR="00D3037B" w:rsidRPr="008746DE" w:rsidRDefault="00D3037B" w:rsidP="007F7398">
            <w:pPr>
              <w:spacing w:after="0" w:line="240" w:lineRule="auto"/>
              <w:jc w:val="center"/>
              <w:rPr>
                <w:rFonts w:ascii="Times New Roman" w:hAnsi="Times New Roman" w:cs="Courier New"/>
                <w:sz w:val="28"/>
                <w:szCs w:val="28"/>
                <w:lang w:eastAsia="ru-RU"/>
              </w:rPr>
            </w:pPr>
            <w:r w:rsidRPr="008746DE">
              <w:rPr>
                <w:rFonts w:ascii="Times New Roman" w:hAnsi="Times New Roman" w:cs="Courier New"/>
                <w:sz w:val="28"/>
                <w:szCs w:val="28"/>
                <w:lang w:eastAsia="ru-RU"/>
              </w:rPr>
              <w:t>Компоненты биомассы дерева (лесосечные отходы)</w:t>
            </w:r>
          </w:p>
        </w:tc>
      </w:tr>
      <w:tr w:rsidR="00D3037B" w:rsidRPr="00F338F7" w:rsidTr="007F7398">
        <w:trPr>
          <w:trHeight w:val="20"/>
        </w:trPr>
        <w:tc>
          <w:tcPr>
            <w:tcW w:w="1030" w:type="pct"/>
          </w:tcPr>
          <w:p w:rsidR="00D3037B" w:rsidRPr="008746DE" w:rsidRDefault="00D3037B" w:rsidP="007F7398">
            <w:pPr>
              <w:spacing w:after="0" w:line="240" w:lineRule="auto"/>
              <w:rPr>
                <w:rFonts w:ascii="Times New Roman" w:hAnsi="Times New Roman" w:cs="Courier New"/>
                <w:sz w:val="28"/>
                <w:szCs w:val="28"/>
                <w:lang w:eastAsia="ru-RU"/>
              </w:rPr>
            </w:pPr>
            <w:r w:rsidRPr="008746DE">
              <w:rPr>
                <w:rFonts w:ascii="Times New Roman" w:hAnsi="Times New Roman" w:cs="Courier New"/>
                <w:sz w:val="28"/>
                <w:szCs w:val="28"/>
                <w:lang w:eastAsia="ru-RU"/>
              </w:rPr>
              <w:t>Сучья</w:t>
            </w:r>
          </w:p>
        </w:tc>
        <w:tc>
          <w:tcPr>
            <w:tcW w:w="3970" w:type="pct"/>
          </w:tcPr>
          <w:p w:rsidR="00D3037B" w:rsidRPr="008746DE" w:rsidRDefault="00D3037B" w:rsidP="007F7398">
            <w:pPr>
              <w:spacing w:after="0" w:line="240" w:lineRule="auto"/>
              <w:jc w:val="both"/>
              <w:rPr>
                <w:rFonts w:ascii="Times New Roman" w:hAnsi="Times New Roman" w:cs="Courier New"/>
                <w:sz w:val="28"/>
                <w:szCs w:val="28"/>
                <w:lang w:eastAsia="ru-RU"/>
              </w:rPr>
            </w:pPr>
            <w:r w:rsidRPr="008746DE">
              <w:rPr>
                <w:rFonts w:ascii="Times New Roman" w:hAnsi="Times New Roman" w:cs="Courier New"/>
                <w:sz w:val="28"/>
                <w:szCs w:val="28"/>
                <w:lang w:eastAsia="ru-RU"/>
              </w:rPr>
              <w:t>Отходящие от ствола одревесневшие боковые побеги дерева толщиной у основания более 3 см, ГОСТ 17462-84</w:t>
            </w:r>
          </w:p>
        </w:tc>
      </w:tr>
      <w:tr w:rsidR="00D3037B" w:rsidRPr="00F338F7" w:rsidTr="007F7398">
        <w:trPr>
          <w:trHeight w:val="20"/>
        </w:trPr>
        <w:tc>
          <w:tcPr>
            <w:tcW w:w="1030" w:type="pct"/>
            <w:tcBorders>
              <w:top w:val="nil"/>
            </w:tcBorders>
          </w:tcPr>
          <w:p w:rsidR="00D3037B" w:rsidRPr="008746DE" w:rsidRDefault="00D3037B" w:rsidP="007F7398">
            <w:pPr>
              <w:spacing w:after="0" w:line="240" w:lineRule="auto"/>
              <w:rPr>
                <w:rFonts w:ascii="Times New Roman" w:hAnsi="Times New Roman" w:cs="Courier New"/>
                <w:sz w:val="28"/>
                <w:szCs w:val="28"/>
                <w:lang w:eastAsia="ru-RU"/>
              </w:rPr>
            </w:pPr>
            <w:r w:rsidRPr="008746DE">
              <w:rPr>
                <w:rFonts w:ascii="Times New Roman" w:hAnsi="Times New Roman" w:cs="Courier New"/>
                <w:sz w:val="28"/>
                <w:szCs w:val="28"/>
                <w:lang w:eastAsia="ru-RU"/>
              </w:rPr>
              <w:t>Ветви</w:t>
            </w:r>
          </w:p>
        </w:tc>
        <w:tc>
          <w:tcPr>
            <w:tcW w:w="3970" w:type="pct"/>
            <w:tcBorders>
              <w:top w:val="nil"/>
            </w:tcBorders>
          </w:tcPr>
          <w:p w:rsidR="00D3037B" w:rsidRPr="008746DE" w:rsidRDefault="00D3037B" w:rsidP="007F7398">
            <w:pPr>
              <w:spacing w:after="0" w:line="240" w:lineRule="auto"/>
              <w:jc w:val="both"/>
              <w:rPr>
                <w:rFonts w:ascii="Times New Roman" w:hAnsi="Times New Roman" w:cs="Courier New"/>
                <w:sz w:val="28"/>
                <w:szCs w:val="28"/>
                <w:lang w:eastAsia="ru-RU"/>
              </w:rPr>
            </w:pPr>
            <w:r w:rsidRPr="008746DE">
              <w:rPr>
                <w:rFonts w:ascii="Times New Roman" w:hAnsi="Times New Roman" w:cs="Courier New"/>
                <w:sz w:val="28"/>
                <w:szCs w:val="28"/>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D3037B" w:rsidRPr="00F338F7" w:rsidTr="007F7398">
        <w:trPr>
          <w:trHeight w:val="1192"/>
        </w:trPr>
        <w:tc>
          <w:tcPr>
            <w:tcW w:w="1030" w:type="pct"/>
          </w:tcPr>
          <w:p w:rsidR="00D3037B" w:rsidRPr="008746DE" w:rsidRDefault="00D3037B" w:rsidP="007F7398">
            <w:pPr>
              <w:spacing w:after="0" w:line="240" w:lineRule="auto"/>
              <w:rPr>
                <w:rFonts w:ascii="Times New Roman" w:hAnsi="Times New Roman" w:cs="Courier New"/>
                <w:sz w:val="28"/>
                <w:szCs w:val="28"/>
                <w:lang w:eastAsia="ru-RU"/>
              </w:rPr>
            </w:pPr>
            <w:r w:rsidRPr="008746DE">
              <w:rPr>
                <w:rFonts w:ascii="Times New Roman" w:hAnsi="Times New Roman" w:cs="Courier New"/>
                <w:sz w:val="28"/>
                <w:szCs w:val="28"/>
                <w:lang w:eastAsia="ru-RU"/>
              </w:rPr>
              <w:t>Древесная зелень</w:t>
            </w:r>
          </w:p>
        </w:tc>
        <w:tc>
          <w:tcPr>
            <w:tcW w:w="3970" w:type="pct"/>
          </w:tcPr>
          <w:p w:rsidR="00D3037B" w:rsidRPr="008746DE" w:rsidRDefault="00D3037B" w:rsidP="007F7398">
            <w:pPr>
              <w:spacing w:after="0" w:line="240" w:lineRule="auto"/>
              <w:jc w:val="both"/>
              <w:rPr>
                <w:rFonts w:ascii="Times New Roman" w:hAnsi="Times New Roman" w:cs="Courier New"/>
                <w:sz w:val="28"/>
                <w:szCs w:val="28"/>
                <w:lang w:eastAsia="ru-RU"/>
              </w:rPr>
            </w:pPr>
            <w:r w:rsidRPr="008746DE">
              <w:rPr>
                <w:rFonts w:ascii="Times New Roman" w:hAnsi="Times New Roman" w:cs="Courier New"/>
                <w:sz w:val="28"/>
                <w:szCs w:val="28"/>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D3037B" w:rsidRPr="00F338F7" w:rsidTr="007F7398">
        <w:trPr>
          <w:trHeight w:val="20"/>
        </w:trPr>
        <w:tc>
          <w:tcPr>
            <w:tcW w:w="1030" w:type="pct"/>
          </w:tcPr>
          <w:p w:rsidR="00D3037B" w:rsidRPr="008746DE" w:rsidRDefault="00D3037B" w:rsidP="007F7398">
            <w:pPr>
              <w:spacing w:after="0" w:line="240" w:lineRule="auto"/>
              <w:rPr>
                <w:rFonts w:ascii="Times New Roman" w:hAnsi="Times New Roman" w:cs="Courier New"/>
                <w:sz w:val="28"/>
                <w:szCs w:val="28"/>
                <w:lang w:eastAsia="ru-RU"/>
              </w:rPr>
            </w:pPr>
            <w:r w:rsidRPr="008746DE">
              <w:rPr>
                <w:rFonts w:ascii="Times New Roman" w:hAnsi="Times New Roman" w:cs="Courier New"/>
                <w:sz w:val="28"/>
                <w:szCs w:val="28"/>
                <w:lang w:eastAsia="ru-RU"/>
              </w:rPr>
              <w:t>Кора ели, березы, прочих пород</w:t>
            </w:r>
          </w:p>
        </w:tc>
        <w:tc>
          <w:tcPr>
            <w:tcW w:w="3970" w:type="pct"/>
          </w:tcPr>
          <w:p w:rsidR="00D3037B" w:rsidRPr="008746DE" w:rsidRDefault="00D3037B" w:rsidP="007F7398">
            <w:pPr>
              <w:spacing w:after="0" w:line="240" w:lineRule="auto"/>
              <w:jc w:val="both"/>
              <w:rPr>
                <w:rFonts w:ascii="Times New Roman" w:hAnsi="Times New Roman" w:cs="Courier New"/>
                <w:sz w:val="28"/>
                <w:szCs w:val="28"/>
                <w:lang w:eastAsia="ru-RU"/>
              </w:rPr>
            </w:pPr>
            <w:r w:rsidRPr="008746DE">
              <w:rPr>
                <w:rFonts w:ascii="Times New Roman" w:hAnsi="Times New Roman" w:cs="Courier New"/>
                <w:sz w:val="28"/>
                <w:szCs w:val="28"/>
                <w:lang w:eastAsia="ru-RU"/>
              </w:rPr>
              <w:t>Наружная часть ствола, сучьев, ветвей, покрывающая древесину, ГОСТ 17462-84</w:t>
            </w:r>
          </w:p>
        </w:tc>
      </w:tr>
      <w:tr w:rsidR="00D3037B" w:rsidRPr="00F338F7" w:rsidTr="007F7398">
        <w:trPr>
          <w:trHeight w:val="20"/>
        </w:trPr>
        <w:tc>
          <w:tcPr>
            <w:tcW w:w="1030" w:type="pct"/>
          </w:tcPr>
          <w:p w:rsidR="00D3037B" w:rsidRPr="008746DE" w:rsidRDefault="00D3037B" w:rsidP="007F7398">
            <w:pPr>
              <w:spacing w:after="0" w:line="240" w:lineRule="auto"/>
              <w:rPr>
                <w:rFonts w:ascii="Times New Roman" w:hAnsi="Times New Roman" w:cs="Courier New"/>
                <w:sz w:val="28"/>
                <w:szCs w:val="28"/>
                <w:lang w:eastAsia="ru-RU"/>
              </w:rPr>
            </w:pPr>
            <w:r w:rsidRPr="008746DE">
              <w:rPr>
                <w:rFonts w:ascii="Times New Roman" w:hAnsi="Times New Roman" w:cs="Courier New"/>
                <w:sz w:val="28"/>
                <w:szCs w:val="28"/>
                <w:lang w:eastAsia="ru-RU"/>
              </w:rPr>
              <w:t>Пневая древесина сосны, прочих пород</w:t>
            </w:r>
          </w:p>
        </w:tc>
        <w:tc>
          <w:tcPr>
            <w:tcW w:w="3970" w:type="pct"/>
          </w:tcPr>
          <w:p w:rsidR="00D3037B" w:rsidRPr="008746DE" w:rsidRDefault="00D3037B" w:rsidP="007F7398">
            <w:pPr>
              <w:spacing w:after="0" w:line="240" w:lineRule="auto"/>
              <w:jc w:val="both"/>
              <w:rPr>
                <w:rFonts w:ascii="Times New Roman" w:hAnsi="Times New Roman" w:cs="Courier New"/>
                <w:sz w:val="28"/>
                <w:szCs w:val="28"/>
                <w:lang w:eastAsia="ru-RU"/>
              </w:rPr>
            </w:pPr>
            <w:r w:rsidRPr="008746DE">
              <w:rPr>
                <w:rFonts w:ascii="Times New Roman" w:hAnsi="Times New Roman" w:cs="Courier New"/>
                <w:sz w:val="28"/>
                <w:szCs w:val="28"/>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D3037B" w:rsidRPr="00F338F7" w:rsidTr="007F7398">
        <w:trPr>
          <w:trHeight w:val="20"/>
        </w:trPr>
        <w:tc>
          <w:tcPr>
            <w:tcW w:w="1030" w:type="pct"/>
          </w:tcPr>
          <w:p w:rsidR="00D3037B" w:rsidRPr="008746DE" w:rsidRDefault="00D3037B" w:rsidP="007F7398">
            <w:pPr>
              <w:spacing w:after="0" w:line="240" w:lineRule="auto"/>
              <w:rPr>
                <w:rFonts w:ascii="Times New Roman" w:hAnsi="Times New Roman" w:cs="Courier New"/>
                <w:sz w:val="28"/>
                <w:szCs w:val="28"/>
                <w:lang w:eastAsia="ru-RU"/>
              </w:rPr>
            </w:pPr>
            <w:r w:rsidRPr="008746DE">
              <w:rPr>
                <w:rFonts w:ascii="Times New Roman" w:hAnsi="Times New Roman" w:cs="Courier New"/>
                <w:sz w:val="28"/>
                <w:szCs w:val="28"/>
                <w:lang w:eastAsia="ru-RU"/>
              </w:rPr>
              <w:t>Хворост</w:t>
            </w:r>
          </w:p>
        </w:tc>
        <w:tc>
          <w:tcPr>
            <w:tcW w:w="3970" w:type="pct"/>
          </w:tcPr>
          <w:p w:rsidR="00D3037B" w:rsidRPr="008746DE" w:rsidRDefault="00D3037B" w:rsidP="007F7398">
            <w:pPr>
              <w:spacing w:after="0" w:line="240" w:lineRule="auto"/>
              <w:jc w:val="both"/>
              <w:rPr>
                <w:rFonts w:ascii="Times New Roman" w:hAnsi="Times New Roman" w:cs="Courier New"/>
                <w:sz w:val="28"/>
                <w:szCs w:val="28"/>
                <w:lang w:eastAsia="ru-RU"/>
              </w:rPr>
            </w:pPr>
            <w:r w:rsidRPr="008746DE">
              <w:rPr>
                <w:rFonts w:ascii="Times New Roman" w:hAnsi="Times New Roman" w:cs="Courier New"/>
                <w:sz w:val="28"/>
                <w:szCs w:val="28"/>
                <w:lang w:eastAsia="ru-RU"/>
              </w:rPr>
              <w:t xml:space="preserve">Тонкие стволы деревьев толщиной в комле до 4 см, ТУ 463-8-766-79 </w:t>
            </w:r>
          </w:p>
        </w:tc>
      </w:tr>
      <w:tr w:rsidR="00D3037B" w:rsidRPr="00F338F7" w:rsidTr="007F7398">
        <w:trPr>
          <w:trHeight w:val="20"/>
        </w:trPr>
        <w:tc>
          <w:tcPr>
            <w:tcW w:w="5000" w:type="pct"/>
            <w:gridSpan w:val="2"/>
          </w:tcPr>
          <w:p w:rsidR="00D3037B" w:rsidRPr="008746DE" w:rsidRDefault="00D3037B" w:rsidP="007F7398">
            <w:pPr>
              <w:spacing w:after="0" w:line="240" w:lineRule="auto"/>
              <w:jc w:val="center"/>
              <w:rPr>
                <w:rFonts w:ascii="Times New Roman" w:hAnsi="Times New Roman" w:cs="Courier New"/>
                <w:sz w:val="28"/>
                <w:szCs w:val="28"/>
                <w:lang w:eastAsia="ru-RU"/>
              </w:rPr>
            </w:pPr>
            <w:r w:rsidRPr="008746DE">
              <w:rPr>
                <w:rFonts w:ascii="Times New Roman" w:hAnsi="Times New Roman" w:cs="Courier New"/>
                <w:sz w:val="28"/>
                <w:szCs w:val="28"/>
                <w:lang w:eastAsia="ru-RU"/>
              </w:rPr>
              <w:t>Прочие лесные ресурсы</w:t>
            </w:r>
          </w:p>
        </w:tc>
      </w:tr>
      <w:tr w:rsidR="00D3037B" w:rsidRPr="00F338F7" w:rsidTr="007F7398">
        <w:trPr>
          <w:trHeight w:val="20"/>
        </w:trPr>
        <w:tc>
          <w:tcPr>
            <w:tcW w:w="1030" w:type="pct"/>
          </w:tcPr>
          <w:p w:rsidR="00D3037B" w:rsidRPr="008746DE" w:rsidRDefault="00D3037B" w:rsidP="007F7398">
            <w:pPr>
              <w:spacing w:after="0" w:line="240" w:lineRule="auto"/>
              <w:rPr>
                <w:rFonts w:ascii="Times New Roman" w:hAnsi="Times New Roman" w:cs="Courier New"/>
                <w:sz w:val="28"/>
                <w:szCs w:val="28"/>
                <w:lang w:eastAsia="ru-RU"/>
              </w:rPr>
            </w:pPr>
            <w:r w:rsidRPr="008746DE">
              <w:rPr>
                <w:rFonts w:ascii="Times New Roman" w:hAnsi="Times New Roman" w:cs="Courier New"/>
                <w:sz w:val="28"/>
                <w:szCs w:val="28"/>
                <w:lang w:eastAsia="ru-RU"/>
              </w:rPr>
              <w:t>Побеги ивы и других пород</w:t>
            </w:r>
          </w:p>
        </w:tc>
        <w:tc>
          <w:tcPr>
            <w:tcW w:w="3970" w:type="pct"/>
          </w:tcPr>
          <w:p w:rsidR="00D3037B" w:rsidRPr="008746DE" w:rsidRDefault="00D3037B" w:rsidP="007F7398">
            <w:pPr>
              <w:spacing w:after="0" w:line="240" w:lineRule="auto"/>
              <w:jc w:val="both"/>
              <w:rPr>
                <w:rFonts w:ascii="Times New Roman" w:hAnsi="Times New Roman" w:cs="Courier New"/>
                <w:sz w:val="28"/>
                <w:szCs w:val="28"/>
                <w:lang w:eastAsia="ru-RU"/>
              </w:rPr>
            </w:pPr>
            <w:r w:rsidRPr="008746DE">
              <w:rPr>
                <w:rFonts w:ascii="Times New Roman" w:hAnsi="Times New Roman" w:cs="Courier New"/>
                <w:sz w:val="28"/>
                <w:szCs w:val="28"/>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D3037B" w:rsidRPr="00F338F7" w:rsidTr="007F7398">
        <w:trPr>
          <w:trHeight w:val="20"/>
        </w:trPr>
        <w:tc>
          <w:tcPr>
            <w:tcW w:w="1030" w:type="pct"/>
          </w:tcPr>
          <w:p w:rsidR="00D3037B" w:rsidRPr="008746DE" w:rsidRDefault="00D3037B" w:rsidP="007F7398">
            <w:pPr>
              <w:spacing w:after="0" w:line="240" w:lineRule="auto"/>
              <w:rPr>
                <w:rFonts w:ascii="Times New Roman" w:hAnsi="Times New Roman" w:cs="Courier New"/>
                <w:sz w:val="28"/>
                <w:szCs w:val="28"/>
                <w:lang w:eastAsia="ru-RU"/>
              </w:rPr>
            </w:pPr>
            <w:r w:rsidRPr="008746DE">
              <w:rPr>
                <w:rFonts w:ascii="Times New Roman" w:hAnsi="Times New Roman" w:cs="Courier New"/>
                <w:sz w:val="28"/>
                <w:szCs w:val="28"/>
                <w:lang w:eastAsia="ru-RU"/>
              </w:rPr>
              <w:t>Новогодние елки</w:t>
            </w:r>
          </w:p>
        </w:tc>
        <w:tc>
          <w:tcPr>
            <w:tcW w:w="3970" w:type="pct"/>
          </w:tcPr>
          <w:p w:rsidR="00D3037B" w:rsidRPr="008746DE" w:rsidRDefault="00D3037B" w:rsidP="007F7398">
            <w:pPr>
              <w:spacing w:after="0" w:line="240" w:lineRule="auto"/>
              <w:jc w:val="both"/>
              <w:rPr>
                <w:rFonts w:ascii="Times New Roman" w:hAnsi="Times New Roman" w:cs="Courier New"/>
                <w:sz w:val="28"/>
                <w:szCs w:val="28"/>
                <w:lang w:eastAsia="ru-RU"/>
              </w:rPr>
            </w:pPr>
            <w:r w:rsidRPr="008746DE">
              <w:rPr>
                <w:rFonts w:ascii="Times New Roman" w:hAnsi="Times New Roman" w:cs="Courier New"/>
                <w:sz w:val="28"/>
                <w:szCs w:val="28"/>
                <w:lang w:eastAsia="ru-RU"/>
              </w:rPr>
              <w:t>ТУ 56 РСФСР 41 - 81</w:t>
            </w:r>
          </w:p>
        </w:tc>
      </w:tr>
    </w:tbl>
    <w:p w:rsidR="00D3037B" w:rsidRDefault="00D3037B" w:rsidP="00D3037B">
      <w:pPr>
        <w:spacing w:after="0" w:line="240" w:lineRule="auto"/>
        <w:ind w:firstLine="709"/>
        <w:jc w:val="both"/>
        <w:rPr>
          <w:rFonts w:ascii="Times New Roman" w:hAnsi="Times New Roman"/>
          <w:color w:val="000000"/>
          <w:sz w:val="28"/>
          <w:szCs w:val="28"/>
        </w:rPr>
      </w:pP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ежегодно лесную декларацию, а также отчет об использовании лесов, отчет об охране и защите лесов в установленном порядке:</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w:t>
      </w:r>
      <w:r w:rsidRPr="005B445F">
        <w:rPr>
          <w:rFonts w:ascii="Times New Roman" w:hAnsi="Times New Roman"/>
          <w:sz w:val="28"/>
          <w:szCs w:val="28"/>
        </w:rPr>
        <w:lastRenderedPageBreak/>
        <w:t>тощение, имеющихся лесных ресурсов, а также правила лесовосстановления и правила ухода за лесами.</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D3037B" w:rsidRPr="005B445F" w:rsidRDefault="00D3037B" w:rsidP="00D3037B">
      <w:pPr>
        <w:spacing w:after="0" w:line="240" w:lineRule="auto"/>
        <w:rPr>
          <w:rFonts w:ascii="Times New Roman" w:hAnsi="Times New Roman"/>
          <w:sz w:val="28"/>
          <w:szCs w:val="28"/>
        </w:rPr>
      </w:pPr>
    </w:p>
    <w:p w:rsidR="00D3037B" w:rsidRPr="005B445F" w:rsidRDefault="00D3037B" w:rsidP="00D3037B">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Требования к использованию лесов при осуществлении заготовки</w:t>
      </w:r>
    </w:p>
    <w:p w:rsidR="00D3037B" w:rsidRPr="005B445F" w:rsidRDefault="00D3037B" w:rsidP="00D3037B">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D3037B" w:rsidRPr="005B445F" w:rsidRDefault="00D3037B" w:rsidP="00D3037B">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D3037B" w:rsidRPr="005B445F" w:rsidRDefault="00D3037B" w:rsidP="00D3037B">
      <w:pPr>
        <w:spacing w:after="0" w:line="240" w:lineRule="auto"/>
        <w:rPr>
          <w:rFonts w:ascii="Times New Roman" w:hAnsi="Times New Roman"/>
          <w:sz w:val="28"/>
          <w:szCs w:val="28"/>
          <w:u w:val="single"/>
        </w:rPr>
      </w:pPr>
    </w:p>
    <w:p w:rsidR="00D3037B" w:rsidRPr="005B445F" w:rsidRDefault="00D3037B" w:rsidP="00D3037B">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D3037B" w:rsidRPr="005B445F" w:rsidRDefault="00D3037B" w:rsidP="00D3037B">
      <w:pPr>
        <w:spacing w:after="0" w:line="240" w:lineRule="auto"/>
        <w:ind w:firstLine="709"/>
        <w:rPr>
          <w:rFonts w:ascii="Times New Roman" w:hAnsi="Times New Roman"/>
          <w:sz w:val="28"/>
          <w:szCs w:val="28"/>
          <w:u w:val="single"/>
        </w:rPr>
      </w:pP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D3037B" w:rsidRPr="005B445F" w:rsidRDefault="00D3037B" w:rsidP="00D3037B">
      <w:pPr>
        <w:spacing w:after="0" w:line="240" w:lineRule="auto"/>
        <w:ind w:firstLine="709"/>
        <w:rPr>
          <w:rFonts w:ascii="Times New Roman" w:hAnsi="Times New Roman"/>
          <w:sz w:val="28"/>
          <w:szCs w:val="28"/>
          <w:u w:val="single"/>
        </w:rPr>
      </w:pPr>
    </w:p>
    <w:p w:rsidR="00D3037B" w:rsidRPr="005B445F" w:rsidRDefault="00D3037B" w:rsidP="00D3037B">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D3037B" w:rsidRPr="005B445F" w:rsidRDefault="00D3037B" w:rsidP="00D3037B">
      <w:pPr>
        <w:spacing w:after="0" w:line="240" w:lineRule="auto"/>
        <w:ind w:firstLine="709"/>
        <w:rPr>
          <w:rFonts w:ascii="Times New Roman" w:hAnsi="Times New Roman"/>
          <w:sz w:val="28"/>
          <w:szCs w:val="28"/>
        </w:rPr>
      </w:pP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D3037B" w:rsidRPr="005B445F" w:rsidRDefault="00D3037B" w:rsidP="00D3037B">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D3037B" w:rsidRPr="005B445F" w:rsidRDefault="00D3037B" w:rsidP="00D3037B">
      <w:pPr>
        <w:spacing w:after="0" w:line="240" w:lineRule="auto"/>
        <w:ind w:firstLine="709"/>
        <w:rPr>
          <w:rFonts w:ascii="Times New Roman" w:hAnsi="Times New Roman"/>
          <w:sz w:val="28"/>
          <w:szCs w:val="28"/>
        </w:rPr>
      </w:pPr>
    </w:p>
    <w:p w:rsidR="00D3037B"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8746DE" w:rsidRDefault="008746DE" w:rsidP="00D3037B">
      <w:pPr>
        <w:spacing w:after="0" w:line="240" w:lineRule="auto"/>
        <w:ind w:firstLine="709"/>
        <w:jc w:val="both"/>
        <w:rPr>
          <w:rFonts w:ascii="Times New Roman" w:hAnsi="Times New Roman"/>
          <w:color w:val="000000"/>
          <w:sz w:val="28"/>
          <w:szCs w:val="28"/>
        </w:rPr>
      </w:pPr>
    </w:p>
    <w:p w:rsidR="008746DE" w:rsidRDefault="008746DE" w:rsidP="00D3037B">
      <w:pPr>
        <w:spacing w:after="0" w:line="240" w:lineRule="auto"/>
        <w:ind w:firstLine="709"/>
        <w:jc w:val="both"/>
        <w:rPr>
          <w:rFonts w:ascii="Times New Roman" w:hAnsi="Times New Roman"/>
          <w:color w:val="000000"/>
          <w:sz w:val="28"/>
          <w:szCs w:val="28"/>
        </w:rPr>
      </w:pPr>
    </w:p>
    <w:p w:rsidR="008746DE" w:rsidRPr="005B445F" w:rsidRDefault="008746DE" w:rsidP="00D3037B">
      <w:pPr>
        <w:spacing w:after="0" w:line="240" w:lineRule="auto"/>
        <w:ind w:firstLine="709"/>
        <w:jc w:val="both"/>
        <w:rPr>
          <w:rFonts w:ascii="Times New Roman" w:hAnsi="Times New Roman"/>
          <w:color w:val="000000"/>
          <w:sz w:val="28"/>
          <w:szCs w:val="28"/>
        </w:rPr>
      </w:pPr>
    </w:p>
    <w:p w:rsidR="00D3037B" w:rsidRPr="005B445F" w:rsidRDefault="00D3037B" w:rsidP="00D3037B">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4. Заготовка веточного корма</w:t>
      </w:r>
    </w:p>
    <w:p w:rsidR="00D3037B" w:rsidRPr="005B445F" w:rsidRDefault="00D3037B" w:rsidP="00D3037B">
      <w:pPr>
        <w:spacing w:after="0" w:line="240" w:lineRule="auto"/>
        <w:ind w:firstLine="709"/>
        <w:rPr>
          <w:rFonts w:ascii="Times New Roman" w:hAnsi="Times New Roman"/>
          <w:sz w:val="28"/>
          <w:szCs w:val="28"/>
        </w:rPr>
      </w:pP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D3037B" w:rsidRPr="005B445F" w:rsidRDefault="00D3037B" w:rsidP="00D3037B">
      <w:pPr>
        <w:spacing w:after="0" w:line="240" w:lineRule="auto"/>
        <w:ind w:firstLine="709"/>
        <w:jc w:val="both"/>
        <w:rPr>
          <w:rFonts w:ascii="Times New Roman" w:hAnsi="Times New Roman"/>
          <w:i/>
          <w:iCs/>
          <w:color w:val="000000"/>
          <w:sz w:val="28"/>
          <w:szCs w:val="28"/>
        </w:rPr>
      </w:pPr>
    </w:p>
    <w:p w:rsidR="00D3037B" w:rsidRPr="005B445F" w:rsidRDefault="00D3037B" w:rsidP="00D3037B">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5. Заготовка «елей» (сосны) для новогодних праздников</w:t>
      </w:r>
    </w:p>
    <w:p w:rsidR="00D3037B" w:rsidRPr="005B445F" w:rsidRDefault="00D3037B" w:rsidP="00D3037B">
      <w:pPr>
        <w:spacing w:after="0" w:line="240" w:lineRule="auto"/>
        <w:ind w:firstLine="709"/>
        <w:rPr>
          <w:rFonts w:ascii="Times New Roman" w:hAnsi="Times New Roman"/>
          <w:sz w:val="28"/>
          <w:szCs w:val="28"/>
        </w:rPr>
      </w:pP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D3037B"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D3037B" w:rsidRPr="005B445F" w:rsidRDefault="00D3037B" w:rsidP="00D3037B">
      <w:pPr>
        <w:spacing w:after="0" w:line="240" w:lineRule="auto"/>
        <w:ind w:firstLine="709"/>
        <w:jc w:val="both"/>
        <w:rPr>
          <w:rFonts w:ascii="Times New Roman" w:hAnsi="Times New Roman"/>
          <w:sz w:val="28"/>
          <w:szCs w:val="28"/>
        </w:rPr>
      </w:pPr>
    </w:p>
    <w:p w:rsidR="00D3037B" w:rsidRPr="005B445F" w:rsidRDefault="00D3037B" w:rsidP="00D3037B">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D3037B" w:rsidRPr="005B445F" w:rsidRDefault="00D3037B" w:rsidP="00D3037B">
      <w:pPr>
        <w:spacing w:after="0" w:line="240" w:lineRule="auto"/>
        <w:ind w:firstLine="709"/>
        <w:rPr>
          <w:rFonts w:ascii="Times New Roman" w:hAnsi="Times New Roman"/>
          <w:i/>
          <w:iCs/>
          <w:color w:val="000000"/>
          <w:sz w:val="28"/>
          <w:szCs w:val="28"/>
        </w:rPr>
      </w:pPr>
    </w:p>
    <w:p w:rsidR="00D3037B" w:rsidRPr="005B445F" w:rsidRDefault="00D3037B" w:rsidP="00D3037B">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D3037B" w:rsidRPr="005B445F" w:rsidRDefault="00D3037B" w:rsidP="00D3037B">
      <w:pPr>
        <w:spacing w:after="0" w:line="240" w:lineRule="auto"/>
        <w:ind w:firstLine="709"/>
        <w:rPr>
          <w:rFonts w:ascii="Times New Roman" w:hAnsi="Times New Roman"/>
          <w:i/>
          <w:iCs/>
          <w:color w:val="000000"/>
          <w:sz w:val="28"/>
          <w:szCs w:val="28"/>
        </w:rPr>
      </w:pPr>
    </w:p>
    <w:p w:rsidR="00D3037B" w:rsidRPr="005B445F" w:rsidRDefault="00D3037B" w:rsidP="00D3037B">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D3037B" w:rsidRPr="005B445F" w:rsidRDefault="00D3037B" w:rsidP="00D3037B">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D3037B" w:rsidRPr="005B445F" w:rsidRDefault="00D3037B" w:rsidP="00D3037B">
      <w:pPr>
        <w:spacing w:after="0" w:line="240" w:lineRule="auto"/>
        <w:ind w:firstLine="709"/>
        <w:rPr>
          <w:rFonts w:ascii="Times New Roman" w:hAnsi="Times New Roman"/>
          <w:sz w:val="28"/>
          <w:szCs w:val="28"/>
        </w:rPr>
      </w:pP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xml:space="preserve">Запрещается сбор подстилки в лесах, выполняющих функции защиты природных и иных объектов. </w:t>
      </w:r>
    </w:p>
    <w:p w:rsidR="00D3037B" w:rsidRPr="005B445F" w:rsidRDefault="00D3037B" w:rsidP="00D3037B">
      <w:pPr>
        <w:spacing w:after="0" w:line="240" w:lineRule="auto"/>
        <w:ind w:firstLine="709"/>
        <w:rPr>
          <w:rFonts w:ascii="Times New Roman" w:hAnsi="Times New Roman"/>
          <w:sz w:val="28"/>
          <w:szCs w:val="28"/>
        </w:rPr>
      </w:pPr>
    </w:p>
    <w:p w:rsidR="00D3037B" w:rsidRPr="005B445F" w:rsidRDefault="00D3037B" w:rsidP="00D3037B">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D3037B" w:rsidRPr="005B445F" w:rsidRDefault="00D3037B" w:rsidP="00D3037B">
      <w:pPr>
        <w:spacing w:after="0" w:line="240" w:lineRule="auto"/>
        <w:ind w:firstLine="709"/>
        <w:rPr>
          <w:rFonts w:ascii="Times New Roman" w:hAnsi="Times New Roman"/>
          <w:sz w:val="28"/>
          <w:szCs w:val="28"/>
        </w:rPr>
      </w:pP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D3037B" w:rsidRPr="005B445F" w:rsidRDefault="00D3037B" w:rsidP="00D3037B">
      <w:pPr>
        <w:spacing w:after="0" w:line="240" w:lineRule="auto"/>
        <w:ind w:firstLine="709"/>
        <w:rPr>
          <w:rFonts w:ascii="Times New Roman" w:hAnsi="Times New Roman"/>
          <w:sz w:val="28"/>
          <w:szCs w:val="28"/>
        </w:rPr>
      </w:pPr>
    </w:p>
    <w:p w:rsidR="00D3037B" w:rsidRPr="005B445F" w:rsidRDefault="00D3037B" w:rsidP="00D3037B">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D3037B" w:rsidRPr="005B445F" w:rsidRDefault="00D3037B" w:rsidP="00D3037B">
      <w:pPr>
        <w:spacing w:after="0" w:line="240" w:lineRule="auto"/>
        <w:ind w:firstLine="709"/>
        <w:rPr>
          <w:rFonts w:ascii="Times New Roman" w:hAnsi="Times New Roman"/>
          <w:sz w:val="28"/>
          <w:szCs w:val="28"/>
        </w:rPr>
      </w:pP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D3037B" w:rsidRPr="005B445F" w:rsidRDefault="00D3037B" w:rsidP="00D3037B">
      <w:pPr>
        <w:spacing w:after="0" w:line="240" w:lineRule="auto"/>
        <w:ind w:firstLine="709"/>
        <w:rPr>
          <w:rFonts w:ascii="Times New Roman" w:hAnsi="Times New Roman"/>
          <w:color w:val="000000"/>
          <w:sz w:val="28"/>
          <w:szCs w:val="28"/>
        </w:rPr>
      </w:pPr>
    </w:p>
    <w:p w:rsidR="00D3037B" w:rsidRPr="005B445F" w:rsidRDefault="00D3037B" w:rsidP="00D3037B">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D3037B" w:rsidRPr="005B445F" w:rsidRDefault="00D3037B" w:rsidP="00D3037B">
      <w:pPr>
        <w:spacing w:after="0" w:line="240" w:lineRule="auto"/>
        <w:ind w:firstLine="709"/>
        <w:jc w:val="both"/>
        <w:rPr>
          <w:rFonts w:ascii="Times New Roman" w:hAnsi="Times New Roman"/>
          <w:sz w:val="28"/>
          <w:szCs w:val="28"/>
        </w:rPr>
      </w:pPr>
    </w:p>
    <w:p w:rsidR="00D3037B"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D3037B" w:rsidRDefault="00D3037B" w:rsidP="00D3037B">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D3037B" w:rsidRPr="0050029F" w:rsidRDefault="00D3037B" w:rsidP="00D3037B">
      <w:pPr>
        <w:spacing w:after="0" w:line="240" w:lineRule="auto"/>
        <w:jc w:val="right"/>
        <w:rPr>
          <w:rFonts w:ascii="Times New Roman" w:hAnsi="Times New Roman"/>
          <w:color w:val="000000"/>
          <w:sz w:val="28"/>
          <w:szCs w:val="28"/>
        </w:rPr>
      </w:pPr>
      <w:r w:rsidRPr="0050029F">
        <w:rPr>
          <w:rFonts w:ascii="Times New Roman" w:hAnsi="Times New Roman"/>
          <w:color w:val="000000"/>
          <w:sz w:val="28"/>
          <w:szCs w:val="28"/>
        </w:rPr>
        <w:t>Таблица 2.3.2</w:t>
      </w:r>
    </w:p>
    <w:p w:rsidR="00D3037B" w:rsidRPr="0050029F" w:rsidRDefault="00D3037B" w:rsidP="00D3037B">
      <w:pPr>
        <w:spacing w:after="0" w:line="240" w:lineRule="auto"/>
        <w:jc w:val="right"/>
        <w:rPr>
          <w:rFonts w:ascii="Times New Roman" w:hAnsi="Times New Roman"/>
          <w:color w:val="000000"/>
          <w:sz w:val="28"/>
          <w:szCs w:val="28"/>
        </w:rPr>
      </w:pPr>
    </w:p>
    <w:p w:rsidR="00D3037B" w:rsidRPr="0050029F" w:rsidRDefault="00D3037B" w:rsidP="00D3037B">
      <w:pPr>
        <w:spacing w:after="0" w:line="240" w:lineRule="auto"/>
        <w:jc w:val="center"/>
        <w:rPr>
          <w:rFonts w:ascii="Times New Roman" w:hAnsi="Times New Roman"/>
          <w:color w:val="000000"/>
          <w:sz w:val="28"/>
          <w:szCs w:val="28"/>
        </w:rPr>
      </w:pPr>
      <w:r w:rsidRPr="0050029F">
        <w:rPr>
          <w:rFonts w:ascii="Times New Roman" w:hAnsi="Times New Roman"/>
          <w:color w:val="000000"/>
          <w:sz w:val="28"/>
          <w:szCs w:val="28"/>
        </w:rPr>
        <w:t>Параметры разрешенного использования лесов</w:t>
      </w:r>
    </w:p>
    <w:p w:rsidR="00D3037B" w:rsidRPr="0050029F" w:rsidRDefault="00D3037B" w:rsidP="00D3037B">
      <w:pPr>
        <w:spacing w:after="0" w:line="240" w:lineRule="auto"/>
        <w:jc w:val="center"/>
        <w:rPr>
          <w:rFonts w:ascii="Times New Roman" w:hAnsi="Times New Roman"/>
          <w:color w:val="000000"/>
          <w:sz w:val="28"/>
          <w:szCs w:val="28"/>
        </w:rPr>
      </w:pPr>
      <w:r w:rsidRPr="0050029F">
        <w:rPr>
          <w:rFonts w:ascii="Times New Roman" w:hAnsi="Times New Roman"/>
          <w:color w:val="000000"/>
          <w:sz w:val="28"/>
          <w:szCs w:val="28"/>
        </w:rPr>
        <w:t>для заготовки недревесных лесных ресурсов</w:t>
      </w:r>
    </w:p>
    <w:p w:rsidR="00D3037B" w:rsidRPr="0050029F" w:rsidRDefault="00D3037B" w:rsidP="00D3037B">
      <w:pPr>
        <w:spacing w:after="0" w:line="240" w:lineRule="auto"/>
        <w:rPr>
          <w:rFonts w:ascii="Times New Roman" w:eastAsia="Times New Roman" w:hAnsi="Times New Roman"/>
          <w:sz w:val="28"/>
          <w:szCs w:val="28"/>
          <w:lang w:eastAsia="ru-RU"/>
        </w:rPr>
      </w:pP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221"/>
        <w:gridCol w:w="1518"/>
        <w:gridCol w:w="2916"/>
      </w:tblGrid>
      <w:tr w:rsidR="00D3037B" w:rsidRPr="0050029F" w:rsidTr="007F7398">
        <w:trPr>
          <w:trHeight w:val="640"/>
          <w:tblHeader/>
        </w:trPr>
        <w:tc>
          <w:tcPr>
            <w:tcW w:w="751" w:type="dxa"/>
            <w:tcBorders>
              <w:bottom w:val="double" w:sz="4" w:space="0" w:color="auto"/>
            </w:tcBorders>
          </w:tcPr>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w:t>
            </w:r>
          </w:p>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п/п</w:t>
            </w:r>
          </w:p>
        </w:tc>
        <w:tc>
          <w:tcPr>
            <w:tcW w:w="4221" w:type="dxa"/>
            <w:tcBorders>
              <w:bottom w:val="double" w:sz="4" w:space="0" w:color="auto"/>
            </w:tcBorders>
          </w:tcPr>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Вид недревесного лесного</w:t>
            </w:r>
          </w:p>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ресурса</w:t>
            </w:r>
          </w:p>
        </w:tc>
        <w:tc>
          <w:tcPr>
            <w:tcW w:w="1518" w:type="dxa"/>
            <w:tcBorders>
              <w:bottom w:val="double" w:sz="4" w:space="0" w:color="auto"/>
            </w:tcBorders>
          </w:tcPr>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Единица измерения</w:t>
            </w:r>
          </w:p>
        </w:tc>
        <w:tc>
          <w:tcPr>
            <w:tcW w:w="2916" w:type="dxa"/>
            <w:tcBorders>
              <w:bottom w:val="double" w:sz="4" w:space="0" w:color="auto"/>
            </w:tcBorders>
          </w:tcPr>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Ежегодный допустимый объем заготовки</w:t>
            </w:r>
          </w:p>
        </w:tc>
      </w:tr>
      <w:tr w:rsidR="00D3037B" w:rsidRPr="0050029F" w:rsidTr="007F7398">
        <w:tc>
          <w:tcPr>
            <w:tcW w:w="751" w:type="dxa"/>
            <w:tcBorders>
              <w:top w:val="double" w:sz="4" w:space="0" w:color="auto"/>
              <w:bottom w:val="double" w:sz="4" w:space="0" w:color="auto"/>
            </w:tcBorders>
          </w:tcPr>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1</w:t>
            </w:r>
          </w:p>
        </w:tc>
        <w:tc>
          <w:tcPr>
            <w:tcW w:w="4221" w:type="dxa"/>
            <w:tcBorders>
              <w:top w:val="double" w:sz="4" w:space="0" w:color="auto"/>
              <w:bottom w:val="double" w:sz="4" w:space="0" w:color="auto"/>
            </w:tcBorders>
          </w:tcPr>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2</w:t>
            </w:r>
          </w:p>
        </w:tc>
        <w:tc>
          <w:tcPr>
            <w:tcW w:w="1518" w:type="dxa"/>
            <w:tcBorders>
              <w:top w:val="double" w:sz="4" w:space="0" w:color="auto"/>
              <w:bottom w:val="double" w:sz="4" w:space="0" w:color="auto"/>
            </w:tcBorders>
          </w:tcPr>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3</w:t>
            </w:r>
          </w:p>
        </w:tc>
        <w:tc>
          <w:tcPr>
            <w:tcW w:w="2916" w:type="dxa"/>
            <w:tcBorders>
              <w:top w:val="double" w:sz="4" w:space="0" w:color="auto"/>
              <w:bottom w:val="double" w:sz="4" w:space="0" w:color="auto"/>
            </w:tcBorders>
          </w:tcPr>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4</w:t>
            </w:r>
          </w:p>
        </w:tc>
      </w:tr>
      <w:tr w:rsidR="00D3037B" w:rsidRPr="009C6873" w:rsidTr="007F7398">
        <w:tc>
          <w:tcPr>
            <w:tcW w:w="751" w:type="dxa"/>
            <w:tcBorders>
              <w:top w:val="double" w:sz="4" w:space="0" w:color="auto"/>
            </w:tcBorders>
          </w:tcPr>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w:t>
            </w:r>
          </w:p>
        </w:tc>
        <w:tc>
          <w:tcPr>
            <w:tcW w:w="4221" w:type="dxa"/>
            <w:tcBorders>
              <w:top w:val="double" w:sz="4" w:space="0" w:color="auto"/>
            </w:tcBorders>
          </w:tcPr>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w:t>
            </w:r>
          </w:p>
        </w:tc>
        <w:tc>
          <w:tcPr>
            <w:tcW w:w="1518" w:type="dxa"/>
            <w:tcBorders>
              <w:top w:val="double" w:sz="4" w:space="0" w:color="auto"/>
            </w:tcBorders>
          </w:tcPr>
          <w:p w:rsidR="00D3037B" w:rsidRPr="0050029F"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w:t>
            </w:r>
          </w:p>
        </w:tc>
        <w:tc>
          <w:tcPr>
            <w:tcW w:w="2916" w:type="dxa"/>
            <w:tcBorders>
              <w:top w:val="double" w:sz="4" w:space="0" w:color="auto"/>
            </w:tcBorders>
          </w:tcPr>
          <w:p w:rsidR="00D3037B" w:rsidRPr="009C6873" w:rsidRDefault="00D3037B" w:rsidP="007F7398">
            <w:pPr>
              <w:spacing w:after="0" w:line="240" w:lineRule="auto"/>
              <w:jc w:val="center"/>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w:t>
            </w:r>
          </w:p>
        </w:tc>
      </w:tr>
    </w:tbl>
    <w:p w:rsidR="00D3037B" w:rsidRPr="00F338F7" w:rsidRDefault="00D3037B" w:rsidP="00D3037B">
      <w:pPr>
        <w:spacing w:after="0" w:line="310" w:lineRule="exact"/>
        <w:jc w:val="both"/>
        <w:rPr>
          <w:rFonts w:ascii="Times New Roman" w:eastAsia="Times New Roman" w:hAnsi="Times New Roman"/>
          <w:sz w:val="28"/>
          <w:szCs w:val="28"/>
          <w:lang w:eastAsia="ru-RU"/>
        </w:rPr>
      </w:pPr>
    </w:p>
    <w:p w:rsidR="00D3037B" w:rsidRPr="005B445F" w:rsidRDefault="00D3037B" w:rsidP="00D3037B">
      <w:pPr>
        <w:spacing w:after="0" w:line="240" w:lineRule="auto"/>
        <w:ind w:firstLine="709"/>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p w:rsidR="00D3037B" w:rsidRPr="00F338F7" w:rsidRDefault="00D3037B" w:rsidP="00D3037B">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lastRenderedPageBreak/>
        <w:t>Опытные данные выхода товарных продуктов из древесной зелени сосны приведены ниже.</w:t>
      </w:r>
    </w:p>
    <w:p w:rsidR="00D3037B" w:rsidRPr="00F338F7" w:rsidRDefault="00D3037B" w:rsidP="00D3037B">
      <w:pPr>
        <w:spacing w:after="0" w:line="240" w:lineRule="auto"/>
        <w:jc w:val="right"/>
        <w:rPr>
          <w:rFonts w:ascii="Times New Roman" w:eastAsia="Times New Roman" w:hAnsi="Times New Roman"/>
          <w:sz w:val="28"/>
          <w:szCs w:val="28"/>
          <w:lang w:eastAsia="ru-RU"/>
        </w:rPr>
      </w:pPr>
      <w:r w:rsidRPr="0050029F">
        <w:rPr>
          <w:rFonts w:ascii="Times New Roman" w:eastAsia="Times New Roman" w:hAnsi="Times New Roman"/>
          <w:sz w:val="28"/>
          <w:szCs w:val="28"/>
          <w:lang w:eastAsia="ru-RU"/>
        </w:rPr>
        <w:t>Таблица 2.3.3</w:t>
      </w:r>
    </w:p>
    <w:p w:rsidR="00D3037B" w:rsidRPr="00F338F7" w:rsidRDefault="00D3037B" w:rsidP="00D3037B">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D3037B" w:rsidRPr="00F338F7" w:rsidRDefault="00D3037B" w:rsidP="00D3037B">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D3037B" w:rsidRPr="00C04500" w:rsidTr="00716869">
        <w:trPr>
          <w:tblHeader/>
        </w:trPr>
        <w:tc>
          <w:tcPr>
            <w:tcW w:w="4685" w:type="dxa"/>
            <w:tcBorders>
              <w:bottom w:val="double" w:sz="4" w:space="0" w:color="auto"/>
            </w:tcBorders>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Наименование</w:t>
            </w:r>
          </w:p>
        </w:tc>
        <w:tc>
          <w:tcPr>
            <w:tcW w:w="4779" w:type="dxa"/>
            <w:tcBorders>
              <w:bottom w:val="double" w:sz="4" w:space="0" w:color="auto"/>
            </w:tcBorders>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Сосна</w:t>
            </w:r>
          </w:p>
        </w:tc>
      </w:tr>
      <w:tr w:rsidR="00D3037B" w:rsidRPr="00C04500" w:rsidTr="00716869">
        <w:trPr>
          <w:tblHeader/>
        </w:trPr>
        <w:tc>
          <w:tcPr>
            <w:tcW w:w="4685" w:type="dxa"/>
            <w:tcBorders>
              <w:top w:val="double" w:sz="4" w:space="0" w:color="auto"/>
              <w:bottom w:val="double" w:sz="4" w:space="0" w:color="auto"/>
            </w:tcBorders>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2</w:t>
            </w:r>
          </w:p>
        </w:tc>
      </w:tr>
      <w:tr w:rsidR="00D3037B" w:rsidRPr="00C04500" w:rsidTr="007F7398">
        <w:tc>
          <w:tcPr>
            <w:tcW w:w="4685" w:type="dxa"/>
            <w:tcBorders>
              <w:top w:val="double" w:sz="4" w:space="0" w:color="auto"/>
            </w:tcBorders>
          </w:tcPr>
          <w:p w:rsidR="00D3037B" w:rsidRPr="00C04500" w:rsidRDefault="00D3037B" w:rsidP="007F7398">
            <w:pPr>
              <w:spacing w:after="0" w:line="240" w:lineRule="auto"/>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Хлорофиллин натрия</w:t>
            </w:r>
          </w:p>
        </w:tc>
        <w:tc>
          <w:tcPr>
            <w:tcW w:w="4779" w:type="dxa"/>
            <w:tcBorders>
              <w:top w:val="double" w:sz="4" w:space="0" w:color="auto"/>
            </w:tcBorders>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0,12</w:t>
            </w:r>
          </w:p>
        </w:tc>
      </w:tr>
      <w:tr w:rsidR="00D3037B" w:rsidRPr="00C04500" w:rsidTr="007F7398">
        <w:tc>
          <w:tcPr>
            <w:tcW w:w="4685" w:type="dxa"/>
          </w:tcPr>
          <w:p w:rsidR="00D3037B" w:rsidRPr="00C04500" w:rsidRDefault="00D3037B" w:rsidP="007F7398">
            <w:pPr>
              <w:spacing w:after="0" w:line="240" w:lineRule="auto"/>
              <w:jc w:val="both"/>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Провитаминный концентрат</w:t>
            </w:r>
          </w:p>
        </w:tc>
        <w:tc>
          <w:tcPr>
            <w:tcW w:w="4779" w:type="dxa"/>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4,3</w:t>
            </w:r>
          </w:p>
        </w:tc>
      </w:tr>
      <w:tr w:rsidR="00D3037B" w:rsidRPr="00C04500" w:rsidTr="007F7398">
        <w:tc>
          <w:tcPr>
            <w:tcW w:w="4685" w:type="dxa"/>
          </w:tcPr>
          <w:p w:rsidR="00D3037B" w:rsidRPr="00C04500" w:rsidRDefault="00D3037B" w:rsidP="007F7398">
            <w:pPr>
              <w:spacing w:after="0" w:line="240" w:lineRule="auto"/>
              <w:jc w:val="both"/>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Бальзамическая паста</w:t>
            </w:r>
          </w:p>
        </w:tc>
        <w:tc>
          <w:tcPr>
            <w:tcW w:w="4779" w:type="dxa"/>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4,8</w:t>
            </w:r>
          </w:p>
        </w:tc>
      </w:tr>
      <w:tr w:rsidR="00D3037B" w:rsidRPr="00C04500" w:rsidTr="007F7398">
        <w:tc>
          <w:tcPr>
            <w:tcW w:w="4685" w:type="dxa"/>
          </w:tcPr>
          <w:p w:rsidR="00D3037B" w:rsidRPr="00C04500" w:rsidRDefault="00D3037B" w:rsidP="007F7398">
            <w:pPr>
              <w:spacing w:after="0" w:line="240" w:lineRule="auto"/>
              <w:jc w:val="both"/>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Воск</w:t>
            </w:r>
          </w:p>
        </w:tc>
        <w:tc>
          <w:tcPr>
            <w:tcW w:w="4779" w:type="dxa"/>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2,0</w:t>
            </w:r>
          </w:p>
        </w:tc>
      </w:tr>
      <w:tr w:rsidR="00D3037B" w:rsidRPr="00C04500" w:rsidTr="007F7398">
        <w:tc>
          <w:tcPr>
            <w:tcW w:w="4685" w:type="dxa"/>
          </w:tcPr>
          <w:p w:rsidR="00D3037B" w:rsidRPr="00C04500" w:rsidRDefault="00D3037B" w:rsidP="007F7398">
            <w:pPr>
              <w:spacing w:after="0" w:line="240" w:lineRule="auto"/>
              <w:jc w:val="both"/>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Кормовая мука</w:t>
            </w:r>
          </w:p>
        </w:tc>
        <w:tc>
          <w:tcPr>
            <w:tcW w:w="4779" w:type="dxa"/>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450</w:t>
            </w:r>
          </w:p>
        </w:tc>
      </w:tr>
      <w:tr w:rsidR="00D3037B" w:rsidRPr="00C04500" w:rsidTr="007F7398">
        <w:tc>
          <w:tcPr>
            <w:tcW w:w="4685" w:type="dxa"/>
          </w:tcPr>
          <w:p w:rsidR="00D3037B" w:rsidRPr="00C04500" w:rsidRDefault="00D3037B" w:rsidP="007F7398">
            <w:pPr>
              <w:spacing w:after="0" w:line="240" w:lineRule="auto"/>
              <w:jc w:val="both"/>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Эфирное масло</w:t>
            </w:r>
          </w:p>
        </w:tc>
        <w:tc>
          <w:tcPr>
            <w:tcW w:w="4779" w:type="dxa"/>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0,45</w:t>
            </w:r>
          </w:p>
        </w:tc>
      </w:tr>
      <w:tr w:rsidR="00D3037B" w:rsidRPr="00C04500" w:rsidTr="007F7398">
        <w:tc>
          <w:tcPr>
            <w:tcW w:w="4685" w:type="dxa"/>
          </w:tcPr>
          <w:p w:rsidR="00D3037B" w:rsidRPr="00C04500" w:rsidRDefault="00D3037B" w:rsidP="007F7398">
            <w:pPr>
              <w:spacing w:after="0" w:line="240" w:lineRule="auto"/>
              <w:jc w:val="both"/>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Экстракт хвойный натуральный</w:t>
            </w:r>
          </w:p>
        </w:tc>
        <w:tc>
          <w:tcPr>
            <w:tcW w:w="4779" w:type="dxa"/>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50</w:t>
            </w:r>
          </w:p>
        </w:tc>
      </w:tr>
    </w:tbl>
    <w:p w:rsidR="00D3037B" w:rsidRPr="0077771B" w:rsidRDefault="00D3037B" w:rsidP="00D3037B">
      <w:pPr>
        <w:autoSpaceDE w:val="0"/>
        <w:autoSpaceDN w:val="0"/>
        <w:adjustRightInd w:val="0"/>
        <w:spacing w:after="0"/>
        <w:ind w:firstLine="852"/>
        <w:jc w:val="both"/>
        <w:rPr>
          <w:rFonts w:ascii="Times New Roman" w:eastAsia="Times New Roman" w:hAnsi="Times New Roman"/>
          <w:sz w:val="28"/>
          <w:szCs w:val="28"/>
          <w:lang w:eastAsia="ru-RU"/>
        </w:rPr>
      </w:pPr>
    </w:p>
    <w:p w:rsidR="00D3037B" w:rsidRDefault="00D3037B" w:rsidP="00D3037B">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D3037B" w:rsidRDefault="00D3037B" w:rsidP="00D3037B">
      <w:pPr>
        <w:spacing w:after="0" w:line="240" w:lineRule="auto"/>
        <w:ind w:firstLine="709"/>
        <w:rPr>
          <w:rFonts w:ascii="Times New Roman" w:hAnsi="Times New Roman"/>
          <w:color w:val="000000"/>
          <w:sz w:val="28"/>
          <w:szCs w:val="28"/>
        </w:rPr>
      </w:pPr>
    </w:p>
    <w:p w:rsidR="00D3037B" w:rsidRDefault="00D3037B" w:rsidP="00D3037B">
      <w:pPr>
        <w:pStyle w:val="af2"/>
        <w:ind w:firstLine="709"/>
        <w:jc w:val="center"/>
        <w:rPr>
          <w:i/>
          <w:szCs w:val="28"/>
        </w:rPr>
      </w:pPr>
      <w:r w:rsidRPr="00E63A30">
        <w:rPr>
          <w:i/>
          <w:szCs w:val="28"/>
        </w:rPr>
        <w:t>Сроки использования лесов для заготовки и сбора недревесных лесных ресурсов</w:t>
      </w:r>
    </w:p>
    <w:p w:rsidR="008746DE" w:rsidRPr="00E63A30" w:rsidRDefault="008746DE" w:rsidP="00D3037B">
      <w:pPr>
        <w:pStyle w:val="af2"/>
        <w:ind w:firstLine="709"/>
        <w:jc w:val="center"/>
        <w:rPr>
          <w:i/>
          <w:szCs w:val="28"/>
        </w:rPr>
      </w:pPr>
    </w:p>
    <w:p w:rsidR="00D3037B" w:rsidRDefault="00D3037B" w:rsidP="00D3037B">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D3037B" w:rsidRPr="0077771B"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D3037B" w:rsidRPr="0077771B" w:rsidRDefault="00D3037B" w:rsidP="00D3037B">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D3037B" w:rsidRPr="0077771B" w:rsidRDefault="00D3037B" w:rsidP="00D3037B">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D3037B" w:rsidRPr="0077771B"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D3037B" w:rsidRPr="0077771B"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D3037B" w:rsidRDefault="00D3037B" w:rsidP="00D3037B">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D3037B" w:rsidRDefault="00D3037B" w:rsidP="00D3037B">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bCs/>
          <w:color w:val="000000"/>
          <w:szCs w:val="28"/>
        </w:rPr>
      </w:pPr>
      <w:bookmarkStart w:id="51" w:name="_Toc503991964"/>
      <w:r w:rsidRPr="006D0DF8">
        <w:rPr>
          <w:b/>
          <w:color w:val="000000"/>
          <w:szCs w:val="28"/>
        </w:rPr>
        <w:lastRenderedPageBreak/>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D3037B" w:rsidRPr="005B445F" w:rsidRDefault="00D3037B" w:rsidP="00D3037B">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иметь другие права, если их реализация не противоречит требованиям лесного законодательства РФ.</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D3037B" w:rsidRPr="005B445F" w:rsidRDefault="00D3037B" w:rsidP="00D3037B">
      <w:pPr>
        <w:spacing w:after="0" w:line="240" w:lineRule="auto"/>
        <w:rPr>
          <w:rFonts w:ascii="Times New Roman" w:hAnsi="Times New Roman"/>
          <w:sz w:val="28"/>
          <w:szCs w:val="28"/>
        </w:rPr>
      </w:pPr>
    </w:p>
    <w:p w:rsidR="008746DE" w:rsidRDefault="008746DE" w:rsidP="00D3037B">
      <w:pPr>
        <w:spacing w:after="0" w:line="240" w:lineRule="auto"/>
        <w:jc w:val="center"/>
        <w:rPr>
          <w:rFonts w:ascii="Times New Roman" w:hAnsi="Times New Roman"/>
          <w:i/>
          <w:color w:val="000000"/>
          <w:sz w:val="28"/>
          <w:szCs w:val="28"/>
        </w:rPr>
      </w:pPr>
    </w:p>
    <w:p w:rsidR="008746DE" w:rsidRDefault="008746DE" w:rsidP="00D3037B">
      <w:pPr>
        <w:spacing w:after="0" w:line="240" w:lineRule="auto"/>
        <w:jc w:val="center"/>
        <w:rPr>
          <w:rFonts w:ascii="Times New Roman" w:hAnsi="Times New Roman"/>
          <w:i/>
          <w:color w:val="000000"/>
          <w:sz w:val="28"/>
          <w:szCs w:val="28"/>
        </w:rPr>
      </w:pPr>
    </w:p>
    <w:p w:rsidR="008746DE" w:rsidRDefault="008746DE" w:rsidP="00D3037B">
      <w:pPr>
        <w:spacing w:after="0" w:line="240" w:lineRule="auto"/>
        <w:jc w:val="center"/>
        <w:rPr>
          <w:rFonts w:ascii="Times New Roman" w:hAnsi="Times New Roman"/>
          <w:i/>
          <w:color w:val="000000"/>
          <w:sz w:val="28"/>
          <w:szCs w:val="28"/>
        </w:rPr>
      </w:pPr>
    </w:p>
    <w:p w:rsidR="00D3037B" w:rsidRPr="00E63A30" w:rsidRDefault="00D3037B" w:rsidP="00D3037B">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lastRenderedPageBreak/>
        <w:t>Требования к использованию лесов при заготовке пищевых</w:t>
      </w:r>
    </w:p>
    <w:p w:rsidR="00D3037B" w:rsidRPr="00E63A30" w:rsidRDefault="00D3037B" w:rsidP="00D3037B">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D3037B" w:rsidRPr="005B445F" w:rsidRDefault="00D3037B" w:rsidP="00D3037B">
      <w:pPr>
        <w:spacing w:after="0" w:line="240" w:lineRule="auto"/>
        <w:rPr>
          <w:rFonts w:ascii="Times New Roman" w:hAnsi="Times New Roman"/>
          <w:i/>
          <w:color w:val="000000"/>
          <w:sz w:val="28"/>
          <w:szCs w:val="28"/>
        </w:rPr>
      </w:pPr>
    </w:p>
    <w:p w:rsidR="00D3037B" w:rsidRPr="005B445F" w:rsidRDefault="00D3037B" w:rsidP="00D3037B">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D3037B" w:rsidRPr="005B445F" w:rsidRDefault="00D3037B" w:rsidP="00D3037B">
      <w:pPr>
        <w:spacing w:after="0" w:line="240" w:lineRule="auto"/>
        <w:ind w:firstLine="709"/>
        <w:rPr>
          <w:rFonts w:ascii="Times New Roman" w:hAnsi="Times New Roman"/>
          <w:i/>
          <w:color w:val="000000"/>
          <w:sz w:val="28"/>
          <w:szCs w:val="28"/>
        </w:rPr>
      </w:pP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716869" w:rsidRPr="005B445F" w:rsidRDefault="00716869" w:rsidP="00D3037B">
      <w:pPr>
        <w:spacing w:after="0" w:line="240" w:lineRule="auto"/>
        <w:ind w:firstLine="709"/>
        <w:jc w:val="both"/>
        <w:rPr>
          <w:rFonts w:ascii="Times New Roman" w:hAnsi="Times New Roman"/>
          <w:sz w:val="28"/>
          <w:szCs w:val="28"/>
        </w:rPr>
      </w:pPr>
    </w:p>
    <w:p w:rsidR="00D3037B" w:rsidRPr="005B445F" w:rsidRDefault="00D3037B" w:rsidP="00D3037B">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D3037B" w:rsidRPr="005B445F" w:rsidRDefault="00D3037B" w:rsidP="00D3037B">
      <w:pPr>
        <w:spacing w:after="0" w:line="240" w:lineRule="auto"/>
        <w:ind w:firstLine="709"/>
        <w:jc w:val="both"/>
        <w:rPr>
          <w:rFonts w:ascii="Times New Roman" w:hAnsi="Times New Roman"/>
          <w:i/>
          <w:color w:val="000000"/>
          <w:sz w:val="28"/>
          <w:szCs w:val="28"/>
        </w:rPr>
      </w:pP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D3037B" w:rsidRPr="005B445F" w:rsidRDefault="00D3037B" w:rsidP="00D3037B">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D3037B" w:rsidRPr="005B445F" w:rsidRDefault="00D3037B" w:rsidP="00D3037B">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D3037B" w:rsidRPr="005B445F" w:rsidRDefault="00D3037B" w:rsidP="00D3037B">
      <w:pPr>
        <w:spacing w:after="0" w:line="240" w:lineRule="auto"/>
        <w:ind w:firstLine="709"/>
        <w:jc w:val="both"/>
        <w:rPr>
          <w:rFonts w:ascii="Times New Roman" w:hAnsi="Times New Roman"/>
          <w:i/>
          <w:color w:val="000000"/>
          <w:sz w:val="28"/>
          <w:szCs w:val="28"/>
        </w:rPr>
      </w:pP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D3037B" w:rsidRPr="005B445F" w:rsidRDefault="00D3037B" w:rsidP="00D3037B">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D3037B" w:rsidRDefault="00D3037B" w:rsidP="00D3037B">
      <w:pPr>
        <w:spacing w:after="0" w:line="240" w:lineRule="auto"/>
        <w:ind w:firstLine="709"/>
        <w:rPr>
          <w:rFonts w:ascii="Times New Roman" w:hAnsi="Times New Roman"/>
          <w:i/>
          <w:color w:val="000000"/>
          <w:sz w:val="28"/>
          <w:szCs w:val="28"/>
        </w:rPr>
      </w:pPr>
    </w:p>
    <w:p w:rsidR="00D3037B" w:rsidRPr="005B445F" w:rsidRDefault="00D3037B" w:rsidP="00D3037B">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D3037B" w:rsidRPr="005B445F" w:rsidRDefault="00D3037B" w:rsidP="00D3037B">
      <w:pPr>
        <w:spacing w:after="0" w:line="240" w:lineRule="auto"/>
        <w:ind w:firstLine="709"/>
        <w:rPr>
          <w:rFonts w:ascii="Times New Roman" w:hAnsi="Times New Roman"/>
          <w:i/>
          <w:color w:val="000000"/>
          <w:sz w:val="28"/>
          <w:szCs w:val="28"/>
        </w:rPr>
      </w:pPr>
    </w:p>
    <w:p w:rsidR="00D3037B" w:rsidRPr="00554D8D"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D3037B" w:rsidRPr="00554D8D"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D3037B" w:rsidRPr="00554D8D"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D3037B" w:rsidRPr="00554D8D"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D3037B" w:rsidRDefault="00D3037B" w:rsidP="00D3037B">
      <w:pPr>
        <w:widowControl w:val="0"/>
        <w:autoSpaceDE w:val="0"/>
        <w:autoSpaceDN w:val="0"/>
        <w:adjustRightInd w:val="0"/>
        <w:spacing w:after="0"/>
        <w:jc w:val="both"/>
        <w:rPr>
          <w:rFonts w:ascii="Times New Roman" w:eastAsia="Times New Roman" w:hAnsi="Times New Roman"/>
          <w:sz w:val="28"/>
          <w:szCs w:val="28"/>
          <w:lang w:eastAsia="ru-RU"/>
        </w:rPr>
      </w:pPr>
    </w:p>
    <w:p w:rsidR="008746DE" w:rsidRDefault="008746DE" w:rsidP="00D3037B">
      <w:pPr>
        <w:widowControl w:val="0"/>
        <w:autoSpaceDE w:val="0"/>
        <w:autoSpaceDN w:val="0"/>
        <w:adjustRightInd w:val="0"/>
        <w:spacing w:after="0"/>
        <w:jc w:val="both"/>
        <w:rPr>
          <w:rFonts w:ascii="Times New Roman" w:eastAsia="Times New Roman" w:hAnsi="Times New Roman"/>
          <w:sz w:val="28"/>
          <w:szCs w:val="28"/>
          <w:lang w:eastAsia="ru-RU"/>
        </w:rPr>
      </w:pPr>
    </w:p>
    <w:p w:rsidR="008746DE" w:rsidRDefault="008746DE" w:rsidP="00D3037B">
      <w:pPr>
        <w:widowControl w:val="0"/>
        <w:autoSpaceDE w:val="0"/>
        <w:autoSpaceDN w:val="0"/>
        <w:adjustRightInd w:val="0"/>
        <w:spacing w:after="0"/>
        <w:jc w:val="both"/>
        <w:rPr>
          <w:rFonts w:ascii="Times New Roman" w:eastAsia="Times New Roman" w:hAnsi="Times New Roman"/>
          <w:sz w:val="28"/>
          <w:szCs w:val="28"/>
          <w:lang w:eastAsia="ru-RU"/>
        </w:rPr>
      </w:pPr>
    </w:p>
    <w:p w:rsidR="008746DE" w:rsidRDefault="008746DE" w:rsidP="00D3037B">
      <w:pPr>
        <w:widowControl w:val="0"/>
        <w:autoSpaceDE w:val="0"/>
        <w:autoSpaceDN w:val="0"/>
        <w:adjustRightInd w:val="0"/>
        <w:spacing w:after="0"/>
        <w:jc w:val="both"/>
        <w:rPr>
          <w:rFonts w:ascii="Times New Roman" w:eastAsia="Times New Roman" w:hAnsi="Times New Roman"/>
          <w:sz w:val="28"/>
          <w:szCs w:val="28"/>
          <w:lang w:eastAsia="ru-RU"/>
        </w:rPr>
      </w:pPr>
    </w:p>
    <w:p w:rsidR="008746DE" w:rsidRPr="00554D8D" w:rsidRDefault="008746DE" w:rsidP="00D3037B">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D3037B" w:rsidRPr="00554D8D" w:rsidTr="007F7398">
        <w:tc>
          <w:tcPr>
            <w:tcW w:w="2974" w:type="dxa"/>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lastRenderedPageBreak/>
              <w:t>Диаметр дерева</w:t>
            </w:r>
          </w:p>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089" w:type="dxa"/>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D3037B" w:rsidRPr="00554D8D" w:rsidTr="007F7398">
        <w:trPr>
          <w:trHeight w:val="208"/>
        </w:trPr>
        <w:tc>
          <w:tcPr>
            <w:tcW w:w="2974" w:type="dxa"/>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диаметром 16 см при следующих нормах нагрузки:</w:t>
            </w:r>
          </w:p>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D3037B" w:rsidRPr="00554D8D" w:rsidTr="007F7398">
        <w:trPr>
          <w:trHeight w:val="212"/>
        </w:trPr>
        <w:tc>
          <w:tcPr>
            <w:tcW w:w="2974" w:type="dxa"/>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D3037B" w:rsidRPr="00554D8D" w:rsidTr="007F7398">
        <w:trPr>
          <w:trHeight w:val="544"/>
        </w:trPr>
        <w:tc>
          <w:tcPr>
            <w:tcW w:w="2974" w:type="dxa"/>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D3037B" w:rsidRPr="00554D8D" w:rsidTr="007F7398">
        <w:trPr>
          <w:trHeight w:val="545"/>
        </w:trPr>
        <w:tc>
          <w:tcPr>
            <w:tcW w:w="2974" w:type="dxa"/>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D3037B" w:rsidRPr="00554D8D" w:rsidRDefault="00D3037B" w:rsidP="007F739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D3037B" w:rsidRPr="00554D8D" w:rsidRDefault="00D3037B" w:rsidP="00D3037B">
      <w:pPr>
        <w:shd w:val="clear" w:color="auto" w:fill="FFFFFF"/>
        <w:spacing w:after="0"/>
        <w:ind w:firstLine="720"/>
        <w:jc w:val="both"/>
        <w:rPr>
          <w:rFonts w:ascii="Times New Roman" w:eastAsia="Times New Roman" w:hAnsi="Times New Roman"/>
          <w:sz w:val="28"/>
          <w:szCs w:val="28"/>
          <w:lang w:eastAsia="ru-RU"/>
        </w:rPr>
      </w:pPr>
    </w:p>
    <w:p w:rsidR="00D3037B" w:rsidRPr="00554D8D" w:rsidRDefault="00D3037B" w:rsidP="00D3037B">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D3037B" w:rsidRPr="00554D8D" w:rsidRDefault="00D3037B" w:rsidP="00D3037B">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D3037B" w:rsidRPr="00554D8D" w:rsidRDefault="00D3037B" w:rsidP="00D3037B">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D3037B" w:rsidRPr="005B445F" w:rsidRDefault="00D3037B" w:rsidP="00D3037B">
      <w:pPr>
        <w:spacing w:after="0" w:line="240" w:lineRule="auto"/>
        <w:rPr>
          <w:rFonts w:ascii="Times New Roman" w:hAnsi="Times New Roman"/>
          <w:i/>
          <w:color w:val="000000"/>
          <w:sz w:val="28"/>
          <w:szCs w:val="28"/>
        </w:rPr>
      </w:pPr>
    </w:p>
    <w:p w:rsidR="00D3037B" w:rsidRPr="005B445F" w:rsidRDefault="00D3037B" w:rsidP="00D3037B">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D3037B" w:rsidRPr="005B445F" w:rsidRDefault="00D3037B" w:rsidP="00D3037B">
      <w:pPr>
        <w:spacing w:after="0" w:line="240" w:lineRule="auto"/>
        <w:ind w:firstLine="709"/>
        <w:rPr>
          <w:rFonts w:ascii="Times New Roman" w:hAnsi="Times New Roman"/>
          <w:i/>
          <w:color w:val="000000"/>
          <w:sz w:val="28"/>
          <w:szCs w:val="28"/>
        </w:rPr>
      </w:pP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D3037B" w:rsidRPr="005B445F" w:rsidRDefault="00D3037B" w:rsidP="00D3037B">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8746DE" w:rsidRDefault="008746DE" w:rsidP="00D3037B">
      <w:pPr>
        <w:spacing w:after="0" w:line="240" w:lineRule="auto"/>
        <w:jc w:val="right"/>
        <w:rPr>
          <w:rFonts w:ascii="Times New Roman" w:hAnsi="Times New Roman"/>
          <w:sz w:val="28"/>
          <w:szCs w:val="28"/>
        </w:rPr>
      </w:pPr>
    </w:p>
    <w:p w:rsidR="008746DE" w:rsidRDefault="008746DE" w:rsidP="00D3037B">
      <w:pPr>
        <w:spacing w:after="0" w:line="240" w:lineRule="auto"/>
        <w:jc w:val="right"/>
        <w:rPr>
          <w:rFonts w:ascii="Times New Roman" w:hAnsi="Times New Roman"/>
          <w:sz w:val="28"/>
          <w:szCs w:val="28"/>
        </w:rPr>
      </w:pPr>
    </w:p>
    <w:p w:rsidR="008746DE" w:rsidRDefault="008746DE" w:rsidP="00D3037B">
      <w:pPr>
        <w:spacing w:after="0" w:line="240" w:lineRule="auto"/>
        <w:jc w:val="right"/>
        <w:rPr>
          <w:rFonts w:ascii="Times New Roman" w:hAnsi="Times New Roman"/>
          <w:sz w:val="28"/>
          <w:szCs w:val="28"/>
        </w:rPr>
      </w:pPr>
    </w:p>
    <w:p w:rsidR="008746DE" w:rsidRDefault="008746DE" w:rsidP="00D3037B">
      <w:pPr>
        <w:spacing w:after="0" w:line="240" w:lineRule="auto"/>
        <w:jc w:val="right"/>
        <w:rPr>
          <w:rFonts w:ascii="Times New Roman" w:hAnsi="Times New Roman"/>
          <w:sz w:val="28"/>
          <w:szCs w:val="28"/>
        </w:rPr>
      </w:pPr>
    </w:p>
    <w:p w:rsidR="008746DE" w:rsidRDefault="008746DE" w:rsidP="00D3037B">
      <w:pPr>
        <w:spacing w:after="0" w:line="240" w:lineRule="auto"/>
        <w:jc w:val="right"/>
        <w:rPr>
          <w:rFonts w:ascii="Times New Roman" w:hAnsi="Times New Roman"/>
          <w:sz w:val="28"/>
          <w:szCs w:val="28"/>
        </w:rPr>
      </w:pPr>
    </w:p>
    <w:p w:rsidR="008746DE" w:rsidRDefault="008746DE" w:rsidP="00D3037B">
      <w:pPr>
        <w:spacing w:after="0" w:line="240" w:lineRule="auto"/>
        <w:jc w:val="right"/>
        <w:rPr>
          <w:rFonts w:ascii="Times New Roman" w:hAnsi="Times New Roman"/>
          <w:sz w:val="28"/>
          <w:szCs w:val="28"/>
        </w:rPr>
      </w:pPr>
    </w:p>
    <w:p w:rsidR="008746DE" w:rsidRDefault="008746DE" w:rsidP="00D3037B">
      <w:pPr>
        <w:spacing w:after="0" w:line="240" w:lineRule="auto"/>
        <w:jc w:val="right"/>
        <w:rPr>
          <w:rFonts w:ascii="Times New Roman" w:hAnsi="Times New Roman"/>
          <w:sz w:val="28"/>
          <w:szCs w:val="28"/>
        </w:rPr>
      </w:pPr>
    </w:p>
    <w:p w:rsidR="008746DE" w:rsidRDefault="008746DE" w:rsidP="00D3037B">
      <w:pPr>
        <w:spacing w:after="0" w:line="240" w:lineRule="auto"/>
        <w:jc w:val="right"/>
        <w:rPr>
          <w:rFonts w:ascii="Times New Roman" w:hAnsi="Times New Roman"/>
          <w:sz w:val="28"/>
          <w:szCs w:val="28"/>
        </w:rPr>
      </w:pPr>
    </w:p>
    <w:p w:rsidR="008746DE" w:rsidRDefault="008746DE" w:rsidP="00D3037B">
      <w:pPr>
        <w:spacing w:after="0" w:line="240" w:lineRule="auto"/>
        <w:jc w:val="right"/>
        <w:rPr>
          <w:rFonts w:ascii="Times New Roman" w:hAnsi="Times New Roman"/>
          <w:sz w:val="28"/>
          <w:szCs w:val="28"/>
        </w:rPr>
      </w:pPr>
    </w:p>
    <w:p w:rsidR="008746DE" w:rsidRDefault="008746DE" w:rsidP="00D3037B">
      <w:pPr>
        <w:spacing w:after="0" w:line="240" w:lineRule="auto"/>
        <w:jc w:val="right"/>
        <w:rPr>
          <w:rFonts w:ascii="Times New Roman" w:hAnsi="Times New Roman"/>
          <w:sz w:val="28"/>
          <w:szCs w:val="28"/>
        </w:rPr>
      </w:pPr>
    </w:p>
    <w:p w:rsidR="00D3037B" w:rsidRDefault="00D3037B" w:rsidP="00D3037B">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2.4.1</w:t>
      </w:r>
    </w:p>
    <w:p w:rsidR="00D3037B" w:rsidRPr="005B445F" w:rsidRDefault="00D3037B" w:rsidP="00D3037B">
      <w:pPr>
        <w:spacing w:after="0" w:line="240" w:lineRule="auto"/>
        <w:jc w:val="right"/>
        <w:rPr>
          <w:rFonts w:ascii="Times New Roman" w:hAnsi="Times New Roman"/>
          <w:sz w:val="28"/>
          <w:szCs w:val="28"/>
        </w:rPr>
      </w:pPr>
    </w:p>
    <w:p w:rsidR="00D3037B" w:rsidRPr="005B445F" w:rsidRDefault="00D3037B" w:rsidP="00D3037B">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D3037B" w:rsidRPr="005B445F" w:rsidRDefault="00D3037B" w:rsidP="00D3037B">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D3037B" w:rsidRPr="00554D8D" w:rsidRDefault="00D3037B" w:rsidP="00D3037B">
      <w:pPr>
        <w:spacing w:after="0"/>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816"/>
        <w:gridCol w:w="2311"/>
        <w:gridCol w:w="2559"/>
      </w:tblGrid>
      <w:tr w:rsidR="00D3037B" w:rsidRPr="004B3C07" w:rsidTr="007F7398">
        <w:trPr>
          <w:tblHeader/>
        </w:trPr>
        <w:tc>
          <w:tcPr>
            <w:tcW w:w="828" w:type="dxa"/>
            <w:tcBorders>
              <w:bottom w:val="double" w:sz="4" w:space="0" w:color="auto"/>
            </w:tcBorders>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w:t>
            </w:r>
          </w:p>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п/п</w:t>
            </w:r>
          </w:p>
        </w:tc>
        <w:tc>
          <w:tcPr>
            <w:tcW w:w="3816" w:type="dxa"/>
            <w:tcBorders>
              <w:bottom w:val="double" w:sz="4" w:space="0" w:color="auto"/>
            </w:tcBorders>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Виды пищевых лесных ресурсов и лекарственных растений</w:t>
            </w:r>
          </w:p>
        </w:tc>
        <w:tc>
          <w:tcPr>
            <w:tcW w:w="2311" w:type="dxa"/>
            <w:tcBorders>
              <w:bottom w:val="double" w:sz="4" w:space="0" w:color="auto"/>
            </w:tcBorders>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Единица измерения</w:t>
            </w:r>
          </w:p>
        </w:tc>
        <w:tc>
          <w:tcPr>
            <w:tcW w:w="2559" w:type="dxa"/>
            <w:tcBorders>
              <w:bottom w:val="double" w:sz="4" w:space="0" w:color="auto"/>
            </w:tcBorders>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Ежегодный допустимый объем заготовки</w:t>
            </w:r>
          </w:p>
        </w:tc>
      </w:tr>
      <w:tr w:rsidR="00D3037B" w:rsidRPr="004B3C07" w:rsidTr="007F7398">
        <w:trPr>
          <w:tblHeader/>
        </w:trPr>
        <w:tc>
          <w:tcPr>
            <w:tcW w:w="828" w:type="dxa"/>
            <w:tcBorders>
              <w:top w:val="double" w:sz="4" w:space="0" w:color="auto"/>
              <w:bottom w:val="double" w:sz="4" w:space="0" w:color="auto"/>
            </w:tcBorders>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1</w:t>
            </w:r>
          </w:p>
        </w:tc>
        <w:tc>
          <w:tcPr>
            <w:tcW w:w="3816" w:type="dxa"/>
            <w:tcBorders>
              <w:top w:val="double" w:sz="4" w:space="0" w:color="auto"/>
              <w:bottom w:val="double" w:sz="4" w:space="0" w:color="auto"/>
            </w:tcBorders>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2</w:t>
            </w:r>
          </w:p>
        </w:tc>
        <w:tc>
          <w:tcPr>
            <w:tcW w:w="2311" w:type="dxa"/>
            <w:tcBorders>
              <w:top w:val="double" w:sz="4" w:space="0" w:color="auto"/>
              <w:bottom w:val="double" w:sz="4" w:space="0" w:color="auto"/>
            </w:tcBorders>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3</w:t>
            </w:r>
          </w:p>
        </w:tc>
        <w:tc>
          <w:tcPr>
            <w:tcW w:w="2559" w:type="dxa"/>
            <w:tcBorders>
              <w:top w:val="double" w:sz="4" w:space="0" w:color="auto"/>
              <w:bottom w:val="double" w:sz="4" w:space="0" w:color="auto"/>
            </w:tcBorders>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4</w:t>
            </w:r>
          </w:p>
        </w:tc>
      </w:tr>
      <w:tr w:rsidR="00D3037B" w:rsidRPr="004B3C07" w:rsidTr="007F7398">
        <w:tc>
          <w:tcPr>
            <w:tcW w:w="9514" w:type="dxa"/>
            <w:gridSpan w:val="4"/>
            <w:tcBorders>
              <w:top w:val="double" w:sz="4" w:space="0" w:color="auto"/>
            </w:tcBorders>
          </w:tcPr>
          <w:p w:rsidR="00D3037B" w:rsidRPr="0050029F" w:rsidRDefault="00D3037B" w:rsidP="007F7398">
            <w:pPr>
              <w:spacing w:after="0" w:line="240" w:lineRule="auto"/>
              <w:jc w:val="center"/>
              <w:rPr>
                <w:rFonts w:ascii="Times New Roman" w:hAnsi="Times New Roman"/>
                <w:b/>
                <w:sz w:val="28"/>
                <w:szCs w:val="28"/>
                <w:lang w:eastAsia="ru-RU"/>
              </w:rPr>
            </w:pPr>
            <w:r w:rsidRPr="0050029F">
              <w:rPr>
                <w:rFonts w:ascii="Times New Roman" w:hAnsi="Times New Roman"/>
                <w:b/>
                <w:sz w:val="28"/>
                <w:szCs w:val="28"/>
                <w:lang w:eastAsia="ru-RU"/>
              </w:rPr>
              <w:t>Пищевые  ресурсы</w:t>
            </w: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1.</w:t>
            </w: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Грибы разных видов</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200</w:t>
            </w: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2.</w:t>
            </w: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Ягоды</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50</w:t>
            </w: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3.</w:t>
            </w: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Орехи по видам</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в том числе:</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 орех грецкий</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500</w:t>
            </w: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4.</w:t>
            </w: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Дикоплодовые плоды (груша, яблоня)</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500</w:t>
            </w:r>
          </w:p>
        </w:tc>
      </w:tr>
      <w:tr w:rsidR="00D3037B" w:rsidRPr="004B3C07" w:rsidTr="007F7398">
        <w:tc>
          <w:tcPr>
            <w:tcW w:w="9514" w:type="dxa"/>
            <w:gridSpan w:val="4"/>
          </w:tcPr>
          <w:p w:rsidR="00D3037B" w:rsidRPr="0050029F" w:rsidRDefault="00D3037B" w:rsidP="007F7398">
            <w:pPr>
              <w:spacing w:after="0" w:line="240" w:lineRule="auto"/>
              <w:jc w:val="center"/>
              <w:rPr>
                <w:rFonts w:ascii="Times New Roman" w:hAnsi="Times New Roman"/>
                <w:b/>
                <w:sz w:val="28"/>
                <w:szCs w:val="28"/>
                <w:lang w:eastAsia="ru-RU"/>
              </w:rPr>
            </w:pPr>
            <w:r w:rsidRPr="0050029F">
              <w:rPr>
                <w:rFonts w:ascii="Times New Roman" w:hAnsi="Times New Roman"/>
                <w:b/>
                <w:sz w:val="28"/>
                <w:szCs w:val="28"/>
                <w:lang w:eastAsia="ru-RU"/>
              </w:rPr>
              <w:t>Лекарственные  растения</w:t>
            </w: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1.</w:t>
            </w: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Крапива двудомная</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5</w:t>
            </w: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2.</w:t>
            </w: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Земляника (лист)</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5</w:t>
            </w: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3.</w:t>
            </w: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Шиповник</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20</w:t>
            </w: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4.</w:t>
            </w: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Плоды боярышника</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20</w:t>
            </w: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5.</w:t>
            </w: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Цветы боярышника</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5</w:t>
            </w: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6.</w:t>
            </w: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Зверобой</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5</w:t>
            </w:r>
          </w:p>
        </w:tc>
      </w:tr>
      <w:tr w:rsidR="00D3037B" w:rsidRPr="004B3C07" w:rsidTr="007F7398">
        <w:tc>
          <w:tcPr>
            <w:tcW w:w="828"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7.</w:t>
            </w:r>
          </w:p>
        </w:tc>
        <w:tc>
          <w:tcPr>
            <w:tcW w:w="3816" w:type="dxa"/>
          </w:tcPr>
          <w:p w:rsidR="00D3037B" w:rsidRPr="0050029F" w:rsidRDefault="00D3037B" w:rsidP="007F7398">
            <w:pPr>
              <w:spacing w:after="0" w:line="240" w:lineRule="auto"/>
              <w:rPr>
                <w:rFonts w:ascii="Times New Roman" w:hAnsi="Times New Roman"/>
                <w:sz w:val="28"/>
                <w:szCs w:val="28"/>
                <w:lang w:eastAsia="ru-RU"/>
              </w:rPr>
            </w:pPr>
            <w:r w:rsidRPr="0050029F">
              <w:rPr>
                <w:rFonts w:ascii="Times New Roman" w:hAnsi="Times New Roman"/>
                <w:sz w:val="28"/>
                <w:szCs w:val="28"/>
                <w:lang w:eastAsia="ru-RU"/>
              </w:rPr>
              <w:t>Калина красная</w:t>
            </w:r>
          </w:p>
        </w:tc>
        <w:tc>
          <w:tcPr>
            <w:tcW w:w="2311"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кг</w:t>
            </w:r>
          </w:p>
        </w:tc>
        <w:tc>
          <w:tcPr>
            <w:tcW w:w="2559" w:type="dxa"/>
          </w:tcPr>
          <w:p w:rsidR="00D3037B" w:rsidRPr="0050029F" w:rsidRDefault="00D3037B" w:rsidP="007F7398">
            <w:pPr>
              <w:spacing w:after="0" w:line="240" w:lineRule="auto"/>
              <w:jc w:val="center"/>
              <w:rPr>
                <w:rFonts w:ascii="Times New Roman" w:hAnsi="Times New Roman"/>
                <w:sz w:val="28"/>
                <w:szCs w:val="28"/>
                <w:lang w:eastAsia="ru-RU"/>
              </w:rPr>
            </w:pPr>
            <w:r w:rsidRPr="0050029F">
              <w:rPr>
                <w:rFonts w:ascii="Times New Roman" w:hAnsi="Times New Roman"/>
                <w:sz w:val="28"/>
                <w:szCs w:val="28"/>
                <w:lang w:eastAsia="ru-RU"/>
              </w:rPr>
              <w:t>10</w:t>
            </w:r>
          </w:p>
        </w:tc>
      </w:tr>
    </w:tbl>
    <w:p w:rsidR="00D3037B" w:rsidRPr="00554D8D" w:rsidRDefault="00D3037B" w:rsidP="00D3037B">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D3037B" w:rsidRPr="00554D8D" w:rsidTr="007F7398">
        <w:tc>
          <w:tcPr>
            <w:tcW w:w="1162" w:type="dxa"/>
          </w:tcPr>
          <w:p w:rsidR="00D3037B" w:rsidRPr="00554D8D" w:rsidRDefault="00D3037B" w:rsidP="007F739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Примечание:</w:t>
            </w:r>
          </w:p>
        </w:tc>
        <w:tc>
          <w:tcPr>
            <w:tcW w:w="8364" w:type="dxa"/>
          </w:tcPr>
          <w:p w:rsidR="00D3037B" w:rsidRPr="00554D8D" w:rsidRDefault="00D3037B" w:rsidP="007F739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D3037B" w:rsidRPr="00554D8D" w:rsidRDefault="00D3037B" w:rsidP="00D3037B">
      <w:pPr>
        <w:shd w:val="clear" w:color="auto" w:fill="FFFFFF"/>
        <w:spacing w:after="0"/>
        <w:ind w:firstLine="708"/>
        <w:jc w:val="both"/>
        <w:rPr>
          <w:rFonts w:ascii="Times New Roman" w:eastAsia="Times New Roman" w:hAnsi="Times New Roman"/>
          <w:bCs/>
          <w:color w:val="000000"/>
          <w:sz w:val="28"/>
          <w:szCs w:val="28"/>
          <w:lang w:eastAsia="ru-RU"/>
        </w:rPr>
      </w:pPr>
    </w:p>
    <w:p w:rsidR="00D3037B" w:rsidRPr="00554D8D" w:rsidRDefault="00D3037B" w:rsidP="00D3037B">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 xml:space="preserve">Промышленная заготовка и переработка пищевых лесных ресурсов, а также сбор лекарственных растений на территории </w:t>
      </w:r>
      <w:r>
        <w:rPr>
          <w:rFonts w:ascii="Times New Roman" w:hAnsi="Times New Roman"/>
          <w:sz w:val="28"/>
          <w:szCs w:val="28"/>
        </w:rPr>
        <w:t>Каякентского</w:t>
      </w:r>
      <w:r w:rsidRPr="009B02AB">
        <w:rPr>
          <w:rFonts w:ascii="Times New Roman" w:hAnsi="Times New Roman"/>
          <w:sz w:val="28"/>
          <w:szCs w:val="28"/>
        </w:rPr>
        <w:t xml:space="preserve"> </w:t>
      </w:r>
      <w:r w:rsidRPr="00554D8D">
        <w:rPr>
          <w:rFonts w:ascii="Times New Roman" w:eastAsia="Times New Roman" w:hAnsi="Times New Roman"/>
          <w:bCs/>
          <w:color w:val="000000"/>
          <w:sz w:val="28"/>
          <w:szCs w:val="28"/>
          <w:lang w:eastAsia="ru-RU"/>
        </w:rPr>
        <w:t>лесничества не производится и ее развитие маловероятно.</w:t>
      </w:r>
    </w:p>
    <w:p w:rsidR="00D3037B" w:rsidRDefault="00D3037B" w:rsidP="00D3037B">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D3037B" w:rsidRPr="005B445F" w:rsidRDefault="00D3037B" w:rsidP="00D3037B">
      <w:pPr>
        <w:spacing w:after="0" w:line="240" w:lineRule="auto"/>
        <w:ind w:firstLine="708"/>
        <w:jc w:val="both"/>
        <w:rPr>
          <w:rFonts w:ascii="Times New Roman" w:hAnsi="Times New Roman"/>
          <w:sz w:val="28"/>
          <w:szCs w:val="28"/>
        </w:rPr>
      </w:pPr>
      <w:r w:rsidRPr="007444BB">
        <w:rPr>
          <w:rFonts w:ascii="Times New Roman" w:eastAsia="Times New Roman" w:hAnsi="Times New Roman"/>
          <w:bCs/>
          <w:color w:val="000000"/>
          <w:sz w:val="28"/>
          <w:szCs w:val="28"/>
          <w:lang w:eastAsia="ru-RU"/>
        </w:rPr>
        <w:t xml:space="preserve">В настоящее время леса </w:t>
      </w:r>
      <w:r>
        <w:rPr>
          <w:rFonts w:ascii="Times New Roman" w:hAnsi="Times New Roman"/>
          <w:sz w:val="28"/>
          <w:szCs w:val="28"/>
        </w:rPr>
        <w:t>Каякентского</w:t>
      </w:r>
      <w:r w:rsidRPr="009B02AB">
        <w:rPr>
          <w:rFonts w:ascii="Times New Roman" w:hAnsi="Times New Roman"/>
          <w:sz w:val="28"/>
          <w:szCs w:val="28"/>
        </w:rPr>
        <w:t xml:space="preserve"> </w:t>
      </w:r>
      <w:r w:rsidRPr="007444BB">
        <w:rPr>
          <w:rFonts w:ascii="Times New Roman" w:eastAsia="Times New Roman" w:hAnsi="Times New Roman"/>
          <w:bCs/>
          <w:color w:val="000000"/>
          <w:sz w:val="28"/>
          <w:szCs w:val="28"/>
          <w:lang w:eastAsia="ru-RU"/>
        </w:rPr>
        <w:t>лесничества для заготовки пищевых лесных ресурсов и сбора лекарственных растений используются в основном для нужд населения.</w:t>
      </w:r>
    </w:p>
    <w:p w:rsidR="00D3037B" w:rsidRPr="005B445F" w:rsidRDefault="00D3037B" w:rsidP="00D3037B">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D3037B" w:rsidRPr="005B445F" w:rsidRDefault="00D3037B" w:rsidP="00D3037B">
      <w:pPr>
        <w:spacing w:after="0" w:line="240" w:lineRule="auto"/>
        <w:jc w:val="both"/>
        <w:rPr>
          <w:rFonts w:ascii="Times New Roman" w:hAnsi="Times New Roman"/>
          <w:sz w:val="28"/>
          <w:szCs w:val="28"/>
        </w:rPr>
      </w:pPr>
    </w:p>
    <w:p w:rsidR="008746DE" w:rsidRDefault="008746DE" w:rsidP="00D3037B">
      <w:pPr>
        <w:pStyle w:val="af2"/>
        <w:jc w:val="center"/>
        <w:rPr>
          <w:i/>
        </w:rPr>
      </w:pPr>
    </w:p>
    <w:p w:rsidR="008746DE" w:rsidRDefault="008746DE" w:rsidP="00D3037B">
      <w:pPr>
        <w:pStyle w:val="af2"/>
        <w:jc w:val="center"/>
        <w:rPr>
          <w:i/>
        </w:rPr>
      </w:pPr>
    </w:p>
    <w:p w:rsidR="00D3037B" w:rsidRDefault="00D3037B" w:rsidP="00D3037B">
      <w:pPr>
        <w:pStyle w:val="af2"/>
        <w:jc w:val="center"/>
        <w:rPr>
          <w:i/>
        </w:rPr>
      </w:pPr>
      <w:r w:rsidRPr="00EF5959">
        <w:rPr>
          <w:i/>
        </w:rPr>
        <w:lastRenderedPageBreak/>
        <w:t>Сроки использования лесов для заготовки пищевых лесных ресурсов и сбора лекарственных растений</w:t>
      </w:r>
    </w:p>
    <w:p w:rsidR="008746DE" w:rsidRPr="00EF5959" w:rsidRDefault="008746DE" w:rsidP="00D3037B">
      <w:pPr>
        <w:pStyle w:val="af2"/>
        <w:jc w:val="center"/>
        <w:rPr>
          <w:i/>
        </w:rPr>
      </w:pPr>
    </w:p>
    <w:p w:rsidR="00D3037B" w:rsidRDefault="00D3037B" w:rsidP="00D3037B">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D3037B" w:rsidRPr="00FC16EE" w:rsidRDefault="00D3037B" w:rsidP="00D3037B">
      <w:pPr>
        <w:pStyle w:val="af2"/>
        <w:ind w:firstLine="709"/>
      </w:pPr>
      <w:r w:rsidRPr="00554D8D">
        <w:rPr>
          <w:color w:val="auto"/>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8A472A" w:rsidRPr="006D0DF8" w:rsidRDefault="008A472A" w:rsidP="004F6B7D">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3991965"/>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D3037B" w:rsidRPr="00B716D3" w:rsidRDefault="00D3037B" w:rsidP="00D3037B">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Pr>
          <w:rFonts w:ascii="Times New Roman" w:hAnsi="Times New Roman"/>
          <w:sz w:val="28"/>
          <w:szCs w:val="28"/>
        </w:rPr>
        <w:t>Каякентского</w:t>
      </w:r>
      <w:r w:rsidRPr="009B02AB">
        <w:rPr>
          <w:rFonts w:ascii="Times New Roman" w:hAnsi="Times New Roman"/>
          <w:sz w:val="28"/>
          <w:szCs w:val="28"/>
        </w:rPr>
        <w:t xml:space="preserve"> </w:t>
      </w:r>
      <w:r w:rsidRPr="00B716D3">
        <w:rPr>
          <w:rFonts w:ascii="Times New Roman" w:hAnsi="Times New Roman"/>
          <w:bCs/>
          <w:color w:val="000000"/>
          <w:sz w:val="28"/>
          <w:szCs w:val="28"/>
        </w:rPr>
        <w:t>лесничества разрешена любительская охота, спортивная охота, а также охота с целью:</w:t>
      </w:r>
    </w:p>
    <w:p w:rsidR="00D3037B" w:rsidRPr="00B716D3" w:rsidRDefault="00D3037B" w:rsidP="00D3037B">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D3037B" w:rsidRPr="00B716D3" w:rsidRDefault="00D3037B" w:rsidP="00D3037B">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кормовая база (бонитировка угодий) для основных видов животных;</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D3037B" w:rsidRPr="008A472A" w:rsidRDefault="00D3037B" w:rsidP="00D3037B">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D3037B" w:rsidRDefault="00D3037B" w:rsidP="00D303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D3037B" w:rsidRPr="00B82E70" w:rsidRDefault="00D3037B" w:rsidP="00D303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D3037B" w:rsidRPr="0044524B" w:rsidRDefault="00D3037B" w:rsidP="00D303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Видовой состав охотничьей фауны в </w:t>
      </w:r>
      <w:r>
        <w:rPr>
          <w:rFonts w:ascii="Times New Roman" w:hAnsi="Times New Roman"/>
          <w:sz w:val="28"/>
          <w:szCs w:val="28"/>
        </w:rPr>
        <w:t>Каякентского</w:t>
      </w:r>
      <w:r w:rsidRPr="009B02AB">
        <w:rPr>
          <w:rFonts w:ascii="Times New Roman" w:hAnsi="Times New Roman"/>
          <w:sz w:val="28"/>
          <w:szCs w:val="28"/>
        </w:rPr>
        <w:t xml:space="preserve"> </w:t>
      </w:r>
      <w:r w:rsidRPr="0044524B">
        <w:rPr>
          <w:rFonts w:ascii="Times New Roman" w:eastAsia="Times New Roman" w:hAnsi="Times New Roman"/>
          <w:sz w:val="28"/>
          <w:szCs w:val="28"/>
          <w:lang w:eastAsia="ru-RU"/>
        </w:rPr>
        <w:t>лесничестве представлен следующими видами: лось, олень, косуля, кабан, лисица, заяц-русак, куница, хорь, дикие утки и гуси, куропатка серая.</w:t>
      </w:r>
    </w:p>
    <w:p w:rsidR="00D3037B" w:rsidRPr="0044524B" w:rsidRDefault="00D3037B" w:rsidP="00D303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D3037B" w:rsidRPr="00B82E70" w:rsidRDefault="00D3037B" w:rsidP="00D303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D3037B" w:rsidRDefault="00D3037B" w:rsidP="00D3037B">
      <w:pPr>
        <w:tabs>
          <w:tab w:val="left" w:pos="540"/>
        </w:tabs>
        <w:spacing w:after="0" w:line="240" w:lineRule="auto"/>
        <w:ind w:right="-62" w:firstLine="706"/>
        <w:jc w:val="right"/>
        <w:rPr>
          <w:rFonts w:ascii="Times New Roman" w:eastAsia="Times New Roman" w:hAnsi="Times New Roman"/>
          <w:sz w:val="28"/>
          <w:szCs w:val="28"/>
          <w:lang w:eastAsia="ru-RU"/>
        </w:rPr>
      </w:pPr>
    </w:p>
    <w:p w:rsidR="008746DE" w:rsidRDefault="008746DE" w:rsidP="00D3037B">
      <w:pPr>
        <w:tabs>
          <w:tab w:val="left" w:pos="540"/>
        </w:tabs>
        <w:spacing w:after="0" w:line="240" w:lineRule="auto"/>
        <w:ind w:right="-2" w:firstLine="706"/>
        <w:jc w:val="right"/>
        <w:rPr>
          <w:rFonts w:ascii="Times New Roman" w:eastAsia="Times New Roman" w:hAnsi="Times New Roman"/>
          <w:sz w:val="28"/>
          <w:szCs w:val="28"/>
          <w:lang w:eastAsia="ru-RU"/>
        </w:rPr>
      </w:pPr>
    </w:p>
    <w:p w:rsidR="008746DE" w:rsidRDefault="008746DE" w:rsidP="00D3037B">
      <w:pPr>
        <w:tabs>
          <w:tab w:val="left" w:pos="540"/>
        </w:tabs>
        <w:spacing w:after="0" w:line="240" w:lineRule="auto"/>
        <w:ind w:right="-2" w:firstLine="706"/>
        <w:jc w:val="right"/>
        <w:rPr>
          <w:rFonts w:ascii="Times New Roman" w:eastAsia="Times New Roman" w:hAnsi="Times New Roman"/>
          <w:sz w:val="28"/>
          <w:szCs w:val="28"/>
          <w:lang w:eastAsia="ru-RU"/>
        </w:rPr>
      </w:pPr>
    </w:p>
    <w:p w:rsidR="008746DE" w:rsidRDefault="008746DE" w:rsidP="00D3037B">
      <w:pPr>
        <w:tabs>
          <w:tab w:val="left" w:pos="540"/>
        </w:tabs>
        <w:spacing w:after="0" w:line="240" w:lineRule="auto"/>
        <w:ind w:right="-2" w:firstLine="706"/>
        <w:jc w:val="right"/>
        <w:rPr>
          <w:rFonts w:ascii="Times New Roman" w:eastAsia="Times New Roman" w:hAnsi="Times New Roman"/>
          <w:sz w:val="28"/>
          <w:szCs w:val="28"/>
          <w:lang w:eastAsia="ru-RU"/>
        </w:rPr>
      </w:pPr>
    </w:p>
    <w:p w:rsidR="00D3037B" w:rsidRPr="0044524B" w:rsidRDefault="00D3037B" w:rsidP="00D3037B">
      <w:pPr>
        <w:tabs>
          <w:tab w:val="left" w:pos="540"/>
        </w:tabs>
        <w:spacing w:after="0" w:line="240" w:lineRule="auto"/>
        <w:ind w:right="-2" w:firstLine="706"/>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2.5.1</w:t>
      </w:r>
    </w:p>
    <w:p w:rsidR="00D3037B" w:rsidRPr="0044524B" w:rsidRDefault="00D3037B" w:rsidP="00D3037B">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D3037B" w:rsidRPr="0044524B" w:rsidRDefault="00D3037B" w:rsidP="00D3037B">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D3037B" w:rsidRPr="0044524B" w:rsidTr="007F7398">
        <w:trPr>
          <w:tblHeader/>
        </w:trPr>
        <w:tc>
          <w:tcPr>
            <w:tcW w:w="542" w:type="dxa"/>
            <w:vMerge w:val="restart"/>
            <w:tcMar>
              <w:left w:w="28" w:type="dxa"/>
              <w:right w:w="28" w:type="dxa"/>
            </w:tcMar>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п/п</w:t>
            </w:r>
          </w:p>
        </w:tc>
        <w:tc>
          <w:tcPr>
            <w:tcW w:w="2386" w:type="dxa"/>
            <w:vMerge w:val="restart"/>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Оценка типов охотничьих угодий для:</w:t>
            </w:r>
          </w:p>
        </w:tc>
      </w:tr>
      <w:tr w:rsidR="00D3037B" w:rsidRPr="0044524B" w:rsidTr="007F7398">
        <w:trPr>
          <w:tblHeader/>
        </w:trPr>
        <w:tc>
          <w:tcPr>
            <w:tcW w:w="542" w:type="dxa"/>
            <w:vMerge/>
            <w:tcBorders>
              <w:bottom w:val="double" w:sz="4" w:space="0" w:color="auto"/>
            </w:tcBorders>
            <w:tcMar>
              <w:left w:w="28" w:type="dxa"/>
              <w:right w:w="28" w:type="dxa"/>
            </w:tcMar>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куница</w:t>
            </w:r>
          </w:p>
        </w:tc>
      </w:tr>
      <w:tr w:rsidR="00D3037B" w:rsidRPr="0044524B" w:rsidTr="007F7398">
        <w:trPr>
          <w:tblHeader/>
        </w:trPr>
        <w:tc>
          <w:tcPr>
            <w:tcW w:w="542" w:type="dxa"/>
            <w:tcBorders>
              <w:top w:val="double" w:sz="4" w:space="0" w:color="auto"/>
              <w:bottom w:val="double" w:sz="4" w:space="0" w:color="auto"/>
            </w:tcBorders>
            <w:tcMar>
              <w:left w:w="28" w:type="dxa"/>
              <w:right w:w="28" w:type="dxa"/>
            </w:tcMar>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D3037B" w:rsidRPr="0044524B" w:rsidTr="007F7398">
        <w:tc>
          <w:tcPr>
            <w:tcW w:w="542" w:type="dxa"/>
            <w:tcBorders>
              <w:top w:val="double" w:sz="4" w:space="0" w:color="auto"/>
            </w:tcBorders>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3037B" w:rsidRPr="0044524B" w:rsidTr="007F7398">
        <w:trPr>
          <w:trHeight w:val="693"/>
        </w:trPr>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молодняки без ольхи</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без ольхи</w:t>
            </w:r>
          </w:p>
        </w:tc>
        <w:tc>
          <w:tcPr>
            <w:tcW w:w="1140"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Приспевающие, спелые и перестойные </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насаждения</w:t>
            </w:r>
          </w:p>
        </w:tc>
        <w:tc>
          <w:tcPr>
            <w:tcW w:w="1140"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покрытые лесом </w:t>
            </w:r>
          </w:p>
        </w:tc>
        <w:tc>
          <w:tcPr>
            <w:tcW w:w="1140"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2.3.</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D3037B" w:rsidRPr="0044524B" w:rsidTr="007F7398">
        <w:tc>
          <w:tcPr>
            <w:tcW w:w="542" w:type="dxa"/>
            <w:tcMar>
              <w:left w:w="28" w:type="dxa"/>
              <w:right w:w="28" w:type="dxa"/>
            </w:tcMar>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D3037B" w:rsidRPr="0044524B" w:rsidRDefault="00D3037B" w:rsidP="007F739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D3037B" w:rsidRPr="0044524B" w:rsidRDefault="00D3037B" w:rsidP="007F739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D3037B" w:rsidRPr="0044524B" w:rsidRDefault="00D3037B" w:rsidP="00D3037B">
      <w:pPr>
        <w:tabs>
          <w:tab w:val="left" w:pos="540"/>
        </w:tabs>
        <w:spacing w:after="0" w:line="240" w:lineRule="auto"/>
        <w:ind w:right="-62"/>
        <w:rPr>
          <w:rFonts w:ascii="Times New Roman" w:eastAsia="Times New Roman" w:hAnsi="Times New Roman"/>
          <w:sz w:val="28"/>
          <w:szCs w:val="28"/>
          <w:lang w:eastAsia="ru-RU"/>
        </w:rPr>
      </w:pPr>
    </w:p>
    <w:p w:rsidR="00D3037B" w:rsidRDefault="00D3037B" w:rsidP="00D3037B">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D3037B" w:rsidRPr="00B82E70" w:rsidRDefault="00D3037B" w:rsidP="00D3037B">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Важным мероприятием для планирования оптимальной численности охотничьих животных, которых можно содержать на территории лесничества </w:t>
      </w:r>
      <w:r w:rsidRPr="00B82E70">
        <w:rPr>
          <w:rFonts w:ascii="Times New Roman" w:eastAsia="Times New Roman" w:hAnsi="Times New Roman"/>
          <w:color w:val="000000"/>
          <w:sz w:val="28"/>
          <w:szCs w:val="28"/>
          <w:lang w:eastAsia="ru-RU"/>
        </w:rPr>
        <w:lastRenderedPageBreak/>
        <w:t>без ущерба для лесного хозяйства является проведение бонитировки охотничьих угодий.</w:t>
      </w:r>
    </w:p>
    <w:p w:rsidR="00D3037B" w:rsidRPr="00B82E70" w:rsidRDefault="00D3037B" w:rsidP="00D3037B">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D3037B" w:rsidRPr="00B82E70" w:rsidRDefault="00D3037B" w:rsidP="00D3037B">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716869" w:rsidRDefault="00D3037B" w:rsidP="008746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8746DE" w:rsidRPr="008746DE" w:rsidRDefault="008746DE" w:rsidP="008746DE">
      <w:pPr>
        <w:shd w:val="clear" w:color="auto" w:fill="FFFFFF"/>
        <w:spacing w:after="0" w:line="240" w:lineRule="auto"/>
        <w:ind w:firstLine="709"/>
        <w:jc w:val="both"/>
        <w:rPr>
          <w:rFonts w:ascii="Times New Roman" w:eastAsia="Times New Roman" w:hAnsi="Times New Roman"/>
          <w:color w:val="000000"/>
          <w:sz w:val="28"/>
          <w:szCs w:val="28"/>
          <w:lang w:eastAsia="ru-RU"/>
        </w:rPr>
      </w:pPr>
    </w:p>
    <w:p w:rsidR="00D3037B" w:rsidRPr="00B82E70" w:rsidRDefault="00D3037B" w:rsidP="00D3037B">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D3037B" w:rsidRPr="00B82E70" w:rsidRDefault="00D3037B" w:rsidP="00D3037B">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D3037B" w:rsidRPr="00B82E70" w:rsidRDefault="00D3037B" w:rsidP="00D3037B">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D3037B" w:rsidRPr="00B82E70" w:rsidRDefault="00D3037B" w:rsidP="00D3037B">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D3037B" w:rsidRPr="007444BB" w:rsidRDefault="00D3037B" w:rsidP="00D3037B">
      <w:pPr>
        <w:shd w:val="clear" w:color="auto" w:fill="FFFFFF"/>
        <w:spacing w:after="0" w:line="240" w:lineRule="auto"/>
        <w:ind w:firstLine="708"/>
        <w:jc w:val="center"/>
        <w:rPr>
          <w:rFonts w:ascii="Times New Roman" w:eastAsia="Times New Roman" w:hAnsi="Times New Roman"/>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D3037B" w:rsidRPr="007444BB" w:rsidTr="007F7398">
        <w:trPr>
          <w:tblHeader/>
        </w:trPr>
        <w:tc>
          <w:tcPr>
            <w:tcW w:w="2168" w:type="dxa"/>
            <w:vMerge w:val="restart"/>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D3037B" w:rsidRPr="007444BB" w:rsidTr="007F7398">
        <w:trPr>
          <w:tblHeader/>
        </w:trPr>
        <w:tc>
          <w:tcPr>
            <w:tcW w:w="2168" w:type="dxa"/>
            <w:vMerge/>
          </w:tcPr>
          <w:p w:rsidR="00D3037B" w:rsidRPr="007444BB" w:rsidRDefault="00D3037B" w:rsidP="007F7398">
            <w:pPr>
              <w:spacing w:after="0" w:line="240" w:lineRule="auto"/>
              <w:jc w:val="center"/>
              <w:rPr>
                <w:rFonts w:ascii="Times New Roman" w:eastAsia="Times New Roman" w:hAnsi="Times New Roman"/>
                <w:sz w:val="28"/>
                <w:szCs w:val="28"/>
                <w:lang w:eastAsia="ru-RU"/>
              </w:rPr>
            </w:pP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D3037B" w:rsidRPr="007444BB" w:rsidTr="007F7398">
        <w:tc>
          <w:tcPr>
            <w:tcW w:w="2168" w:type="dxa"/>
          </w:tcPr>
          <w:p w:rsidR="00D3037B" w:rsidRPr="007444BB" w:rsidRDefault="00D3037B" w:rsidP="007F7398">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Лось</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более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13</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6-4</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4-2</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w:t>
            </w:r>
          </w:p>
        </w:tc>
        <w:tc>
          <w:tcPr>
            <w:tcW w:w="152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D3037B" w:rsidRPr="007444BB" w:rsidTr="007F7398">
        <w:tc>
          <w:tcPr>
            <w:tcW w:w="2168" w:type="dxa"/>
          </w:tcPr>
          <w:p w:rsidR="00D3037B" w:rsidRPr="007444BB" w:rsidRDefault="00D3037B" w:rsidP="007F7398">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Благородный олень</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 и более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20-12</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16</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12-8</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8-2</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52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D3037B" w:rsidRPr="007444BB" w:rsidTr="007F7398">
        <w:trPr>
          <w:trHeight w:val="478"/>
        </w:trPr>
        <w:tc>
          <w:tcPr>
            <w:tcW w:w="2168" w:type="dxa"/>
          </w:tcPr>
          <w:p w:rsidR="00D3037B" w:rsidRPr="007444BB" w:rsidRDefault="00D3037B" w:rsidP="007F7398">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Кабан</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 и более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15-10</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12</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6-2</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w:t>
            </w:r>
          </w:p>
        </w:tc>
        <w:tc>
          <w:tcPr>
            <w:tcW w:w="152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D3037B" w:rsidRPr="007444BB" w:rsidTr="007F7398">
        <w:tc>
          <w:tcPr>
            <w:tcW w:w="2168" w:type="dxa"/>
          </w:tcPr>
          <w:p w:rsidR="00D3037B" w:rsidRPr="007444BB" w:rsidRDefault="00D3037B" w:rsidP="007F7398">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Косуля</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 и более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80-50</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50-30</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30-10</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52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D3037B" w:rsidRPr="007444BB" w:rsidTr="007F7398">
        <w:tc>
          <w:tcPr>
            <w:tcW w:w="2168" w:type="dxa"/>
          </w:tcPr>
          <w:p w:rsidR="00D3037B" w:rsidRPr="007444BB" w:rsidRDefault="00D3037B" w:rsidP="007F7398">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Серна</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15-20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8-10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5-6</w:t>
            </w:r>
          </w:p>
        </w:tc>
        <w:tc>
          <w:tcPr>
            <w:tcW w:w="1522" w:type="dxa"/>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3-4</w:t>
            </w:r>
          </w:p>
        </w:tc>
      </w:tr>
      <w:tr w:rsidR="00D3037B" w:rsidRPr="007444BB" w:rsidTr="007F7398">
        <w:tc>
          <w:tcPr>
            <w:tcW w:w="2168" w:type="dxa"/>
          </w:tcPr>
          <w:p w:rsidR="00D3037B" w:rsidRPr="007444BB" w:rsidRDefault="00D3037B" w:rsidP="007F7398">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Тур кавказский</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65-70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55-60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45-50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522" w:type="dxa"/>
          </w:tcPr>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7-10</w:t>
            </w:r>
          </w:p>
        </w:tc>
      </w:tr>
      <w:tr w:rsidR="00D3037B" w:rsidRPr="007444BB" w:rsidTr="007F7398">
        <w:tc>
          <w:tcPr>
            <w:tcW w:w="2168" w:type="dxa"/>
          </w:tcPr>
          <w:p w:rsidR="00D3037B" w:rsidRPr="007444BB" w:rsidRDefault="00D3037B" w:rsidP="007F7398">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Заяц-русак</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 и более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60-40</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40-20</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20-10</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w:t>
            </w:r>
          </w:p>
        </w:tc>
        <w:tc>
          <w:tcPr>
            <w:tcW w:w="152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D3037B" w:rsidRPr="007444BB" w:rsidTr="007F7398">
        <w:tc>
          <w:tcPr>
            <w:tcW w:w="2168" w:type="dxa"/>
          </w:tcPr>
          <w:p w:rsidR="00D3037B" w:rsidRPr="007444BB" w:rsidRDefault="00D3037B" w:rsidP="007F7398">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Куропатка серая</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 и более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3760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300-200</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200-100</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150</w:t>
            </w:r>
          </w:p>
        </w:tc>
        <w:tc>
          <w:tcPr>
            <w:tcW w:w="145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100-40</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70</w:t>
            </w:r>
          </w:p>
        </w:tc>
        <w:tc>
          <w:tcPr>
            <w:tcW w:w="1522" w:type="dxa"/>
          </w:tcPr>
          <w:p w:rsidR="00D3037B" w:rsidRPr="007444BB" w:rsidRDefault="00D3037B" w:rsidP="007F7398">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 и менее</w:t>
            </w:r>
          </w:p>
          <w:p w:rsidR="00D3037B" w:rsidRPr="007444BB" w:rsidRDefault="00D3037B" w:rsidP="007F7398">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r>
    </w:tbl>
    <w:p w:rsidR="00D3037B" w:rsidRPr="00B82E70" w:rsidRDefault="00D3037B" w:rsidP="00D3037B">
      <w:pPr>
        <w:shd w:val="clear" w:color="auto" w:fill="FFFFFF"/>
        <w:spacing w:after="0"/>
        <w:jc w:val="both"/>
        <w:rPr>
          <w:rFonts w:ascii="Times New Roman" w:eastAsia="Times New Roman" w:hAnsi="Times New Roman"/>
          <w:sz w:val="28"/>
          <w:szCs w:val="28"/>
          <w:lang w:eastAsia="ru-RU"/>
        </w:rPr>
      </w:pPr>
    </w:p>
    <w:p w:rsidR="00D3037B" w:rsidRPr="00B82E70"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D3037B" w:rsidRPr="00B82E70"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D3037B" w:rsidRDefault="00D3037B" w:rsidP="00D3037B">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 xml:space="preserve">от 27 </w:t>
      </w:r>
      <w:r w:rsidRPr="00B82E70">
        <w:rPr>
          <w:rFonts w:ascii="Times New Roman" w:eastAsia="Times New Roman" w:hAnsi="Times New Roman"/>
          <w:sz w:val="28"/>
          <w:szCs w:val="28"/>
          <w:lang w:eastAsia="ru-RU"/>
        </w:rPr>
        <w:lastRenderedPageBreak/>
        <w:t>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D3037B" w:rsidRPr="008A472A" w:rsidRDefault="00D3037B" w:rsidP="00D3037B">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D3037B" w:rsidRPr="008A472A" w:rsidRDefault="00D3037B" w:rsidP="00D3037B">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мире.</w:t>
      </w:r>
    </w:p>
    <w:p w:rsidR="00D3037B" w:rsidRPr="008A472A" w:rsidRDefault="00D3037B" w:rsidP="00D3037B">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D3037B" w:rsidRPr="008A472A" w:rsidRDefault="00D3037B" w:rsidP="00D3037B">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D3037B" w:rsidRPr="008A472A" w:rsidRDefault="00D3037B" w:rsidP="00D3037B">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D3037B" w:rsidRPr="008A472A" w:rsidRDefault="00D3037B" w:rsidP="00D3037B">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D3037B" w:rsidRPr="008A472A" w:rsidRDefault="00D3037B" w:rsidP="00D3037B">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D3037B" w:rsidRPr="008A472A" w:rsidRDefault="00D3037B" w:rsidP="00D3037B">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D3037B" w:rsidRPr="009C5441"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D3037B" w:rsidRPr="009C5441"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D3037B" w:rsidRPr="009C5441"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D3037B" w:rsidRPr="009C5441"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D3037B" w:rsidRPr="009C5441"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D3037B" w:rsidRPr="009C5441"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 фактическая численность диких животных на арендном участке;</w:t>
      </w:r>
    </w:p>
    <w:p w:rsidR="00D3037B" w:rsidRPr="009C5441"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D3037B" w:rsidRPr="009C5441"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D3037B" w:rsidRPr="009C5441"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D3037B" w:rsidRPr="009C5441"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D3037B" w:rsidRPr="009C5441" w:rsidRDefault="00D3037B" w:rsidP="00D3037B">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716869" w:rsidRDefault="00716869" w:rsidP="00D3037B">
      <w:pPr>
        <w:shd w:val="clear" w:color="auto" w:fill="FFFFFF"/>
        <w:spacing w:after="0"/>
        <w:jc w:val="right"/>
        <w:rPr>
          <w:rFonts w:ascii="Times New Roman" w:eastAsia="Times New Roman" w:hAnsi="Times New Roman"/>
          <w:sz w:val="28"/>
          <w:szCs w:val="28"/>
          <w:lang w:eastAsia="ru-RU"/>
        </w:rPr>
      </w:pPr>
    </w:p>
    <w:p w:rsidR="00D3037B" w:rsidRPr="009C5441" w:rsidRDefault="00D3037B" w:rsidP="00D3037B">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D3037B" w:rsidRPr="00CB262F" w:rsidRDefault="00D3037B" w:rsidP="00D3037B">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D3037B" w:rsidRPr="009C5441" w:rsidRDefault="00D3037B" w:rsidP="00D3037B">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D3037B" w:rsidRPr="00CD0C7D" w:rsidRDefault="00D3037B" w:rsidP="00D3037B">
      <w:pPr>
        <w:shd w:val="clear" w:color="auto" w:fill="FFFFFF"/>
        <w:spacing w:after="0" w:line="240" w:lineRule="auto"/>
        <w:jc w:val="center"/>
        <w:rPr>
          <w:rFonts w:ascii="Times New Roman" w:eastAsia="Times New Roman" w:hAnsi="Times New Roman"/>
          <w:sz w:val="28"/>
          <w:szCs w:val="28"/>
          <w:lang w:eastAsia="ru-RU"/>
        </w:rPr>
      </w:pPr>
    </w:p>
    <w:tbl>
      <w:tblPr>
        <w:tblW w:w="941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48"/>
        <w:gridCol w:w="1393"/>
        <w:gridCol w:w="1394"/>
        <w:gridCol w:w="2275"/>
      </w:tblGrid>
      <w:tr w:rsidR="00D3037B" w:rsidRPr="00CD0C7D" w:rsidTr="007F7398">
        <w:trPr>
          <w:tblHeader/>
        </w:trPr>
        <w:tc>
          <w:tcPr>
            <w:tcW w:w="4348" w:type="dxa"/>
            <w:tcBorders>
              <w:bottom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Наименование биотехнических</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мероприятий</w:t>
            </w:r>
          </w:p>
        </w:tc>
        <w:tc>
          <w:tcPr>
            <w:tcW w:w="1393" w:type="dxa"/>
            <w:tcBorders>
              <w:bottom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Вид</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животного</w:t>
            </w:r>
          </w:p>
        </w:tc>
        <w:tc>
          <w:tcPr>
            <w:tcW w:w="1394" w:type="dxa"/>
            <w:tcBorders>
              <w:bottom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Един.изме-рения</w:t>
            </w:r>
          </w:p>
        </w:tc>
        <w:tc>
          <w:tcPr>
            <w:tcW w:w="2275" w:type="dxa"/>
            <w:tcBorders>
              <w:bottom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xml:space="preserve">Нормативные </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показатели</w:t>
            </w:r>
          </w:p>
        </w:tc>
      </w:tr>
      <w:tr w:rsidR="00D3037B" w:rsidRPr="00CD0C7D" w:rsidTr="007F7398">
        <w:trPr>
          <w:tblHeader/>
        </w:trPr>
        <w:tc>
          <w:tcPr>
            <w:tcW w:w="4348" w:type="dxa"/>
            <w:tcBorders>
              <w:top w:val="double" w:sz="4" w:space="0" w:color="auto"/>
              <w:bottom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1</w:t>
            </w:r>
          </w:p>
        </w:tc>
        <w:tc>
          <w:tcPr>
            <w:tcW w:w="1393" w:type="dxa"/>
            <w:tcBorders>
              <w:top w:val="double" w:sz="4" w:space="0" w:color="auto"/>
              <w:bottom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2</w:t>
            </w:r>
          </w:p>
        </w:tc>
        <w:tc>
          <w:tcPr>
            <w:tcW w:w="1394" w:type="dxa"/>
            <w:tcBorders>
              <w:top w:val="double" w:sz="4" w:space="0" w:color="auto"/>
              <w:bottom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3</w:t>
            </w:r>
          </w:p>
        </w:tc>
        <w:tc>
          <w:tcPr>
            <w:tcW w:w="2275" w:type="dxa"/>
            <w:tcBorders>
              <w:top w:val="double" w:sz="4" w:space="0" w:color="auto"/>
              <w:bottom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4</w:t>
            </w:r>
          </w:p>
        </w:tc>
      </w:tr>
      <w:tr w:rsidR="00D3037B" w:rsidRPr="00CD0C7D" w:rsidTr="007F7398">
        <w:tc>
          <w:tcPr>
            <w:tcW w:w="4348" w:type="dxa"/>
            <w:tcBorders>
              <w:top w:val="double" w:sz="4" w:space="0" w:color="auto"/>
            </w:tcBorders>
          </w:tcPr>
          <w:p w:rsidR="00D3037B" w:rsidRPr="008746DE" w:rsidRDefault="00D3037B" w:rsidP="007F7398">
            <w:pPr>
              <w:spacing w:after="0" w:line="240" w:lineRule="auto"/>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Устройство солонцов с одновременной подкормкой из подрубленного осинника и сена</w:t>
            </w:r>
          </w:p>
        </w:tc>
        <w:tc>
          <w:tcPr>
            <w:tcW w:w="1393" w:type="dxa"/>
            <w:tcBorders>
              <w:top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лось,</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олень</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косуля</w:t>
            </w:r>
          </w:p>
        </w:tc>
        <w:tc>
          <w:tcPr>
            <w:tcW w:w="1394" w:type="dxa"/>
            <w:tcBorders>
              <w:top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шт./кг</w:t>
            </w:r>
          </w:p>
        </w:tc>
        <w:tc>
          <w:tcPr>
            <w:tcW w:w="2275" w:type="dxa"/>
            <w:tcBorders>
              <w:top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xml:space="preserve">1 на 1000  га </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по 30 кг  соли</w:t>
            </w:r>
          </w:p>
        </w:tc>
      </w:tr>
      <w:tr w:rsidR="00D3037B" w:rsidRPr="00CD0C7D" w:rsidTr="007F7398">
        <w:tc>
          <w:tcPr>
            <w:tcW w:w="4348" w:type="dxa"/>
          </w:tcPr>
          <w:p w:rsidR="00D3037B" w:rsidRPr="008746DE" w:rsidRDefault="00D3037B" w:rsidP="007F7398">
            <w:pPr>
              <w:spacing w:after="0" w:line="240" w:lineRule="auto"/>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Устройство кормовых полей с подсевом сорго, суданки, проса, овса, ржи</w:t>
            </w:r>
          </w:p>
        </w:tc>
        <w:tc>
          <w:tcPr>
            <w:tcW w:w="1393"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лось,</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олень</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косуля</w:t>
            </w:r>
          </w:p>
        </w:tc>
        <w:tc>
          <w:tcPr>
            <w:tcW w:w="1394"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га</w:t>
            </w:r>
          </w:p>
        </w:tc>
        <w:tc>
          <w:tcPr>
            <w:tcW w:w="2275"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0,3-0,4 га на 10 голов диких копытных животных</w:t>
            </w:r>
          </w:p>
        </w:tc>
      </w:tr>
      <w:tr w:rsidR="00D3037B" w:rsidRPr="00CD0C7D" w:rsidTr="007F7398">
        <w:tc>
          <w:tcPr>
            <w:tcW w:w="4348" w:type="dxa"/>
          </w:tcPr>
          <w:p w:rsidR="00D3037B" w:rsidRPr="008746DE" w:rsidRDefault="00D3037B" w:rsidP="007F7398">
            <w:pPr>
              <w:spacing w:after="0" w:line="240" w:lineRule="auto"/>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Устройство кормовых полей (топинамбур, свекла, кукуруза)</w:t>
            </w:r>
          </w:p>
        </w:tc>
        <w:tc>
          <w:tcPr>
            <w:tcW w:w="1393"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кабан</w:t>
            </w:r>
          </w:p>
        </w:tc>
        <w:tc>
          <w:tcPr>
            <w:tcW w:w="1394"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га</w:t>
            </w:r>
          </w:p>
        </w:tc>
        <w:tc>
          <w:tcPr>
            <w:tcW w:w="2275"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w:t>
            </w:r>
          </w:p>
        </w:tc>
      </w:tr>
      <w:tr w:rsidR="00D3037B" w:rsidRPr="00CD0C7D" w:rsidTr="007F7398">
        <w:tc>
          <w:tcPr>
            <w:tcW w:w="4348" w:type="dxa"/>
          </w:tcPr>
          <w:p w:rsidR="00D3037B" w:rsidRPr="008746DE" w:rsidRDefault="00D3037B" w:rsidP="007F7398">
            <w:pPr>
              <w:spacing w:after="0" w:line="240" w:lineRule="auto"/>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Устройство подкормочных площадок зерноотходами в зимний период (3-5 месяцев)</w:t>
            </w:r>
          </w:p>
        </w:tc>
        <w:tc>
          <w:tcPr>
            <w:tcW w:w="1393"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кабан,</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косуля</w:t>
            </w:r>
          </w:p>
        </w:tc>
        <w:tc>
          <w:tcPr>
            <w:tcW w:w="1394"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кг/гол</w:t>
            </w:r>
          </w:p>
        </w:tc>
        <w:tc>
          <w:tcPr>
            <w:tcW w:w="2275"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3 кг на 1 кабана в день</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2 кг на 1 косулю в день</w:t>
            </w:r>
          </w:p>
        </w:tc>
      </w:tr>
      <w:tr w:rsidR="00D3037B" w:rsidRPr="00CD0C7D" w:rsidTr="007F7398">
        <w:tc>
          <w:tcPr>
            <w:tcW w:w="4348" w:type="dxa"/>
          </w:tcPr>
          <w:p w:rsidR="00D3037B" w:rsidRPr="008746DE" w:rsidRDefault="00D3037B" w:rsidP="007F7398">
            <w:pPr>
              <w:spacing w:after="0" w:line="240" w:lineRule="auto"/>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Устройство комплексных подкормочных площадок</w:t>
            </w:r>
          </w:p>
        </w:tc>
        <w:tc>
          <w:tcPr>
            <w:tcW w:w="1393"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Лось</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олень</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кабан</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косуля</w:t>
            </w:r>
          </w:p>
        </w:tc>
        <w:tc>
          <w:tcPr>
            <w:tcW w:w="1394"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шт.</w:t>
            </w:r>
          </w:p>
        </w:tc>
        <w:tc>
          <w:tcPr>
            <w:tcW w:w="2275"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1 шт. на 1000 га</w:t>
            </w:r>
          </w:p>
        </w:tc>
      </w:tr>
      <w:tr w:rsidR="00D3037B" w:rsidRPr="00CD0C7D" w:rsidTr="007F7398">
        <w:tc>
          <w:tcPr>
            <w:tcW w:w="4348" w:type="dxa"/>
          </w:tcPr>
          <w:p w:rsidR="00D3037B" w:rsidRPr="008746DE" w:rsidRDefault="00D3037B" w:rsidP="007F7398">
            <w:pPr>
              <w:spacing w:after="0" w:line="240" w:lineRule="auto"/>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Устройство подкормочных площадок и опушечной линии</w:t>
            </w:r>
          </w:p>
        </w:tc>
        <w:tc>
          <w:tcPr>
            <w:tcW w:w="1393"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заяц-русак</w:t>
            </w:r>
          </w:p>
        </w:tc>
        <w:tc>
          <w:tcPr>
            <w:tcW w:w="1394"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шт.</w:t>
            </w:r>
          </w:p>
        </w:tc>
        <w:tc>
          <w:tcPr>
            <w:tcW w:w="2275"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1 шт. на  1 км опушечной линии</w:t>
            </w:r>
          </w:p>
          <w:p w:rsidR="00D3037B" w:rsidRPr="008746DE" w:rsidRDefault="00D3037B" w:rsidP="007F7398">
            <w:pPr>
              <w:spacing w:after="0" w:line="240" w:lineRule="auto"/>
              <w:rPr>
                <w:rFonts w:ascii="Times New Roman" w:eastAsia="Times New Roman" w:hAnsi="Times New Roman"/>
                <w:sz w:val="28"/>
                <w:szCs w:val="28"/>
                <w:lang w:eastAsia="ru-RU"/>
              </w:rPr>
            </w:pPr>
          </w:p>
        </w:tc>
      </w:tr>
      <w:tr w:rsidR="00D3037B" w:rsidRPr="00CD0C7D" w:rsidTr="007F7398">
        <w:tc>
          <w:tcPr>
            <w:tcW w:w="4348" w:type="dxa"/>
          </w:tcPr>
          <w:p w:rsidR="00D3037B" w:rsidRPr="008746DE" w:rsidRDefault="00D3037B" w:rsidP="007F7398">
            <w:pPr>
              <w:spacing w:after="0" w:line="240" w:lineRule="auto"/>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Создание кормовых ремизных площадок</w:t>
            </w:r>
          </w:p>
        </w:tc>
        <w:tc>
          <w:tcPr>
            <w:tcW w:w="1393"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серая куропатка</w:t>
            </w:r>
          </w:p>
        </w:tc>
        <w:tc>
          <w:tcPr>
            <w:tcW w:w="1394"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га</w:t>
            </w:r>
          </w:p>
        </w:tc>
        <w:tc>
          <w:tcPr>
            <w:tcW w:w="2275"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0,3 га на 1000 га</w:t>
            </w:r>
          </w:p>
        </w:tc>
      </w:tr>
    </w:tbl>
    <w:p w:rsidR="00D3037B" w:rsidRPr="009C5441" w:rsidRDefault="00D3037B" w:rsidP="00D3037B">
      <w:pPr>
        <w:spacing w:after="0"/>
        <w:jc w:val="right"/>
        <w:rPr>
          <w:rFonts w:ascii="Times New Roman" w:eastAsia="Times New Roman" w:hAnsi="Times New Roman"/>
          <w:sz w:val="28"/>
          <w:szCs w:val="28"/>
          <w:lang w:eastAsia="ru-RU"/>
        </w:rPr>
      </w:pPr>
    </w:p>
    <w:p w:rsidR="008746DE" w:rsidRDefault="008746DE" w:rsidP="00D3037B">
      <w:pPr>
        <w:spacing w:after="0"/>
        <w:jc w:val="right"/>
        <w:rPr>
          <w:rFonts w:ascii="Times New Roman" w:eastAsia="Times New Roman" w:hAnsi="Times New Roman"/>
          <w:sz w:val="28"/>
          <w:szCs w:val="28"/>
          <w:lang w:eastAsia="ru-RU"/>
        </w:rPr>
      </w:pPr>
    </w:p>
    <w:p w:rsidR="008746DE" w:rsidRDefault="008746DE" w:rsidP="008746DE">
      <w:pPr>
        <w:spacing w:after="0"/>
        <w:rPr>
          <w:rFonts w:ascii="Times New Roman" w:eastAsia="Times New Roman" w:hAnsi="Times New Roman"/>
          <w:sz w:val="28"/>
          <w:szCs w:val="28"/>
          <w:lang w:eastAsia="ru-RU"/>
        </w:rPr>
      </w:pPr>
    </w:p>
    <w:p w:rsidR="00D3037B" w:rsidRPr="009C5441" w:rsidRDefault="00D3037B" w:rsidP="00D3037B">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2.5.4</w:t>
      </w:r>
    </w:p>
    <w:p w:rsidR="00D3037B" w:rsidRPr="009C5441" w:rsidRDefault="00D3037B" w:rsidP="00D3037B">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D3037B" w:rsidRPr="009C5441" w:rsidRDefault="00D3037B" w:rsidP="00D3037B">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D3037B" w:rsidRPr="009C5441" w:rsidTr="007F7398">
        <w:trPr>
          <w:tblHeader/>
        </w:trPr>
        <w:tc>
          <w:tcPr>
            <w:tcW w:w="5940" w:type="dxa"/>
            <w:tcBorders>
              <w:bottom w:val="double" w:sz="4" w:space="0" w:color="auto"/>
            </w:tcBorders>
            <w:vAlign w:val="center"/>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Вид мероприятий</w:t>
            </w:r>
          </w:p>
        </w:tc>
        <w:tc>
          <w:tcPr>
            <w:tcW w:w="1620" w:type="dxa"/>
            <w:tcBorders>
              <w:bottom w:val="double" w:sz="4" w:space="0" w:color="auto"/>
            </w:tcBorders>
            <w:vAlign w:val="center"/>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xml:space="preserve">Единица </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измерения</w:t>
            </w:r>
          </w:p>
        </w:tc>
        <w:tc>
          <w:tcPr>
            <w:tcW w:w="1796" w:type="dxa"/>
            <w:tcBorders>
              <w:bottom w:val="double" w:sz="4" w:space="0" w:color="auto"/>
            </w:tcBorders>
            <w:vAlign w:val="center"/>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xml:space="preserve">Ежегодный </w:t>
            </w:r>
          </w:p>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объём</w:t>
            </w:r>
          </w:p>
        </w:tc>
      </w:tr>
      <w:tr w:rsidR="00D3037B" w:rsidRPr="009C5441" w:rsidTr="007F7398">
        <w:trPr>
          <w:tblHeader/>
        </w:trPr>
        <w:tc>
          <w:tcPr>
            <w:tcW w:w="5940" w:type="dxa"/>
            <w:tcBorders>
              <w:top w:val="double" w:sz="4" w:space="0" w:color="auto"/>
              <w:bottom w:val="double" w:sz="4" w:space="0" w:color="auto"/>
            </w:tcBorders>
            <w:vAlign w:val="center"/>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1</w:t>
            </w:r>
          </w:p>
        </w:tc>
        <w:tc>
          <w:tcPr>
            <w:tcW w:w="1620" w:type="dxa"/>
            <w:tcBorders>
              <w:top w:val="double" w:sz="4" w:space="0" w:color="auto"/>
              <w:bottom w:val="double" w:sz="4" w:space="0" w:color="auto"/>
            </w:tcBorders>
            <w:vAlign w:val="center"/>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2</w:t>
            </w:r>
          </w:p>
        </w:tc>
        <w:tc>
          <w:tcPr>
            <w:tcW w:w="1796" w:type="dxa"/>
            <w:tcBorders>
              <w:top w:val="double" w:sz="4" w:space="0" w:color="auto"/>
              <w:bottom w:val="double" w:sz="4" w:space="0" w:color="auto"/>
            </w:tcBorders>
            <w:vAlign w:val="center"/>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3</w:t>
            </w:r>
          </w:p>
        </w:tc>
      </w:tr>
      <w:tr w:rsidR="00D3037B" w:rsidRPr="009C5441" w:rsidTr="007F7398">
        <w:tc>
          <w:tcPr>
            <w:tcW w:w="5940" w:type="dxa"/>
            <w:tcBorders>
              <w:top w:val="double" w:sz="4" w:space="0" w:color="auto"/>
            </w:tcBorders>
          </w:tcPr>
          <w:p w:rsidR="00D3037B" w:rsidRPr="008746DE" w:rsidRDefault="00D3037B" w:rsidP="007F7398">
            <w:pPr>
              <w:spacing w:after="0" w:line="240" w:lineRule="auto"/>
              <w:jc w:val="both"/>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устройство подкормочных площадок</w:t>
            </w:r>
          </w:p>
        </w:tc>
        <w:tc>
          <w:tcPr>
            <w:tcW w:w="1620" w:type="dxa"/>
            <w:tcBorders>
              <w:top w:val="doub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шт.</w:t>
            </w:r>
          </w:p>
        </w:tc>
        <w:tc>
          <w:tcPr>
            <w:tcW w:w="1796" w:type="dxa"/>
            <w:tcBorders>
              <w:top w:val="double" w:sz="4" w:space="0" w:color="auto"/>
            </w:tcBorders>
          </w:tcPr>
          <w:p w:rsidR="00D3037B" w:rsidRPr="008746DE" w:rsidRDefault="00D3037B" w:rsidP="007F7398">
            <w:pPr>
              <w:tabs>
                <w:tab w:val="left" w:pos="6782"/>
              </w:tabs>
              <w:spacing w:after="0" w:line="240" w:lineRule="auto"/>
              <w:jc w:val="center"/>
              <w:rPr>
                <w:rFonts w:ascii="Times New Roman" w:hAnsi="Times New Roman"/>
                <w:color w:val="000000"/>
                <w:sz w:val="28"/>
                <w:szCs w:val="28"/>
                <w:lang w:eastAsia="ru-RU"/>
              </w:rPr>
            </w:pPr>
            <w:r w:rsidRPr="008746DE">
              <w:rPr>
                <w:rFonts w:ascii="Times New Roman" w:hAnsi="Times New Roman"/>
                <w:color w:val="000000"/>
                <w:sz w:val="28"/>
                <w:szCs w:val="28"/>
                <w:lang w:eastAsia="ru-RU"/>
              </w:rPr>
              <w:t>18</w:t>
            </w:r>
          </w:p>
        </w:tc>
      </w:tr>
      <w:tr w:rsidR="00D3037B" w:rsidRPr="009C5441" w:rsidTr="007F7398">
        <w:tc>
          <w:tcPr>
            <w:tcW w:w="5940" w:type="dxa"/>
          </w:tcPr>
          <w:p w:rsidR="00D3037B" w:rsidRPr="008746DE" w:rsidRDefault="00D3037B" w:rsidP="007F7398">
            <w:pPr>
              <w:spacing w:after="0" w:line="240" w:lineRule="auto"/>
              <w:jc w:val="both"/>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устройство кормушек</w:t>
            </w:r>
          </w:p>
        </w:tc>
        <w:tc>
          <w:tcPr>
            <w:tcW w:w="1620"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шт.</w:t>
            </w:r>
          </w:p>
        </w:tc>
        <w:tc>
          <w:tcPr>
            <w:tcW w:w="1796" w:type="dxa"/>
          </w:tcPr>
          <w:p w:rsidR="00D3037B" w:rsidRPr="008746DE" w:rsidRDefault="00D3037B" w:rsidP="007F7398">
            <w:pPr>
              <w:tabs>
                <w:tab w:val="left" w:pos="6782"/>
              </w:tabs>
              <w:spacing w:after="0" w:line="240" w:lineRule="auto"/>
              <w:jc w:val="center"/>
              <w:rPr>
                <w:rFonts w:ascii="Times New Roman" w:hAnsi="Times New Roman"/>
                <w:color w:val="000000"/>
                <w:sz w:val="28"/>
                <w:szCs w:val="28"/>
                <w:lang w:eastAsia="ru-RU"/>
              </w:rPr>
            </w:pPr>
            <w:r w:rsidRPr="008746DE">
              <w:rPr>
                <w:rFonts w:ascii="Times New Roman" w:hAnsi="Times New Roman"/>
                <w:color w:val="000000"/>
                <w:sz w:val="28"/>
                <w:szCs w:val="28"/>
                <w:lang w:eastAsia="ru-RU"/>
              </w:rPr>
              <w:t>18</w:t>
            </w:r>
          </w:p>
        </w:tc>
      </w:tr>
      <w:tr w:rsidR="00D3037B" w:rsidRPr="009C5441" w:rsidTr="007F7398">
        <w:tc>
          <w:tcPr>
            <w:tcW w:w="5940" w:type="dxa"/>
          </w:tcPr>
          <w:p w:rsidR="00D3037B" w:rsidRPr="008746DE" w:rsidRDefault="00D3037B" w:rsidP="007F7398">
            <w:pPr>
              <w:spacing w:after="0" w:line="240" w:lineRule="auto"/>
              <w:jc w:val="both"/>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устройство солонцов</w:t>
            </w:r>
          </w:p>
        </w:tc>
        <w:tc>
          <w:tcPr>
            <w:tcW w:w="1620"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шт.</w:t>
            </w:r>
          </w:p>
        </w:tc>
        <w:tc>
          <w:tcPr>
            <w:tcW w:w="1796" w:type="dxa"/>
          </w:tcPr>
          <w:p w:rsidR="00D3037B" w:rsidRPr="008746DE" w:rsidRDefault="00D3037B" w:rsidP="007F7398">
            <w:pPr>
              <w:tabs>
                <w:tab w:val="left" w:pos="6782"/>
              </w:tabs>
              <w:spacing w:after="0" w:line="240" w:lineRule="auto"/>
              <w:jc w:val="center"/>
              <w:rPr>
                <w:rFonts w:ascii="Times New Roman" w:hAnsi="Times New Roman"/>
                <w:color w:val="000000"/>
                <w:sz w:val="28"/>
                <w:szCs w:val="28"/>
                <w:lang w:eastAsia="ru-RU"/>
              </w:rPr>
            </w:pPr>
            <w:r w:rsidRPr="008746DE">
              <w:rPr>
                <w:rFonts w:ascii="Times New Roman" w:hAnsi="Times New Roman"/>
                <w:color w:val="000000"/>
                <w:sz w:val="28"/>
                <w:szCs w:val="28"/>
                <w:lang w:eastAsia="ru-RU"/>
              </w:rPr>
              <w:t>18</w:t>
            </w:r>
          </w:p>
        </w:tc>
      </w:tr>
      <w:tr w:rsidR="00D3037B" w:rsidRPr="009C5441" w:rsidTr="007F7398">
        <w:tc>
          <w:tcPr>
            <w:tcW w:w="5940" w:type="dxa"/>
          </w:tcPr>
          <w:p w:rsidR="00D3037B" w:rsidRPr="008746DE" w:rsidRDefault="00D3037B" w:rsidP="007F7398">
            <w:pPr>
              <w:spacing w:after="0" w:line="240" w:lineRule="auto"/>
              <w:jc w:val="both"/>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подрубка осины, ивы</w:t>
            </w:r>
          </w:p>
        </w:tc>
        <w:tc>
          <w:tcPr>
            <w:tcW w:w="1620"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кбм</w:t>
            </w:r>
          </w:p>
        </w:tc>
        <w:tc>
          <w:tcPr>
            <w:tcW w:w="1796" w:type="dxa"/>
          </w:tcPr>
          <w:p w:rsidR="00D3037B" w:rsidRPr="008746DE" w:rsidRDefault="00D3037B" w:rsidP="007F7398">
            <w:pPr>
              <w:tabs>
                <w:tab w:val="left" w:pos="6782"/>
              </w:tabs>
              <w:spacing w:after="0" w:line="240" w:lineRule="auto"/>
              <w:jc w:val="center"/>
              <w:rPr>
                <w:rFonts w:ascii="Times New Roman" w:hAnsi="Times New Roman"/>
                <w:color w:val="000000"/>
                <w:sz w:val="28"/>
                <w:szCs w:val="28"/>
                <w:lang w:eastAsia="ru-RU"/>
              </w:rPr>
            </w:pPr>
            <w:r w:rsidRPr="008746DE">
              <w:rPr>
                <w:rFonts w:ascii="Times New Roman" w:hAnsi="Times New Roman"/>
                <w:color w:val="000000"/>
                <w:sz w:val="28"/>
                <w:szCs w:val="28"/>
                <w:lang w:eastAsia="ru-RU"/>
              </w:rPr>
              <w:t>3</w:t>
            </w:r>
          </w:p>
        </w:tc>
      </w:tr>
      <w:tr w:rsidR="00D3037B" w:rsidRPr="009C5441" w:rsidTr="007F7398">
        <w:tc>
          <w:tcPr>
            <w:tcW w:w="5940" w:type="dxa"/>
          </w:tcPr>
          <w:p w:rsidR="00D3037B" w:rsidRPr="008746DE" w:rsidRDefault="00D3037B" w:rsidP="007F7398">
            <w:pPr>
              <w:spacing w:after="0" w:line="240" w:lineRule="auto"/>
              <w:jc w:val="both"/>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заготовка веточного корма</w:t>
            </w:r>
          </w:p>
        </w:tc>
        <w:tc>
          <w:tcPr>
            <w:tcW w:w="1620"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тонн</w:t>
            </w:r>
          </w:p>
        </w:tc>
        <w:tc>
          <w:tcPr>
            <w:tcW w:w="1796" w:type="dxa"/>
          </w:tcPr>
          <w:p w:rsidR="00D3037B" w:rsidRPr="008746DE" w:rsidRDefault="00D3037B" w:rsidP="007F7398">
            <w:pPr>
              <w:tabs>
                <w:tab w:val="left" w:pos="6782"/>
              </w:tabs>
              <w:spacing w:after="0" w:line="240" w:lineRule="auto"/>
              <w:jc w:val="center"/>
              <w:rPr>
                <w:rFonts w:ascii="Times New Roman" w:hAnsi="Times New Roman"/>
                <w:color w:val="000000"/>
                <w:sz w:val="28"/>
                <w:szCs w:val="28"/>
                <w:lang w:eastAsia="ru-RU"/>
              </w:rPr>
            </w:pPr>
            <w:r w:rsidRPr="008746DE">
              <w:rPr>
                <w:rFonts w:ascii="Times New Roman" w:hAnsi="Times New Roman"/>
                <w:color w:val="000000"/>
                <w:sz w:val="28"/>
                <w:szCs w:val="28"/>
                <w:lang w:eastAsia="ru-RU"/>
              </w:rPr>
              <w:t>1,0</w:t>
            </w:r>
          </w:p>
        </w:tc>
      </w:tr>
      <w:tr w:rsidR="00D3037B" w:rsidRPr="009C5441" w:rsidTr="007F7398">
        <w:tc>
          <w:tcPr>
            <w:tcW w:w="5940" w:type="dxa"/>
          </w:tcPr>
          <w:p w:rsidR="00D3037B" w:rsidRPr="008746DE" w:rsidRDefault="00D3037B" w:rsidP="007F7398">
            <w:pPr>
              <w:spacing w:after="0" w:line="240" w:lineRule="auto"/>
              <w:jc w:val="both"/>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устройство охотничьих вышек</w:t>
            </w:r>
          </w:p>
        </w:tc>
        <w:tc>
          <w:tcPr>
            <w:tcW w:w="1620"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шт.</w:t>
            </w:r>
          </w:p>
        </w:tc>
        <w:tc>
          <w:tcPr>
            <w:tcW w:w="1796" w:type="dxa"/>
          </w:tcPr>
          <w:p w:rsidR="00D3037B" w:rsidRPr="008746DE" w:rsidRDefault="00D3037B" w:rsidP="007F7398">
            <w:pPr>
              <w:tabs>
                <w:tab w:val="left" w:pos="6782"/>
              </w:tabs>
              <w:spacing w:after="0" w:line="240" w:lineRule="auto"/>
              <w:jc w:val="center"/>
              <w:rPr>
                <w:rFonts w:ascii="Times New Roman" w:hAnsi="Times New Roman"/>
                <w:color w:val="000000"/>
                <w:sz w:val="28"/>
                <w:szCs w:val="28"/>
                <w:lang w:eastAsia="ru-RU"/>
              </w:rPr>
            </w:pPr>
            <w:r w:rsidRPr="008746DE">
              <w:rPr>
                <w:rFonts w:ascii="Times New Roman" w:hAnsi="Times New Roman"/>
                <w:color w:val="000000"/>
                <w:sz w:val="28"/>
                <w:szCs w:val="28"/>
                <w:lang w:eastAsia="ru-RU"/>
              </w:rPr>
              <w:t>2</w:t>
            </w:r>
          </w:p>
        </w:tc>
      </w:tr>
      <w:tr w:rsidR="00D3037B" w:rsidRPr="009C5441" w:rsidTr="007F7398">
        <w:tc>
          <w:tcPr>
            <w:tcW w:w="5940" w:type="dxa"/>
          </w:tcPr>
          <w:p w:rsidR="00D3037B" w:rsidRPr="008746DE" w:rsidRDefault="00D3037B" w:rsidP="007F7398">
            <w:pPr>
              <w:spacing w:after="0" w:line="240" w:lineRule="auto"/>
              <w:jc w:val="both"/>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устройство водопоев</w:t>
            </w:r>
          </w:p>
        </w:tc>
        <w:tc>
          <w:tcPr>
            <w:tcW w:w="1620" w:type="dxa"/>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шт.</w:t>
            </w:r>
          </w:p>
        </w:tc>
        <w:tc>
          <w:tcPr>
            <w:tcW w:w="1796" w:type="dxa"/>
          </w:tcPr>
          <w:p w:rsidR="00D3037B" w:rsidRPr="008746DE" w:rsidRDefault="00D3037B" w:rsidP="007F7398">
            <w:pPr>
              <w:tabs>
                <w:tab w:val="left" w:pos="6782"/>
              </w:tabs>
              <w:spacing w:after="0" w:line="240" w:lineRule="auto"/>
              <w:jc w:val="center"/>
              <w:rPr>
                <w:rFonts w:ascii="Times New Roman" w:hAnsi="Times New Roman"/>
                <w:color w:val="000000"/>
                <w:sz w:val="28"/>
                <w:szCs w:val="28"/>
                <w:lang w:eastAsia="ru-RU"/>
              </w:rPr>
            </w:pPr>
            <w:r w:rsidRPr="008746DE">
              <w:rPr>
                <w:rFonts w:ascii="Times New Roman" w:hAnsi="Times New Roman"/>
                <w:color w:val="000000"/>
                <w:sz w:val="28"/>
                <w:szCs w:val="28"/>
                <w:lang w:eastAsia="ru-RU"/>
              </w:rPr>
              <w:t>1</w:t>
            </w:r>
          </w:p>
        </w:tc>
      </w:tr>
      <w:tr w:rsidR="00D3037B" w:rsidRPr="009C5441" w:rsidTr="007F7398">
        <w:tc>
          <w:tcPr>
            <w:tcW w:w="5940" w:type="dxa"/>
            <w:tcBorders>
              <w:bottom w:val="single" w:sz="4" w:space="0" w:color="auto"/>
            </w:tcBorders>
          </w:tcPr>
          <w:p w:rsidR="00D3037B" w:rsidRPr="008746DE" w:rsidRDefault="00D3037B" w:rsidP="007F7398">
            <w:pPr>
              <w:spacing w:after="0" w:line="240" w:lineRule="auto"/>
              <w:jc w:val="both"/>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 заготовка сена</w:t>
            </w:r>
          </w:p>
        </w:tc>
        <w:tc>
          <w:tcPr>
            <w:tcW w:w="1620" w:type="dxa"/>
            <w:tcBorders>
              <w:bottom w:val="single" w:sz="4" w:space="0" w:color="auto"/>
            </w:tcBorders>
          </w:tcPr>
          <w:p w:rsidR="00D3037B" w:rsidRPr="008746DE" w:rsidRDefault="00D3037B" w:rsidP="007F7398">
            <w:pPr>
              <w:spacing w:after="0" w:line="240" w:lineRule="auto"/>
              <w:jc w:val="center"/>
              <w:rPr>
                <w:rFonts w:ascii="Times New Roman" w:eastAsia="Times New Roman" w:hAnsi="Times New Roman"/>
                <w:sz w:val="28"/>
                <w:szCs w:val="28"/>
                <w:lang w:eastAsia="ru-RU"/>
              </w:rPr>
            </w:pPr>
            <w:r w:rsidRPr="008746DE">
              <w:rPr>
                <w:rFonts w:ascii="Times New Roman" w:eastAsia="Times New Roman" w:hAnsi="Times New Roman"/>
                <w:sz w:val="28"/>
                <w:szCs w:val="28"/>
                <w:lang w:eastAsia="ru-RU"/>
              </w:rPr>
              <w:t>тонн</w:t>
            </w:r>
          </w:p>
        </w:tc>
        <w:tc>
          <w:tcPr>
            <w:tcW w:w="1796" w:type="dxa"/>
            <w:tcBorders>
              <w:bottom w:val="single" w:sz="4" w:space="0" w:color="auto"/>
            </w:tcBorders>
          </w:tcPr>
          <w:p w:rsidR="00D3037B" w:rsidRPr="008746DE" w:rsidRDefault="00D3037B" w:rsidP="007F7398">
            <w:pPr>
              <w:tabs>
                <w:tab w:val="left" w:pos="6782"/>
              </w:tabs>
              <w:spacing w:after="0" w:line="240" w:lineRule="auto"/>
              <w:jc w:val="center"/>
              <w:rPr>
                <w:rFonts w:ascii="Times New Roman" w:hAnsi="Times New Roman"/>
                <w:color w:val="000000"/>
                <w:sz w:val="28"/>
                <w:szCs w:val="28"/>
                <w:lang w:eastAsia="ru-RU"/>
              </w:rPr>
            </w:pPr>
            <w:r w:rsidRPr="008746DE">
              <w:rPr>
                <w:rFonts w:ascii="Times New Roman" w:hAnsi="Times New Roman"/>
                <w:color w:val="000000"/>
                <w:sz w:val="28"/>
                <w:szCs w:val="28"/>
                <w:lang w:eastAsia="ru-RU"/>
              </w:rPr>
              <w:t>1</w:t>
            </w:r>
          </w:p>
        </w:tc>
      </w:tr>
    </w:tbl>
    <w:p w:rsidR="00D3037B" w:rsidRPr="009C5441" w:rsidRDefault="00D3037B" w:rsidP="00D3037B">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D3037B" w:rsidRPr="009C5441" w:rsidTr="007F7398">
        <w:tc>
          <w:tcPr>
            <w:tcW w:w="1809" w:type="dxa"/>
          </w:tcPr>
          <w:p w:rsidR="00D3037B" w:rsidRPr="009C5441" w:rsidRDefault="00D3037B" w:rsidP="007F7398">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D3037B" w:rsidRPr="009C5441" w:rsidRDefault="00D3037B" w:rsidP="007F7398">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D3037B" w:rsidRPr="009C5441" w:rsidRDefault="00D3037B" w:rsidP="00D3037B">
      <w:pPr>
        <w:shd w:val="clear" w:color="auto" w:fill="FFFFFF"/>
        <w:spacing w:after="0" w:line="314" w:lineRule="exact"/>
        <w:jc w:val="center"/>
        <w:rPr>
          <w:rFonts w:ascii="Times New Roman" w:eastAsia="Times New Roman" w:hAnsi="Times New Roman"/>
          <w:color w:val="000000"/>
          <w:sz w:val="28"/>
          <w:szCs w:val="28"/>
          <w:lang w:eastAsia="ru-RU"/>
        </w:rPr>
      </w:pPr>
    </w:p>
    <w:p w:rsidR="00D3037B" w:rsidRPr="009C5441" w:rsidRDefault="00D3037B" w:rsidP="00D3037B">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w:t>
      </w:r>
      <w:r w:rsidRPr="008A472A">
        <w:rPr>
          <w:rFonts w:ascii="Times New Roman" w:hAnsi="Times New Roman"/>
          <w:color w:val="000000"/>
          <w:sz w:val="28"/>
          <w:szCs w:val="28"/>
        </w:rPr>
        <w:lastRenderedPageBreak/>
        <w:t>Правил пожарной безопасности в лесах, утвержденных постановлением Правительства Российской Федерации от 30.06.2007 г. № 417.</w:t>
      </w:r>
    </w:p>
    <w:p w:rsidR="00D3037B" w:rsidRDefault="00D3037B" w:rsidP="00D3037B">
      <w:pPr>
        <w:shd w:val="clear" w:color="auto" w:fill="FFFFFF"/>
        <w:spacing w:after="0" w:line="240" w:lineRule="auto"/>
        <w:ind w:firstLine="709"/>
        <w:jc w:val="both"/>
        <w:rPr>
          <w:rFonts w:ascii="Times New Roman" w:eastAsia="Times New Roman" w:hAnsi="Times New Roman"/>
          <w:i/>
          <w:sz w:val="28"/>
          <w:szCs w:val="28"/>
          <w:lang w:eastAsia="ru-RU"/>
        </w:rPr>
      </w:pPr>
    </w:p>
    <w:p w:rsidR="00D3037B" w:rsidRPr="009C5441" w:rsidRDefault="00D3037B" w:rsidP="00D3037B">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D3037B" w:rsidRPr="009C5441"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D3037B" w:rsidRDefault="00D3037B" w:rsidP="00D3037B">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D3037B" w:rsidRDefault="00D3037B" w:rsidP="00D3037B">
      <w:pPr>
        <w:spacing w:after="0" w:line="240" w:lineRule="auto"/>
        <w:rPr>
          <w:rFonts w:ascii="Times New Roman" w:eastAsia="Times New Roman" w:hAnsi="Times New Roman"/>
          <w:color w:val="000000"/>
          <w:sz w:val="28"/>
          <w:szCs w:val="20"/>
          <w:lang w:eastAsia="ru-RU"/>
        </w:rPr>
      </w:pPr>
    </w:p>
    <w:p w:rsidR="00D3037B" w:rsidRPr="00CB262F" w:rsidRDefault="00D3037B" w:rsidP="00D3037B">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D3037B" w:rsidRDefault="00D3037B" w:rsidP="00D3037B">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10A0F" w:rsidRPr="006D0DF8" w:rsidRDefault="00310A0F"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53" w:name="_Toc503991966"/>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7F7398" w:rsidRPr="007F7398" w:rsidRDefault="007F7398" w:rsidP="007F7398">
      <w:pPr>
        <w:spacing w:after="0" w:line="240" w:lineRule="auto"/>
        <w:ind w:firstLine="709"/>
        <w:jc w:val="both"/>
        <w:rPr>
          <w:rFonts w:ascii="Times New Roman" w:hAnsi="Times New Roman"/>
          <w:color w:val="000000"/>
          <w:sz w:val="28"/>
          <w:szCs w:val="28"/>
        </w:rPr>
      </w:pPr>
      <w:r w:rsidRPr="007F7398">
        <w:rPr>
          <w:rFonts w:ascii="Times New Roman" w:hAnsi="Times New Roman"/>
          <w:color w:val="000000"/>
          <w:sz w:val="28"/>
          <w:szCs w:val="28"/>
        </w:rPr>
        <w:t xml:space="preserve">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w:t>
      </w:r>
      <w:r w:rsidRPr="007F7398">
        <w:rPr>
          <w:rFonts w:ascii="Times New Roman" w:hAnsi="Times New Roman"/>
          <w:color w:val="000000"/>
          <w:sz w:val="28"/>
          <w:szCs w:val="28"/>
        </w:rPr>
        <w:lastRenderedPageBreak/>
        <w:t xml:space="preserve">правил использования лесов для ведения сельского хозяйства» и Приказом Федерального агентства лесного хозяйства Российской Федерации от 14.12.2010 г. № 485. </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освоения;</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D3037B"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D3037B" w:rsidRPr="008A472A" w:rsidRDefault="00D3037B" w:rsidP="00D3037B">
      <w:pPr>
        <w:spacing w:after="0" w:line="240" w:lineRule="auto"/>
        <w:ind w:firstLine="709"/>
        <w:jc w:val="both"/>
        <w:rPr>
          <w:rFonts w:ascii="Times New Roman" w:hAnsi="Times New Roman"/>
          <w:color w:val="000000"/>
          <w:sz w:val="28"/>
          <w:szCs w:val="28"/>
        </w:rPr>
      </w:pPr>
    </w:p>
    <w:p w:rsidR="00D3037B" w:rsidRPr="008A472A" w:rsidRDefault="00D3037B" w:rsidP="008746DE">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D3037B" w:rsidRDefault="00D3037B" w:rsidP="00D3037B">
      <w:pPr>
        <w:spacing w:after="0" w:line="240" w:lineRule="auto"/>
        <w:ind w:firstLine="709"/>
        <w:jc w:val="both"/>
        <w:rPr>
          <w:rFonts w:ascii="Times New Roman" w:hAnsi="Times New Roman"/>
          <w:color w:val="000000"/>
          <w:sz w:val="28"/>
          <w:szCs w:val="28"/>
        </w:rPr>
      </w:pP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-леса, имеющие научное или историческое значение;</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Pr>
          <w:rFonts w:ascii="Times New Roman" w:eastAsia="Times New Roman" w:hAnsi="Times New Roman"/>
          <w:sz w:val="28"/>
          <w:szCs w:val="28"/>
          <w:lang w:eastAsia="ru-RU"/>
        </w:rPr>
        <w:t>Урожайность сенокосов на территории лесничества</w:t>
      </w:r>
      <w:r w:rsidRPr="00A51C4E">
        <w:rPr>
          <w:rFonts w:ascii="Times New Roman" w:eastAsia="Times New Roman" w:hAnsi="Times New Roman"/>
          <w:sz w:val="28"/>
          <w:szCs w:val="28"/>
          <w:lang w:eastAsia="ru-RU"/>
        </w:rPr>
        <w:t xml:space="preserve"> в среднем 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D3037B" w:rsidRPr="008A472A" w:rsidRDefault="00D3037B" w:rsidP="00D3037B">
      <w:pPr>
        <w:spacing w:after="0" w:line="240" w:lineRule="auto"/>
        <w:ind w:firstLine="709"/>
        <w:jc w:val="both"/>
        <w:rPr>
          <w:rFonts w:ascii="Times New Roman" w:hAnsi="Times New Roman"/>
          <w:i/>
          <w:color w:val="000000"/>
          <w:sz w:val="28"/>
          <w:szCs w:val="28"/>
        </w:rPr>
      </w:pPr>
    </w:p>
    <w:p w:rsidR="00D3037B" w:rsidRPr="008A472A" w:rsidRDefault="00D3037B" w:rsidP="008746DE">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D3037B" w:rsidRPr="008A472A" w:rsidRDefault="00D3037B" w:rsidP="00D3037B">
      <w:pPr>
        <w:spacing w:after="0" w:line="240" w:lineRule="auto"/>
        <w:ind w:firstLine="709"/>
        <w:jc w:val="both"/>
        <w:rPr>
          <w:rFonts w:ascii="Times New Roman" w:hAnsi="Times New Roman"/>
          <w:i/>
          <w:color w:val="000000"/>
          <w:sz w:val="28"/>
          <w:szCs w:val="28"/>
        </w:rPr>
      </w:pPr>
    </w:p>
    <w:p w:rsidR="00D3037B" w:rsidRPr="004A1774" w:rsidRDefault="00D3037B" w:rsidP="00D3037B">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D3037B" w:rsidRPr="004A1774" w:rsidRDefault="00D3037B" w:rsidP="00D3037B">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D3037B" w:rsidRPr="004A1774" w:rsidRDefault="00D3037B" w:rsidP="00D303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D3037B" w:rsidRPr="004A1774" w:rsidRDefault="00D3037B" w:rsidP="00D303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D3037B" w:rsidRPr="004A1774" w:rsidRDefault="00D3037B" w:rsidP="00D303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D3037B" w:rsidRPr="004A1774" w:rsidRDefault="00D3037B" w:rsidP="00D303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D3037B" w:rsidRPr="004A1774" w:rsidRDefault="00D3037B" w:rsidP="00D3037B">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D3037B" w:rsidRPr="004A1774" w:rsidRDefault="00D3037B" w:rsidP="00D303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D3037B" w:rsidRPr="004A1774" w:rsidRDefault="00D3037B" w:rsidP="00D303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D3037B" w:rsidRPr="004A1774" w:rsidRDefault="00D3037B" w:rsidP="00D3037B">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8746DE" w:rsidRDefault="008746DE" w:rsidP="00D3037B">
      <w:pPr>
        <w:spacing w:after="0" w:line="240" w:lineRule="auto"/>
        <w:jc w:val="right"/>
        <w:rPr>
          <w:rFonts w:ascii="Times New Roman" w:hAnsi="Times New Roman"/>
          <w:color w:val="000000"/>
          <w:sz w:val="28"/>
          <w:szCs w:val="28"/>
        </w:rPr>
      </w:pPr>
    </w:p>
    <w:p w:rsidR="008746DE" w:rsidRDefault="008746DE" w:rsidP="00D3037B">
      <w:pPr>
        <w:spacing w:after="0" w:line="240" w:lineRule="auto"/>
        <w:jc w:val="right"/>
        <w:rPr>
          <w:rFonts w:ascii="Times New Roman" w:hAnsi="Times New Roman"/>
          <w:color w:val="000000"/>
          <w:sz w:val="28"/>
          <w:szCs w:val="28"/>
        </w:rPr>
      </w:pPr>
    </w:p>
    <w:p w:rsidR="008746DE" w:rsidRDefault="008746DE" w:rsidP="00D3037B">
      <w:pPr>
        <w:spacing w:after="0" w:line="240" w:lineRule="auto"/>
        <w:jc w:val="right"/>
        <w:rPr>
          <w:rFonts w:ascii="Times New Roman" w:hAnsi="Times New Roman"/>
          <w:color w:val="000000"/>
          <w:sz w:val="28"/>
          <w:szCs w:val="28"/>
        </w:rPr>
      </w:pPr>
    </w:p>
    <w:p w:rsidR="008746DE" w:rsidRDefault="008746DE" w:rsidP="00D3037B">
      <w:pPr>
        <w:spacing w:after="0" w:line="240" w:lineRule="auto"/>
        <w:jc w:val="right"/>
        <w:rPr>
          <w:rFonts w:ascii="Times New Roman" w:hAnsi="Times New Roman"/>
          <w:color w:val="000000"/>
          <w:sz w:val="28"/>
          <w:szCs w:val="28"/>
        </w:rPr>
      </w:pPr>
    </w:p>
    <w:p w:rsidR="008746DE" w:rsidRDefault="008746DE" w:rsidP="00D3037B">
      <w:pPr>
        <w:spacing w:after="0" w:line="240" w:lineRule="auto"/>
        <w:jc w:val="right"/>
        <w:rPr>
          <w:rFonts w:ascii="Times New Roman" w:hAnsi="Times New Roman"/>
          <w:color w:val="000000"/>
          <w:sz w:val="28"/>
          <w:szCs w:val="28"/>
        </w:rPr>
      </w:pPr>
    </w:p>
    <w:p w:rsidR="008746DE" w:rsidRDefault="008746DE" w:rsidP="00D3037B">
      <w:pPr>
        <w:spacing w:after="0" w:line="240" w:lineRule="auto"/>
        <w:jc w:val="right"/>
        <w:rPr>
          <w:rFonts w:ascii="Times New Roman" w:hAnsi="Times New Roman"/>
          <w:color w:val="000000"/>
          <w:sz w:val="28"/>
          <w:szCs w:val="28"/>
        </w:rPr>
      </w:pPr>
    </w:p>
    <w:p w:rsidR="00D3037B" w:rsidRDefault="00D3037B" w:rsidP="00D3037B">
      <w:pPr>
        <w:spacing w:after="0" w:line="240" w:lineRule="auto"/>
        <w:jc w:val="right"/>
        <w:rPr>
          <w:rFonts w:ascii="Times New Roman" w:hAnsi="Times New Roman"/>
          <w:color w:val="000000"/>
          <w:sz w:val="28"/>
          <w:szCs w:val="28"/>
        </w:rPr>
      </w:pPr>
      <w:r>
        <w:rPr>
          <w:rFonts w:ascii="Times New Roman" w:hAnsi="Times New Roman"/>
          <w:color w:val="000000"/>
          <w:sz w:val="28"/>
          <w:szCs w:val="28"/>
        </w:rPr>
        <w:lastRenderedPageBreak/>
        <w:t>Таблица 2.6.1</w:t>
      </w:r>
    </w:p>
    <w:p w:rsidR="00D3037B" w:rsidRPr="008A472A" w:rsidRDefault="00D3037B" w:rsidP="00D3037B">
      <w:pPr>
        <w:spacing w:after="0" w:line="240" w:lineRule="auto"/>
        <w:jc w:val="right"/>
        <w:rPr>
          <w:rFonts w:ascii="Times New Roman" w:hAnsi="Times New Roman"/>
          <w:color w:val="000000"/>
          <w:sz w:val="28"/>
          <w:szCs w:val="28"/>
        </w:rPr>
      </w:pPr>
    </w:p>
    <w:p w:rsidR="00D3037B" w:rsidRPr="008A472A" w:rsidRDefault="00D3037B" w:rsidP="00D3037B">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D3037B" w:rsidRPr="008A472A" w:rsidRDefault="00D3037B" w:rsidP="00D3037B">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D3037B" w:rsidRPr="008A472A" w:rsidRDefault="00D3037B" w:rsidP="00D3037B">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D3037B" w:rsidRPr="008A472A" w:rsidTr="007F7398">
        <w:tc>
          <w:tcPr>
            <w:tcW w:w="817" w:type="dxa"/>
            <w:tcBorders>
              <w:bottom w:val="double" w:sz="4" w:space="0" w:color="000000"/>
            </w:tcBorders>
            <w:vAlign w:val="center"/>
          </w:tcPr>
          <w:p w:rsidR="00D3037B" w:rsidRPr="008A472A" w:rsidRDefault="00D3037B" w:rsidP="007F739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D3037B" w:rsidRPr="008A472A" w:rsidRDefault="00D3037B" w:rsidP="007F739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D3037B" w:rsidRPr="008A472A" w:rsidRDefault="00D3037B" w:rsidP="007F739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D3037B" w:rsidRPr="008A472A" w:rsidRDefault="00D3037B" w:rsidP="007F739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D3037B" w:rsidRPr="008A472A" w:rsidTr="007F7398">
        <w:tc>
          <w:tcPr>
            <w:tcW w:w="817" w:type="dxa"/>
            <w:tcBorders>
              <w:top w:val="double" w:sz="4" w:space="0" w:color="000000"/>
              <w:bottom w:val="double" w:sz="4" w:space="0" w:color="000000"/>
            </w:tcBorders>
            <w:vAlign w:val="center"/>
          </w:tcPr>
          <w:p w:rsidR="00D3037B" w:rsidRPr="008A472A" w:rsidRDefault="00D3037B" w:rsidP="007F739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D3037B" w:rsidRPr="008A472A" w:rsidRDefault="00D3037B" w:rsidP="007F739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D3037B" w:rsidRPr="008A472A" w:rsidRDefault="00D3037B" w:rsidP="007F739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D3037B" w:rsidRPr="008A472A" w:rsidTr="007F7398">
        <w:tc>
          <w:tcPr>
            <w:tcW w:w="817" w:type="dxa"/>
            <w:tcBorders>
              <w:top w:val="double" w:sz="4" w:space="0" w:color="000000"/>
            </w:tcBorders>
            <w:vAlign w:val="center"/>
          </w:tcPr>
          <w:p w:rsidR="00D3037B" w:rsidRPr="008A472A" w:rsidRDefault="00D3037B" w:rsidP="007F739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D3037B" w:rsidRPr="008A472A" w:rsidRDefault="00D3037B" w:rsidP="007F739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полнотой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D3037B" w:rsidRPr="008A472A" w:rsidRDefault="00D3037B" w:rsidP="007F739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D3037B" w:rsidRPr="008A472A" w:rsidTr="007F7398">
        <w:tc>
          <w:tcPr>
            <w:tcW w:w="817" w:type="dxa"/>
            <w:vAlign w:val="center"/>
          </w:tcPr>
          <w:p w:rsidR="00D3037B" w:rsidRPr="008A472A" w:rsidRDefault="00D3037B" w:rsidP="007F739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D3037B" w:rsidRPr="008A472A" w:rsidRDefault="00D3037B" w:rsidP="007F739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D3037B" w:rsidRPr="008A472A" w:rsidRDefault="00D3037B" w:rsidP="007F739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D3037B" w:rsidRPr="008A472A" w:rsidTr="007F7398">
        <w:tc>
          <w:tcPr>
            <w:tcW w:w="817" w:type="dxa"/>
            <w:vAlign w:val="center"/>
          </w:tcPr>
          <w:p w:rsidR="00D3037B" w:rsidRPr="008A472A" w:rsidRDefault="00D3037B" w:rsidP="007F739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D3037B" w:rsidRPr="008A472A" w:rsidRDefault="00D3037B" w:rsidP="007F739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D3037B" w:rsidRPr="008A472A" w:rsidRDefault="00D3037B" w:rsidP="007F739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D3037B" w:rsidRPr="008A472A" w:rsidTr="007F7398">
        <w:tc>
          <w:tcPr>
            <w:tcW w:w="817" w:type="dxa"/>
            <w:vAlign w:val="center"/>
          </w:tcPr>
          <w:p w:rsidR="00D3037B" w:rsidRPr="008A472A" w:rsidRDefault="00D3037B" w:rsidP="007F739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D3037B" w:rsidRPr="008A472A" w:rsidRDefault="00D3037B" w:rsidP="007F739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tc>
        <w:tc>
          <w:tcPr>
            <w:tcW w:w="2743" w:type="dxa"/>
            <w:vAlign w:val="center"/>
          </w:tcPr>
          <w:p w:rsidR="00D3037B" w:rsidRPr="008A472A" w:rsidRDefault="00D3037B" w:rsidP="007F739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D3037B" w:rsidRPr="008A472A" w:rsidRDefault="00D3037B" w:rsidP="00D3037B">
      <w:pPr>
        <w:spacing w:after="0" w:line="240" w:lineRule="auto"/>
        <w:ind w:firstLine="709"/>
        <w:jc w:val="both"/>
        <w:rPr>
          <w:rFonts w:ascii="Times New Roman" w:hAnsi="Times New Roman"/>
          <w:color w:val="000000"/>
          <w:sz w:val="28"/>
          <w:szCs w:val="28"/>
        </w:rPr>
      </w:pPr>
    </w:p>
    <w:p w:rsidR="00D3037B" w:rsidRPr="008A472A" w:rsidRDefault="00D3037B" w:rsidP="00D3037B">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716869" w:rsidRDefault="00716869" w:rsidP="00D3037B">
      <w:pPr>
        <w:spacing w:after="0" w:line="240" w:lineRule="auto"/>
        <w:ind w:firstLine="709"/>
        <w:jc w:val="both"/>
        <w:rPr>
          <w:rFonts w:ascii="Times New Roman" w:hAnsi="Times New Roman"/>
          <w:i/>
          <w:color w:val="000000"/>
          <w:sz w:val="28"/>
          <w:szCs w:val="28"/>
        </w:rPr>
      </w:pPr>
    </w:p>
    <w:p w:rsidR="00D3037B" w:rsidRPr="008746DE" w:rsidRDefault="00D3037B" w:rsidP="008746DE">
      <w:pPr>
        <w:spacing w:after="0" w:line="240" w:lineRule="auto"/>
        <w:jc w:val="center"/>
        <w:rPr>
          <w:rFonts w:ascii="Times New Roman" w:hAnsi="Times New Roman"/>
          <w:i/>
          <w:color w:val="000000"/>
          <w:sz w:val="28"/>
          <w:szCs w:val="28"/>
          <w:u w:val="single"/>
        </w:rPr>
      </w:pPr>
      <w:r w:rsidRPr="008746DE">
        <w:rPr>
          <w:rFonts w:ascii="Times New Roman" w:hAnsi="Times New Roman"/>
          <w:i/>
          <w:color w:val="000000"/>
          <w:sz w:val="28"/>
          <w:szCs w:val="28"/>
          <w:u w:val="single"/>
        </w:rPr>
        <w:t>Пчеловодство</w:t>
      </w:r>
    </w:p>
    <w:p w:rsidR="00D3037B" w:rsidRPr="008A472A" w:rsidRDefault="00D3037B" w:rsidP="00D3037B">
      <w:pPr>
        <w:spacing w:after="0" w:line="240" w:lineRule="auto"/>
        <w:ind w:firstLine="709"/>
        <w:jc w:val="both"/>
        <w:rPr>
          <w:rFonts w:ascii="Times New Roman" w:hAnsi="Times New Roman"/>
          <w:i/>
          <w:color w:val="000000"/>
          <w:sz w:val="28"/>
          <w:szCs w:val="28"/>
        </w:rPr>
      </w:pPr>
    </w:p>
    <w:p w:rsidR="00D3037B" w:rsidRDefault="00D3037B" w:rsidP="00D3037B">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D3037B" w:rsidRPr="00111258"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D3037B" w:rsidRDefault="00D3037B" w:rsidP="00D3037B">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D3037B" w:rsidRPr="00B65A49" w:rsidRDefault="00D3037B" w:rsidP="00D3037B">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сле</w:t>
      </w:r>
      <w:r w:rsidRPr="00B65A49">
        <w:rPr>
          <w:rFonts w:ascii="Times New Roman" w:eastAsia="Times New Roman" w:hAnsi="Times New Roman"/>
          <w:sz w:val="28"/>
          <w:szCs w:val="28"/>
          <w:lang w:eastAsia="ru-RU"/>
        </w:rPr>
        <w:lastRenderedPageBreak/>
        <w:t>дует отнести к оперативному планированию, не нуждающемуся в регулировании.</w:t>
      </w:r>
    </w:p>
    <w:p w:rsidR="00D3037B" w:rsidRPr="00B65A49" w:rsidRDefault="00D3037B" w:rsidP="00D3037B">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D3037B" w:rsidRPr="008A472A" w:rsidRDefault="00D3037B" w:rsidP="00D3037B">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D3037B" w:rsidRPr="00CB262F" w:rsidRDefault="00D3037B" w:rsidP="00D3037B">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D3037B" w:rsidRPr="008A472A" w:rsidRDefault="00D3037B" w:rsidP="00D3037B">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D3037B" w:rsidRPr="008A472A" w:rsidRDefault="00D3037B" w:rsidP="00D3037B">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D3037B" w:rsidRPr="009C6873" w:rsidRDefault="00D3037B" w:rsidP="00D3037B">
      <w:pPr>
        <w:spacing w:after="0" w:line="240" w:lineRule="auto"/>
        <w:rPr>
          <w:rFonts w:ascii="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D3037B" w:rsidRPr="00EA0912" w:rsidTr="00716869">
        <w:trPr>
          <w:tblHeader/>
        </w:trPr>
        <w:tc>
          <w:tcPr>
            <w:tcW w:w="4543" w:type="dxa"/>
            <w:tcBorders>
              <w:bottom w:val="double" w:sz="4" w:space="0" w:color="auto"/>
            </w:tcBorders>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Наименование медоносных растений</w:t>
            </w:r>
          </w:p>
        </w:tc>
        <w:tc>
          <w:tcPr>
            <w:tcW w:w="4757" w:type="dxa"/>
            <w:tcBorders>
              <w:bottom w:val="double" w:sz="4" w:space="0" w:color="auto"/>
            </w:tcBorders>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Медопродуктивность в переводе на полное покрытие нектара кг/га</w:t>
            </w:r>
          </w:p>
        </w:tc>
      </w:tr>
      <w:tr w:rsidR="00D3037B" w:rsidRPr="00EA0912" w:rsidTr="00716869">
        <w:trPr>
          <w:tblHeader/>
        </w:trPr>
        <w:tc>
          <w:tcPr>
            <w:tcW w:w="4543" w:type="dxa"/>
            <w:tcBorders>
              <w:top w:val="double" w:sz="4" w:space="0" w:color="auto"/>
              <w:bottom w:val="double" w:sz="4" w:space="0" w:color="auto"/>
            </w:tcBorders>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1</w:t>
            </w:r>
          </w:p>
        </w:tc>
        <w:tc>
          <w:tcPr>
            <w:tcW w:w="4757" w:type="dxa"/>
            <w:tcBorders>
              <w:top w:val="double" w:sz="4" w:space="0" w:color="auto"/>
              <w:bottom w:val="double" w:sz="4" w:space="0" w:color="auto"/>
            </w:tcBorders>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2</w:t>
            </w:r>
          </w:p>
        </w:tc>
      </w:tr>
      <w:tr w:rsidR="00D3037B" w:rsidRPr="00EA0912" w:rsidTr="007F7398">
        <w:tc>
          <w:tcPr>
            <w:tcW w:w="4543" w:type="dxa"/>
            <w:tcBorders>
              <w:top w:val="double" w:sz="4" w:space="0" w:color="auto"/>
            </w:tcBorders>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Липа</w:t>
            </w:r>
          </w:p>
        </w:tc>
        <w:tc>
          <w:tcPr>
            <w:tcW w:w="4757" w:type="dxa"/>
            <w:tcBorders>
              <w:top w:val="double" w:sz="4" w:space="0" w:color="auto"/>
            </w:tcBorders>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500</w:t>
            </w:r>
          </w:p>
        </w:tc>
      </w:tr>
      <w:tr w:rsidR="00D3037B" w:rsidRPr="00EA0912" w:rsidTr="007F7398">
        <w:tc>
          <w:tcPr>
            <w:tcW w:w="4543" w:type="dxa"/>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Акация белая</w:t>
            </w:r>
          </w:p>
        </w:tc>
        <w:tc>
          <w:tcPr>
            <w:tcW w:w="4757" w:type="dxa"/>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400</w:t>
            </w:r>
          </w:p>
        </w:tc>
      </w:tr>
      <w:tr w:rsidR="00D3037B" w:rsidRPr="00EA0912" w:rsidTr="007F7398">
        <w:tc>
          <w:tcPr>
            <w:tcW w:w="4543" w:type="dxa"/>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Клены</w:t>
            </w:r>
          </w:p>
        </w:tc>
        <w:tc>
          <w:tcPr>
            <w:tcW w:w="4757" w:type="dxa"/>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150</w:t>
            </w:r>
          </w:p>
        </w:tc>
      </w:tr>
      <w:tr w:rsidR="00D3037B" w:rsidRPr="00EA0912" w:rsidTr="007F7398">
        <w:tc>
          <w:tcPr>
            <w:tcW w:w="4543" w:type="dxa"/>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Ива</w:t>
            </w:r>
          </w:p>
        </w:tc>
        <w:tc>
          <w:tcPr>
            <w:tcW w:w="4757" w:type="dxa"/>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150</w:t>
            </w:r>
          </w:p>
        </w:tc>
      </w:tr>
      <w:tr w:rsidR="00D3037B" w:rsidRPr="00EA0912" w:rsidTr="007F7398">
        <w:tc>
          <w:tcPr>
            <w:tcW w:w="4543" w:type="dxa"/>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Груша обыкновенная</w:t>
            </w:r>
          </w:p>
        </w:tc>
        <w:tc>
          <w:tcPr>
            <w:tcW w:w="4757" w:type="dxa"/>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50</w:t>
            </w:r>
          </w:p>
        </w:tc>
      </w:tr>
      <w:tr w:rsidR="00D3037B" w:rsidRPr="00EA0912" w:rsidTr="007F7398">
        <w:tc>
          <w:tcPr>
            <w:tcW w:w="4543" w:type="dxa"/>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Яблоня</w:t>
            </w:r>
          </w:p>
        </w:tc>
        <w:tc>
          <w:tcPr>
            <w:tcW w:w="4757" w:type="dxa"/>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50</w:t>
            </w:r>
          </w:p>
        </w:tc>
      </w:tr>
      <w:tr w:rsidR="00D3037B" w:rsidRPr="00EA0912" w:rsidTr="007F7398">
        <w:tc>
          <w:tcPr>
            <w:tcW w:w="4543" w:type="dxa"/>
            <w:tcBorders>
              <w:top w:val="single" w:sz="4" w:space="0" w:color="auto"/>
              <w:left w:val="single" w:sz="4" w:space="0" w:color="auto"/>
              <w:bottom w:val="single" w:sz="4" w:space="0" w:color="auto"/>
              <w:right w:val="single" w:sz="4" w:space="0" w:color="auto"/>
            </w:tcBorders>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Наименование медоносных растений</w:t>
            </w:r>
          </w:p>
        </w:tc>
        <w:tc>
          <w:tcPr>
            <w:tcW w:w="4757" w:type="dxa"/>
            <w:tcBorders>
              <w:top w:val="single" w:sz="4" w:space="0" w:color="auto"/>
              <w:left w:val="single" w:sz="4" w:space="0" w:color="auto"/>
              <w:bottom w:val="single" w:sz="4" w:space="0" w:color="auto"/>
              <w:right w:val="single" w:sz="4" w:space="0" w:color="auto"/>
            </w:tcBorders>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Медопродуктивность в переводе на полное покрытие нектара кг/га</w:t>
            </w:r>
          </w:p>
        </w:tc>
      </w:tr>
      <w:tr w:rsidR="00D3037B" w:rsidRPr="00EA0912" w:rsidTr="007F7398">
        <w:tc>
          <w:tcPr>
            <w:tcW w:w="4543" w:type="dxa"/>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Вишня птичья</w:t>
            </w:r>
          </w:p>
        </w:tc>
        <w:tc>
          <w:tcPr>
            <w:tcW w:w="4757" w:type="dxa"/>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40</w:t>
            </w:r>
          </w:p>
        </w:tc>
      </w:tr>
      <w:tr w:rsidR="00D3037B" w:rsidRPr="00EA0912" w:rsidTr="007F7398">
        <w:tc>
          <w:tcPr>
            <w:tcW w:w="4543" w:type="dxa"/>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Слива</w:t>
            </w:r>
          </w:p>
        </w:tc>
        <w:tc>
          <w:tcPr>
            <w:tcW w:w="4757" w:type="dxa"/>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20</w:t>
            </w:r>
          </w:p>
        </w:tc>
      </w:tr>
      <w:tr w:rsidR="00D3037B" w:rsidRPr="00EA0912" w:rsidTr="007F7398">
        <w:tc>
          <w:tcPr>
            <w:tcW w:w="4543" w:type="dxa"/>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Кустарники – медоносы (средняя)в. т.ч:</w:t>
            </w:r>
          </w:p>
        </w:tc>
        <w:tc>
          <w:tcPr>
            <w:tcW w:w="4757" w:type="dxa"/>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25</w:t>
            </w:r>
          </w:p>
        </w:tc>
      </w:tr>
      <w:tr w:rsidR="00D3037B" w:rsidRPr="00EA0912" w:rsidTr="007F7398">
        <w:tc>
          <w:tcPr>
            <w:tcW w:w="4543" w:type="dxa"/>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Малина</w:t>
            </w:r>
          </w:p>
        </w:tc>
        <w:tc>
          <w:tcPr>
            <w:tcW w:w="4757" w:type="dxa"/>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100</w:t>
            </w:r>
          </w:p>
        </w:tc>
      </w:tr>
      <w:tr w:rsidR="00D3037B" w:rsidRPr="00EA0912" w:rsidTr="007F7398">
        <w:tc>
          <w:tcPr>
            <w:tcW w:w="4543" w:type="dxa"/>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Смородина</w:t>
            </w:r>
          </w:p>
        </w:tc>
        <w:tc>
          <w:tcPr>
            <w:tcW w:w="4757" w:type="dxa"/>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35</w:t>
            </w:r>
          </w:p>
        </w:tc>
      </w:tr>
      <w:tr w:rsidR="00D3037B" w:rsidRPr="00EA0912" w:rsidTr="007F7398">
        <w:tc>
          <w:tcPr>
            <w:tcW w:w="4543" w:type="dxa"/>
          </w:tcPr>
          <w:p w:rsidR="00D3037B" w:rsidRPr="00EA0912" w:rsidRDefault="00D3037B" w:rsidP="007F7398">
            <w:pPr>
              <w:spacing w:after="0" w:line="240" w:lineRule="auto"/>
              <w:rPr>
                <w:rFonts w:ascii="Times New Roman" w:hAnsi="Times New Roman"/>
                <w:sz w:val="28"/>
                <w:szCs w:val="28"/>
                <w:lang w:eastAsia="ru-RU"/>
              </w:rPr>
            </w:pPr>
            <w:r w:rsidRPr="00EA0912">
              <w:rPr>
                <w:rFonts w:ascii="Times New Roman" w:hAnsi="Times New Roman"/>
                <w:sz w:val="28"/>
                <w:szCs w:val="28"/>
                <w:lang w:eastAsia="ru-RU"/>
              </w:rPr>
              <w:t>Медоносы на сенокосах, прогалинах, вырубках (средняя медопродуктивность)</w:t>
            </w:r>
          </w:p>
        </w:tc>
        <w:tc>
          <w:tcPr>
            <w:tcW w:w="4757" w:type="dxa"/>
          </w:tcPr>
          <w:p w:rsidR="00D3037B" w:rsidRPr="00EA0912" w:rsidRDefault="00D3037B" w:rsidP="007F7398">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25</w:t>
            </w:r>
          </w:p>
        </w:tc>
      </w:tr>
    </w:tbl>
    <w:p w:rsidR="00D3037B" w:rsidRPr="00EA0912" w:rsidRDefault="00D3037B" w:rsidP="00D3037B">
      <w:pPr>
        <w:spacing w:after="0" w:line="240" w:lineRule="auto"/>
        <w:rPr>
          <w:rFonts w:ascii="Times New Roman" w:hAnsi="Times New Roman"/>
          <w:color w:val="000000"/>
          <w:sz w:val="28"/>
          <w:szCs w:val="28"/>
        </w:rPr>
      </w:pPr>
    </w:p>
    <w:p w:rsidR="008746DE" w:rsidRDefault="008746DE" w:rsidP="00D3037B">
      <w:pPr>
        <w:spacing w:after="0" w:line="240" w:lineRule="auto"/>
        <w:jc w:val="right"/>
        <w:rPr>
          <w:rFonts w:ascii="Times New Roman" w:hAnsi="Times New Roman"/>
          <w:sz w:val="28"/>
          <w:szCs w:val="28"/>
          <w:lang w:eastAsia="ru-RU"/>
        </w:rPr>
      </w:pPr>
    </w:p>
    <w:p w:rsidR="008746DE" w:rsidRDefault="008746DE" w:rsidP="00D3037B">
      <w:pPr>
        <w:spacing w:after="0" w:line="240" w:lineRule="auto"/>
        <w:jc w:val="right"/>
        <w:rPr>
          <w:rFonts w:ascii="Times New Roman" w:hAnsi="Times New Roman"/>
          <w:sz w:val="28"/>
          <w:szCs w:val="28"/>
          <w:lang w:eastAsia="ru-RU"/>
        </w:rPr>
      </w:pPr>
    </w:p>
    <w:p w:rsidR="008746DE" w:rsidRDefault="008746DE" w:rsidP="00D3037B">
      <w:pPr>
        <w:spacing w:after="0" w:line="240" w:lineRule="auto"/>
        <w:jc w:val="right"/>
        <w:rPr>
          <w:rFonts w:ascii="Times New Roman" w:hAnsi="Times New Roman"/>
          <w:sz w:val="28"/>
          <w:szCs w:val="28"/>
          <w:lang w:eastAsia="ru-RU"/>
        </w:rPr>
      </w:pPr>
    </w:p>
    <w:p w:rsidR="00D3037B" w:rsidRPr="00EA0912" w:rsidRDefault="00D3037B" w:rsidP="00D3037B">
      <w:pPr>
        <w:spacing w:after="0" w:line="240" w:lineRule="auto"/>
        <w:jc w:val="right"/>
        <w:rPr>
          <w:rFonts w:ascii="Times New Roman" w:hAnsi="Times New Roman"/>
          <w:sz w:val="28"/>
          <w:szCs w:val="28"/>
          <w:lang w:eastAsia="ru-RU"/>
        </w:rPr>
      </w:pPr>
      <w:r w:rsidRPr="00EA0912">
        <w:rPr>
          <w:rFonts w:ascii="Times New Roman" w:hAnsi="Times New Roman"/>
          <w:sz w:val="28"/>
          <w:szCs w:val="28"/>
          <w:lang w:eastAsia="ru-RU"/>
        </w:rPr>
        <w:lastRenderedPageBreak/>
        <w:t>Таблица 2.6.3</w:t>
      </w:r>
    </w:p>
    <w:p w:rsidR="00D3037B" w:rsidRPr="00EA0912" w:rsidRDefault="00D3037B" w:rsidP="00D3037B">
      <w:pPr>
        <w:spacing w:after="0" w:line="240" w:lineRule="auto"/>
        <w:jc w:val="center"/>
        <w:rPr>
          <w:rFonts w:ascii="Times New Roman" w:hAnsi="Times New Roman"/>
          <w:sz w:val="28"/>
          <w:szCs w:val="28"/>
          <w:lang w:eastAsia="ru-RU"/>
        </w:rPr>
      </w:pPr>
      <w:r w:rsidRPr="00EA0912">
        <w:rPr>
          <w:rFonts w:ascii="Times New Roman" w:hAnsi="Times New Roman"/>
          <w:sz w:val="28"/>
          <w:szCs w:val="28"/>
          <w:lang w:eastAsia="ru-RU"/>
        </w:rPr>
        <w:t>Потребность в нектаре 1 пчелосемьи и возможный выход товарного меда и воска с 1 пчелосемьи</w:t>
      </w:r>
    </w:p>
    <w:p w:rsidR="00D3037B" w:rsidRPr="00EA0912" w:rsidRDefault="00D3037B" w:rsidP="00D3037B">
      <w:pPr>
        <w:spacing w:after="0" w:line="240" w:lineRule="auto"/>
        <w:rPr>
          <w:rFonts w:ascii="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D3037B" w:rsidRPr="00EA0912" w:rsidTr="007F7398">
        <w:tc>
          <w:tcPr>
            <w:tcW w:w="4757" w:type="dxa"/>
            <w:vMerge w:val="restart"/>
          </w:tcPr>
          <w:p w:rsidR="00D3037B" w:rsidRPr="00EA0912" w:rsidRDefault="00D3037B" w:rsidP="007F7398">
            <w:pPr>
              <w:spacing w:after="0" w:line="240" w:lineRule="auto"/>
              <w:jc w:val="center"/>
              <w:rPr>
                <w:rFonts w:ascii="Times New Roman" w:hAnsi="Times New Roman"/>
                <w:sz w:val="24"/>
                <w:szCs w:val="24"/>
                <w:lang w:eastAsia="ru-RU"/>
              </w:rPr>
            </w:pPr>
            <w:r w:rsidRPr="00EA0912">
              <w:rPr>
                <w:rFonts w:ascii="Times New Roman" w:hAnsi="Times New Roman"/>
                <w:sz w:val="24"/>
                <w:szCs w:val="24"/>
                <w:lang w:eastAsia="ru-RU"/>
              </w:rPr>
              <w:t>Потребность в нектаре 1 пчелосемьи, кг</w:t>
            </w:r>
          </w:p>
        </w:tc>
        <w:tc>
          <w:tcPr>
            <w:tcW w:w="4757" w:type="dxa"/>
            <w:gridSpan w:val="2"/>
          </w:tcPr>
          <w:p w:rsidR="00D3037B" w:rsidRPr="00EA0912" w:rsidRDefault="00D3037B" w:rsidP="007F7398">
            <w:pPr>
              <w:spacing w:after="0" w:line="240" w:lineRule="auto"/>
              <w:jc w:val="center"/>
              <w:rPr>
                <w:rFonts w:ascii="Times New Roman" w:hAnsi="Times New Roman"/>
                <w:sz w:val="24"/>
                <w:szCs w:val="24"/>
                <w:lang w:eastAsia="ru-RU"/>
              </w:rPr>
            </w:pPr>
            <w:r w:rsidRPr="00EA0912">
              <w:rPr>
                <w:rFonts w:ascii="Times New Roman" w:hAnsi="Times New Roman"/>
                <w:sz w:val="24"/>
                <w:szCs w:val="24"/>
                <w:lang w:eastAsia="ru-RU"/>
              </w:rPr>
              <w:t>Средняя норма сбора, товарного меда и воска 1 пчелосемьи</w:t>
            </w:r>
          </w:p>
        </w:tc>
      </w:tr>
      <w:tr w:rsidR="00D3037B" w:rsidRPr="00EA0912" w:rsidTr="007F7398">
        <w:tc>
          <w:tcPr>
            <w:tcW w:w="4757" w:type="dxa"/>
            <w:vMerge/>
          </w:tcPr>
          <w:p w:rsidR="00D3037B" w:rsidRPr="00EA0912" w:rsidRDefault="00D3037B" w:rsidP="007F7398">
            <w:pPr>
              <w:spacing w:after="0" w:line="240" w:lineRule="auto"/>
              <w:jc w:val="center"/>
              <w:rPr>
                <w:rFonts w:ascii="Times New Roman" w:hAnsi="Times New Roman"/>
                <w:sz w:val="24"/>
                <w:szCs w:val="24"/>
                <w:lang w:eastAsia="ru-RU"/>
              </w:rPr>
            </w:pPr>
          </w:p>
        </w:tc>
        <w:tc>
          <w:tcPr>
            <w:tcW w:w="2370" w:type="dxa"/>
          </w:tcPr>
          <w:p w:rsidR="00D3037B" w:rsidRPr="00EA0912" w:rsidRDefault="00D3037B" w:rsidP="007F7398">
            <w:pPr>
              <w:spacing w:after="0" w:line="240" w:lineRule="auto"/>
              <w:jc w:val="center"/>
              <w:rPr>
                <w:rFonts w:ascii="Times New Roman" w:hAnsi="Times New Roman"/>
                <w:sz w:val="24"/>
                <w:szCs w:val="24"/>
                <w:lang w:eastAsia="ru-RU"/>
              </w:rPr>
            </w:pPr>
            <w:r w:rsidRPr="00EA0912">
              <w:rPr>
                <w:rFonts w:ascii="Times New Roman" w:hAnsi="Times New Roman"/>
                <w:sz w:val="24"/>
                <w:szCs w:val="24"/>
                <w:lang w:eastAsia="ru-RU"/>
              </w:rPr>
              <w:t>меда, кг</w:t>
            </w:r>
          </w:p>
        </w:tc>
        <w:tc>
          <w:tcPr>
            <w:tcW w:w="2387" w:type="dxa"/>
          </w:tcPr>
          <w:p w:rsidR="00D3037B" w:rsidRPr="00EA0912" w:rsidRDefault="00D3037B" w:rsidP="007F7398">
            <w:pPr>
              <w:spacing w:after="0" w:line="240" w:lineRule="auto"/>
              <w:jc w:val="center"/>
              <w:rPr>
                <w:rFonts w:ascii="Times New Roman" w:hAnsi="Times New Roman"/>
                <w:sz w:val="24"/>
                <w:szCs w:val="24"/>
                <w:lang w:eastAsia="ru-RU"/>
              </w:rPr>
            </w:pPr>
            <w:r w:rsidRPr="00EA0912">
              <w:rPr>
                <w:rFonts w:ascii="Times New Roman" w:hAnsi="Times New Roman"/>
                <w:sz w:val="24"/>
                <w:szCs w:val="24"/>
                <w:lang w:eastAsia="ru-RU"/>
              </w:rPr>
              <w:t>воска, кг</w:t>
            </w:r>
          </w:p>
        </w:tc>
      </w:tr>
      <w:tr w:rsidR="00D3037B" w:rsidRPr="0027367D" w:rsidTr="007F7398">
        <w:tc>
          <w:tcPr>
            <w:tcW w:w="4757" w:type="dxa"/>
          </w:tcPr>
          <w:p w:rsidR="00D3037B" w:rsidRPr="00EA0912" w:rsidRDefault="00D3037B" w:rsidP="007F7398">
            <w:pPr>
              <w:spacing w:after="0" w:line="240" w:lineRule="auto"/>
              <w:jc w:val="center"/>
              <w:rPr>
                <w:rFonts w:ascii="Times New Roman" w:hAnsi="Times New Roman"/>
                <w:sz w:val="24"/>
                <w:szCs w:val="24"/>
                <w:lang w:eastAsia="ru-RU"/>
              </w:rPr>
            </w:pPr>
            <w:r w:rsidRPr="00EA0912">
              <w:rPr>
                <w:rFonts w:ascii="Times New Roman" w:hAnsi="Times New Roman"/>
                <w:sz w:val="24"/>
                <w:szCs w:val="24"/>
                <w:lang w:eastAsia="ru-RU"/>
              </w:rPr>
              <w:t>120</w:t>
            </w:r>
          </w:p>
        </w:tc>
        <w:tc>
          <w:tcPr>
            <w:tcW w:w="2370" w:type="dxa"/>
          </w:tcPr>
          <w:p w:rsidR="00D3037B" w:rsidRPr="00EA0912" w:rsidRDefault="00D3037B" w:rsidP="007F7398">
            <w:pPr>
              <w:spacing w:after="0" w:line="240" w:lineRule="auto"/>
              <w:jc w:val="center"/>
              <w:rPr>
                <w:rFonts w:ascii="Times New Roman" w:hAnsi="Times New Roman"/>
                <w:sz w:val="24"/>
                <w:szCs w:val="24"/>
                <w:lang w:eastAsia="ru-RU"/>
              </w:rPr>
            </w:pPr>
            <w:r w:rsidRPr="00EA0912">
              <w:rPr>
                <w:rFonts w:ascii="Times New Roman" w:hAnsi="Times New Roman"/>
                <w:sz w:val="24"/>
                <w:szCs w:val="24"/>
                <w:lang w:eastAsia="ru-RU"/>
              </w:rPr>
              <w:t>15</w:t>
            </w:r>
          </w:p>
        </w:tc>
        <w:tc>
          <w:tcPr>
            <w:tcW w:w="2387" w:type="dxa"/>
          </w:tcPr>
          <w:p w:rsidR="00D3037B" w:rsidRPr="0027367D" w:rsidRDefault="00D3037B" w:rsidP="007F7398">
            <w:pPr>
              <w:spacing w:after="0" w:line="240" w:lineRule="auto"/>
              <w:jc w:val="center"/>
              <w:rPr>
                <w:rFonts w:ascii="Times New Roman" w:hAnsi="Times New Roman"/>
                <w:sz w:val="24"/>
                <w:szCs w:val="24"/>
                <w:lang w:eastAsia="ru-RU"/>
              </w:rPr>
            </w:pPr>
            <w:r w:rsidRPr="00EA0912">
              <w:rPr>
                <w:rFonts w:ascii="Times New Roman" w:hAnsi="Times New Roman"/>
                <w:sz w:val="24"/>
                <w:szCs w:val="24"/>
                <w:lang w:eastAsia="ru-RU"/>
              </w:rPr>
              <w:t>1</w:t>
            </w:r>
          </w:p>
        </w:tc>
      </w:tr>
    </w:tbl>
    <w:p w:rsidR="00D3037B" w:rsidRPr="008A472A" w:rsidRDefault="00D3037B" w:rsidP="00D3037B">
      <w:pPr>
        <w:spacing w:after="0" w:line="240" w:lineRule="auto"/>
        <w:rPr>
          <w:rFonts w:ascii="Times New Roman" w:hAnsi="Times New Roman"/>
          <w:color w:val="000000"/>
          <w:sz w:val="28"/>
          <w:szCs w:val="28"/>
        </w:rPr>
      </w:pPr>
    </w:p>
    <w:p w:rsidR="00D3037B" w:rsidRPr="008A472A" w:rsidRDefault="00D3037B" w:rsidP="008746DE">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D3037B" w:rsidRPr="008A472A" w:rsidRDefault="00D3037B" w:rsidP="008746DE">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D3037B" w:rsidRPr="008A472A" w:rsidRDefault="00D3037B" w:rsidP="00D3037B">
      <w:pPr>
        <w:spacing w:after="0" w:line="240" w:lineRule="auto"/>
        <w:ind w:firstLine="709"/>
        <w:rPr>
          <w:rFonts w:ascii="Times New Roman" w:hAnsi="Times New Roman"/>
          <w:i/>
          <w:sz w:val="28"/>
          <w:szCs w:val="28"/>
          <w:u w:val="single"/>
        </w:rPr>
      </w:pP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716869" w:rsidRDefault="00716869" w:rsidP="008746DE">
      <w:pPr>
        <w:spacing w:after="0" w:line="240" w:lineRule="auto"/>
        <w:rPr>
          <w:rFonts w:ascii="Times New Roman" w:hAnsi="Times New Roman"/>
          <w:sz w:val="28"/>
          <w:szCs w:val="28"/>
        </w:rPr>
      </w:pPr>
    </w:p>
    <w:p w:rsidR="00D3037B" w:rsidRPr="008A472A" w:rsidRDefault="00D3037B" w:rsidP="00D3037B">
      <w:pPr>
        <w:spacing w:after="0" w:line="240" w:lineRule="auto"/>
        <w:jc w:val="right"/>
        <w:rPr>
          <w:rFonts w:ascii="Times New Roman" w:hAnsi="Times New Roman"/>
          <w:sz w:val="28"/>
          <w:szCs w:val="28"/>
        </w:rPr>
      </w:pPr>
      <w:r>
        <w:rPr>
          <w:rFonts w:ascii="Times New Roman" w:hAnsi="Times New Roman"/>
          <w:sz w:val="28"/>
          <w:szCs w:val="28"/>
        </w:rPr>
        <w:t>Таблица 2.6.4</w:t>
      </w:r>
    </w:p>
    <w:p w:rsidR="00D3037B" w:rsidRPr="008A472A" w:rsidRDefault="00D3037B" w:rsidP="00D3037B">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D3037B" w:rsidRPr="008A472A" w:rsidRDefault="00D3037B" w:rsidP="00D3037B">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D3037B" w:rsidRPr="00B65A49" w:rsidRDefault="00D3037B" w:rsidP="00D3037B">
      <w:pPr>
        <w:spacing w:after="0"/>
        <w:jc w:val="center"/>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0"/>
        <w:gridCol w:w="2393"/>
        <w:gridCol w:w="2393"/>
      </w:tblGrid>
      <w:tr w:rsidR="00D3037B" w:rsidRPr="00C04500" w:rsidTr="007F7398">
        <w:trPr>
          <w:tblHeader/>
        </w:trPr>
        <w:tc>
          <w:tcPr>
            <w:tcW w:w="436" w:type="pct"/>
            <w:tcBorders>
              <w:bottom w:val="double" w:sz="4" w:space="0" w:color="auto"/>
            </w:tcBorders>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w:t>
            </w:r>
          </w:p>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п/п</w:t>
            </w:r>
          </w:p>
        </w:tc>
        <w:tc>
          <w:tcPr>
            <w:tcW w:w="2064" w:type="pct"/>
            <w:tcBorders>
              <w:bottom w:val="double" w:sz="4" w:space="0" w:color="auto"/>
            </w:tcBorders>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Виды пользований</w:t>
            </w:r>
          </w:p>
        </w:tc>
        <w:tc>
          <w:tcPr>
            <w:tcW w:w="1250" w:type="pct"/>
            <w:tcBorders>
              <w:bottom w:val="double" w:sz="4" w:space="0" w:color="auto"/>
            </w:tcBorders>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Единица</w:t>
            </w:r>
          </w:p>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измерения</w:t>
            </w:r>
          </w:p>
        </w:tc>
        <w:tc>
          <w:tcPr>
            <w:tcW w:w="1250" w:type="pct"/>
            <w:tcBorders>
              <w:bottom w:val="double" w:sz="4" w:space="0" w:color="auto"/>
            </w:tcBorders>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Ежегодный допустимый объем</w:t>
            </w:r>
          </w:p>
        </w:tc>
      </w:tr>
      <w:tr w:rsidR="00D3037B" w:rsidRPr="00C04500" w:rsidTr="007F7398">
        <w:tc>
          <w:tcPr>
            <w:tcW w:w="436" w:type="pct"/>
            <w:tcBorders>
              <w:top w:val="double" w:sz="4" w:space="0" w:color="auto"/>
              <w:bottom w:val="double" w:sz="4" w:space="0" w:color="auto"/>
            </w:tcBorders>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1</w:t>
            </w:r>
          </w:p>
        </w:tc>
        <w:tc>
          <w:tcPr>
            <w:tcW w:w="2064" w:type="pct"/>
            <w:tcBorders>
              <w:top w:val="double" w:sz="4" w:space="0" w:color="auto"/>
              <w:bottom w:val="double" w:sz="4" w:space="0" w:color="auto"/>
            </w:tcBorders>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2</w:t>
            </w:r>
          </w:p>
        </w:tc>
        <w:tc>
          <w:tcPr>
            <w:tcW w:w="1250" w:type="pct"/>
            <w:tcBorders>
              <w:top w:val="double" w:sz="4" w:space="0" w:color="auto"/>
              <w:bottom w:val="double" w:sz="4" w:space="0" w:color="auto"/>
            </w:tcBorders>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3</w:t>
            </w:r>
          </w:p>
        </w:tc>
        <w:tc>
          <w:tcPr>
            <w:tcW w:w="1250" w:type="pct"/>
            <w:tcBorders>
              <w:top w:val="double" w:sz="4" w:space="0" w:color="auto"/>
              <w:bottom w:val="double" w:sz="4" w:space="0" w:color="auto"/>
            </w:tcBorders>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4</w:t>
            </w:r>
          </w:p>
        </w:tc>
      </w:tr>
      <w:tr w:rsidR="00D3037B" w:rsidRPr="00C04500" w:rsidTr="007F7398">
        <w:tc>
          <w:tcPr>
            <w:tcW w:w="436" w:type="pct"/>
            <w:tcBorders>
              <w:top w:val="double" w:sz="4" w:space="0" w:color="auto"/>
            </w:tcBorders>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1</w:t>
            </w:r>
          </w:p>
        </w:tc>
        <w:tc>
          <w:tcPr>
            <w:tcW w:w="2064" w:type="pct"/>
            <w:tcBorders>
              <w:top w:val="double" w:sz="4" w:space="0" w:color="auto"/>
            </w:tcBorders>
          </w:tcPr>
          <w:p w:rsidR="00D3037B" w:rsidRPr="00C04500" w:rsidRDefault="00D3037B" w:rsidP="007F7398">
            <w:pPr>
              <w:spacing w:after="0" w:line="240" w:lineRule="auto"/>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Использование пашни</w:t>
            </w:r>
          </w:p>
        </w:tc>
        <w:tc>
          <w:tcPr>
            <w:tcW w:w="1250" w:type="pct"/>
            <w:tcBorders>
              <w:top w:val="double" w:sz="4" w:space="0" w:color="auto"/>
            </w:tcBorders>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га</w:t>
            </w:r>
          </w:p>
        </w:tc>
        <w:tc>
          <w:tcPr>
            <w:tcW w:w="1250" w:type="pct"/>
            <w:tcBorders>
              <w:top w:val="double" w:sz="4" w:space="0" w:color="auto"/>
            </w:tcBorders>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50</w:t>
            </w:r>
          </w:p>
        </w:tc>
      </w:tr>
      <w:tr w:rsidR="00D3037B" w:rsidRPr="00C04500" w:rsidTr="007F7398">
        <w:tc>
          <w:tcPr>
            <w:tcW w:w="436" w:type="pct"/>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2</w:t>
            </w:r>
          </w:p>
        </w:tc>
        <w:tc>
          <w:tcPr>
            <w:tcW w:w="2064" w:type="pct"/>
          </w:tcPr>
          <w:p w:rsidR="00D3037B" w:rsidRPr="00C04500" w:rsidRDefault="00D3037B" w:rsidP="007F7398">
            <w:pPr>
              <w:spacing w:after="0" w:line="240" w:lineRule="auto"/>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Сенокошение</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га/тонн</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w:t>
            </w:r>
          </w:p>
        </w:tc>
      </w:tr>
      <w:tr w:rsidR="00D3037B" w:rsidRPr="00C04500" w:rsidTr="007F7398">
        <w:tc>
          <w:tcPr>
            <w:tcW w:w="436" w:type="pct"/>
            <w:vMerge w:val="restart"/>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3</w:t>
            </w:r>
          </w:p>
        </w:tc>
        <w:tc>
          <w:tcPr>
            <w:tcW w:w="2064" w:type="pct"/>
          </w:tcPr>
          <w:p w:rsidR="00D3037B" w:rsidRPr="00C04500" w:rsidRDefault="00D3037B" w:rsidP="007F7398">
            <w:pPr>
              <w:spacing w:after="0" w:line="240" w:lineRule="auto"/>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Выпас сельскохозяйственных животных</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p>
        </w:tc>
      </w:tr>
      <w:tr w:rsidR="00D3037B" w:rsidRPr="00C04500" w:rsidTr="007F7398">
        <w:tc>
          <w:tcPr>
            <w:tcW w:w="436" w:type="pct"/>
            <w:vMerge/>
          </w:tcPr>
          <w:p w:rsidR="00D3037B" w:rsidRPr="00C04500" w:rsidRDefault="00D3037B" w:rsidP="007F7398">
            <w:pPr>
              <w:spacing w:after="0" w:line="240" w:lineRule="auto"/>
              <w:jc w:val="center"/>
              <w:rPr>
                <w:rFonts w:ascii="Times New Roman" w:eastAsia="Times New Roman" w:hAnsi="Times New Roman"/>
                <w:sz w:val="28"/>
                <w:szCs w:val="28"/>
                <w:lang w:eastAsia="ru-RU"/>
              </w:rPr>
            </w:pPr>
          </w:p>
        </w:tc>
        <w:tc>
          <w:tcPr>
            <w:tcW w:w="2064" w:type="pct"/>
          </w:tcPr>
          <w:p w:rsidR="00D3037B" w:rsidRPr="00C04500" w:rsidRDefault="00D3037B" w:rsidP="007F7398">
            <w:pPr>
              <w:spacing w:after="0" w:line="240" w:lineRule="auto"/>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а) в лесу</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тыс.га/голов</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w:t>
            </w:r>
          </w:p>
        </w:tc>
      </w:tr>
      <w:tr w:rsidR="00D3037B" w:rsidRPr="00C04500" w:rsidTr="007F7398">
        <w:tc>
          <w:tcPr>
            <w:tcW w:w="436" w:type="pct"/>
            <w:vMerge/>
          </w:tcPr>
          <w:p w:rsidR="00D3037B" w:rsidRPr="00C04500" w:rsidRDefault="00D3037B" w:rsidP="007F7398">
            <w:pPr>
              <w:spacing w:after="0" w:line="240" w:lineRule="auto"/>
              <w:jc w:val="center"/>
              <w:rPr>
                <w:rFonts w:ascii="Times New Roman" w:eastAsia="Times New Roman" w:hAnsi="Times New Roman"/>
                <w:sz w:val="28"/>
                <w:szCs w:val="28"/>
                <w:lang w:eastAsia="ru-RU"/>
              </w:rPr>
            </w:pPr>
          </w:p>
        </w:tc>
        <w:tc>
          <w:tcPr>
            <w:tcW w:w="2064" w:type="pct"/>
          </w:tcPr>
          <w:p w:rsidR="00D3037B" w:rsidRPr="00C04500" w:rsidRDefault="00D3037B" w:rsidP="007F7398">
            <w:pPr>
              <w:spacing w:after="0" w:line="240" w:lineRule="auto"/>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б) на выгонах, пастбищах</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га/голов</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47/24</w:t>
            </w:r>
          </w:p>
        </w:tc>
      </w:tr>
      <w:tr w:rsidR="00D3037B" w:rsidRPr="00C04500" w:rsidTr="007F7398">
        <w:tc>
          <w:tcPr>
            <w:tcW w:w="436" w:type="pct"/>
            <w:vMerge w:val="restart"/>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4</w:t>
            </w:r>
          </w:p>
        </w:tc>
        <w:tc>
          <w:tcPr>
            <w:tcW w:w="2064" w:type="pct"/>
          </w:tcPr>
          <w:p w:rsidR="00D3037B" w:rsidRPr="00C04500" w:rsidRDefault="00D3037B" w:rsidP="007F7398">
            <w:pPr>
              <w:spacing w:after="0" w:line="240" w:lineRule="auto"/>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Пчеловодство</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p>
        </w:tc>
      </w:tr>
      <w:tr w:rsidR="00D3037B" w:rsidRPr="00C04500" w:rsidTr="007F7398">
        <w:tc>
          <w:tcPr>
            <w:tcW w:w="436" w:type="pct"/>
            <w:vMerge/>
          </w:tcPr>
          <w:p w:rsidR="00D3037B" w:rsidRPr="00C04500" w:rsidRDefault="00D3037B" w:rsidP="007F7398">
            <w:pPr>
              <w:spacing w:after="0" w:line="240" w:lineRule="auto"/>
              <w:jc w:val="center"/>
              <w:rPr>
                <w:rFonts w:ascii="Times New Roman" w:eastAsia="Times New Roman" w:hAnsi="Times New Roman"/>
                <w:sz w:val="28"/>
                <w:szCs w:val="28"/>
                <w:lang w:eastAsia="ru-RU"/>
              </w:rPr>
            </w:pPr>
          </w:p>
        </w:tc>
        <w:tc>
          <w:tcPr>
            <w:tcW w:w="2064" w:type="pct"/>
          </w:tcPr>
          <w:p w:rsidR="00D3037B" w:rsidRPr="00C04500" w:rsidRDefault="00D3037B" w:rsidP="007F7398">
            <w:pPr>
              <w:spacing w:after="0" w:line="240" w:lineRule="auto"/>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а) возможное содержание</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p>
        </w:tc>
      </w:tr>
      <w:tr w:rsidR="00D3037B" w:rsidRPr="00C04500" w:rsidTr="007F7398">
        <w:trPr>
          <w:trHeight w:val="242"/>
        </w:trPr>
        <w:tc>
          <w:tcPr>
            <w:tcW w:w="436" w:type="pct"/>
            <w:vMerge/>
          </w:tcPr>
          <w:p w:rsidR="00D3037B" w:rsidRPr="00C04500" w:rsidRDefault="00D3037B" w:rsidP="007F7398">
            <w:pPr>
              <w:spacing w:after="0" w:line="240" w:lineRule="auto"/>
              <w:jc w:val="center"/>
              <w:rPr>
                <w:rFonts w:ascii="Times New Roman" w:eastAsia="Times New Roman" w:hAnsi="Times New Roman"/>
                <w:sz w:val="28"/>
                <w:szCs w:val="28"/>
                <w:lang w:eastAsia="ru-RU"/>
              </w:rPr>
            </w:pPr>
          </w:p>
        </w:tc>
        <w:tc>
          <w:tcPr>
            <w:tcW w:w="2064" w:type="pct"/>
          </w:tcPr>
          <w:p w:rsidR="00D3037B" w:rsidRPr="00C04500" w:rsidRDefault="00D3037B" w:rsidP="007F7398">
            <w:pPr>
              <w:spacing w:after="0" w:line="240" w:lineRule="auto"/>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Количество пчелосемей</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пчелосемья</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300</w:t>
            </w:r>
          </w:p>
        </w:tc>
      </w:tr>
      <w:tr w:rsidR="00D3037B" w:rsidRPr="00C04500" w:rsidTr="007F7398">
        <w:tc>
          <w:tcPr>
            <w:tcW w:w="436" w:type="pct"/>
            <w:vMerge/>
          </w:tcPr>
          <w:p w:rsidR="00D3037B" w:rsidRPr="00C04500" w:rsidRDefault="00D3037B" w:rsidP="007F7398">
            <w:pPr>
              <w:spacing w:after="0" w:line="240" w:lineRule="auto"/>
              <w:jc w:val="center"/>
              <w:rPr>
                <w:rFonts w:ascii="Times New Roman" w:eastAsia="Times New Roman" w:hAnsi="Times New Roman"/>
                <w:sz w:val="28"/>
                <w:szCs w:val="28"/>
                <w:lang w:eastAsia="ru-RU"/>
              </w:rPr>
            </w:pPr>
          </w:p>
        </w:tc>
        <w:tc>
          <w:tcPr>
            <w:tcW w:w="2064" w:type="pct"/>
          </w:tcPr>
          <w:p w:rsidR="00D3037B" w:rsidRPr="00C04500" w:rsidRDefault="00D3037B" w:rsidP="007F7398">
            <w:pPr>
              <w:spacing w:after="0" w:line="240" w:lineRule="auto"/>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б) возможная заготовка меда</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т</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3,0</w:t>
            </w:r>
          </w:p>
        </w:tc>
      </w:tr>
      <w:tr w:rsidR="00D3037B" w:rsidRPr="00C04500" w:rsidTr="007F7398">
        <w:tc>
          <w:tcPr>
            <w:tcW w:w="436" w:type="pct"/>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5</w:t>
            </w:r>
          </w:p>
        </w:tc>
        <w:tc>
          <w:tcPr>
            <w:tcW w:w="2064" w:type="pct"/>
          </w:tcPr>
          <w:p w:rsidR="00D3037B" w:rsidRPr="00C04500" w:rsidRDefault="00D3037B" w:rsidP="007F7398">
            <w:pPr>
              <w:spacing w:after="0" w:line="240" w:lineRule="auto"/>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Выращивание сельскохозяйственных культур</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га</w:t>
            </w:r>
          </w:p>
        </w:tc>
        <w:tc>
          <w:tcPr>
            <w:tcW w:w="1250" w:type="pct"/>
            <w:vAlign w:val="center"/>
          </w:tcPr>
          <w:p w:rsidR="00D3037B" w:rsidRPr="00C04500" w:rsidRDefault="00D3037B" w:rsidP="007F7398">
            <w:pPr>
              <w:spacing w:after="0" w:line="240" w:lineRule="auto"/>
              <w:jc w:val="center"/>
              <w:rPr>
                <w:rFonts w:ascii="Times New Roman" w:eastAsia="Times New Roman" w:hAnsi="Times New Roman"/>
                <w:sz w:val="28"/>
                <w:szCs w:val="28"/>
                <w:lang w:eastAsia="ru-RU"/>
              </w:rPr>
            </w:pPr>
            <w:r w:rsidRPr="00C04500">
              <w:rPr>
                <w:rFonts w:ascii="Times New Roman" w:eastAsia="Times New Roman" w:hAnsi="Times New Roman"/>
                <w:sz w:val="28"/>
                <w:szCs w:val="28"/>
                <w:lang w:eastAsia="ru-RU"/>
              </w:rPr>
              <w:t>-</w:t>
            </w:r>
          </w:p>
        </w:tc>
      </w:tr>
    </w:tbl>
    <w:p w:rsidR="00D3037B" w:rsidRDefault="00D3037B" w:rsidP="00D3037B">
      <w:pPr>
        <w:spacing w:after="0" w:line="240" w:lineRule="auto"/>
        <w:rPr>
          <w:rFonts w:ascii="Times New Roman" w:hAnsi="Times New Roman"/>
          <w:sz w:val="28"/>
          <w:szCs w:val="28"/>
        </w:rPr>
      </w:pPr>
    </w:p>
    <w:p w:rsidR="008746DE" w:rsidRPr="008A472A" w:rsidRDefault="008746DE" w:rsidP="00D3037B">
      <w:pPr>
        <w:spacing w:after="0" w:line="240" w:lineRule="auto"/>
        <w:rPr>
          <w:rFonts w:ascii="Times New Roman" w:hAnsi="Times New Roman"/>
          <w:sz w:val="28"/>
          <w:szCs w:val="28"/>
        </w:rPr>
      </w:pPr>
    </w:p>
    <w:p w:rsidR="00D3037B" w:rsidRPr="006149B0" w:rsidRDefault="00D3037B" w:rsidP="00D3037B">
      <w:pPr>
        <w:pStyle w:val="af2"/>
        <w:rPr>
          <w:i/>
        </w:rPr>
      </w:pPr>
      <w:r w:rsidRPr="006149B0">
        <w:rPr>
          <w:i/>
        </w:rPr>
        <w:lastRenderedPageBreak/>
        <w:t>Сроки использования лесов для ведения сельского хозяйства</w:t>
      </w:r>
    </w:p>
    <w:p w:rsidR="00D3037B" w:rsidRDefault="00D3037B" w:rsidP="00D3037B">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D3037B" w:rsidRPr="00FC16EE" w:rsidRDefault="00D3037B" w:rsidP="00D3037B">
      <w:pPr>
        <w:pStyle w:val="af2"/>
        <w:ind w:firstLine="709"/>
      </w:pPr>
    </w:p>
    <w:p w:rsidR="008A472A" w:rsidRPr="006D0DF8" w:rsidRDefault="008A472A" w:rsidP="00716869">
      <w:pPr>
        <w:pStyle w:val="1"/>
        <w:jc w:val="center"/>
        <w:rPr>
          <w:b/>
          <w:bCs/>
          <w:color w:val="000000"/>
          <w:szCs w:val="28"/>
        </w:rPr>
      </w:pPr>
      <w:bookmarkStart w:id="54" w:name="_Toc503991967"/>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4"/>
    </w:p>
    <w:p w:rsidR="008A472A" w:rsidRPr="006D0DF8" w:rsidRDefault="008A472A" w:rsidP="004F6B7D">
      <w:pPr>
        <w:spacing w:after="0" w:line="240" w:lineRule="auto"/>
        <w:rPr>
          <w:rFonts w:ascii="Times New Roman" w:hAnsi="Times New Roman"/>
          <w:sz w:val="28"/>
          <w:szCs w:val="28"/>
        </w:rPr>
      </w:pPr>
    </w:p>
    <w:p w:rsidR="00D3037B" w:rsidRPr="006149B0"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D3037B" w:rsidRPr="006149B0"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D3037B" w:rsidRPr="006149B0"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D3037B" w:rsidRPr="006149B0"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D3037B" w:rsidRPr="006149B0"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D3037B" w:rsidRPr="006149B0"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D3037B" w:rsidRPr="006149B0"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D3037B" w:rsidRPr="006149B0"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D3037B" w:rsidRPr="006149B0" w:rsidRDefault="00D3037B" w:rsidP="00D3037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D3037B" w:rsidRPr="006149B0"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D3037B" w:rsidRPr="006149B0"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D3037B" w:rsidRPr="006149B0"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D3037B" w:rsidRDefault="00D3037B" w:rsidP="00D3037B">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w:t>
      </w:r>
      <w:r w:rsidRPr="008A472A">
        <w:rPr>
          <w:rFonts w:ascii="Times New Roman" w:hAnsi="Times New Roman"/>
          <w:sz w:val="28"/>
          <w:szCs w:val="28"/>
        </w:rPr>
        <w:lastRenderedPageBreak/>
        <w:t xml:space="preserve">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Правил пожарной безопасности в лесах, утвержденных Постановлением Правительства РФ от 30.06.2007г. № 417.</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D3037B" w:rsidRPr="008A472A" w:rsidRDefault="00D3037B" w:rsidP="00D3037B">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D3037B" w:rsidRPr="008A472A" w:rsidRDefault="00D3037B" w:rsidP="00D3037B">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D3037B" w:rsidRDefault="00D3037B" w:rsidP="00D3037B">
      <w:pPr>
        <w:spacing w:after="0" w:line="240" w:lineRule="auto"/>
        <w:jc w:val="center"/>
        <w:rPr>
          <w:rFonts w:ascii="Times New Roman" w:hAnsi="Times New Roman"/>
          <w:i/>
          <w:sz w:val="28"/>
          <w:szCs w:val="28"/>
        </w:rPr>
      </w:pPr>
    </w:p>
    <w:p w:rsidR="008746DE" w:rsidRDefault="008746DE" w:rsidP="00D3037B">
      <w:pPr>
        <w:spacing w:after="0" w:line="240" w:lineRule="auto"/>
        <w:jc w:val="center"/>
        <w:rPr>
          <w:rFonts w:ascii="Times New Roman" w:hAnsi="Times New Roman"/>
          <w:i/>
          <w:sz w:val="28"/>
          <w:szCs w:val="28"/>
        </w:rPr>
      </w:pPr>
    </w:p>
    <w:p w:rsidR="008746DE" w:rsidRDefault="008746DE" w:rsidP="00D3037B">
      <w:pPr>
        <w:spacing w:after="0" w:line="240" w:lineRule="auto"/>
        <w:jc w:val="center"/>
        <w:rPr>
          <w:rFonts w:ascii="Times New Roman" w:hAnsi="Times New Roman"/>
          <w:i/>
          <w:sz w:val="28"/>
          <w:szCs w:val="28"/>
        </w:rPr>
      </w:pPr>
    </w:p>
    <w:p w:rsidR="008746DE" w:rsidRDefault="008746DE" w:rsidP="00D3037B">
      <w:pPr>
        <w:spacing w:after="0" w:line="240" w:lineRule="auto"/>
        <w:jc w:val="center"/>
        <w:rPr>
          <w:rFonts w:ascii="Times New Roman" w:hAnsi="Times New Roman"/>
          <w:i/>
          <w:sz w:val="28"/>
          <w:szCs w:val="28"/>
        </w:rPr>
      </w:pPr>
    </w:p>
    <w:p w:rsidR="00D3037B" w:rsidRPr="004A1774" w:rsidRDefault="00D3037B" w:rsidP="00D3037B">
      <w:pPr>
        <w:spacing w:after="0" w:line="240" w:lineRule="auto"/>
        <w:jc w:val="center"/>
        <w:rPr>
          <w:rFonts w:ascii="Times New Roman" w:hAnsi="Times New Roman"/>
          <w:i/>
          <w:sz w:val="28"/>
          <w:szCs w:val="28"/>
        </w:rPr>
      </w:pPr>
      <w:r w:rsidRPr="004A1774">
        <w:rPr>
          <w:rFonts w:ascii="Times New Roman" w:hAnsi="Times New Roman"/>
          <w:i/>
          <w:sz w:val="28"/>
          <w:szCs w:val="28"/>
        </w:rPr>
        <w:lastRenderedPageBreak/>
        <w:t>Сроки использования лесов для осуществления научно-исследовательской, образовательной деятельности</w:t>
      </w:r>
    </w:p>
    <w:p w:rsidR="005F721E" w:rsidRDefault="00D3037B" w:rsidP="00D3037B">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5F721E" w:rsidRPr="00A56B72" w:rsidRDefault="005F721E" w:rsidP="005F721E">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5" w:name="_Toc503991968"/>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5"/>
    </w:p>
    <w:p w:rsidR="008A472A" w:rsidRPr="006D0DF8" w:rsidRDefault="008A472A" w:rsidP="004F6B7D">
      <w:pPr>
        <w:spacing w:after="0" w:line="240" w:lineRule="auto"/>
        <w:rPr>
          <w:rFonts w:ascii="Times New Roman" w:hAnsi="Times New Roman"/>
          <w:b/>
          <w:bCs/>
          <w:color w:val="000000"/>
          <w:sz w:val="28"/>
          <w:szCs w:val="28"/>
        </w:rPr>
      </w:pP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D3037B" w:rsidRPr="008A472A" w:rsidRDefault="00D3037B" w:rsidP="00D3037B">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D3037B" w:rsidRPr="008A472A" w:rsidRDefault="00D3037B" w:rsidP="00D3037B">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D3037B" w:rsidRPr="008A472A" w:rsidRDefault="00D3037B" w:rsidP="00D3037B">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 создание ремизов;</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D3037B" w:rsidRPr="008A472A" w:rsidRDefault="00D3037B" w:rsidP="00D3037B">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D3037B" w:rsidRPr="007802E0" w:rsidRDefault="00D3037B" w:rsidP="00D3037B">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D3037B" w:rsidRPr="007802E0"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1"/>
      <w:bookmarkEnd w:id="56"/>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D3037B" w:rsidRPr="007802E0"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D3037B" w:rsidRPr="007802E0"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D3037B" w:rsidRPr="007802E0"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5"/>
      <w:bookmarkEnd w:id="57"/>
      <w:r w:rsidRPr="007802E0">
        <w:rPr>
          <w:rFonts w:ascii="Times New Roman" w:eastAsia="Times New Roman" w:hAnsi="Times New Roman"/>
          <w:sz w:val="28"/>
          <w:szCs w:val="28"/>
          <w:lang w:eastAsia="ru-RU"/>
        </w:rPr>
        <w:t>– линия связи;</w:t>
      </w:r>
    </w:p>
    <w:p w:rsidR="00D3037B" w:rsidRPr="007802E0"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D3037B" w:rsidRPr="007802E0"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D3037B" w:rsidRPr="007802E0"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D3037B" w:rsidRPr="007802E0" w:rsidRDefault="00D3037B" w:rsidP="00D3037B">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D3037B" w:rsidRPr="007802E0" w:rsidRDefault="00D3037B" w:rsidP="00D3037B">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D3037B" w:rsidRDefault="00D3037B" w:rsidP="00D3037B">
      <w:pPr>
        <w:spacing w:after="0" w:line="240" w:lineRule="auto"/>
        <w:ind w:firstLine="709"/>
        <w:jc w:val="right"/>
        <w:rPr>
          <w:rFonts w:ascii="Times New Roman" w:eastAsia="Times New Roman" w:hAnsi="Times New Roman"/>
          <w:sz w:val="28"/>
          <w:szCs w:val="28"/>
          <w:lang w:eastAsia="ru-RU"/>
        </w:rPr>
      </w:pPr>
    </w:p>
    <w:p w:rsidR="008746DE" w:rsidRDefault="008746DE" w:rsidP="00D3037B">
      <w:pPr>
        <w:spacing w:after="0" w:line="240" w:lineRule="auto"/>
        <w:ind w:firstLine="709"/>
        <w:jc w:val="right"/>
        <w:rPr>
          <w:rFonts w:ascii="Times New Roman" w:eastAsia="Times New Roman" w:hAnsi="Times New Roman"/>
          <w:sz w:val="28"/>
          <w:szCs w:val="28"/>
          <w:lang w:eastAsia="ru-RU"/>
        </w:rPr>
      </w:pPr>
    </w:p>
    <w:p w:rsidR="008746DE" w:rsidRDefault="008746DE" w:rsidP="00D3037B">
      <w:pPr>
        <w:spacing w:after="0" w:line="240" w:lineRule="auto"/>
        <w:ind w:firstLine="709"/>
        <w:jc w:val="right"/>
        <w:rPr>
          <w:rFonts w:ascii="Times New Roman" w:eastAsia="Times New Roman" w:hAnsi="Times New Roman"/>
          <w:sz w:val="28"/>
          <w:szCs w:val="28"/>
          <w:lang w:eastAsia="ru-RU"/>
        </w:rPr>
      </w:pPr>
    </w:p>
    <w:p w:rsidR="008746DE" w:rsidRDefault="008746DE" w:rsidP="00D3037B">
      <w:pPr>
        <w:spacing w:after="0" w:line="240" w:lineRule="auto"/>
        <w:ind w:firstLine="709"/>
        <w:jc w:val="right"/>
        <w:rPr>
          <w:rFonts w:ascii="Times New Roman" w:eastAsia="Times New Roman" w:hAnsi="Times New Roman"/>
          <w:sz w:val="28"/>
          <w:szCs w:val="28"/>
          <w:lang w:eastAsia="ru-RU"/>
        </w:rPr>
      </w:pPr>
    </w:p>
    <w:p w:rsidR="008746DE" w:rsidRDefault="008746DE" w:rsidP="00D3037B">
      <w:pPr>
        <w:spacing w:after="0" w:line="240" w:lineRule="auto"/>
        <w:ind w:firstLine="709"/>
        <w:jc w:val="right"/>
        <w:rPr>
          <w:rFonts w:ascii="Times New Roman" w:eastAsia="Times New Roman" w:hAnsi="Times New Roman"/>
          <w:sz w:val="28"/>
          <w:szCs w:val="28"/>
          <w:lang w:eastAsia="ru-RU"/>
        </w:rPr>
      </w:pPr>
    </w:p>
    <w:p w:rsidR="008746DE" w:rsidRDefault="008746DE" w:rsidP="00D3037B">
      <w:pPr>
        <w:spacing w:after="0" w:line="240" w:lineRule="auto"/>
        <w:ind w:firstLine="709"/>
        <w:jc w:val="right"/>
        <w:rPr>
          <w:rFonts w:ascii="Times New Roman" w:eastAsia="Times New Roman" w:hAnsi="Times New Roman"/>
          <w:sz w:val="28"/>
          <w:szCs w:val="28"/>
          <w:lang w:eastAsia="ru-RU"/>
        </w:rPr>
      </w:pPr>
    </w:p>
    <w:p w:rsidR="008746DE" w:rsidRDefault="008746DE" w:rsidP="00D3037B">
      <w:pPr>
        <w:spacing w:after="0" w:line="240" w:lineRule="auto"/>
        <w:ind w:firstLine="709"/>
        <w:jc w:val="right"/>
        <w:rPr>
          <w:rFonts w:ascii="Times New Roman" w:eastAsia="Times New Roman" w:hAnsi="Times New Roman"/>
          <w:sz w:val="28"/>
          <w:szCs w:val="28"/>
          <w:lang w:eastAsia="ru-RU"/>
        </w:rPr>
      </w:pPr>
    </w:p>
    <w:p w:rsidR="008746DE" w:rsidRPr="007802E0" w:rsidRDefault="008746DE" w:rsidP="00D3037B">
      <w:pPr>
        <w:spacing w:after="0" w:line="240" w:lineRule="auto"/>
        <w:ind w:firstLine="709"/>
        <w:jc w:val="right"/>
        <w:rPr>
          <w:rFonts w:ascii="Times New Roman" w:eastAsia="Times New Roman" w:hAnsi="Times New Roman"/>
          <w:sz w:val="28"/>
          <w:szCs w:val="28"/>
          <w:lang w:eastAsia="ru-RU"/>
        </w:rPr>
      </w:pPr>
    </w:p>
    <w:p w:rsidR="00D3037B" w:rsidRPr="007802E0" w:rsidRDefault="00D3037B" w:rsidP="00D3037B">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Таблица 2.8.1</w:t>
      </w:r>
    </w:p>
    <w:p w:rsidR="00D3037B" w:rsidRPr="007802E0" w:rsidRDefault="00D3037B" w:rsidP="00D3037B">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D3037B" w:rsidRPr="007802E0" w:rsidRDefault="00D3037B" w:rsidP="00D3037B">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D3037B" w:rsidRPr="007802E0" w:rsidTr="007F7398">
        <w:tc>
          <w:tcPr>
            <w:tcW w:w="725" w:type="dxa"/>
            <w:vMerge w:val="restart"/>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D3037B" w:rsidRPr="007802E0" w:rsidTr="007F7398">
        <w:trPr>
          <w:trHeight w:val="640"/>
        </w:trPr>
        <w:tc>
          <w:tcPr>
            <w:tcW w:w="725" w:type="dxa"/>
            <w:vMerge/>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p>
        </w:tc>
        <w:tc>
          <w:tcPr>
            <w:tcW w:w="2880" w:type="dxa"/>
            <w:vMerge/>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p>
        </w:tc>
        <w:tc>
          <w:tcPr>
            <w:tcW w:w="795" w:type="dxa"/>
            <w:vMerge/>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пределах рекреационные маршруты</w:t>
            </w:r>
          </w:p>
        </w:tc>
      </w:tr>
      <w:tr w:rsidR="00D3037B" w:rsidRPr="007802E0" w:rsidTr="008746DE">
        <w:trPr>
          <w:trHeight w:val="640"/>
        </w:trPr>
        <w:tc>
          <w:tcPr>
            <w:tcW w:w="725" w:type="dxa"/>
            <w:vMerge/>
            <w:tcBorders>
              <w:bottom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прогулочная</w:t>
            </w:r>
          </w:p>
        </w:tc>
        <w:tc>
          <w:tcPr>
            <w:tcW w:w="900" w:type="dxa"/>
            <w:vMerge/>
            <w:tcBorders>
              <w:bottom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p>
        </w:tc>
      </w:tr>
      <w:tr w:rsidR="008746DE" w:rsidRPr="007802E0" w:rsidTr="008746DE">
        <w:tc>
          <w:tcPr>
            <w:tcW w:w="725" w:type="dxa"/>
            <w:tcBorders>
              <w:top w:val="double" w:sz="4" w:space="0" w:color="auto"/>
              <w:left w:val="double" w:sz="4" w:space="0" w:color="auto"/>
              <w:bottom w:val="double" w:sz="4" w:space="0" w:color="auto"/>
              <w:right w:val="double" w:sz="4" w:space="0" w:color="auto"/>
            </w:tcBorders>
            <w:vAlign w:val="center"/>
          </w:tcPr>
          <w:p w:rsidR="008746DE" w:rsidRPr="007802E0" w:rsidRDefault="008746DE" w:rsidP="007F739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8746DE" w:rsidRPr="007802E0" w:rsidRDefault="008746DE" w:rsidP="007F739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8746DE" w:rsidRPr="007802E0" w:rsidRDefault="008746DE" w:rsidP="007F739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8746DE" w:rsidRPr="007802E0" w:rsidRDefault="008746DE" w:rsidP="007F739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8746DE" w:rsidRPr="007802E0" w:rsidRDefault="008746DE" w:rsidP="007F739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8746DE" w:rsidRPr="007802E0" w:rsidRDefault="008746DE" w:rsidP="007F739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8746DE" w:rsidRPr="007802E0" w:rsidRDefault="008746DE" w:rsidP="007F739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D3037B" w:rsidRPr="007802E0" w:rsidTr="008746DE">
        <w:tc>
          <w:tcPr>
            <w:tcW w:w="725" w:type="dxa"/>
            <w:tcBorders>
              <w:top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массивов гравийные с шириной полотна 3,5 м</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автомашин грунтовые с добавлением гравия, щебня</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приготовления пищи</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водоемах</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r w:rsidRPr="007802E0">
              <w:rPr>
                <w:rFonts w:ascii="Times New Roman" w:eastAsia="Times New Roman" w:hAnsi="Times New Roman"/>
                <w:sz w:val="28"/>
                <w:szCs w:val="28"/>
                <w:vertAlign w:val="superscript"/>
                <w:lang w:eastAsia="ru-RU"/>
              </w:rPr>
              <w:t>2</w:t>
            </w:r>
          </w:p>
        </w:tc>
        <w:tc>
          <w:tcPr>
            <w:tcW w:w="136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D3037B" w:rsidRPr="007802E0" w:rsidTr="007F7398">
        <w:tc>
          <w:tcPr>
            <w:tcW w:w="725" w:type="dxa"/>
            <w:vAlign w:val="center"/>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tcPr>
          <w:p w:rsidR="00D3037B" w:rsidRPr="007802E0" w:rsidRDefault="00D3037B" w:rsidP="007F739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D3037B" w:rsidRPr="007802E0" w:rsidRDefault="00D3037B" w:rsidP="007F739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D3037B" w:rsidRPr="008A472A" w:rsidRDefault="00D3037B" w:rsidP="00D3037B">
      <w:pPr>
        <w:spacing w:after="0" w:line="240" w:lineRule="auto"/>
        <w:jc w:val="both"/>
        <w:rPr>
          <w:rFonts w:ascii="Times New Roman" w:hAnsi="Times New Roman"/>
          <w:bCs/>
          <w:color w:val="000000"/>
          <w:sz w:val="28"/>
          <w:szCs w:val="28"/>
        </w:rPr>
      </w:pPr>
    </w:p>
    <w:p w:rsidR="00260F26" w:rsidRDefault="00260F26" w:rsidP="00D3037B">
      <w:pPr>
        <w:spacing w:after="0" w:line="240" w:lineRule="auto"/>
        <w:ind w:firstLine="709"/>
        <w:jc w:val="both"/>
        <w:rPr>
          <w:rFonts w:ascii="Times New Roman" w:hAnsi="Times New Roman"/>
          <w:bCs/>
          <w:color w:val="000000"/>
          <w:sz w:val="28"/>
          <w:szCs w:val="28"/>
        </w:rPr>
      </w:pPr>
      <w:r w:rsidRPr="00260F26">
        <w:rPr>
          <w:rFonts w:ascii="Times New Roman" w:hAnsi="Times New Roman"/>
          <w:bCs/>
          <w:color w:val="000000"/>
          <w:sz w:val="28"/>
          <w:szCs w:val="28"/>
        </w:rPr>
        <w:lastRenderedPageBreak/>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D3037B" w:rsidRPr="008A472A" w:rsidRDefault="00D3037B" w:rsidP="00D3037B">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D3037B" w:rsidRPr="008A472A" w:rsidRDefault="00D3037B" w:rsidP="00D3037B">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рекреационной нагрузки насаждений и примерные нормы благоустройства терри</w:t>
      </w:r>
      <w:r w:rsidRPr="008A472A">
        <w:rPr>
          <w:rFonts w:ascii="Times New Roman" w:hAnsi="Times New Roman"/>
          <w:bCs/>
          <w:color w:val="000000"/>
          <w:sz w:val="28"/>
          <w:szCs w:val="28"/>
        </w:rPr>
        <w:lastRenderedPageBreak/>
        <w:t>тории, которые необходимо использовать при подготовке лесных участков к передаче в аренду для осуществления рекреационной деятельности.</w:t>
      </w:r>
    </w:p>
    <w:p w:rsidR="00D3037B" w:rsidRPr="008A472A" w:rsidRDefault="00D3037B" w:rsidP="00D3037B">
      <w:pPr>
        <w:spacing w:after="0" w:line="240" w:lineRule="auto"/>
        <w:jc w:val="both"/>
        <w:rPr>
          <w:rFonts w:ascii="Times New Roman" w:hAnsi="Times New Roman"/>
          <w:sz w:val="28"/>
          <w:szCs w:val="28"/>
        </w:rPr>
      </w:pPr>
    </w:p>
    <w:p w:rsidR="00D3037B" w:rsidRDefault="00D3037B" w:rsidP="00D3037B">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D3037B" w:rsidRPr="008A472A" w:rsidRDefault="00D3037B" w:rsidP="00D3037B">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D3037B" w:rsidRPr="008A472A" w:rsidRDefault="00D3037B" w:rsidP="00D3037B">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D3037B" w:rsidRPr="007802E0" w:rsidTr="009E5416">
        <w:trPr>
          <w:trHeight w:val="653"/>
          <w:tblHeader/>
        </w:trPr>
        <w:tc>
          <w:tcPr>
            <w:tcW w:w="7797" w:type="dxa"/>
            <w:tcBorders>
              <w:bottom w:val="double" w:sz="4" w:space="0" w:color="auto"/>
            </w:tcBorders>
            <w:vAlign w:val="center"/>
          </w:tcPr>
          <w:p w:rsidR="00D3037B" w:rsidRPr="007802E0" w:rsidRDefault="00D3037B" w:rsidP="007F7398">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D3037B" w:rsidRPr="007802E0" w:rsidRDefault="00D3037B" w:rsidP="007F7398">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9E5416" w:rsidRPr="007802E0" w:rsidTr="009E5416">
        <w:trPr>
          <w:trHeight w:val="283"/>
          <w:tblHeader/>
        </w:trPr>
        <w:tc>
          <w:tcPr>
            <w:tcW w:w="7797" w:type="dxa"/>
            <w:tcBorders>
              <w:top w:val="double" w:sz="4" w:space="0" w:color="auto"/>
              <w:left w:val="double" w:sz="4" w:space="0" w:color="auto"/>
              <w:bottom w:val="double" w:sz="4" w:space="0" w:color="auto"/>
              <w:right w:val="double" w:sz="4" w:space="0" w:color="auto"/>
            </w:tcBorders>
            <w:vAlign w:val="center"/>
          </w:tcPr>
          <w:p w:rsidR="009E5416" w:rsidRPr="007802E0" w:rsidRDefault="009E5416" w:rsidP="007F7398">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9E5416" w:rsidRPr="007802E0" w:rsidRDefault="009E5416" w:rsidP="007F7398">
            <w:pPr>
              <w:spacing w:after="0" w:line="240" w:lineRule="auto"/>
              <w:jc w:val="center"/>
              <w:rPr>
                <w:rFonts w:ascii="Times New Roman" w:hAnsi="Times New Roman"/>
                <w:sz w:val="28"/>
                <w:szCs w:val="28"/>
              </w:rPr>
            </w:pPr>
            <w:r>
              <w:rPr>
                <w:rFonts w:ascii="Times New Roman" w:hAnsi="Times New Roman"/>
                <w:sz w:val="28"/>
                <w:szCs w:val="28"/>
              </w:rPr>
              <w:t>2</w:t>
            </w:r>
          </w:p>
        </w:tc>
      </w:tr>
      <w:tr w:rsidR="00D3037B" w:rsidRPr="007802E0" w:rsidTr="009E5416">
        <w:trPr>
          <w:trHeight w:val="902"/>
        </w:trPr>
        <w:tc>
          <w:tcPr>
            <w:tcW w:w="7797" w:type="dxa"/>
            <w:tcBorders>
              <w:top w:val="double" w:sz="4" w:space="0" w:color="auto"/>
            </w:tcBorders>
          </w:tcPr>
          <w:p w:rsidR="00D3037B" w:rsidRPr="007802E0" w:rsidRDefault="00D3037B" w:rsidP="007F7398">
            <w:pPr>
              <w:spacing w:after="0" w:line="240" w:lineRule="auto"/>
              <w:rPr>
                <w:rFonts w:ascii="Times New Roman" w:hAnsi="Times New Roman"/>
                <w:sz w:val="28"/>
                <w:szCs w:val="28"/>
              </w:rPr>
            </w:pPr>
            <w:r w:rsidRPr="007802E0">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D3037B" w:rsidRPr="007802E0" w:rsidRDefault="00D3037B" w:rsidP="007F7398">
            <w:pPr>
              <w:spacing w:after="0" w:line="240" w:lineRule="auto"/>
              <w:jc w:val="center"/>
              <w:rPr>
                <w:rFonts w:ascii="Times New Roman" w:hAnsi="Times New Roman"/>
                <w:sz w:val="28"/>
                <w:szCs w:val="28"/>
              </w:rPr>
            </w:pPr>
            <w:r w:rsidRPr="007802E0">
              <w:rPr>
                <w:rFonts w:ascii="Times New Roman" w:hAnsi="Times New Roman"/>
                <w:sz w:val="28"/>
                <w:szCs w:val="28"/>
              </w:rPr>
              <w:t>1</w:t>
            </w:r>
          </w:p>
        </w:tc>
      </w:tr>
      <w:tr w:rsidR="00D3037B" w:rsidRPr="007802E0" w:rsidTr="007F7398">
        <w:trPr>
          <w:trHeight w:val="1616"/>
        </w:trPr>
        <w:tc>
          <w:tcPr>
            <w:tcW w:w="7797" w:type="dxa"/>
          </w:tcPr>
          <w:p w:rsidR="00D3037B" w:rsidRPr="007802E0" w:rsidRDefault="00D3037B" w:rsidP="007F7398">
            <w:pPr>
              <w:spacing w:after="0" w:line="240" w:lineRule="auto"/>
              <w:rPr>
                <w:rFonts w:ascii="Times New Roman" w:hAnsi="Times New Roman"/>
                <w:sz w:val="28"/>
                <w:szCs w:val="28"/>
              </w:rPr>
            </w:pPr>
            <w:r w:rsidRPr="007802E0">
              <w:rPr>
                <w:rFonts w:ascii="Times New Roman" w:hAnsi="Times New Roman"/>
                <w:sz w:val="28"/>
                <w:szCs w:val="28"/>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D3037B" w:rsidRPr="007802E0" w:rsidRDefault="00D3037B" w:rsidP="007F7398">
            <w:pPr>
              <w:spacing w:after="0" w:line="240" w:lineRule="auto"/>
              <w:jc w:val="center"/>
              <w:rPr>
                <w:rFonts w:ascii="Times New Roman" w:hAnsi="Times New Roman"/>
                <w:sz w:val="28"/>
                <w:szCs w:val="28"/>
              </w:rPr>
            </w:pPr>
            <w:r w:rsidRPr="007802E0">
              <w:rPr>
                <w:rFonts w:ascii="Times New Roman" w:hAnsi="Times New Roman"/>
                <w:sz w:val="28"/>
                <w:szCs w:val="28"/>
              </w:rPr>
              <w:t>2</w:t>
            </w:r>
          </w:p>
        </w:tc>
      </w:tr>
      <w:tr w:rsidR="00D3037B" w:rsidRPr="007802E0" w:rsidTr="007F7398">
        <w:trPr>
          <w:trHeight w:val="1616"/>
        </w:trPr>
        <w:tc>
          <w:tcPr>
            <w:tcW w:w="7797" w:type="dxa"/>
          </w:tcPr>
          <w:p w:rsidR="00D3037B" w:rsidRPr="007802E0" w:rsidRDefault="00D3037B" w:rsidP="007F7398">
            <w:pPr>
              <w:spacing w:after="0" w:line="240" w:lineRule="auto"/>
              <w:rPr>
                <w:rFonts w:ascii="Times New Roman" w:hAnsi="Times New Roman"/>
                <w:sz w:val="28"/>
                <w:szCs w:val="28"/>
              </w:rPr>
            </w:pPr>
            <w:r w:rsidRPr="007802E0">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D3037B" w:rsidRPr="007802E0" w:rsidRDefault="00D3037B" w:rsidP="007F7398">
            <w:pPr>
              <w:spacing w:after="0" w:line="240" w:lineRule="auto"/>
              <w:jc w:val="center"/>
              <w:rPr>
                <w:rFonts w:ascii="Times New Roman" w:hAnsi="Times New Roman"/>
                <w:sz w:val="28"/>
                <w:szCs w:val="28"/>
              </w:rPr>
            </w:pPr>
            <w:r w:rsidRPr="007802E0">
              <w:rPr>
                <w:rFonts w:ascii="Times New Roman" w:hAnsi="Times New Roman"/>
                <w:sz w:val="28"/>
                <w:szCs w:val="28"/>
              </w:rPr>
              <w:t>3</w:t>
            </w:r>
          </w:p>
        </w:tc>
      </w:tr>
      <w:tr w:rsidR="00D3037B" w:rsidRPr="007802E0" w:rsidTr="009E5416">
        <w:trPr>
          <w:trHeight w:val="1018"/>
        </w:trPr>
        <w:tc>
          <w:tcPr>
            <w:tcW w:w="7797" w:type="dxa"/>
          </w:tcPr>
          <w:p w:rsidR="00D3037B" w:rsidRPr="007802E0" w:rsidRDefault="00D3037B" w:rsidP="007F7398">
            <w:pPr>
              <w:spacing w:after="0" w:line="240" w:lineRule="auto"/>
              <w:rPr>
                <w:rFonts w:ascii="Times New Roman" w:hAnsi="Times New Roman"/>
                <w:sz w:val="28"/>
                <w:szCs w:val="28"/>
              </w:rPr>
            </w:pPr>
            <w:r w:rsidRPr="007802E0">
              <w:rPr>
                <w:rFonts w:ascii="Times New Roman" w:hAnsi="Times New Roman"/>
                <w:sz w:val="28"/>
                <w:szCs w:val="28"/>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w:t>
            </w:r>
            <w:r w:rsidRPr="007802E0">
              <w:rPr>
                <w:rFonts w:ascii="Times New Roman" w:hAnsi="Times New Roman"/>
                <w:sz w:val="28"/>
                <w:szCs w:val="28"/>
              </w:rPr>
              <w:lastRenderedPageBreak/>
              <w:t>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D3037B" w:rsidRPr="007802E0" w:rsidRDefault="00D3037B" w:rsidP="007F7398">
            <w:pPr>
              <w:spacing w:after="0" w:line="240" w:lineRule="auto"/>
              <w:jc w:val="center"/>
              <w:rPr>
                <w:rFonts w:ascii="Times New Roman" w:hAnsi="Times New Roman"/>
                <w:sz w:val="28"/>
                <w:szCs w:val="28"/>
              </w:rPr>
            </w:pPr>
            <w:r w:rsidRPr="007802E0">
              <w:rPr>
                <w:rFonts w:ascii="Times New Roman" w:hAnsi="Times New Roman"/>
                <w:sz w:val="28"/>
                <w:szCs w:val="28"/>
              </w:rPr>
              <w:lastRenderedPageBreak/>
              <w:t>4</w:t>
            </w:r>
          </w:p>
        </w:tc>
      </w:tr>
      <w:tr w:rsidR="00D3037B" w:rsidRPr="007802E0" w:rsidTr="007F7398">
        <w:trPr>
          <w:trHeight w:val="1391"/>
        </w:trPr>
        <w:tc>
          <w:tcPr>
            <w:tcW w:w="7797" w:type="dxa"/>
          </w:tcPr>
          <w:p w:rsidR="00D3037B" w:rsidRPr="007802E0" w:rsidRDefault="00D3037B" w:rsidP="007F7398">
            <w:pPr>
              <w:spacing w:after="0" w:line="240" w:lineRule="auto"/>
              <w:rPr>
                <w:rFonts w:ascii="Times New Roman" w:hAnsi="Times New Roman"/>
                <w:sz w:val="28"/>
                <w:szCs w:val="28"/>
              </w:rPr>
            </w:pPr>
            <w:r w:rsidRPr="007802E0">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D3037B" w:rsidRPr="007802E0" w:rsidRDefault="00D3037B" w:rsidP="007F7398">
            <w:pPr>
              <w:spacing w:after="0" w:line="240" w:lineRule="auto"/>
              <w:jc w:val="center"/>
              <w:rPr>
                <w:rFonts w:ascii="Times New Roman" w:hAnsi="Times New Roman"/>
                <w:sz w:val="28"/>
                <w:szCs w:val="28"/>
              </w:rPr>
            </w:pPr>
            <w:r w:rsidRPr="007802E0">
              <w:rPr>
                <w:rFonts w:ascii="Times New Roman" w:hAnsi="Times New Roman"/>
                <w:sz w:val="28"/>
                <w:szCs w:val="28"/>
              </w:rPr>
              <w:t>5</w:t>
            </w:r>
          </w:p>
        </w:tc>
      </w:tr>
    </w:tbl>
    <w:p w:rsidR="00D3037B" w:rsidRDefault="00D3037B" w:rsidP="00D3037B">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D3037B" w:rsidRDefault="00D3037B" w:rsidP="00D3037B">
      <w:pPr>
        <w:spacing w:after="0" w:line="240" w:lineRule="auto"/>
        <w:jc w:val="center"/>
        <w:rPr>
          <w:rFonts w:ascii="Times New Roman" w:hAnsi="Times New Roman"/>
          <w:sz w:val="28"/>
          <w:szCs w:val="28"/>
        </w:rPr>
      </w:pPr>
    </w:p>
    <w:p w:rsidR="00D3037B" w:rsidRPr="008A472A" w:rsidRDefault="00D3037B" w:rsidP="00D3037B">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D3037B" w:rsidRPr="008A472A" w:rsidRDefault="00D3037B" w:rsidP="00D3037B">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D3037B" w:rsidRPr="008A472A" w:rsidTr="009E5416">
        <w:trPr>
          <w:trHeight w:val="1230"/>
        </w:trPr>
        <w:tc>
          <w:tcPr>
            <w:tcW w:w="7565" w:type="dxa"/>
            <w:tcBorders>
              <w:bottom w:val="double" w:sz="4" w:space="0" w:color="auto"/>
            </w:tcBorders>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tcBorders>
              <w:bottom w:val="double" w:sz="4" w:space="0" w:color="auto"/>
            </w:tcBorders>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9E5416" w:rsidRPr="008A472A" w:rsidTr="009E5416">
        <w:trPr>
          <w:trHeight w:val="463"/>
        </w:trPr>
        <w:tc>
          <w:tcPr>
            <w:tcW w:w="7565" w:type="dxa"/>
            <w:tcBorders>
              <w:top w:val="double" w:sz="4" w:space="0" w:color="auto"/>
              <w:left w:val="double" w:sz="4" w:space="0" w:color="auto"/>
              <w:bottom w:val="double" w:sz="4" w:space="0" w:color="auto"/>
              <w:right w:val="double" w:sz="4" w:space="0" w:color="auto"/>
            </w:tcBorders>
            <w:vAlign w:val="center"/>
          </w:tcPr>
          <w:p w:rsidR="009E5416" w:rsidRPr="008A472A" w:rsidRDefault="009E5416" w:rsidP="007F7398">
            <w:pPr>
              <w:spacing w:after="0" w:line="240" w:lineRule="auto"/>
              <w:jc w:val="center"/>
              <w:rPr>
                <w:rFonts w:ascii="Times New Roman" w:hAnsi="Times New Roman"/>
                <w:sz w:val="28"/>
                <w:szCs w:val="28"/>
              </w:rPr>
            </w:pPr>
            <w:r>
              <w:rPr>
                <w:rFonts w:ascii="Times New Roman" w:hAnsi="Times New Roman"/>
                <w:sz w:val="28"/>
                <w:szCs w:val="28"/>
              </w:rPr>
              <w:t>1</w:t>
            </w:r>
          </w:p>
        </w:tc>
        <w:tc>
          <w:tcPr>
            <w:tcW w:w="1743" w:type="dxa"/>
            <w:tcBorders>
              <w:top w:val="double" w:sz="4" w:space="0" w:color="auto"/>
              <w:left w:val="double" w:sz="4" w:space="0" w:color="auto"/>
              <w:bottom w:val="double" w:sz="4" w:space="0" w:color="auto"/>
              <w:right w:val="double" w:sz="4" w:space="0" w:color="auto"/>
            </w:tcBorders>
            <w:vAlign w:val="center"/>
          </w:tcPr>
          <w:p w:rsidR="009E5416" w:rsidRPr="008A472A" w:rsidRDefault="009E5416" w:rsidP="007F7398">
            <w:pPr>
              <w:spacing w:after="0" w:line="240" w:lineRule="auto"/>
              <w:jc w:val="center"/>
              <w:rPr>
                <w:rFonts w:ascii="Times New Roman" w:hAnsi="Times New Roman"/>
                <w:sz w:val="28"/>
                <w:szCs w:val="28"/>
              </w:rPr>
            </w:pPr>
            <w:r>
              <w:rPr>
                <w:rFonts w:ascii="Times New Roman" w:hAnsi="Times New Roman"/>
                <w:sz w:val="28"/>
                <w:szCs w:val="28"/>
              </w:rPr>
              <w:t>2</w:t>
            </w:r>
          </w:p>
        </w:tc>
      </w:tr>
      <w:tr w:rsidR="00D3037B" w:rsidRPr="008A472A" w:rsidTr="009E5416">
        <w:tc>
          <w:tcPr>
            <w:tcW w:w="7565" w:type="dxa"/>
            <w:tcBorders>
              <w:top w:val="double" w:sz="4" w:space="0" w:color="auto"/>
            </w:tcBorders>
          </w:tcPr>
          <w:p w:rsidR="00D3037B" w:rsidRPr="00716869" w:rsidRDefault="00D3037B" w:rsidP="007F7398">
            <w:pPr>
              <w:spacing w:after="0" w:line="240" w:lineRule="auto"/>
              <w:rPr>
                <w:rFonts w:ascii="Times New Roman" w:hAnsi="Times New Roman"/>
                <w:sz w:val="27"/>
                <w:szCs w:val="27"/>
              </w:rPr>
            </w:pPr>
            <w:r w:rsidRPr="00716869">
              <w:rPr>
                <w:rFonts w:ascii="Times New Roman" w:hAnsi="Times New Roman"/>
                <w:sz w:val="27"/>
                <w:szCs w:val="27"/>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tcBorders>
              <w:top w:val="double" w:sz="4" w:space="0" w:color="auto"/>
            </w:tcBorders>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D3037B" w:rsidRPr="008A472A" w:rsidTr="007F7398">
        <w:tc>
          <w:tcPr>
            <w:tcW w:w="7565" w:type="dxa"/>
          </w:tcPr>
          <w:p w:rsidR="00D3037B" w:rsidRPr="00716869" w:rsidRDefault="00D3037B" w:rsidP="007F7398">
            <w:pPr>
              <w:spacing w:after="0" w:line="240" w:lineRule="auto"/>
              <w:rPr>
                <w:rFonts w:ascii="Times New Roman" w:hAnsi="Times New Roman"/>
                <w:sz w:val="27"/>
                <w:szCs w:val="27"/>
              </w:rPr>
            </w:pPr>
            <w:r w:rsidRPr="00716869">
              <w:rPr>
                <w:rFonts w:ascii="Times New Roman" w:hAnsi="Times New Roman"/>
                <w:sz w:val="27"/>
                <w:szCs w:val="27"/>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D3037B" w:rsidRPr="008A472A" w:rsidTr="007F7398">
        <w:tc>
          <w:tcPr>
            <w:tcW w:w="7565" w:type="dxa"/>
          </w:tcPr>
          <w:p w:rsidR="00D3037B" w:rsidRPr="00716869" w:rsidRDefault="00D3037B" w:rsidP="007F7398">
            <w:pPr>
              <w:spacing w:after="0" w:line="240" w:lineRule="auto"/>
              <w:rPr>
                <w:rFonts w:ascii="Times New Roman" w:hAnsi="Times New Roman"/>
                <w:sz w:val="27"/>
                <w:szCs w:val="27"/>
              </w:rPr>
            </w:pPr>
            <w:r w:rsidRPr="00716869">
              <w:rPr>
                <w:rFonts w:ascii="Times New Roman" w:hAnsi="Times New Roman"/>
                <w:sz w:val="27"/>
                <w:szCs w:val="27"/>
              </w:rPr>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D3037B" w:rsidRPr="008A472A" w:rsidRDefault="00D3037B" w:rsidP="00716869">
      <w:pPr>
        <w:spacing w:after="0" w:line="240" w:lineRule="auto"/>
        <w:ind w:firstLine="708"/>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9E5416" w:rsidRDefault="009E5416" w:rsidP="00D3037B">
      <w:pPr>
        <w:spacing w:after="0" w:line="240" w:lineRule="auto"/>
        <w:jc w:val="right"/>
        <w:rPr>
          <w:rFonts w:ascii="Times New Roman" w:hAnsi="Times New Roman"/>
          <w:sz w:val="28"/>
          <w:szCs w:val="28"/>
        </w:rPr>
      </w:pPr>
    </w:p>
    <w:p w:rsidR="009E5416" w:rsidRDefault="009E5416" w:rsidP="00D3037B">
      <w:pPr>
        <w:spacing w:after="0" w:line="240" w:lineRule="auto"/>
        <w:jc w:val="right"/>
        <w:rPr>
          <w:rFonts w:ascii="Times New Roman" w:hAnsi="Times New Roman"/>
          <w:sz w:val="28"/>
          <w:szCs w:val="28"/>
        </w:rPr>
      </w:pPr>
    </w:p>
    <w:p w:rsidR="009E5416" w:rsidRDefault="009E5416" w:rsidP="00D3037B">
      <w:pPr>
        <w:spacing w:after="0" w:line="240" w:lineRule="auto"/>
        <w:jc w:val="right"/>
        <w:rPr>
          <w:rFonts w:ascii="Times New Roman" w:hAnsi="Times New Roman"/>
          <w:sz w:val="28"/>
          <w:szCs w:val="28"/>
        </w:rPr>
      </w:pPr>
    </w:p>
    <w:p w:rsidR="009E5416" w:rsidRDefault="009E5416" w:rsidP="00D3037B">
      <w:pPr>
        <w:spacing w:after="0" w:line="240" w:lineRule="auto"/>
        <w:jc w:val="right"/>
        <w:rPr>
          <w:rFonts w:ascii="Times New Roman" w:hAnsi="Times New Roman"/>
          <w:sz w:val="28"/>
          <w:szCs w:val="28"/>
        </w:rPr>
      </w:pPr>
    </w:p>
    <w:p w:rsidR="00D3037B" w:rsidRPr="008A472A" w:rsidRDefault="00D3037B" w:rsidP="00D3037B">
      <w:pPr>
        <w:spacing w:after="0" w:line="240" w:lineRule="auto"/>
        <w:jc w:val="right"/>
        <w:rPr>
          <w:rFonts w:ascii="Times New Roman" w:hAnsi="Times New Roman"/>
          <w:color w:val="000000"/>
          <w:sz w:val="28"/>
          <w:szCs w:val="28"/>
        </w:rPr>
      </w:pPr>
      <w:r>
        <w:rPr>
          <w:rFonts w:ascii="Times New Roman" w:hAnsi="Times New Roman"/>
          <w:sz w:val="28"/>
          <w:szCs w:val="28"/>
        </w:rPr>
        <w:lastRenderedPageBreak/>
        <w:t>Таблица 2.8.4</w:t>
      </w:r>
    </w:p>
    <w:p w:rsidR="00D3037B" w:rsidRPr="001E0360" w:rsidRDefault="00D3037B" w:rsidP="00D3037B">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D3037B" w:rsidRPr="001E0360" w:rsidRDefault="00D3037B" w:rsidP="00D3037B">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D3037B" w:rsidRPr="001E0360" w:rsidTr="007F7398">
        <w:trPr>
          <w:trHeight w:val="1981"/>
        </w:trPr>
        <w:tc>
          <w:tcPr>
            <w:tcW w:w="1560"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Классы</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устойчивости</w:t>
            </w:r>
          </w:p>
        </w:tc>
        <w:tc>
          <w:tcPr>
            <w:tcW w:w="2550"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Размер и характеристика текущего отпада (усыхающие деревья и свежий сухостой)</w:t>
            </w:r>
          </w:p>
        </w:tc>
        <w:tc>
          <w:tcPr>
            <w:tcW w:w="1842"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Общий размер усыхания (деревья 2-й и 3-й</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группы состояния + захламленность)</w:t>
            </w:r>
          </w:p>
        </w:tc>
        <w:tc>
          <w:tcPr>
            <w:tcW w:w="1845"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Наличие вредителей и болезней</w:t>
            </w:r>
          </w:p>
        </w:tc>
        <w:tc>
          <w:tcPr>
            <w:tcW w:w="1559"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Состояние</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лесной среды</w:t>
            </w:r>
          </w:p>
        </w:tc>
      </w:tr>
      <w:tr w:rsidR="00D3037B" w:rsidRPr="001E0360" w:rsidTr="007F7398">
        <w:trPr>
          <w:trHeight w:val="325"/>
        </w:trPr>
        <w:tc>
          <w:tcPr>
            <w:tcW w:w="1560"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1 – устойчивые</w:t>
            </w:r>
          </w:p>
        </w:tc>
        <w:tc>
          <w:tcPr>
            <w:tcW w:w="2550"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До 2% (за счет деревьев с диаметром на высоте 1,3м менее среднего)</w:t>
            </w:r>
          </w:p>
        </w:tc>
        <w:tc>
          <w:tcPr>
            <w:tcW w:w="1842"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До 5%</w:t>
            </w:r>
          </w:p>
        </w:tc>
        <w:tc>
          <w:tcPr>
            <w:tcW w:w="1845"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Отсутствуют или единичные повреждения</w:t>
            </w:r>
          </w:p>
        </w:tc>
        <w:tc>
          <w:tcPr>
            <w:tcW w:w="1559"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Не нарушено</w:t>
            </w:r>
          </w:p>
        </w:tc>
      </w:tr>
      <w:tr w:rsidR="00D3037B" w:rsidRPr="001E0360" w:rsidTr="007F7398">
        <w:trPr>
          <w:trHeight w:val="147"/>
        </w:trPr>
        <w:tc>
          <w:tcPr>
            <w:tcW w:w="1560"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2 – устойчивость нарушена</w:t>
            </w:r>
          </w:p>
        </w:tc>
        <w:tc>
          <w:tcPr>
            <w:tcW w:w="2550"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6% - 40%</w:t>
            </w:r>
          </w:p>
        </w:tc>
        <w:tc>
          <w:tcPr>
            <w:tcW w:w="1845"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Могут иметь массовое распространение и высокую численность</w:t>
            </w:r>
          </w:p>
        </w:tc>
        <w:tc>
          <w:tcPr>
            <w:tcW w:w="1559"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Как правило, нарушено, полнота неравномерная или низкая</w:t>
            </w:r>
          </w:p>
        </w:tc>
      </w:tr>
      <w:tr w:rsidR="00D3037B" w:rsidRPr="001E0360" w:rsidTr="007F7398">
        <w:tc>
          <w:tcPr>
            <w:tcW w:w="1560"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3 – устойчивость утрачена</w:t>
            </w:r>
          </w:p>
        </w:tc>
        <w:tc>
          <w:tcPr>
            <w:tcW w:w="2550"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842"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40% и более (для осинников 50% и более, полнота менее 0,7)</w:t>
            </w:r>
          </w:p>
        </w:tc>
        <w:tc>
          <w:tcPr>
            <w:tcW w:w="1845"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559"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r>
    </w:tbl>
    <w:p w:rsidR="00D3037B" w:rsidRPr="001E0360" w:rsidRDefault="00D3037B" w:rsidP="00D3037B">
      <w:pPr>
        <w:spacing w:after="0" w:line="240" w:lineRule="auto"/>
        <w:rPr>
          <w:rFonts w:ascii="Times New Roman" w:hAnsi="Times New Roman"/>
          <w:sz w:val="28"/>
          <w:szCs w:val="28"/>
        </w:rPr>
      </w:pP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716869" w:rsidRDefault="00716869" w:rsidP="00D3037B">
      <w:pPr>
        <w:spacing w:after="0" w:line="240" w:lineRule="auto"/>
        <w:jc w:val="right"/>
        <w:rPr>
          <w:rFonts w:ascii="Times New Roman" w:hAnsi="Times New Roman"/>
          <w:sz w:val="28"/>
          <w:szCs w:val="28"/>
        </w:rPr>
      </w:pPr>
    </w:p>
    <w:p w:rsidR="00716869" w:rsidRDefault="00716869" w:rsidP="00D3037B">
      <w:pPr>
        <w:spacing w:after="0" w:line="240" w:lineRule="auto"/>
        <w:jc w:val="right"/>
        <w:rPr>
          <w:rFonts w:ascii="Times New Roman" w:hAnsi="Times New Roman"/>
          <w:sz w:val="28"/>
          <w:szCs w:val="28"/>
        </w:rPr>
      </w:pPr>
    </w:p>
    <w:p w:rsidR="009E5416" w:rsidRDefault="009E5416" w:rsidP="00D3037B">
      <w:pPr>
        <w:spacing w:after="0" w:line="240" w:lineRule="auto"/>
        <w:jc w:val="right"/>
        <w:rPr>
          <w:rFonts w:ascii="Times New Roman" w:hAnsi="Times New Roman"/>
          <w:sz w:val="28"/>
          <w:szCs w:val="28"/>
        </w:rPr>
      </w:pPr>
    </w:p>
    <w:p w:rsidR="009E5416" w:rsidRDefault="009E5416" w:rsidP="00D3037B">
      <w:pPr>
        <w:spacing w:after="0" w:line="240" w:lineRule="auto"/>
        <w:jc w:val="right"/>
        <w:rPr>
          <w:rFonts w:ascii="Times New Roman" w:hAnsi="Times New Roman"/>
          <w:sz w:val="28"/>
          <w:szCs w:val="28"/>
        </w:rPr>
      </w:pPr>
    </w:p>
    <w:p w:rsidR="00D3037B" w:rsidRPr="001E0360" w:rsidRDefault="00D3037B" w:rsidP="00D3037B">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2.8.5</w:t>
      </w:r>
    </w:p>
    <w:p w:rsidR="00D3037B" w:rsidRPr="001E0360" w:rsidRDefault="00D3037B" w:rsidP="00D3037B">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D3037B" w:rsidRPr="001E0360" w:rsidRDefault="00D3037B" w:rsidP="00D3037B">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D3037B" w:rsidRPr="001E0360" w:rsidTr="007F7398">
        <w:tc>
          <w:tcPr>
            <w:tcW w:w="851" w:type="dxa"/>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D3037B" w:rsidRPr="001E0360" w:rsidTr="007F7398">
        <w:tc>
          <w:tcPr>
            <w:tcW w:w="851"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поляны),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D3037B" w:rsidRPr="001E0360" w:rsidTr="007F7398">
        <w:tc>
          <w:tcPr>
            <w:tcW w:w="851"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D3037B" w:rsidRPr="001E0360" w:rsidTr="007F7398">
        <w:tc>
          <w:tcPr>
            <w:tcW w:w="851"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с преобладанием ольхи и осины, а также хвойные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сухостой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D3037B" w:rsidRPr="001E0360" w:rsidRDefault="00D3037B" w:rsidP="00D3037B">
      <w:pPr>
        <w:spacing w:after="0" w:line="240" w:lineRule="auto"/>
        <w:rPr>
          <w:rFonts w:ascii="Times New Roman" w:hAnsi="Times New Roman"/>
          <w:sz w:val="28"/>
          <w:szCs w:val="28"/>
        </w:rPr>
      </w:pP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пространства;</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716869" w:rsidRDefault="00716869" w:rsidP="00D3037B">
      <w:pPr>
        <w:spacing w:after="0" w:line="240" w:lineRule="auto"/>
        <w:jc w:val="right"/>
        <w:rPr>
          <w:rFonts w:ascii="Times New Roman" w:hAnsi="Times New Roman"/>
          <w:sz w:val="28"/>
          <w:szCs w:val="28"/>
        </w:rPr>
      </w:pPr>
    </w:p>
    <w:p w:rsidR="00D3037B" w:rsidRDefault="00D3037B" w:rsidP="00D3037B">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2.8.6</w:t>
      </w:r>
    </w:p>
    <w:p w:rsidR="00D3037B" w:rsidRPr="001E0360" w:rsidRDefault="00D3037B" w:rsidP="00D3037B">
      <w:pPr>
        <w:spacing w:after="0" w:line="240" w:lineRule="auto"/>
        <w:jc w:val="right"/>
        <w:rPr>
          <w:sz w:val="12"/>
          <w:szCs w:val="12"/>
        </w:rPr>
      </w:pPr>
    </w:p>
    <w:p w:rsidR="00D3037B" w:rsidRPr="008A472A" w:rsidRDefault="00D3037B" w:rsidP="00D3037B">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D3037B" w:rsidRPr="008A472A" w:rsidRDefault="00D3037B" w:rsidP="00D3037B">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D3037B" w:rsidRPr="008A472A" w:rsidTr="007F7398">
        <w:tc>
          <w:tcPr>
            <w:tcW w:w="2885" w:type="dxa"/>
            <w:gridSpan w:val="2"/>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D3037B" w:rsidRPr="008A472A" w:rsidTr="007F7398">
        <w:tc>
          <w:tcPr>
            <w:tcW w:w="1860" w:type="dxa"/>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сомкнутость полога леса</w:t>
            </w:r>
          </w:p>
        </w:tc>
        <w:tc>
          <w:tcPr>
            <w:tcW w:w="1023" w:type="dxa"/>
            <w:vAlign w:val="center"/>
          </w:tcPr>
          <w:p w:rsidR="00D3037B" w:rsidRPr="008A472A" w:rsidRDefault="00D3037B" w:rsidP="007F739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D3037B" w:rsidRPr="008A472A" w:rsidTr="007F7398">
        <w:tc>
          <w:tcPr>
            <w:tcW w:w="1860" w:type="dxa"/>
            <w:vMerge w:val="restart"/>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Закрытые</w:t>
            </w:r>
          </w:p>
        </w:tc>
        <w:tc>
          <w:tcPr>
            <w:tcW w:w="1025"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11</w:t>
            </w:r>
          </w:p>
        </w:tc>
        <w:tc>
          <w:tcPr>
            <w:tcW w:w="324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Древостои горизонтальной сомкнутости</w:t>
            </w:r>
          </w:p>
        </w:tc>
        <w:tc>
          <w:tcPr>
            <w:tcW w:w="216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1,0 – 0,6</w:t>
            </w:r>
          </w:p>
        </w:tc>
        <w:tc>
          <w:tcPr>
            <w:tcW w:w="1023"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1а</w:t>
            </w:r>
          </w:p>
        </w:tc>
      </w:tr>
      <w:tr w:rsidR="00D3037B" w:rsidRPr="008A472A" w:rsidTr="007F7398">
        <w:tc>
          <w:tcPr>
            <w:tcW w:w="1860" w:type="dxa"/>
            <w:vMerge/>
            <w:vAlign w:val="center"/>
          </w:tcPr>
          <w:p w:rsidR="00D3037B" w:rsidRPr="003C758F" w:rsidRDefault="00D3037B" w:rsidP="007F7398">
            <w:pPr>
              <w:spacing w:after="0" w:line="240" w:lineRule="auto"/>
              <w:jc w:val="center"/>
              <w:rPr>
                <w:rFonts w:ascii="Times New Roman" w:hAnsi="Times New Roman"/>
                <w:sz w:val="26"/>
                <w:szCs w:val="26"/>
              </w:rPr>
            </w:pPr>
          </w:p>
        </w:tc>
        <w:tc>
          <w:tcPr>
            <w:tcW w:w="1025"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12</w:t>
            </w:r>
          </w:p>
        </w:tc>
        <w:tc>
          <w:tcPr>
            <w:tcW w:w="324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Древостои вертикальной</w:t>
            </w:r>
          </w:p>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сомкнутости с учетом</w:t>
            </w:r>
          </w:p>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яруса подроста и подлеска</w:t>
            </w:r>
          </w:p>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высотой более 1,5 м</w:t>
            </w:r>
          </w:p>
        </w:tc>
        <w:tc>
          <w:tcPr>
            <w:tcW w:w="216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1,0 – 0,6</w:t>
            </w:r>
          </w:p>
        </w:tc>
        <w:tc>
          <w:tcPr>
            <w:tcW w:w="1023"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1б</w:t>
            </w:r>
          </w:p>
        </w:tc>
      </w:tr>
      <w:tr w:rsidR="00D3037B" w:rsidRPr="008A472A" w:rsidTr="007F7398">
        <w:tc>
          <w:tcPr>
            <w:tcW w:w="1860" w:type="dxa"/>
            <w:vMerge w:val="restart"/>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Полуоткрытые</w:t>
            </w:r>
          </w:p>
        </w:tc>
        <w:tc>
          <w:tcPr>
            <w:tcW w:w="1025"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21</w:t>
            </w:r>
          </w:p>
        </w:tc>
        <w:tc>
          <w:tcPr>
            <w:tcW w:w="324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Изреженные древостои с</w:t>
            </w:r>
          </w:p>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равномерным размещением деревьев, редким подростом и подлеском высотой более 1,5м или без них</w:t>
            </w:r>
          </w:p>
        </w:tc>
        <w:tc>
          <w:tcPr>
            <w:tcW w:w="216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0,5 – 0,3</w:t>
            </w:r>
          </w:p>
        </w:tc>
        <w:tc>
          <w:tcPr>
            <w:tcW w:w="1023"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2а</w:t>
            </w:r>
          </w:p>
        </w:tc>
      </w:tr>
      <w:tr w:rsidR="00D3037B" w:rsidRPr="008A472A" w:rsidTr="007F7398">
        <w:tc>
          <w:tcPr>
            <w:tcW w:w="1860" w:type="dxa"/>
            <w:vMerge/>
            <w:vAlign w:val="center"/>
          </w:tcPr>
          <w:p w:rsidR="00D3037B" w:rsidRPr="003C758F" w:rsidRDefault="00D3037B" w:rsidP="007F7398">
            <w:pPr>
              <w:spacing w:after="0" w:line="240" w:lineRule="auto"/>
              <w:jc w:val="center"/>
              <w:rPr>
                <w:rFonts w:ascii="Times New Roman" w:hAnsi="Times New Roman"/>
                <w:sz w:val="26"/>
                <w:szCs w:val="26"/>
              </w:rPr>
            </w:pPr>
          </w:p>
        </w:tc>
        <w:tc>
          <w:tcPr>
            <w:tcW w:w="1025"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22</w:t>
            </w:r>
          </w:p>
        </w:tc>
        <w:tc>
          <w:tcPr>
            <w:tcW w:w="324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Изреженные древостои с</w:t>
            </w:r>
          </w:p>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неравномерным размещением деревьев, редким</w:t>
            </w:r>
          </w:p>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подростом и подлеском</w:t>
            </w:r>
          </w:p>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высотой более 1,5м  или</w:t>
            </w:r>
          </w:p>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без них</w:t>
            </w:r>
          </w:p>
        </w:tc>
        <w:tc>
          <w:tcPr>
            <w:tcW w:w="216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0,5 – 0,3</w:t>
            </w:r>
          </w:p>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(в группах</w:t>
            </w:r>
          </w:p>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0,7 – 0,6)</w:t>
            </w:r>
          </w:p>
        </w:tc>
        <w:tc>
          <w:tcPr>
            <w:tcW w:w="1023"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2б</w:t>
            </w:r>
          </w:p>
        </w:tc>
      </w:tr>
      <w:tr w:rsidR="00D3037B" w:rsidRPr="008A472A" w:rsidTr="007F7398">
        <w:tc>
          <w:tcPr>
            <w:tcW w:w="1860" w:type="dxa"/>
            <w:vMerge w:val="restart"/>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Открытые</w:t>
            </w:r>
          </w:p>
        </w:tc>
        <w:tc>
          <w:tcPr>
            <w:tcW w:w="1025"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31</w:t>
            </w:r>
          </w:p>
        </w:tc>
        <w:tc>
          <w:tcPr>
            <w:tcW w:w="324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0,2 – 0,1</w:t>
            </w:r>
          </w:p>
        </w:tc>
        <w:tc>
          <w:tcPr>
            <w:tcW w:w="1023"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3а</w:t>
            </w:r>
          </w:p>
        </w:tc>
      </w:tr>
      <w:tr w:rsidR="00D3037B" w:rsidRPr="008A472A" w:rsidTr="007F7398">
        <w:tc>
          <w:tcPr>
            <w:tcW w:w="1860" w:type="dxa"/>
            <w:vMerge/>
            <w:vAlign w:val="center"/>
          </w:tcPr>
          <w:p w:rsidR="00D3037B" w:rsidRPr="003C758F" w:rsidRDefault="00D3037B" w:rsidP="007F7398">
            <w:pPr>
              <w:spacing w:after="0" w:line="240" w:lineRule="auto"/>
              <w:jc w:val="center"/>
              <w:rPr>
                <w:rFonts w:ascii="Times New Roman" w:hAnsi="Times New Roman"/>
                <w:sz w:val="26"/>
                <w:szCs w:val="26"/>
              </w:rPr>
            </w:pPr>
          </w:p>
        </w:tc>
        <w:tc>
          <w:tcPr>
            <w:tcW w:w="1025"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32</w:t>
            </w:r>
          </w:p>
        </w:tc>
        <w:tc>
          <w:tcPr>
            <w:tcW w:w="324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Участки с наличием возобновления леса или кус-</w:t>
            </w:r>
          </w:p>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тарников высотой до 1,5 м (вне зависимости от густоты)</w:t>
            </w:r>
          </w:p>
        </w:tc>
        <w:tc>
          <w:tcPr>
            <w:tcW w:w="216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w:t>
            </w:r>
          </w:p>
        </w:tc>
        <w:tc>
          <w:tcPr>
            <w:tcW w:w="1023"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3б</w:t>
            </w:r>
          </w:p>
        </w:tc>
      </w:tr>
      <w:tr w:rsidR="00D3037B" w:rsidRPr="008A472A" w:rsidTr="007F7398">
        <w:tc>
          <w:tcPr>
            <w:tcW w:w="1860" w:type="dxa"/>
            <w:vMerge/>
            <w:vAlign w:val="center"/>
          </w:tcPr>
          <w:p w:rsidR="00D3037B" w:rsidRPr="003C758F" w:rsidRDefault="00D3037B" w:rsidP="007F7398">
            <w:pPr>
              <w:spacing w:after="0" w:line="240" w:lineRule="auto"/>
              <w:jc w:val="center"/>
              <w:rPr>
                <w:rFonts w:ascii="Times New Roman" w:hAnsi="Times New Roman"/>
                <w:sz w:val="26"/>
                <w:szCs w:val="26"/>
              </w:rPr>
            </w:pPr>
          </w:p>
        </w:tc>
        <w:tc>
          <w:tcPr>
            <w:tcW w:w="1025"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33</w:t>
            </w:r>
          </w:p>
        </w:tc>
        <w:tc>
          <w:tcPr>
            <w:tcW w:w="324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Участки без древесно-кус-тарниковой растительно-сти</w:t>
            </w:r>
          </w:p>
        </w:tc>
        <w:tc>
          <w:tcPr>
            <w:tcW w:w="2160"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w:t>
            </w:r>
          </w:p>
        </w:tc>
        <w:tc>
          <w:tcPr>
            <w:tcW w:w="1023" w:type="dxa"/>
            <w:vAlign w:val="center"/>
          </w:tcPr>
          <w:p w:rsidR="00D3037B" w:rsidRPr="003C758F" w:rsidRDefault="00D3037B" w:rsidP="007F7398">
            <w:pPr>
              <w:spacing w:after="0" w:line="240" w:lineRule="auto"/>
              <w:jc w:val="center"/>
              <w:rPr>
                <w:rFonts w:ascii="Times New Roman" w:hAnsi="Times New Roman"/>
                <w:sz w:val="26"/>
                <w:szCs w:val="26"/>
              </w:rPr>
            </w:pPr>
            <w:r w:rsidRPr="003C758F">
              <w:rPr>
                <w:rFonts w:ascii="Times New Roman" w:hAnsi="Times New Roman"/>
                <w:sz w:val="26"/>
                <w:szCs w:val="26"/>
              </w:rPr>
              <w:t>3в</w:t>
            </w:r>
          </w:p>
        </w:tc>
      </w:tr>
    </w:tbl>
    <w:p w:rsidR="00D3037B" w:rsidRPr="001E0360" w:rsidRDefault="00D3037B" w:rsidP="00D3037B">
      <w:pPr>
        <w:spacing w:after="0" w:line="240" w:lineRule="auto"/>
        <w:jc w:val="both"/>
        <w:rPr>
          <w:rFonts w:ascii="Times New Roman" w:hAnsi="Times New Roman"/>
          <w:sz w:val="28"/>
          <w:szCs w:val="28"/>
        </w:rPr>
      </w:pPr>
    </w:p>
    <w:p w:rsidR="00D3037B" w:rsidRDefault="00D3037B" w:rsidP="00D3037B">
      <w:pPr>
        <w:spacing w:after="0" w:line="240" w:lineRule="auto"/>
        <w:rPr>
          <w:rFonts w:ascii="Times New Roman" w:hAnsi="Times New Roman"/>
          <w:sz w:val="28"/>
          <w:szCs w:val="28"/>
        </w:rPr>
      </w:pPr>
      <w:r>
        <w:rPr>
          <w:rFonts w:ascii="Times New Roman" w:hAnsi="Times New Roman"/>
          <w:sz w:val="28"/>
          <w:szCs w:val="28"/>
        </w:rPr>
        <w:br w:type="page"/>
      </w:r>
    </w:p>
    <w:p w:rsidR="00D3037B" w:rsidRDefault="00D3037B" w:rsidP="00D3037B">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2.8.7</w:t>
      </w:r>
    </w:p>
    <w:p w:rsidR="00D3037B" w:rsidRPr="001E0360" w:rsidRDefault="00D3037B" w:rsidP="00D3037B">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D3037B" w:rsidRPr="001E0360" w:rsidRDefault="00D3037B" w:rsidP="00D3037B">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D3037B" w:rsidRPr="001E0360" w:rsidRDefault="00D3037B" w:rsidP="00D3037B">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D3037B" w:rsidRPr="001E0360" w:rsidTr="007F7398">
        <w:trPr>
          <w:trHeight w:val="650"/>
        </w:trPr>
        <w:tc>
          <w:tcPr>
            <w:tcW w:w="1805"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D3037B" w:rsidRPr="001E0360" w:rsidTr="007F7398">
        <w:tc>
          <w:tcPr>
            <w:tcW w:w="9351" w:type="dxa"/>
            <w:gridSpan w:val="5"/>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D3037B" w:rsidRPr="001E0360" w:rsidTr="007F7398">
        <w:tc>
          <w:tcPr>
            <w:tcW w:w="1805"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 ослабления</w:t>
            </w:r>
          </w:p>
          <w:p w:rsidR="00D3037B" w:rsidRPr="001E0360" w:rsidRDefault="00D3037B" w:rsidP="007F7398">
            <w:pPr>
              <w:spacing w:after="0" w:line="240" w:lineRule="auto"/>
              <w:jc w:val="center"/>
              <w:rPr>
                <w:rFonts w:ascii="Times New Roman" w:hAnsi="Times New Roman"/>
                <w:sz w:val="28"/>
                <w:szCs w:val="28"/>
              </w:rPr>
            </w:pPr>
          </w:p>
          <w:p w:rsidR="00D3037B" w:rsidRPr="001E0360" w:rsidRDefault="00D3037B" w:rsidP="007F7398">
            <w:pPr>
              <w:spacing w:after="0" w:line="240" w:lineRule="auto"/>
              <w:jc w:val="center"/>
              <w:rPr>
                <w:rFonts w:ascii="Times New Roman" w:hAnsi="Times New Roman"/>
                <w:sz w:val="28"/>
                <w:szCs w:val="28"/>
              </w:rPr>
            </w:pPr>
          </w:p>
        </w:tc>
        <w:tc>
          <w:tcPr>
            <w:tcW w:w="3435"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D3037B" w:rsidRPr="001E0360" w:rsidRDefault="00D3037B" w:rsidP="007F7398">
            <w:pPr>
              <w:spacing w:after="0" w:line="240" w:lineRule="auto"/>
              <w:jc w:val="center"/>
              <w:rPr>
                <w:rFonts w:ascii="Times New Roman" w:hAnsi="Times New Roman"/>
                <w:sz w:val="28"/>
                <w:szCs w:val="28"/>
              </w:rPr>
            </w:pPr>
          </w:p>
        </w:tc>
      </w:tr>
      <w:tr w:rsidR="00D3037B" w:rsidRPr="001E0360" w:rsidTr="007F7398">
        <w:tc>
          <w:tcPr>
            <w:tcW w:w="175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D3037B" w:rsidRPr="001E0360" w:rsidTr="007F7398">
        <w:tc>
          <w:tcPr>
            <w:tcW w:w="175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D3037B" w:rsidRPr="001E0360" w:rsidTr="007F7398">
        <w:tc>
          <w:tcPr>
            <w:tcW w:w="175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w:t>
            </w:r>
          </w:p>
        </w:tc>
        <w:tc>
          <w:tcPr>
            <w:tcW w:w="3482" w:type="dxa"/>
            <w:gridSpan w:val="3"/>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D3037B" w:rsidRPr="001E0360" w:rsidTr="007F7398">
        <w:tc>
          <w:tcPr>
            <w:tcW w:w="175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текущего года (свежий)</w:t>
            </w:r>
          </w:p>
        </w:tc>
        <w:tc>
          <w:tcPr>
            <w:tcW w:w="3482" w:type="dxa"/>
            <w:gridSpan w:val="3"/>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D3037B" w:rsidRPr="001E0360" w:rsidTr="007F7398">
        <w:tc>
          <w:tcPr>
            <w:tcW w:w="175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bl>
    <w:p w:rsidR="00716869" w:rsidRDefault="00716869" w:rsidP="00D3037B">
      <w:pPr>
        <w:spacing w:after="0" w:line="240" w:lineRule="auto"/>
        <w:jc w:val="right"/>
        <w:rPr>
          <w:rFonts w:ascii="Times New Roman" w:hAnsi="Times New Roman"/>
          <w:sz w:val="28"/>
          <w:szCs w:val="28"/>
        </w:rPr>
      </w:pPr>
    </w:p>
    <w:p w:rsidR="00716869" w:rsidRDefault="00716869" w:rsidP="00D3037B">
      <w:pPr>
        <w:spacing w:after="0" w:line="240" w:lineRule="auto"/>
        <w:jc w:val="right"/>
        <w:rPr>
          <w:rFonts w:ascii="Times New Roman" w:hAnsi="Times New Roman"/>
          <w:sz w:val="28"/>
          <w:szCs w:val="28"/>
        </w:rPr>
      </w:pPr>
    </w:p>
    <w:p w:rsidR="00D3037B" w:rsidRDefault="00D3037B" w:rsidP="00D3037B">
      <w:pPr>
        <w:spacing w:after="0" w:line="240" w:lineRule="auto"/>
        <w:jc w:val="right"/>
      </w:pPr>
      <w:r>
        <w:rPr>
          <w:rFonts w:ascii="Times New Roman" w:hAnsi="Times New Roman"/>
          <w:sz w:val="28"/>
          <w:szCs w:val="28"/>
        </w:rPr>
        <w:lastRenderedPageBreak/>
        <w:t>п</w:t>
      </w:r>
      <w:r w:rsidRPr="008A472A">
        <w:rPr>
          <w:rFonts w:ascii="Times New Roman" w:hAnsi="Times New Roman"/>
          <w:sz w:val="28"/>
          <w:szCs w:val="28"/>
        </w:rPr>
        <w:t>родолжение таблицы</w:t>
      </w:r>
      <w:r>
        <w:rPr>
          <w:rFonts w:ascii="Times New Roman" w:hAnsi="Times New Roman"/>
          <w:sz w:val="28"/>
          <w:szCs w:val="28"/>
        </w:rPr>
        <w:t xml:space="preserve"> 2.8.7</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355"/>
        <w:gridCol w:w="65"/>
        <w:gridCol w:w="4188"/>
      </w:tblGrid>
      <w:tr w:rsidR="00D3037B" w:rsidRPr="001E0360" w:rsidTr="007F7398">
        <w:trPr>
          <w:trHeight w:val="650"/>
        </w:trPr>
        <w:tc>
          <w:tcPr>
            <w:tcW w:w="1805"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8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D3037B" w:rsidRPr="001E0360" w:rsidTr="007F7398">
        <w:tc>
          <w:tcPr>
            <w:tcW w:w="9413" w:type="dxa"/>
            <w:gridSpan w:val="5"/>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D3037B" w:rsidRPr="001E0360" w:rsidTr="007F7398">
        <w:tc>
          <w:tcPr>
            <w:tcW w:w="175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02"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253" w:type="dxa"/>
            <w:gridSpan w:val="2"/>
            <w:vAlign w:val="center"/>
          </w:tcPr>
          <w:p w:rsidR="00D3037B" w:rsidRPr="001E0360" w:rsidRDefault="00D3037B" w:rsidP="007F7398">
            <w:pPr>
              <w:spacing w:after="0" w:line="240" w:lineRule="auto"/>
              <w:jc w:val="center"/>
              <w:rPr>
                <w:rFonts w:ascii="Times New Roman" w:hAnsi="Times New Roman"/>
                <w:sz w:val="28"/>
                <w:szCs w:val="28"/>
              </w:rPr>
            </w:pPr>
          </w:p>
        </w:tc>
      </w:tr>
      <w:tr w:rsidR="00D3037B" w:rsidRPr="001E0360" w:rsidTr="007F7398">
        <w:tc>
          <w:tcPr>
            <w:tcW w:w="175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02"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253"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D3037B" w:rsidRPr="001E0360" w:rsidTr="007F7398">
        <w:tc>
          <w:tcPr>
            <w:tcW w:w="175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02"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253"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D3037B" w:rsidRPr="001E0360" w:rsidTr="007F7398">
        <w:tc>
          <w:tcPr>
            <w:tcW w:w="175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сухокронные более чем</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02"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преждевременно отпадает или увядает, крона изрежена, усохших ветвей от 1/2</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253"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D3037B" w:rsidRPr="001E0360" w:rsidTr="007F7398">
        <w:tc>
          <w:tcPr>
            <w:tcW w:w="175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года (свежий)</w:t>
            </w:r>
          </w:p>
        </w:tc>
        <w:tc>
          <w:tcPr>
            <w:tcW w:w="3402"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сохранились</w:t>
            </w:r>
          </w:p>
        </w:tc>
        <w:tc>
          <w:tcPr>
            <w:tcW w:w="4253"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D3037B" w:rsidRPr="001E0360" w:rsidTr="007F7398">
        <w:tc>
          <w:tcPr>
            <w:tcW w:w="1758" w:type="dxa"/>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02"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253" w:type="dxa"/>
            <w:gridSpan w:val="2"/>
            <w:vAlign w:val="center"/>
          </w:tcPr>
          <w:p w:rsidR="00D3037B" w:rsidRPr="001E0360" w:rsidRDefault="00D3037B" w:rsidP="007F7398">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D3037B" w:rsidRPr="001E0360" w:rsidRDefault="00D3037B" w:rsidP="00D3037B">
      <w:pPr>
        <w:spacing w:after="0" w:line="240" w:lineRule="auto"/>
        <w:jc w:val="both"/>
        <w:rPr>
          <w:rFonts w:ascii="Times New Roman" w:hAnsi="Times New Roman"/>
          <w:sz w:val="28"/>
          <w:szCs w:val="28"/>
        </w:rPr>
      </w:pPr>
    </w:p>
    <w:p w:rsidR="00D3037B" w:rsidRPr="001E0360"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D3037B" w:rsidRDefault="00D3037B" w:rsidP="00D3037B">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w:t>
      </w:r>
      <w:r w:rsidRPr="001E0360">
        <w:rPr>
          <w:rFonts w:ascii="Times New Roman" w:hAnsi="Times New Roman"/>
          <w:sz w:val="28"/>
          <w:szCs w:val="28"/>
        </w:rPr>
        <w:lastRenderedPageBreak/>
        <w:t>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D3037B" w:rsidRPr="001E0360" w:rsidRDefault="00D3037B" w:rsidP="00D3037B">
      <w:pPr>
        <w:spacing w:after="0" w:line="240" w:lineRule="auto"/>
        <w:jc w:val="both"/>
        <w:rPr>
          <w:rFonts w:ascii="Times New Roman" w:hAnsi="Times New Roman"/>
          <w:sz w:val="28"/>
          <w:szCs w:val="28"/>
        </w:rPr>
      </w:pPr>
    </w:p>
    <w:p w:rsidR="00D3037B" w:rsidRPr="00DF6FF5" w:rsidRDefault="00D3037B" w:rsidP="00D3037B">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D3037B" w:rsidRPr="00DF6FF5" w:rsidRDefault="00D3037B" w:rsidP="00D3037B">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D3037B" w:rsidRPr="00DF6FF5" w:rsidRDefault="00D3037B" w:rsidP="00D3037B">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D3037B" w:rsidRPr="00DF6FF5" w:rsidTr="007F7398">
        <w:trPr>
          <w:trHeight w:val="264"/>
        </w:trPr>
        <w:tc>
          <w:tcPr>
            <w:tcW w:w="929" w:type="dxa"/>
            <w:vMerge w:val="restart"/>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Стадия дигрессии</w:t>
            </w:r>
          </w:p>
        </w:tc>
        <w:tc>
          <w:tcPr>
            <w:tcW w:w="8466" w:type="dxa"/>
            <w:gridSpan w:val="5"/>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Класс устойчивости</w:t>
            </w:r>
          </w:p>
        </w:tc>
      </w:tr>
      <w:tr w:rsidR="00D3037B" w:rsidRPr="00DF6FF5" w:rsidTr="007F7398">
        <w:trPr>
          <w:trHeight w:val="145"/>
        </w:trPr>
        <w:tc>
          <w:tcPr>
            <w:tcW w:w="929" w:type="dxa"/>
            <w:vMerge/>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3</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4</w:t>
            </w:r>
          </w:p>
        </w:tc>
        <w:tc>
          <w:tcPr>
            <w:tcW w:w="1694"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5</w:t>
            </w:r>
          </w:p>
        </w:tc>
      </w:tr>
      <w:tr w:rsidR="00D3037B" w:rsidRPr="00DF6FF5" w:rsidTr="007F7398">
        <w:trPr>
          <w:trHeight w:val="264"/>
        </w:trPr>
        <w:tc>
          <w:tcPr>
            <w:tcW w:w="929"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1,5/0-3,0</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1,0/0-2,0</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0,6/0-1,2</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0,3/0-0,7</w:t>
            </w:r>
          </w:p>
        </w:tc>
        <w:tc>
          <w:tcPr>
            <w:tcW w:w="1694"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0,1/0-0,3</w:t>
            </w:r>
          </w:p>
        </w:tc>
      </w:tr>
      <w:tr w:rsidR="00D3037B" w:rsidRPr="00DF6FF5" w:rsidTr="007F7398">
        <w:trPr>
          <w:trHeight w:val="283"/>
        </w:trPr>
        <w:tc>
          <w:tcPr>
            <w:tcW w:w="929"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4,0/3,0-6,0</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3,0/2,0-4,0</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1,8/1,2-2,5</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1,0/0,7-1,4</w:t>
            </w:r>
          </w:p>
        </w:tc>
        <w:tc>
          <w:tcPr>
            <w:tcW w:w="1694"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0,5/0,3-0,7</w:t>
            </w:r>
          </w:p>
        </w:tc>
      </w:tr>
      <w:tr w:rsidR="00D3037B" w:rsidRPr="00DF6FF5" w:rsidTr="007F7398">
        <w:trPr>
          <w:trHeight w:val="264"/>
        </w:trPr>
        <w:tc>
          <w:tcPr>
            <w:tcW w:w="929"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3</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11,9/6,0-17,8</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8,0/4,0-12,0</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5,0/2,5-7,5</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2,9/1,4-4,4</w:t>
            </w:r>
          </w:p>
        </w:tc>
        <w:tc>
          <w:tcPr>
            <w:tcW w:w="1694"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1,4/0,7-2,1</w:t>
            </w:r>
          </w:p>
        </w:tc>
      </w:tr>
      <w:tr w:rsidR="00D3037B" w:rsidRPr="00DF6FF5" w:rsidTr="007F7398">
        <w:trPr>
          <w:trHeight w:val="264"/>
        </w:trPr>
        <w:tc>
          <w:tcPr>
            <w:tcW w:w="929"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4</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26,6/17,8-35,5</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17,9/12,0-23,8</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11,2/7,5-15,0</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6,5/4,4-8,7</w:t>
            </w:r>
          </w:p>
        </w:tc>
        <w:tc>
          <w:tcPr>
            <w:tcW w:w="1694"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3,1/2,1-4,2</w:t>
            </w:r>
          </w:p>
        </w:tc>
      </w:tr>
      <w:tr w:rsidR="00D3037B" w:rsidRPr="00DF6FF5" w:rsidTr="007F7398">
        <w:trPr>
          <w:trHeight w:val="283"/>
        </w:trPr>
        <w:tc>
          <w:tcPr>
            <w:tcW w:w="929"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5</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47,1/35,5-58,8</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31,7/23,8-39,6</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20,0/15,0-25,0</w:t>
            </w:r>
          </w:p>
        </w:tc>
        <w:tc>
          <w:tcPr>
            <w:tcW w:w="1693"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11,5/8,7-14,4</w:t>
            </w:r>
          </w:p>
        </w:tc>
        <w:tc>
          <w:tcPr>
            <w:tcW w:w="1694" w:type="dxa"/>
            <w:vAlign w:val="center"/>
          </w:tcPr>
          <w:p w:rsidR="00D3037B" w:rsidRPr="009E5416" w:rsidRDefault="00D3037B"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5,5/4,2-6,8</w:t>
            </w:r>
          </w:p>
        </w:tc>
      </w:tr>
    </w:tbl>
    <w:p w:rsidR="00D3037B" w:rsidRPr="00DF6FF5" w:rsidRDefault="00D3037B" w:rsidP="00D3037B">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D3037B" w:rsidRPr="00DF6FF5" w:rsidTr="007F7398">
        <w:tc>
          <w:tcPr>
            <w:tcW w:w="1554" w:type="dxa"/>
          </w:tcPr>
          <w:p w:rsidR="00D3037B" w:rsidRPr="00DF6FF5" w:rsidRDefault="00D3037B" w:rsidP="007F7398">
            <w:pPr>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Примечание:</w:t>
            </w:r>
          </w:p>
        </w:tc>
        <w:tc>
          <w:tcPr>
            <w:tcW w:w="8299" w:type="dxa"/>
          </w:tcPr>
          <w:p w:rsidR="00D3037B" w:rsidRPr="00DF6FF5" w:rsidRDefault="00D3037B" w:rsidP="007F7398">
            <w:pPr>
              <w:shd w:val="clear" w:color="auto" w:fill="FFFFFF"/>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D3037B" w:rsidRPr="00DF6FF5" w:rsidRDefault="00D3037B" w:rsidP="00D3037B">
      <w:pPr>
        <w:shd w:val="clear" w:color="auto" w:fill="FFFFFF"/>
        <w:spacing w:after="0"/>
        <w:ind w:firstLine="709"/>
        <w:jc w:val="both"/>
        <w:rPr>
          <w:rFonts w:ascii="Times New Roman" w:eastAsia="Times New Roman" w:hAnsi="Times New Roman"/>
          <w:sz w:val="28"/>
          <w:szCs w:val="28"/>
          <w:lang w:eastAsia="ru-RU"/>
        </w:rPr>
      </w:pPr>
    </w:p>
    <w:p w:rsidR="00D3037B" w:rsidRPr="00DF6FF5" w:rsidRDefault="00D3037B" w:rsidP="00D3037B">
      <w:pPr>
        <w:shd w:val="clear" w:color="auto" w:fill="FFFFFF"/>
        <w:tabs>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Pr="00DF6FF5">
        <w:rPr>
          <w:rFonts w:ascii="Times New Roman" w:eastAsia="Times New Roman" w:hAnsi="Times New Roman"/>
          <w:sz w:val="28"/>
          <w:szCs w:val="28"/>
          <w:lang w:eastAsia="ru-RU"/>
        </w:rPr>
        <w:t>следующие мероприятия:</w:t>
      </w:r>
    </w:p>
    <w:p w:rsidR="00D3037B" w:rsidRPr="00DF6FF5" w:rsidRDefault="00D3037B" w:rsidP="00D3037B">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D3037B" w:rsidRPr="00DF6FF5" w:rsidRDefault="00D3037B" w:rsidP="00D3037B">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D3037B" w:rsidRPr="00DF6FF5" w:rsidRDefault="00D3037B" w:rsidP="00D3037B">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D3037B" w:rsidRDefault="00D3037B" w:rsidP="00D3037B">
      <w:pPr>
        <w:shd w:val="clear" w:color="auto" w:fill="FFFFFF"/>
        <w:spacing w:after="0"/>
        <w:ind w:left="205"/>
        <w:rPr>
          <w:rFonts w:ascii="Times New Roman" w:eastAsia="Times New Roman" w:hAnsi="Times New Roman"/>
          <w:bCs/>
          <w:spacing w:val="-2"/>
          <w:sz w:val="28"/>
          <w:szCs w:val="28"/>
          <w:lang w:eastAsia="ru-RU"/>
        </w:rPr>
      </w:pPr>
    </w:p>
    <w:p w:rsidR="009E5416" w:rsidRDefault="009E5416" w:rsidP="00D3037B">
      <w:pPr>
        <w:shd w:val="clear" w:color="auto" w:fill="FFFFFF"/>
        <w:spacing w:after="0"/>
        <w:ind w:left="205"/>
        <w:rPr>
          <w:rFonts w:ascii="Times New Roman" w:eastAsia="Times New Roman" w:hAnsi="Times New Roman"/>
          <w:bCs/>
          <w:spacing w:val="-2"/>
          <w:sz w:val="28"/>
          <w:szCs w:val="28"/>
          <w:lang w:eastAsia="ru-RU"/>
        </w:rPr>
      </w:pPr>
    </w:p>
    <w:p w:rsidR="009E5416" w:rsidRDefault="009E5416" w:rsidP="00D3037B">
      <w:pPr>
        <w:shd w:val="clear" w:color="auto" w:fill="FFFFFF"/>
        <w:spacing w:after="0"/>
        <w:ind w:left="205"/>
        <w:rPr>
          <w:rFonts w:ascii="Times New Roman" w:eastAsia="Times New Roman" w:hAnsi="Times New Roman"/>
          <w:bCs/>
          <w:spacing w:val="-2"/>
          <w:sz w:val="28"/>
          <w:szCs w:val="28"/>
          <w:lang w:eastAsia="ru-RU"/>
        </w:rPr>
      </w:pPr>
    </w:p>
    <w:p w:rsidR="009E5416" w:rsidRDefault="009E5416" w:rsidP="00D3037B">
      <w:pPr>
        <w:shd w:val="clear" w:color="auto" w:fill="FFFFFF"/>
        <w:spacing w:after="0"/>
        <w:ind w:left="205"/>
        <w:rPr>
          <w:rFonts w:ascii="Times New Roman" w:eastAsia="Times New Roman" w:hAnsi="Times New Roman"/>
          <w:bCs/>
          <w:spacing w:val="-2"/>
          <w:sz w:val="28"/>
          <w:szCs w:val="28"/>
          <w:lang w:eastAsia="ru-RU"/>
        </w:rPr>
      </w:pPr>
    </w:p>
    <w:p w:rsidR="009E5416" w:rsidRDefault="009E5416" w:rsidP="00D3037B">
      <w:pPr>
        <w:shd w:val="clear" w:color="auto" w:fill="FFFFFF"/>
        <w:spacing w:after="0"/>
        <w:ind w:left="205"/>
        <w:rPr>
          <w:rFonts w:ascii="Times New Roman" w:eastAsia="Times New Roman" w:hAnsi="Times New Roman"/>
          <w:bCs/>
          <w:spacing w:val="-2"/>
          <w:sz w:val="28"/>
          <w:szCs w:val="28"/>
          <w:lang w:eastAsia="ru-RU"/>
        </w:rPr>
      </w:pPr>
    </w:p>
    <w:p w:rsidR="009E5416" w:rsidRPr="00DF6FF5" w:rsidRDefault="009E5416" w:rsidP="00D3037B">
      <w:pPr>
        <w:shd w:val="clear" w:color="auto" w:fill="FFFFFF"/>
        <w:spacing w:after="0"/>
        <w:ind w:left="205"/>
        <w:rPr>
          <w:rFonts w:ascii="Times New Roman" w:eastAsia="Times New Roman" w:hAnsi="Times New Roman"/>
          <w:bCs/>
          <w:spacing w:val="-2"/>
          <w:sz w:val="28"/>
          <w:szCs w:val="28"/>
          <w:lang w:eastAsia="ru-RU"/>
        </w:rPr>
      </w:pPr>
    </w:p>
    <w:p w:rsidR="00D3037B" w:rsidRPr="00DF6FF5" w:rsidRDefault="00D3037B" w:rsidP="00D3037B">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lastRenderedPageBreak/>
        <w:t>Расчет рекреационной ёмкости участков и фактической рекреационной</w:t>
      </w:r>
    </w:p>
    <w:p w:rsidR="00D3037B" w:rsidRPr="00DF6FF5" w:rsidRDefault="00D3037B" w:rsidP="00D3037B">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D3037B" w:rsidRPr="00DF6FF5" w:rsidRDefault="00D3037B" w:rsidP="00D3037B">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D3037B" w:rsidRPr="00DF6FF5" w:rsidRDefault="00D3037B" w:rsidP="00D3037B">
      <w:pPr>
        <w:shd w:val="clear" w:color="auto" w:fill="FFFFFF"/>
        <w:spacing w:after="0" w:line="240" w:lineRule="auto"/>
        <w:ind w:left="90"/>
        <w:rPr>
          <w:rFonts w:ascii="Times New Roman" w:eastAsia="Times New Roman" w:hAnsi="Times New Roman"/>
          <w:sz w:val="28"/>
          <w:szCs w:val="28"/>
          <w:u w:val="single"/>
          <w:lang w:eastAsia="ru-RU"/>
        </w:rPr>
      </w:pPr>
    </w:p>
    <w:p w:rsidR="00D3037B" w:rsidRPr="00DF6FF5" w:rsidRDefault="00D3037B" w:rsidP="00D3037B">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D3037B" w:rsidRPr="00DF6FF5" w:rsidRDefault="00D3037B" w:rsidP="00D3037B">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D3037B" w:rsidRPr="00DF6FF5" w:rsidRDefault="00D3037B" w:rsidP="00D3037B">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D3037B" w:rsidRPr="00DF6FF5" w:rsidRDefault="00D3037B" w:rsidP="00D3037B">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D3037B" w:rsidRPr="00DF6FF5" w:rsidRDefault="00D3037B" w:rsidP="00D3037B">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D3037B" w:rsidRPr="00DF6FF5" w:rsidRDefault="00D3037B" w:rsidP="00D3037B">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D3037B" w:rsidRDefault="00D3037B" w:rsidP="00D3037B">
      <w:pPr>
        <w:spacing w:after="0"/>
        <w:rPr>
          <w:rFonts w:ascii="Times New Roman" w:eastAsia="Times New Roman" w:hAnsi="Times New Roman"/>
          <w:sz w:val="28"/>
          <w:szCs w:val="28"/>
          <w:lang w:eastAsia="ru-RU"/>
        </w:rPr>
      </w:pPr>
    </w:p>
    <w:p w:rsidR="00716869" w:rsidRDefault="00716869" w:rsidP="00D3037B">
      <w:pPr>
        <w:spacing w:after="0"/>
        <w:rPr>
          <w:rFonts w:ascii="Times New Roman" w:eastAsia="Times New Roman" w:hAnsi="Times New Roman"/>
          <w:sz w:val="28"/>
          <w:szCs w:val="28"/>
          <w:lang w:eastAsia="ru-RU"/>
        </w:rPr>
      </w:pPr>
    </w:p>
    <w:p w:rsidR="009E5416" w:rsidRDefault="009E5416" w:rsidP="00D3037B">
      <w:pPr>
        <w:spacing w:after="0"/>
        <w:jc w:val="right"/>
        <w:rPr>
          <w:rFonts w:ascii="Times New Roman" w:eastAsia="Times New Roman" w:hAnsi="Times New Roman"/>
          <w:sz w:val="28"/>
          <w:szCs w:val="28"/>
          <w:lang w:eastAsia="ru-RU"/>
        </w:rPr>
      </w:pPr>
    </w:p>
    <w:p w:rsidR="00D3037B" w:rsidRPr="00DF6FF5" w:rsidRDefault="00D3037B" w:rsidP="00D3037B">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2.8.10</w:t>
      </w:r>
    </w:p>
    <w:p w:rsidR="00D3037B" w:rsidRPr="00DF6FF5" w:rsidRDefault="00D3037B" w:rsidP="00D3037B">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D3037B" w:rsidRPr="00DF6FF5" w:rsidRDefault="00D3037B" w:rsidP="00D3037B">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D3037B" w:rsidRPr="00DF6FF5" w:rsidRDefault="00D3037B" w:rsidP="00D3037B">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D3037B" w:rsidRPr="00EF70F0" w:rsidTr="007F7398">
        <w:trPr>
          <w:tblHeader/>
        </w:trPr>
        <w:tc>
          <w:tcPr>
            <w:tcW w:w="1147" w:type="pct"/>
            <w:vMerge w:val="restar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Коэф-фици-ент экологичес-кого воздей-ствия (Э)</w:t>
            </w:r>
          </w:p>
        </w:tc>
      </w:tr>
      <w:tr w:rsidR="00D3037B" w:rsidRPr="00EF70F0" w:rsidTr="007F7398">
        <w:trPr>
          <w:tblHeader/>
        </w:trPr>
        <w:tc>
          <w:tcPr>
            <w:tcW w:w="1147" w:type="pct"/>
            <w:vMerge/>
            <w:tcBorders>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разжига-ние костров, установка палаток,</w:t>
            </w:r>
          </w:p>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r>
      <w:tr w:rsidR="00D3037B" w:rsidRPr="00EF70F0" w:rsidTr="007F7398">
        <w:trPr>
          <w:tblHeader/>
        </w:trPr>
        <w:tc>
          <w:tcPr>
            <w:tcW w:w="1147" w:type="pct"/>
            <w:tcBorders>
              <w:top w:val="double" w:sz="4" w:space="0" w:color="auto"/>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D3037B" w:rsidRPr="00EF70F0" w:rsidTr="007F7398">
        <w:tc>
          <w:tcPr>
            <w:tcW w:w="1147" w:type="pct"/>
            <w:tcBorders>
              <w:top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D3037B" w:rsidRPr="00EF70F0" w:rsidTr="007F7398">
        <w:tc>
          <w:tcPr>
            <w:tcW w:w="1147"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559"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710"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536"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452"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D3037B" w:rsidRPr="00EF70F0" w:rsidTr="007F7398">
        <w:trPr>
          <w:tblHeader/>
        </w:trPr>
        <w:tc>
          <w:tcPr>
            <w:tcW w:w="1147"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710"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536"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452"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D3037B" w:rsidRPr="00EF70F0" w:rsidTr="007F7398">
        <w:trPr>
          <w:tblHeader/>
        </w:trPr>
        <w:tc>
          <w:tcPr>
            <w:tcW w:w="1147"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536"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452"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D3037B" w:rsidRPr="00EF70F0" w:rsidTr="007F7398">
        <w:trPr>
          <w:tblHeader/>
        </w:trPr>
        <w:tc>
          <w:tcPr>
            <w:tcW w:w="1147"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445"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536"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452"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D3037B" w:rsidRPr="00EF70F0" w:rsidTr="007F7398">
        <w:trPr>
          <w:tblHeader/>
        </w:trPr>
        <w:tc>
          <w:tcPr>
            <w:tcW w:w="1147"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Автотранспортная и транспортно - пешеходная</w:t>
            </w:r>
          </w:p>
        </w:tc>
        <w:tc>
          <w:tcPr>
            <w:tcW w:w="594"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p>
        </w:tc>
        <w:tc>
          <w:tcPr>
            <w:tcW w:w="452"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D3037B" w:rsidRPr="00EF70F0" w:rsidTr="007F7398">
        <w:trPr>
          <w:tblHeader/>
        </w:trPr>
        <w:tc>
          <w:tcPr>
            <w:tcW w:w="1147"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D3037B" w:rsidRPr="00EF70F0" w:rsidRDefault="00D3037B" w:rsidP="007F739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D3037B" w:rsidRPr="00DF6FF5" w:rsidRDefault="00D3037B" w:rsidP="00D3037B">
      <w:pPr>
        <w:spacing w:after="0"/>
        <w:jc w:val="right"/>
        <w:rPr>
          <w:rFonts w:ascii="Times New Roman" w:eastAsia="Times New Roman" w:hAnsi="Times New Roman"/>
          <w:sz w:val="28"/>
          <w:szCs w:val="28"/>
          <w:lang w:eastAsia="ru-RU"/>
        </w:rPr>
      </w:pPr>
    </w:p>
    <w:p w:rsidR="00D3037B" w:rsidRPr="00DF6FF5" w:rsidRDefault="00D3037B" w:rsidP="00D3037B">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D3037B" w:rsidRPr="00DF6FF5" w:rsidRDefault="00D3037B" w:rsidP="00D3037B">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D3037B" w:rsidRPr="00DF6FF5" w:rsidRDefault="00D3037B" w:rsidP="00D3037B">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D3037B" w:rsidRPr="00DF6FF5" w:rsidRDefault="00D3037B" w:rsidP="00D3037B">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D3037B" w:rsidRPr="00DF6FF5" w:rsidTr="007F7398">
        <w:trPr>
          <w:tblHeader/>
        </w:trPr>
        <w:tc>
          <w:tcPr>
            <w:tcW w:w="883" w:type="pct"/>
            <w:vMerge w:val="restart"/>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Типы лесорастительных условий</w:t>
            </w:r>
          </w:p>
        </w:tc>
        <w:tc>
          <w:tcPr>
            <w:tcW w:w="459" w:type="pct"/>
            <w:gridSpan w:val="2"/>
            <w:vMerge w:val="restart"/>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Индекс</w:t>
            </w:r>
          </w:p>
        </w:tc>
        <w:tc>
          <w:tcPr>
            <w:tcW w:w="2288" w:type="pct"/>
            <w:gridSpan w:val="5"/>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Преобладающие породы</w:t>
            </w:r>
          </w:p>
        </w:tc>
        <w:tc>
          <w:tcPr>
            <w:tcW w:w="1370" w:type="pct"/>
            <w:gridSpan w:val="3"/>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Другие категории</w:t>
            </w:r>
          </w:p>
        </w:tc>
      </w:tr>
      <w:tr w:rsidR="00D3037B" w:rsidRPr="00DF6FF5" w:rsidTr="007F7398">
        <w:trPr>
          <w:tblHeader/>
        </w:trPr>
        <w:tc>
          <w:tcPr>
            <w:tcW w:w="883" w:type="pct"/>
            <w:vMerge/>
            <w:tcBorders>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9" w:type="pct"/>
            <w:gridSpan w:val="2"/>
            <w:vMerge/>
            <w:tcBorders>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346" w:type="pct"/>
            <w:tcBorders>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сосна</w:t>
            </w:r>
          </w:p>
        </w:tc>
        <w:tc>
          <w:tcPr>
            <w:tcW w:w="380" w:type="pct"/>
            <w:tcBorders>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ель, пихта</w:t>
            </w:r>
          </w:p>
        </w:tc>
        <w:tc>
          <w:tcPr>
            <w:tcW w:w="647" w:type="pct"/>
            <w:tcBorders>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дуб, бук, граб, ясень</w:t>
            </w:r>
          </w:p>
        </w:tc>
        <w:tc>
          <w:tcPr>
            <w:tcW w:w="457" w:type="pct"/>
            <w:tcBorders>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береза, осина</w:t>
            </w:r>
          </w:p>
        </w:tc>
        <w:tc>
          <w:tcPr>
            <w:tcW w:w="459" w:type="pct"/>
            <w:tcBorders>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ольха черная, ясень</w:t>
            </w:r>
          </w:p>
        </w:tc>
        <w:tc>
          <w:tcPr>
            <w:tcW w:w="457" w:type="pct"/>
            <w:tcBorders>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1</w:t>
            </w:r>
          </w:p>
        </w:tc>
        <w:tc>
          <w:tcPr>
            <w:tcW w:w="457" w:type="pct"/>
            <w:tcBorders>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7" w:type="pct"/>
            <w:tcBorders>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r>
      <w:tr w:rsidR="00D3037B" w:rsidRPr="00DF6FF5" w:rsidTr="007F7398">
        <w:trPr>
          <w:tblHeader/>
        </w:trPr>
        <w:tc>
          <w:tcPr>
            <w:tcW w:w="883" w:type="pct"/>
            <w:tcBorders>
              <w:top w:val="double" w:sz="4" w:space="0" w:color="auto"/>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1</w:t>
            </w:r>
          </w:p>
        </w:tc>
        <w:tc>
          <w:tcPr>
            <w:tcW w:w="459" w:type="pct"/>
            <w:gridSpan w:val="2"/>
            <w:tcBorders>
              <w:top w:val="double" w:sz="4" w:space="0" w:color="auto"/>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346" w:type="pct"/>
            <w:tcBorders>
              <w:top w:val="double" w:sz="4" w:space="0" w:color="auto"/>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380" w:type="pct"/>
            <w:tcBorders>
              <w:top w:val="double" w:sz="4" w:space="0" w:color="auto"/>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647" w:type="pct"/>
            <w:tcBorders>
              <w:top w:val="double" w:sz="4" w:space="0" w:color="auto"/>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Borders>
              <w:top w:val="double" w:sz="4" w:space="0" w:color="auto"/>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6</w:t>
            </w:r>
          </w:p>
        </w:tc>
        <w:tc>
          <w:tcPr>
            <w:tcW w:w="459" w:type="pct"/>
            <w:tcBorders>
              <w:top w:val="double" w:sz="4" w:space="0" w:color="auto"/>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7</w:t>
            </w:r>
          </w:p>
        </w:tc>
        <w:tc>
          <w:tcPr>
            <w:tcW w:w="457" w:type="pct"/>
            <w:tcBorders>
              <w:top w:val="double" w:sz="4" w:space="0" w:color="auto"/>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8</w:t>
            </w:r>
          </w:p>
        </w:tc>
        <w:tc>
          <w:tcPr>
            <w:tcW w:w="457" w:type="pct"/>
            <w:tcBorders>
              <w:top w:val="double" w:sz="4" w:space="0" w:color="auto"/>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9</w:t>
            </w:r>
          </w:p>
        </w:tc>
        <w:tc>
          <w:tcPr>
            <w:tcW w:w="457" w:type="pct"/>
            <w:tcBorders>
              <w:top w:val="double" w:sz="4" w:space="0" w:color="auto"/>
              <w:bottom w:val="double" w:sz="4" w:space="0" w:color="auto"/>
            </w:tcBorders>
            <w:vAlign w:val="center"/>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10</w:t>
            </w:r>
          </w:p>
        </w:tc>
      </w:tr>
      <w:tr w:rsidR="00D3037B" w:rsidRPr="00DF6FF5" w:rsidTr="007F7398">
        <w:tc>
          <w:tcPr>
            <w:tcW w:w="883" w:type="pct"/>
            <w:tcBorders>
              <w:top w:val="double" w:sz="4" w:space="0" w:color="auto"/>
            </w:tcBorders>
          </w:tcPr>
          <w:p w:rsidR="00D3037B" w:rsidRPr="009E5416" w:rsidRDefault="00D3037B" w:rsidP="007F7398">
            <w:pPr>
              <w:spacing w:after="0" w:line="240" w:lineRule="auto"/>
              <w:rPr>
                <w:rFonts w:ascii="Times New Roman" w:eastAsia="Times New Roman" w:hAnsi="Times New Roman"/>
                <w:b/>
                <w:bCs/>
                <w:sz w:val="25"/>
                <w:szCs w:val="25"/>
                <w:lang w:eastAsia="ru-RU"/>
              </w:rPr>
            </w:pPr>
            <w:r w:rsidRPr="009E5416">
              <w:rPr>
                <w:rFonts w:ascii="Times New Roman" w:eastAsia="Times New Roman" w:hAnsi="Times New Roman"/>
                <w:b/>
                <w:bCs/>
                <w:sz w:val="25"/>
                <w:szCs w:val="25"/>
                <w:lang w:eastAsia="ru-RU"/>
              </w:rPr>
              <w:t>Бор</w:t>
            </w:r>
          </w:p>
        </w:tc>
        <w:tc>
          <w:tcPr>
            <w:tcW w:w="459" w:type="pct"/>
            <w:gridSpan w:val="2"/>
            <w:tcBorders>
              <w:top w:val="double" w:sz="4" w:space="0" w:color="auto"/>
            </w:tcBorders>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346" w:type="pct"/>
            <w:tcBorders>
              <w:top w:val="double" w:sz="4" w:space="0" w:color="auto"/>
            </w:tcBorders>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380" w:type="pct"/>
            <w:tcBorders>
              <w:top w:val="double" w:sz="4" w:space="0" w:color="auto"/>
            </w:tcBorders>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647" w:type="pct"/>
            <w:tcBorders>
              <w:top w:val="double" w:sz="4" w:space="0" w:color="auto"/>
            </w:tcBorders>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Borders>
              <w:top w:val="double" w:sz="4" w:space="0" w:color="auto"/>
            </w:tcBorders>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9" w:type="pct"/>
            <w:tcBorders>
              <w:top w:val="double" w:sz="4" w:space="0" w:color="auto"/>
            </w:tcBorders>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Borders>
              <w:top w:val="double" w:sz="4" w:space="0" w:color="auto"/>
            </w:tcBorders>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Borders>
              <w:top w:val="double" w:sz="4" w:space="0" w:color="auto"/>
            </w:tcBorders>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Borders>
              <w:top w:val="double" w:sz="4" w:space="0" w:color="auto"/>
            </w:tcBorders>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Очень сухой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vertAlign w:val="subscript"/>
                <w:lang w:eastAsia="ru-RU"/>
              </w:rPr>
            </w:pPr>
            <w:r w:rsidRPr="009E5416">
              <w:rPr>
                <w:rFonts w:ascii="Times New Roman" w:eastAsia="Times New Roman" w:hAnsi="Times New Roman"/>
                <w:sz w:val="25"/>
                <w:szCs w:val="25"/>
                <w:lang w:eastAsia="ru-RU"/>
              </w:rPr>
              <w:t>А</w:t>
            </w:r>
            <w:r w:rsidRPr="009E5416">
              <w:rPr>
                <w:rFonts w:ascii="Times New Roman" w:eastAsia="Times New Roman" w:hAnsi="Times New Roman"/>
                <w:sz w:val="25"/>
                <w:szCs w:val="25"/>
                <w:vertAlign w:val="subscript"/>
                <w:lang w:eastAsia="ru-RU"/>
              </w:rPr>
              <w:t>0</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Сухой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vertAlign w:val="subscript"/>
                <w:lang w:eastAsia="ru-RU"/>
              </w:rPr>
            </w:pPr>
            <w:r w:rsidRPr="009E5416">
              <w:rPr>
                <w:rFonts w:ascii="Times New Roman" w:eastAsia="Times New Roman" w:hAnsi="Times New Roman"/>
                <w:sz w:val="25"/>
                <w:szCs w:val="25"/>
                <w:lang w:eastAsia="ru-RU"/>
              </w:rPr>
              <w:t>А</w:t>
            </w:r>
            <w:r w:rsidRPr="009E5416">
              <w:rPr>
                <w:rFonts w:ascii="Times New Roman" w:eastAsia="Times New Roman" w:hAnsi="Times New Roman"/>
                <w:sz w:val="25"/>
                <w:szCs w:val="25"/>
                <w:vertAlign w:val="subscript"/>
                <w:lang w:eastAsia="ru-RU"/>
              </w:rPr>
              <w:t>1</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Свежий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А</w:t>
            </w:r>
            <w:r w:rsidRPr="009E5416">
              <w:rPr>
                <w:rFonts w:ascii="Times New Roman" w:eastAsia="Times New Roman" w:hAnsi="Times New Roman"/>
                <w:sz w:val="25"/>
                <w:szCs w:val="25"/>
                <w:vertAlign w:val="subscript"/>
                <w:lang w:eastAsia="ru-RU"/>
              </w:rPr>
              <w:t>2</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Влажный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А</w:t>
            </w:r>
            <w:r w:rsidRPr="009E5416">
              <w:rPr>
                <w:rFonts w:ascii="Times New Roman" w:eastAsia="Times New Roman" w:hAnsi="Times New Roman"/>
                <w:sz w:val="25"/>
                <w:szCs w:val="25"/>
                <w:vertAlign w:val="subscript"/>
                <w:lang w:eastAsia="ru-RU"/>
              </w:rPr>
              <w:t>3</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Сырой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А</w:t>
            </w:r>
            <w:r w:rsidRPr="009E5416">
              <w:rPr>
                <w:rFonts w:ascii="Times New Roman" w:eastAsia="Times New Roman" w:hAnsi="Times New Roman"/>
                <w:sz w:val="25"/>
                <w:szCs w:val="25"/>
                <w:vertAlign w:val="subscript"/>
                <w:lang w:eastAsia="ru-RU"/>
              </w:rPr>
              <w:t>4</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Мокрый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А</w:t>
            </w:r>
            <w:r w:rsidRPr="009E5416">
              <w:rPr>
                <w:rFonts w:ascii="Times New Roman" w:eastAsia="Times New Roman" w:hAnsi="Times New Roman"/>
                <w:sz w:val="25"/>
                <w:szCs w:val="25"/>
                <w:vertAlign w:val="subscript"/>
                <w:lang w:eastAsia="ru-RU"/>
              </w:rPr>
              <w:t>5</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b/>
                <w:bCs/>
                <w:sz w:val="25"/>
                <w:szCs w:val="25"/>
                <w:lang w:eastAsia="ru-RU"/>
              </w:rPr>
            </w:pPr>
            <w:r w:rsidRPr="009E5416">
              <w:rPr>
                <w:rFonts w:ascii="Times New Roman" w:eastAsia="Times New Roman" w:hAnsi="Times New Roman"/>
                <w:b/>
                <w:bCs/>
                <w:sz w:val="25"/>
                <w:szCs w:val="25"/>
                <w:lang w:eastAsia="ru-RU"/>
              </w:rPr>
              <w:t>Суборь</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Очень сухая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vertAlign w:val="subscript"/>
                <w:lang w:eastAsia="ru-RU"/>
              </w:rPr>
            </w:pPr>
            <w:r w:rsidRPr="009E5416">
              <w:rPr>
                <w:rFonts w:ascii="Times New Roman" w:eastAsia="Times New Roman" w:hAnsi="Times New Roman"/>
                <w:sz w:val="25"/>
                <w:szCs w:val="25"/>
                <w:lang w:eastAsia="ru-RU"/>
              </w:rPr>
              <w:t>В</w:t>
            </w:r>
            <w:r w:rsidRPr="009E5416">
              <w:rPr>
                <w:rFonts w:ascii="Times New Roman" w:eastAsia="Times New Roman" w:hAnsi="Times New Roman"/>
                <w:sz w:val="25"/>
                <w:szCs w:val="25"/>
                <w:vertAlign w:val="subscript"/>
                <w:lang w:eastAsia="ru-RU"/>
              </w:rPr>
              <w:t>0</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lastRenderedPageBreak/>
              <w:t>Сухая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vertAlign w:val="subscript"/>
                <w:lang w:eastAsia="ru-RU"/>
              </w:rPr>
            </w:pPr>
            <w:r w:rsidRPr="009E5416">
              <w:rPr>
                <w:rFonts w:ascii="Times New Roman" w:eastAsia="Times New Roman" w:hAnsi="Times New Roman"/>
                <w:sz w:val="25"/>
                <w:szCs w:val="25"/>
                <w:lang w:eastAsia="ru-RU"/>
              </w:rPr>
              <w:t>В</w:t>
            </w:r>
            <w:r w:rsidRPr="009E5416">
              <w:rPr>
                <w:rFonts w:ascii="Times New Roman" w:eastAsia="Times New Roman" w:hAnsi="Times New Roman"/>
                <w:sz w:val="25"/>
                <w:szCs w:val="25"/>
                <w:vertAlign w:val="subscript"/>
                <w:lang w:eastAsia="ru-RU"/>
              </w:rPr>
              <w:t>1</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Свежая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В</w:t>
            </w:r>
            <w:r w:rsidRPr="009E5416">
              <w:rPr>
                <w:rFonts w:ascii="Times New Roman" w:eastAsia="Times New Roman" w:hAnsi="Times New Roman"/>
                <w:sz w:val="25"/>
                <w:szCs w:val="25"/>
                <w:vertAlign w:val="subscript"/>
                <w:lang w:eastAsia="ru-RU"/>
              </w:rPr>
              <w:t>2</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Влажная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В</w:t>
            </w:r>
            <w:r w:rsidRPr="009E5416">
              <w:rPr>
                <w:rFonts w:ascii="Times New Roman" w:eastAsia="Times New Roman" w:hAnsi="Times New Roman"/>
                <w:sz w:val="25"/>
                <w:szCs w:val="25"/>
                <w:vertAlign w:val="subscript"/>
                <w:lang w:eastAsia="ru-RU"/>
              </w:rPr>
              <w:t>3</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Сырая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В</w:t>
            </w:r>
            <w:r w:rsidRPr="009E5416">
              <w:rPr>
                <w:rFonts w:ascii="Times New Roman" w:eastAsia="Times New Roman" w:hAnsi="Times New Roman"/>
                <w:sz w:val="25"/>
                <w:szCs w:val="25"/>
                <w:vertAlign w:val="subscript"/>
                <w:lang w:eastAsia="ru-RU"/>
              </w:rPr>
              <w:t>4</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Мокрая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В</w:t>
            </w:r>
            <w:r w:rsidRPr="009E5416">
              <w:rPr>
                <w:rFonts w:ascii="Times New Roman" w:eastAsia="Times New Roman" w:hAnsi="Times New Roman"/>
                <w:sz w:val="25"/>
                <w:szCs w:val="25"/>
                <w:vertAlign w:val="subscript"/>
                <w:lang w:eastAsia="ru-RU"/>
              </w:rPr>
              <w:t>5</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b/>
                <w:bCs/>
                <w:sz w:val="25"/>
                <w:szCs w:val="25"/>
                <w:lang w:eastAsia="ru-RU"/>
              </w:rPr>
            </w:pPr>
            <w:r w:rsidRPr="009E5416">
              <w:rPr>
                <w:rFonts w:ascii="Times New Roman" w:eastAsia="Times New Roman" w:hAnsi="Times New Roman"/>
                <w:b/>
                <w:bCs/>
                <w:sz w:val="25"/>
                <w:szCs w:val="25"/>
                <w:lang w:eastAsia="ru-RU"/>
              </w:rPr>
              <w:t>Сугрудок</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Очень сухой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vertAlign w:val="subscript"/>
                <w:lang w:eastAsia="ru-RU"/>
              </w:rPr>
            </w:pPr>
            <w:r w:rsidRPr="009E5416">
              <w:rPr>
                <w:rFonts w:ascii="Times New Roman" w:eastAsia="Times New Roman" w:hAnsi="Times New Roman"/>
                <w:sz w:val="25"/>
                <w:szCs w:val="25"/>
                <w:lang w:eastAsia="ru-RU"/>
              </w:rPr>
              <w:t>С</w:t>
            </w:r>
            <w:r w:rsidRPr="009E5416">
              <w:rPr>
                <w:rFonts w:ascii="Times New Roman" w:eastAsia="Times New Roman" w:hAnsi="Times New Roman"/>
                <w:sz w:val="25"/>
                <w:szCs w:val="25"/>
                <w:vertAlign w:val="subscript"/>
                <w:lang w:eastAsia="ru-RU"/>
              </w:rPr>
              <w:t>0</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Сухой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vertAlign w:val="subscript"/>
                <w:lang w:eastAsia="ru-RU"/>
              </w:rPr>
            </w:pPr>
            <w:r w:rsidRPr="009E5416">
              <w:rPr>
                <w:rFonts w:ascii="Times New Roman" w:eastAsia="Times New Roman" w:hAnsi="Times New Roman"/>
                <w:sz w:val="25"/>
                <w:szCs w:val="25"/>
                <w:lang w:eastAsia="ru-RU"/>
              </w:rPr>
              <w:t>С</w:t>
            </w:r>
            <w:r w:rsidRPr="009E5416">
              <w:rPr>
                <w:rFonts w:ascii="Times New Roman" w:eastAsia="Times New Roman" w:hAnsi="Times New Roman"/>
                <w:sz w:val="25"/>
                <w:szCs w:val="25"/>
                <w:vertAlign w:val="subscript"/>
                <w:lang w:eastAsia="ru-RU"/>
              </w:rPr>
              <w:t>1</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Свежий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w:t>
            </w:r>
            <w:r w:rsidRPr="009E5416">
              <w:rPr>
                <w:rFonts w:ascii="Times New Roman" w:eastAsia="Times New Roman" w:hAnsi="Times New Roman"/>
                <w:sz w:val="25"/>
                <w:szCs w:val="25"/>
                <w:vertAlign w:val="subscript"/>
                <w:lang w:eastAsia="ru-RU"/>
              </w:rPr>
              <w:t>2</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1</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Влажный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w:t>
            </w:r>
            <w:r w:rsidRPr="009E5416">
              <w:rPr>
                <w:rFonts w:ascii="Times New Roman" w:eastAsia="Times New Roman" w:hAnsi="Times New Roman"/>
                <w:sz w:val="25"/>
                <w:szCs w:val="25"/>
                <w:vertAlign w:val="subscript"/>
                <w:lang w:eastAsia="ru-RU"/>
              </w:rPr>
              <w:t>3</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1</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1</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Сырой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w:t>
            </w:r>
            <w:r w:rsidRPr="009E5416">
              <w:rPr>
                <w:rFonts w:ascii="Times New Roman" w:eastAsia="Times New Roman" w:hAnsi="Times New Roman"/>
                <w:sz w:val="25"/>
                <w:szCs w:val="25"/>
                <w:vertAlign w:val="subscript"/>
                <w:lang w:eastAsia="ru-RU"/>
              </w:rPr>
              <w:t>4</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Мокрый</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w:t>
            </w:r>
            <w:r w:rsidRPr="009E5416">
              <w:rPr>
                <w:rFonts w:ascii="Times New Roman" w:eastAsia="Times New Roman" w:hAnsi="Times New Roman"/>
                <w:sz w:val="25"/>
                <w:szCs w:val="25"/>
                <w:vertAlign w:val="subscript"/>
                <w:lang w:eastAsia="ru-RU"/>
              </w:rPr>
              <w:t>5</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b/>
                <w:bCs/>
                <w:sz w:val="25"/>
                <w:szCs w:val="25"/>
                <w:lang w:eastAsia="ru-RU"/>
              </w:rPr>
            </w:pPr>
            <w:r w:rsidRPr="009E5416">
              <w:rPr>
                <w:rFonts w:ascii="Times New Roman" w:eastAsia="Times New Roman" w:hAnsi="Times New Roman"/>
                <w:b/>
                <w:bCs/>
                <w:sz w:val="25"/>
                <w:szCs w:val="25"/>
                <w:lang w:eastAsia="ru-RU"/>
              </w:rPr>
              <w:t>Дубрава</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vertAlign w:val="subscript"/>
                <w:lang w:eastAsia="ru-RU"/>
              </w:rPr>
            </w:pP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Очень сухая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vertAlign w:val="subscript"/>
                <w:lang w:eastAsia="ru-RU"/>
              </w:rPr>
            </w:pPr>
            <w:r w:rsidRPr="009E5416">
              <w:rPr>
                <w:rFonts w:ascii="Times New Roman" w:eastAsia="Times New Roman" w:hAnsi="Times New Roman"/>
                <w:sz w:val="25"/>
                <w:szCs w:val="25"/>
                <w:lang w:eastAsia="ru-RU"/>
              </w:rPr>
              <w:t>Д</w:t>
            </w:r>
            <w:r w:rsidRPr="009E5416">
              <w:rPr>
                <w:rFonts w:ascii="Times New Roman" w:eastAsia="Times New Roman" w:hAnsi="Times New Roman"/>
                <w:sz w:val="25"/>
                <w:szCs w:val="25"/>
                <w:vertAlign w:val="subscript"/>
                <w:lang w:eastAsia="ru-RU"/>
              </w:rPr>
              <w:t>0</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Сухая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vertAlign w:val="subscript"/>
                <w:lang w:eastAsia="ru-RU"/>
              </w:rPr>
            </w:pPr>
            <w:r w:rsidRPr="009E5416">
              <w:rPr>
                <w:rFonts w:ascii="Times New Roman" w:eastAsia="Times New Roman" w:hAnsi="Times New Roman"/>
                <w:sz w:val="25"/>
                <w:szCs w:val="25"/>
                <w:lang w:eastAsia="ru-RU"/>
              </w:rPr>
              <w:t>Д</w:t>
            </w:r>
            <w:r w:rsidRPr="009E5416">
              <w:rPr>
                <w:rFonts w:ascii="Times New Roman" w:eastAsia="Times New Roman" w:hAnsi="Times New Roman"/>
                <w:sz w:val="25"/>
                <w:szCs w:val="25"/>
                <w:vertAlign w:val="subscript"/>
                <w:lang w:eastAsia="ru-RU"/>
              </w:rPr>
              <w:t>1</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1</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Свежая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Д</w:t>
            </w:r>
            <w:r w:rsidRPr="009E5416">
              <w:rPr>
                <w:rFonts w:ascii="Times New Roman" w:eastAsia="Times New Roman" w:hAnsi="Times New Roman"/>
                <w:sz w:val="25"/>
                <w:szCs w:val="25"/>
                <w:vertAlign w:val="subscript"/>
                <w:lang w:eastAsia="ru-RU"/>
              </w:rPr>
              <w:t>2</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1</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1</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Влажная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Д</w:t>
            </w:r>
            <w:r w:rsidRPr="009E5416">
              <w:rPr>
                <w:rFonts w:ascii="Times New Roman" w:eastAsia="Times New Roman" w:hAnsi="Times New Roman"/>
                <w:sz w:val="25"/>
                <w:szCs w:val="25"/>
                <w:vertAlign w:val="subscript"/>
                <w:lang w:eastAsia="ru-RU"/>
              </w:rPr>
              <w:t>3</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1</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2</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Сырая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Д</w:t>
            </w:r>
            <w:r w:rsidRPr="009E5416">
              <w:rPr>
                <w:rFonts w:ascii="Times New Roman" w:eastAsia="Times New Roman" w:hAnsi="Times New Roman"/>
                <w:sz w:val="25"/>
                <w:szCs w:val="25"/>
                <w:vertAlign w:val="subscript"/>
                <w:lang w:eastAsia="ru-RU"/>
              </w:rPr>
              <w:t>4</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3</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4</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rPr>
          <w:trHeight w:val="213"/>
        </w:trPr>
        <w:tc>
          <w:tcPr>
            <w:tcW w:w="883" w:type="pct"/>
          </w:tcPr>
          <w:p w:rsidR="00D3037B" w:rsidRPr="009E5416" w:rsidRDefault="00D3037B" w:rsidP="007F7398">
            <w:pPr>
              <w:spacing w:after="0" w:line="240" w:lineRule="auto"/>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Мокрая</w:t>
            </w:r>
          </w:p>
        </w:tc>
        <w:tc>
          <w:tcPr>
            <w:tcW w:w="459" w:type="pct"/>
            <w:gridSpan w:val="2"/>
          </w:tcPr>
          <w:p w:rsidR="00D3037B" w:rsidRPr="009E5416" w:rsidRDefault="00D3037B" w:rsidP="007F7398">
            <w:pPr>
              <w:spacing w:after="0" w:line="240" w:lineRule="auto"/>
              <w:jc w:val="center"/>
              <w:rPr>
                <w:rFonts w:ascii="Times New Roman" w:eastAsia="Times New Roman" w:hAnsi="Times New Roman"/>
                <w:sz w:val="25"/>
                <w:szCs w:val="25"/>
                <w:vertAlign w:val="subscript"/>
                <w:lang w:eastAsia="ru-RU"/>
              </w:rPr>
            </w:pPr>
            <w:r w:rsidRPr="009E5416">
              <w:rPr>
                <w:rFonts w:ascii="Times New Roman" w:eastAsia="Times New Roman" w:hAnsi="Times New Roman"/>
                <w:sz w:val="25"/>
                <w:szCs w:val="25"/>
                <w:lang w:eastAsia="ru-RU"/>
              </w:rPr>
              <w:t>Д</w:t>
            </w:r>
            <w:r w:rsidRPr="009E5416">
              <w:rPr>
                <w:rFonts w:ascii="Times New Roman" w:eastAsia="Times New Roman" w:hAnsi="Times New Roman"/>
                <w:sz w:val="25"/>
                <w:szCs w:val="25"/>
                <w:vertAlign w:val="subscript"/>
                <w:lang w:eastAsia="ru-RU"/>
              </w:rPr>
              <w:t>5</w:t>
            </w:r>
          </w:p>
        </w:tc>
        <w:tc>
          <w:tcPr>
            <w:tcW w:w="346"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380"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64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9"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c>
          <w:tcPr>
            <w:tcW w:w="457" w:type="pct"/>
          </w:tcPr>
          <w:p w:rsidR="00D3037B" w:rsidRPr="009E5416" w:rsidRDefault="00D3037B" w:rsidP="007F7398">
            <w:pPr>
              <w:spacing w:after="0" w:line="240" w:lineRule="auto"/>
              <w:jc w:val="center"/>
              <w:rPr>
                <w:rFonts w:ascii="Times New Roman" w:eastAsia="Times New Roman" w:hAnsi="Times New Roman"/>
                <w:sz w:val="25"/>
                <w:szCs w:val="25"/>
                <w:lang w:eastAsia="ru-RU"/>
              </w:rPr>
            </w:pPr>
            <w:r w:rsidRPr="009E5416">
              <w:rPr>
                <w:rFonts w:ascii="Times New Roman" w:eastAsia="Times New Roman" w:hAnsi="Times New Roman"/>
                <w:sz w:val="25"/>
                <w:szCs w:val="25"/>
                <w:lang w:eastAsia="ru-RU"/>
              </w:rPr>
              <w:t>5</w:t>
            </w:r>
          </w:p>
        </w:tc>
      </w:tr>
      <w:tr w:rsidR="00D3037B" w:rsidRPr="00DF6FF5" w:rsidTr="007F7398">
        <w:trPr>
          <w:trHeight w:val="1932"/>
        </w:trPr>
        <w:tc>
          <w:tcPr>
            <w:tcW w:w="894" w:type="pct"/>
            <w:gridSpan w:val="2"/>
            <w:tcBorders>
              <w:left w:val="nil"/>
              <w:bottom w:val="nil"/>
              <w:right w:val="nil"/>
            </w:tcBorders>
          </w:tcPr>
          <w:p w:rsidR="00D3037B" w:rsidRPr="00DF6FF5" w:rsidRDefault="00D3037B" w:rsidP="007F7398">
            <w:pPr>
              <w:spacing w:after="0" w:line="240" w:lineRule="auto"/>
              <w:jc w:val="both"/>
              <w:rPr>
                <w:rFonts w:ascii="Times New Roman" w:eastAsia="Times New Roman" w:hAnsi="Times New Roman"/>
                <w:sz w:val="24"/>
                <w:szCs w:val="24"/>
                <w:lang w:eastAsia="ru-RU"/>
              </w:rPr>
            </w:pPr>
          </w:p>
          <w:p w:rsidR="00D3037B" w:rsidRPr="00DF6FF5" w:rsidRDefault="00D3037B" w:rsidP="007F739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D3037B" w:rsidRPr="00DF6FF5" w:rsidRDefault="00D3037B" w:rsidP="007F7398">
            <w:pPr>
              <w:spacing w:after="0" w:line="240" w:lineRule="auto"/>
              <w:jc w:val="both"/>
              <w:rPr>
                <w:rFonts w:ascii="Times New Roman" w:eastAsia="Times New Roman" w:hAnsi="Times New Roman"/>
                <w:sz w:val="24"/>
                <w:szCs w:val="24"/>
                <w:lang w:eastAsia="ru-RU"/>
              </w:rPr>
            </w:pPr>
          </w:p>
          <w:p w:rsidR="00D3037B" w:rsidRPr="00DF6FF5" w:rsidRDefault="00D3037B" w:rsidP="007F739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D3037B" w:rsidRPr="00DF6FF5" w:rsidRDefault="00D3037B" w:rsidP="007F739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1-й –класс – наиболее высокая степень устойчивости</w:t>
            </w:r>
          </w:p>
        </w:tc>
      </w:tr>
    </w:tbl>
    <w:p w:rsidR="00D3037B" w:rsidRDefault="00D3037B" w:rsidP="00D3037B">
      <w:pPr>
        <w:autoSpaceDE w:val="0"/>
        <w:autoSpaceDN w:val="0"/>
        <w:adjustRightInd w:val="0"/>
        <w:spacing w:after="0"/>
        <w:ind w:firstLine="851"/>
        <w:jc w:val="both"/>
        <w:rPr>
          <w:rFonts w:ascii="Times New Roman" w:eastAsia="Times New Roman" w:hAnsi="Times New Roman"/>
          <w:iCs/>
          <w:sz w:val="28"/>
          <w:szCs w:val="28"/>
          <w:lang w:eastAsia="ru-RU"/>
        </w:rPr>
      </w:pPr>
    </w:p>
    <w:p w:rsidR="00D3037B" w:rsidRPr="00DF6FF5" w:rsidRDefault="00D3037B" w:rsidP="00D3037B">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D3037B" w:rsidRPr="00DF6FF5" w:rsidRDefault="00D3037B" w:rsidP="00D3037B">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D3037B" w:rsidRPr="00DF6FF5" w:rsidRDefault="00D3037B" w:rsidP="00D3037B">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D3037B" w:rsidRPr="00DF6FF5" w:rsidRDefault="00D3037B" w:rsidP="00D3037B">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D3037B" w:rsidRPr="00DF6FF5" w:rsidRDefault="00D3037B" w:rsidP="00D3037B">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lastRenderedPageBreak/>
        <w:t>свободный- нагрузка до 5 чел/га (зона тихого отдыха);</w:t>
      </w:r>
    </w:p>
    <w:p w:rsidR="00D3037B" w:rsidRPr="00DF6FF5" w:rsidRDefault="00D3037B" w:rsidP="00D3037B">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отдыха);</w:t>
      </w:r>
    </w:p>
    <w:p w:rsidR="00D3037B" w:rsidRDefault="00D3037B" w:rsidP="00D3037B">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D3037B" w:rsidRDefault="00D3037B" w:rsidP="00D3037B">
      <w:pPr>
        <w:spacing w:after="0" w:line="240" w:lineRule="auto"/>
        <w:ind w:firstLine="851"/>
        <w:jc w:val="both"/>
        <w:rPr>
          <w:rFonts w:ascii="Times New Roman" w:eastAsia="Times New Roman" w:hAnsi="Times New Roman"/>
          <w:iCs/>
          <w:sz w:val="28"/>
          <w:szCs w:val="28"/>
          <w:lang w:eastAsia="ru-RU"/>
        </w:rPr>
      </w:pPr>
    </w:p>
    <w:p w:rsidR="00D3037B" w:rsidRPr="00CC4AED" w:rsidRDefault="00D3037B" w:rsidP="009E5416">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D3037B" w:rsidRDefault="009E5416" w:rsidP="009E5416">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Pr>
          <w:rFonts w:ascii="Times New Roman" w:eastAsia="Times New Roman" w:hAnsi="Times New Roman"/>
          <w:bCs/>
          <w:i/>
          <w:sz w:val="28"/>
          <w:szCs w:val="28"/>
          <w:lang w:eastAsia="ru-RU"/>
        </w:rPr>
        <w:t>рекреационной деятельности</w:t>
      </w:r>
    </w:p>
    <w:p w:rsidR="009E5416" w:rsidRPr="009E5416" w:rsidRDefault="009E5416" w:rsidP="009E5416">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p>
    <w:p w:rsidR="00D3037B" w:rsidRPr="00CC4AED" w:rsidRDefault="00D3037B" w:rsidP="00D3037B">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D3037B" w:rsidRPr="00CC4AED" w:rsidRDefault="00D3037B" w:rsidP="00D3037B">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D3037B" w:rsidRPr="00CC4AED" w:rsidRDefault="00D3037B" w:rsidP="00D3037B">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D3037B" w:rsidRPr="00CC4AED" w:rsidRDefault="00D3037B" w:rsidP="00D3037B">
      <w:pPr>
        <w:spacing w:after="0" w:line="240" w:lineRule="auto"/>
        <w:ind w:firstLine="851"/>
        <w:jc w:val="both"/>
        <w:rPr>
          <w:rFonts w:ascii="Times New Roman" w:eastAsia="Times New Roman" w:hAnsi="Times New Roman"/>
          <w:sz w:val="28"/>
          <w:szCs w:val="28"/>
          <w:lang w:eastAsia="ru-RU"/>
        </w:rPr>
        <w:sectPr w:rsidR="00D3037B" w:rsidRPr="00CC4AED" w:rsidSect="00247429">
          <w:pgSz w:w="11906" w:h="16838"/>
          <w:pgMar w:top="1134" w:right="851" w:bottom="851" w:left="1701" w:header="709" w:footer="709" w:gutter="0"/>
          <w:cols w:space="708"/>
          <w:docGrid w:linePitch="360"/>
        </w:sectPr>
      </w:pPr>
    </w:p>
    <w:p w:rsidR="00D3037B" w:rsidRPr="00CC4AED" w:rsidRDefault="00D3037B" w:rsidP="00D3037B">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lastRenderedPageBreak/>
        <w:t>Таблица 2.8.</w:t>
      </w:r>
      <w:r>
        <w:rPr>
          <w:rFonts w:ascii="Times New Roman" w:eastAsia="Times New Roman" w:hAnsi="Times New Roman"/>
          <w:sz w:val="28"/>
          <w:szCs w:val="28"/>
          <w:lang w:eastAsia="ru-RU"/>
        </w:rPr>
        <w:t>12</w:t>
      </w:r>
    </w:p>
    <w:p w:rsidR="00D3037B" w:rsidRPr="00CC4AED" w:rsidRDefault="00D3037B" w:rsidP="00D3037B">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D3037B" w:rsidRPr="00CC4AED" w:rsidRDefault="00D3037B" w:rsidP="00D3037B">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D3037B" w:rsidRPr="00CC4AED" w:rsidRDefault="00D3037B" w:rsidP="00D3037B">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D3037B" w:rsidRPr="00EF70F0" w:rsidTr="007F7398">
        <w:trPr>
          <w:tblHeader/>
        </w:trPr>
        <w:tc>
          <w:tcPr>
            <w:tcW w:w="615" w:type="dxa"/>
            <w:vMerge w:val="restart"/>
            <w:tcBorders>
              <w:top w:val="single" w:sz="6" w:space="0" w:color="auto"/>
              <w:left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bCs/>
                <w:sz w:val="28"/>
                <w:szCs w:val="28"/>
                <w:lang w:eastAsia="ru-RU"/>
              </w:rPr>
            </w:pPr>
            <w:r w:rsidRPr="00EF70F0">
              <w:rPr>
                <w:rFonts w:ascii="Times New Roman" w:eastAsia="Times New Roman" w:hAnsi="Times New Roman"/>
                <w:sz w:val="28"/>
                <w:szCs w:val="28"/>
                <w:lang w:eastAsia="ru-RU"/>
              </w:rPr>
              <w:t>№</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Наименование</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Категории ландшафта</w:t>
            </w:r>
          </w:p>
        </w:tc>
      </w:tr>
      <w:tr w:rsidR="00D3037B" w:rsidRPr="00EF70F0" w:rsidTr="007F7398">
        <w:trPr>
          <w:tblHeader/>
        </w:trPr>
        <w:tc>
          <w:tcPr>
            <w:tcW w:w="615" w:type="dxa"/>
            <w:vMerge/>
            <w:tcBorders>
              <w:left w:val="single" w:sz="6" w:space="0" w:color="auto"/>
              <w:bottom w:val="double" w:sz="4"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Лесная</w:t>
            </w:r>
          </w:p>
        </w:tc>
      </w:tr>
      <w:tr w:rsidR="00D3037B" w:rsidRPr="00EF70F0" w:rsidTr="007F7398">
        <w:trPr>
          <w:tblHeader/>
        </w:trPr>
        <w:tc>
          <w:tcPr>
            <w:tcW w:w="615" w:type="dxa"/>
            <w:tcBorders>
              <w:top w:val="double" w:sz="4" w:space="0" w:color="auto"/>
              <w:left w:val="single" w:sz="6" w:space="0" w:color="auto"/>
              <w:bottom w:val="double" w:sz="4"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5</w:t>
            </w:r>
          </w:p>
        </w:tc>
      </w:tr>
      <w:tr w:rsidR="00D3037B" w:rsidRPr="00EF70F0" w:rsidTr="007F7398">
        <w:tc>
          <w:tcPr>
            <w:tcW w:w="615" w:type="dxa"/>
            <w:tcBorders>
              <w:top w:val="double" w:sz="4"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Интенсивность </w:t>
            </w:r>
          </w:p>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посещения </w:t>
            </w:r>
          </w:p>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Слабая</w:t>
            </w:r>
          </w:p>
        </w:tc>
      </w:tr>
      <w:tr w:rsidR="00D3037B" w:rsidRPr="00EF70F0" w:rsidTr="007F7398">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Преобладающие</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EF70F0">
              <w:rPr>
                <w:rFonts w:ascii="Times New Roman" w:eastAsia="Times New Roman" w:hAnsi="Times New Roman"/>
                <w:spacing w:val="-20"/>
                <w:sz w:val="28"/>
                <w:szCs w:val="28"/>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Туризм, длительные прогулки, добывательская рекреация</w:t>
            </w:r>
          </w:p>
        </w:tc>
      </w:tr>
      <w:tr w:rsidR="00D3037B" w:rsidRPr="00EF70F0" w:rsidTr="007F7398">
        <w:tc>
          <w:tcPr>
            <w:tcW w:w="615"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Возможные подзоны, </w:t>
            </w:r>
          </w:p>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Подзоны:</w:t>
            </w:r>
          </w:p>
          <w:p w:rsidR="00D3037B" w:rsidRPr="00EF70F0" w:rsidRDefault="00D3037B" w:rsidP="007F7398">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-массового орга</w:t>
            </w:r>
            <w:r w:rsidRPr="00EF70F0">
              <w:rPr>
                <w:rFonts w:ascii="Times New Roman" w:eastAsia="Times New Roman" w:hAnsi="Times New Roman"/>
                <w:spacing w:val="-20"/>
                <w:sz w:val="28"/>
                <w:szCs w:val="28"/>
                <w:lang w:eastAsia="ru-RU"/>
              </w:rPr>
              <w:softHyphen/>
              <w:t>низованного отдыха (спортивно-парковая, сектор «тишины»);</w:t>
            </w:r>
          </w:p>
          <w:p w:rsidR="00D3037B" w:rsidRPr="00EF70F0" w:rsidRDefault="00D3037B" w:rsidP="007F7398">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-массового само</w:t>
            </w:r>
            <w:r w:rsidRPr="00EF70F0">
              <w:rPr>
                <w:rFonts w:ascii="Times New Roman" w:eastAsia="Times New Roman" w:hAnsi="Times New Roman"/>
                <w:spacing w:val="-20"/>
                <w:sz w:val="28"/>
                <w:szCs w:val="28"/>
                <w:lang w:eastAsia="ru-RU"/>
              </w:rPr>
              <w:softHyphen/>
              <w:t>деятельного отдыха;</w:t>
            </w:r>
          </w:p>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-рекреационной застройки и пляжная.</w:t>
            </w:r>
          </w:p>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и заповедывания, памятники природы</w:t>
            </w:r>
          </w:p>
        </w:tc>
      </w:tr>
      <w:tr w:rsidR="00D3037B" w:rsidRPr="00EF70F0" w:rsidTr="007F7398">
        <w:tc>
          <w:tcPr>
            <w:tcW w:w="615" w:type="dxa"/>
            <w:vMerge w:val="restart"/>
            <w:tcBorders>
              <w:top w:val="single" w:sz="6" w:space="0" w:color="auto"/>
              <w:left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Целевое назначение </w:t>
            </w:r>
          </w:p>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мероприятий:</w:t>
            </w:r>
          </w:p>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 отношении фло</w:t>
            </w:r>
            <w:r w:rsidRPr="00EF70F0">
              <w:rPr>
                <w:rFonts w:ascii="Times New Roman" w:eastAsia="Times New Roman" w:hAnsi="Times New Roman"/>
                <w:spacing w:val="-20"/>
                <w:sz w:val="28"/>
                <w:szCs w:val="28"/>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Формирование ус</w:t>
            </w:r>
            <w:r w:rsidRPr="00EF70F0">
              <w:rPr>
                <w:rFonts w:ascii="Times New Roman" w:eastAsia="Times New Roman" w:hAnsi="Times New Roman"/>
                <w:spacing w:val="-20"/>
                <w:sz w:val="28"/>
                <w:szCs w:val="28"/>
                <w:lang w:eastAsia="ru-RU"/>
              </w:rPr>
              <w:softHyphen/>
              <w:t>тойчивых, эстетически ценных на</w:t>
            </w:r>
            <w:r w:rsidRPr="00EF70F0">
              <w:rPr>
                <w:rFonts w:ascii="Times New Roman" w:eastAsia="Times New Roman" w:hAnsi="Times New Roman"/>
                <w:spacing w:val="-20"/>
                <w:sz w:val="28"/>
                <w:szCs w:val="28"/>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Сохранение лесных биоценозов в их естественном состоянии;</w:t>
            </w:r>
          </w:p>
        </w:tc>
      </w:tr>
      <w:tr w:rsidR="00D3037B" w:rsidRPr="00EF70F0" w:rsidTr="007F7398">
        <w:tc>
          <w:tcPr>
            <w:tcW w:w="615" w:type="dxa"/>
            <w:vMerge/>
            <w:tcBorders>
              <w:left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-в отношении </w:t>
            </w:r>
          </w:p>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фаунистического </w:t>
            </w:r>
          </w:p>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Привлечение цен</w:t>
            </w:r>
            <w:r w:rsidRPr="00EF70F0">
              <w:rPr>
                <w:rFonts w:ascii="Times New Roman" w:eastAsia="Times New Roman" w:hAnsi="Times New Roman"/>
                <w:spacing w:val="-20"/>
                <w:sz w:val="28"/>
                <w:szCs w:val="28"/>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Охрана, воспроизводство и регулирование численности животных;</w:t>
            </w:r>
          </w:p>
        </w:tc>
      </w:tr>
      <w:tr w:rsidR="00D3037B" w:rsidRPr="00EF70F0" w:rsidTr="007F7398">
        <w:tc>
          <w:tcPr>
            <w:tcW w:w="615" w:type="dxa"/>
            <w:vMerge/>
            <w:tcBorders>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Обеспечение усло</w:t>
            </w:r>
            <w:r w:rsidRPr="00EF70F0">
              <w:rPr>
                <w:rFonts w:ascii="Times New Roman" w:eastAsia="Times New Roman" w:hAnsi="Times New Roman"/>
                <w:spacing w:val="-20"/>
                <w:sz w:val="28"/>
                <w:szCs w:val="28"/>
                <w:lang w:eastAsia="ru-RU"/>
              </w:rPr>
              <w:lastRenderedPageBreak/>
              <w:t>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Благоустройство до</w:t>
            </w:r>
            <w:r w:rsidRPr="00EF70F0">
              <w:rPr>
                <w:rFonts w:ascii="Times New Roman" w:eastAsia="Times New Roman" w:hAnsi="Times New Roman"/>
                <w:spacing w:val="-20"/>
                <w:sz w:val="28"/>
                <w:szCs w:val="28"/>
                <w:lang w:eastAsia="ru-RU"/>
              </w:rPr>
              <w:lastRenderedPageBreak/>
              <w:t>рожно-тропиночной сети, прогулочных, экскурсионных мар</w:t>
            </w:r>
            <w:r w:rsidRPr="00EF70F0">
              <w:rPr>
                <w:rFonts w:ascii="Times New Roman" w:eastAsia="Times New Roman" w:hAnsi="Times New Roman"/>
                <w:spacing w:val="-20"/>
                <w:sz w:val="28"/>
                <w:szCs w:val="28"/>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 xml:space="preserve">Благоустройство </w:t>
            </w:r>
            <w:r w:rsidRPr="00EF70F0">
              <w:rPr>
                <w:rFonts w:ascii="Times New Roman" w:eastAsia="Times New Roman" w:hAnsi="Times New Roman"/>
                <w:spacing w:val="-20"/>
                <w:sz w:val="28"/>
                <w:szCs w:val="28"/>
                <w:lang w:eastAsia="ru-RU"/>
              </w:rPr>
              <w:lastRenderedPageBreak/>
              <w:t>отдельных дорог хозяйственного назначения и учебно-познава-тельных маршрутов</w:t>
            </w:r>
          </w:p>
        </w:tc>
      </w:tr>
      <w:tr w:rsidR="00D3037B" w:rsidRPr="00EF70F0" w:rsidTr="007F7398">
        <w:tc>
          <w:tcPr>
            <w:tcW w:w="615"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5</w:t>
            </w:r>
          </w:p>
        </w:tc>
        <w:tc>
          <w:tcPr>
            <w:tcW w:w="2297"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ухода, са</w:t>
            </w:r>
            <w:r w:rsidRPr="00EF70F0">
              <w:rPr>
                <w:rFonts w:ascii="Times New Roman" w:eastAsia="Times New Roman" w:hAnsi="Times New Roman"/>
                <w:spacing w:val="-20"/>
                <w:sz w:val="28"/>
                <w:szCs w:val="28"/>
                <w:lang w:eastAsia="ru-RU"/>
              </w:rPr>
              <w:softHyphen/>
              <w:t>нитарные рубки</w:t>
            </w:r>
          </w:p>
        </w:tc>
      </w:tr>
      <w:tr w:rsidR="00D3037B" w:rsidRPr="00EF70F0" w:rsidTr="007F7398">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Лесные культуры и специальные посадки</w:t>
            </w:r>
          </w:p>
        </w:tc>
      </w:tr>
      <w:tr w:rsidR="00D3037B" w:rsidRPr="00EF70F0" w:rsidTr="007F7398">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Охрана и защита </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w:t>
            </w:r>
          </w:p>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противопожарные</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 противопожарные мероприятия</w:t>
            </w:r>
          </w:p>
        </w:tc>
      </w:tr>
      <w:tr w:rsidR="00D3037B" w:rsidRPr="00EF70F0" w:rsidTr="007F7398">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Биотехнические </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ремизных участков, искусственных гнездовий, подкормка,</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ре-акклиматизация, регулирование численности, устройство водопоев</w:t>
            </w:r>
          </w:p>
        </w:tc>
      </w:tr>
      <w:tr w:rsidR="00D3037B" w:rsidRPr="00EF70F0" w:rsidTr="007F7398">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Рекреационные </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Обустройство мест массового индивидуального отдыха, спортивно-</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плоскостных сооружений, детских площадок, пляжей.</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Благоустройство</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дорожно-тропиночной сети, мест индивидуального отдыха,</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пляжей, прогулоч-</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Проложение и</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обустройство</w:t>
            </w:r>
          </w:p>
          <w:p w:rsidR="00D3037B" w:rsidRPr="00EF70F0" w:rsidRDefault="00D3037B" w:rsidP="007F7398">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учебно-познавательных тематических маршрутов</w:t>
            </w:r>
          </w:p>
        </w:tc>
      </w:tr>
    </w:tbl>
    <w:p w:rsidR="00D3037B" w:rsidRDefault="00D3037B" w:rsidP="00D3037B">
      <w:pPr>
        <w:spacing w:after="0" w:line="240" w:lineRule="auto"/>
        <w:rPr>
          <w:rFonts w:ascii="Times New Roman" w:hAnsi="Times New Roman"/>
          <w:i/>
          <w:sz w:val="28"/>
          <w:szCs w:val="28"/>
        </w:rPr>
      </w:pPr>
    </w:p>
    <w:p w:rsidR="009E5416" w:rsidRDefault="009E5416" w:rsidP="00D3037B">
      <w:pPr>
        <w:spacing w:after="0" w:line="240" w:lineRule="auto"/>
        <w:rPr>
          <w:rFonts w:ascii="Times New Roman" w:hAnsi="Times New Roman"/>
          <w:i/>
          <w:sz w:val="28"/>
          <w:szCs w:val="28"/>
        </w:rPr>
      </w:pPr>
    </w:p>
    <w:p w:rsidR="00D3037B" w:rsidRPr="0076174C" w:rsidRDefault="00D3037B" w:rsidP="00D3037B">
      <w:pPr>
        <w:spacing w:after="0" w:line="240" w:lineRule="auto"/>
        <w:rPr>
          <w:rFonts w:ascii="Times New Roman" w:hAnsi="Times New Roman"/>
          <w:i/>
          <w:sz w:val="28"/>
          <w:szCs w:val="28"/>
        </w:rPr>
      </w:pPr>
      <w:r w:rsidRPr="0076174C">
        <w:rPr>
          <w:rFonts w:ascii="Times New Roman" w:hAnsi="Times New Roman"/>
          <w:i/>
          <w:sz w:val="28"/>
          <w:szCs w:val="28"/>
        </w:rPr>
        <w:lastRenderedPageBreak/>
        <w:t>Сроки использования лесов для осуществления рекреационной деятельности</w:t>
      </w:r>
    </w:p>
    <w:p w:rsidR="00D3037B" w:rsidRDefault="00D3037B" w:rsidP="00D3037B">
      <w:pPr>
        <w:spacing w:after="0" w:line="240" w:lineRule="auto"/>
        <w:ind w:firstLine="709"/>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8" w:name="_Toc503991969"/>
      <w:r w:rsidRPr="006D0DF8">
        <w:rPr>
          <w:b/>
          <w:bCs/>
          <w:color w:val="000000"/>
          <w:szCs w:val="28"/>
        </w:rPr>
        <w:t>2.9. Нормативы, параметры и сроки разрешенного использования лесов для создания лесных плантаций и их эксплуатаци</w:t>
      </w:r>
      <w:r w:rsidR="00842454" w:rsidRPr="006D0DF8">
        <w:rPr>
          <w:b/>
          <w:bCs/>
          <w:color w:val="000000"/>
          <w:szCs w:val="28"/>
        </w:rPr>
        <w:t>и</w:t>
      </w:r>
      <w:bookmarkEnd w:id="58"/>
    </w:p>
    <w:p w:rsidR="008A472A" w:rsidRPr="006D0DF8" w:rsidRDefault="008A472A" w:rsidP="004F6B7D">
      <w:pPr>
        <w:spacing w:after="0" w:line="240" w:lineRule="auto"/>
        <w:rPr>
          <w:rFonts w:ascii="Times New Roman" w:hAnsi="Times New Roman"/>
          <w:sz w:val="28"/>
          <w:szCs w:val="28"/>
        </w:rPr>
      </w:pPr>
    </w:p>
    <w:p w:rsidR="00D3037B" w:rsidRPr="004D6485" w:rsidRDefault="00D3037B" w:rsidP="00D3037B">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8A472A" w:rsidRPr="006D0DF8" w:rsidRDefault="008A472A" w:rsidP="004F6B7D">
      <w:pPr>
        <w:spacing w:after="0" w:line="240" w:lineRule="auto"/>
        <w:rPr>
          <w:rFonts w:ascii="Times New Roman" w:eastAsia="MS Mincho" w:hAnsi="Times New Roman"/>
          <w:sz w:val="28"/>
          <w:szCs w:val="28"/>
        </w:rPr>
      </w:pPr>
    </w:p>
    <w:p w:rsidR="008A472A" w:rsidRPr="006D0DF8" w:rsidRDefault="008A472A" w:rsidP="004F6B7D">
      <w:pPr>
        <w:pStyle w:val="1"/>
        <w:jc w:val="center"/>
        <w:rPr>
          <w:b/>
          <w:bCs/>
          <w:color w:val="000000"/>
          <w:szCs w:val="28"/>
        </w:rPr>
      </w:pPr>
      <w:bookmarkStart w:id="59" w:name="_Toc503991970"/>
      <w:r w:rsidRPr="006D0DF8">
        <w:rPr>
          <w:b/>
          <w:bCs/>
          <w:color w:val="000000"/>
          <w:szCs w:val="28"/>
        </w:rPr>
        <w:t>2.10. Нормативы, параметры и сроки использования</w:t>
      </w:r>
      <w:r w:rsidR="009F558F" w:rsidRPr="006D0DF8">
        <w:rPr>
          <w:b/>
          <w:bCs/>
          <w:color w:val="000000"/>
          <w:szCs w:val="28"/>
        </w:rPr>
        <w:t xml:space="preserve"> </w:t>
      </w:r>
      <w:r w:rsidRPr="006D0DF8">
        <w:rPr>
          <w:b/>
          <w:bCs/>
          <w:color w:val="000000"/>
          <w:szCs w:val="28"/>
        </w:rPr>
        <w:t xml:space="preserve">лесов </w:t>
      </w:r>
      <w:r w:rsidR="0076174C" w:rsidRPr="006D0DF8">
        <w:rPr>
          <w:b/>
          <w:bCs/>
          <w:color w:val="000000"/>
          <w:szCs w:val="28"/>
        </w:rPr>
        <w:br/>
      </w:r>
      <w:r w:rsidRPr="006D0DF8">
        <w:rPr>
          <w:b/>
          <w:bCs/>
          <w:color w:val="000000"/>
          <w:szCs w:val="28"/>
        </w:rPr>
        <w:t>для выращивания лесных плодовых, яг</w:t>
      </w:r>
      <w:r w:rsidR="0076174C" w:rsidRPr="006D0DF8">
        <w:rPr>
          <w:b/>
          <w:bCs/>
          <w:color w:val="000000"/>
          <w:szCs w:val="28"/>
        </w:rPr>
        <w:t>одных, декоративных растений</w:t>
      </w:r>
      <w:r w:rsidR="007D1209" w:rsidRPr="006D0DF8">
        <w:rPr>
          <w:b/>
          <w:bCs/>
          <w:color w:val="000000"/>
          <w:szCs w:val="28"/>
        </w:rPr>
        <w:t>,</w:t>
      </w:r>
      <w:r w:rsidR="0076174C" w:rsidRPr="006D0DF8">
        <w:rPr>
          <w:b/>
          <w:bCs/>
          <w:color w:val="000000"/>
          <w:szCs w:val="28"/>
        </w:rPr>
        <w:t xml:space="preserve"> </w:t>
      </w:r>
      <w:r w:rsidR="0076174C" w:rsidRPr="006D0DF8">
        <w:rPr>
          <w:b/>
          <w:bCs/>
          <w:color w:val="000000"/>
          <w:szCs w:val="28"/>
        </w:rPr>
        <w:br/>
      </w:r>
      <w:r w:rsidRPr="006D0DF8">
        <w:rPr>
          <w:b/>
          <w:bCs/>
          <w:color w:val="000000"/>
          <w:szCs w:val="28"/>
        </w:rPr>
        <w:t>лекарственных растений</w:t>
      </w:r>
      <w:bookmarkEnd w:id="59"/>
    </w:p>
    <w:p w:rsidR="008A472A" w:rsidRPr="006D0DF8" w:rsidRDefault="008A472A" w:rsidP="004F6B7D">
      <w:pPr>
        <w:spacing w:after="0" w:line="240" w:lineRule="auto"/>
        <w:rPr>
          <w:rFonts w:ascii="Times New Roman" w:hAnsi="Times New Roman"/>
          <w:b/>
          <w:bCs/>
          <w:color w:val="000000"/>
          <w:sz w:val="28"/>
          <w:szCs w:val="28"/>
        </w:rPr>
      </w:pPr>
    </w:p>
    <w:p w:rsidR="00D3037B" w:rsidRPr="00FC16EE" w:rsidRDefault="00D3037B" w:rsidP="00D3037B">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D3037B" w:rsidRPr="00FC16EE" w:rsidRDefault="00D3037B" w:rsidP="00D3037B">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D3037B" w:rsidRDefault="00D3037B" w:rsidP="00D3037B">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D3037B" w:rsidRDefault="00D3037B" w:rsidP="00D3037B">
      <w:pPr>
        <w:pStyle w:val="af2"/>
        <w:ind w:firstLine="709"/>
      </w:pPr>
      <w:r>
        <w:t>- осуществлять использование лесов в соответствии с условиями договора аренды;</w:t>
      </w:r>
    </w:p>
    <w:p w:rsidR="00D3037B" w:rsidRDefault="00D3037B" w:rsidP="00D3037B">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D3037B" w:rsidRDefault="00D3037B" w:rsidP="00D3037B">
      <w:pPr>
        <w:pStyle w:val="af2"/>
        <w:ind w:firstLine="709"/>
      </w:pPr>
      <w:r>
        <w:t>- размещать, согласно части 2 статьи 39 Лесного кодекса РФ, на предоставленных лесных участках временные постройки;</w:t>
      </w:r>
    </w:p>
    <w:p w:rsidR="00D3037B" w:rsidRDefault="00D3037B" w:rsidP="00D3037B">
      <w:pPr>
        <w:pStyle w:val="af2"/>
        <w:ind w:firstLine="709"/>
      </w:pPr>
      <w:r>
        <w:t>- иметь другие права, если их реализация не противоречит требованиям законодательства Российской Федерации.</w:t>
      </w:r>
    </w:p>
    <w:p w:rsidR="00D3037B" w:rsidRPr="00FC16EE" w:rsidRDefault="00D3037B" w:rsidP="00D3037B">
      <w:pPr>
        <w:pStyle w:val="af2"/>
        <w:ind w:firstLine="709"/>
      </w:pPr>
      <w:r w:rsidRPr="00FC16EE">
        <w:t xml:space="preserve">Для выращивания лесных плодовых, ягодных, декоративных растений используют, в первую очередь, нелесные земли из состава лесного фонда, а </w:t>
      </w:r>
      <w:r w:rsidRPr="00FC16EE">
        <w:lastRenderedPageBreak/>
        <w:t>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D3037B" w:rsidRPr="00FC16EE" w:rsidRDefault="00D3037B" w:rsidP="00D3037B">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D3037B" w:rsidRPr="009B0B20" w:rsidRDefault="00D3037B" w:rsidP="00D303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D3037B" w:rsidRPr="00FC16EE" w:rsidRDefault="00D3037B" w:rsidP="00D3037B">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D3037B" w:rsidRPr="00FC16EE" w:rsidRDefault="00D3037B" w:rsidP="00D3037B">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D3037B" w:rsidRPr="00BB4201" w:rsidRDefault="00D3037B" w:rsidP="00D3037B">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D3037B" w:rsidRDefault="00D3037B" w:rsidP="00D3037B">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9B0B20" w:rsidRPr="006D0DF8" w:rsidRDefault="009B0B20" w:rsidP="004F6B7D">
      <w:pPr>
        <w:pStyle w:val="af2"/>
      </w:pPr>
    </w:p>
    <w:p w:rsidR="0076174C" w:rsidRPr="009244C5" w:rsidRDefault="0076174C" w:rsidP="009244C5">
      <w:pPr>
        <w:pStyle w:val="1"/>
        <w:jc w:val="center"/>
        <w:rPr>
          <w:b/>
          <w:bCs/>
          <w:color w:val="000000"/>
          <w:szCs w:val="28"/>
        </w:rPr>
      </w:pPr>
      <w:bookmarkStart w:id="60" w:name="_Toc503991971"/>
      <w:r w:rsidRPr="009244C5">
        <w:rPr>
          <w:b/>
          <w:bCs/>
          <w:color w:val="000000"/>
          <w:szCs w:val="28"/>
        </w:rPr>
        <w:t>2.11. Нормативы, параметры и сроки использования лесов для выращивания посадочного материала лесных растений (саженцев, сеянцев)</w:t>
      </w:r>
      <w:bookmarkEnd w:id="60"/>
    </w:p>
    <w:p w:rsidR="0076174C" w:rsidRPr="006D0DF8" w:rsidRDefault="0076174C" w:rsidP="004F6B7D">
      <w:pPr>
        <w:pStyle w:val="af2"/>
        <w:rPr>
          <w:b/>
        </w:rPr>
      </w:pPr>
    </w:p>
    <w:p w:rsidR="00D3037B" w:rsidRPr="00405278" w:rsidRDefault="00D3037B" w:rsidP="00D3037B">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D3037B" w:rsidRPr="00405278" w:rsidRDefault="00D3037B" w:rsidP="00D3037B">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w:t>
      </w:r>
      <w:r w:rsidRPr="00405278">
        <w:rPr>
          <w:rFonts w:ascii="Times New Roman" w:hAnsi="Times New Roman"/>
          <w:sz w:val="28"/>
          <w:szCs w:val="28"/>
        </w:rPr>
        <w:lastRenderedPageBreak/>
        <w:t>гим лицам – в аренду (часть 3 статьи 39.1 Лесного кодекса Российской Федерации).</w:t>
      </w:r>
      <w:r w:rsidRPr="00405278">
        <w:rPr>
          <w:rFonts w:ascii="Times New Roman" w:hAnsi="Times New Roman"/>
          <w:sz w:val="28"/>
          <w:szCs w:val="28"/>
        </w:rPr>
        <w:tab/>
      </w:r>
    </w:p>
    <w:p w:rsidR="00D3037B" w:rsidRPr="00405278" w:rsidRDefault="00D3037B" w:rsidP="00D3037B">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3"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4"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5"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6"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D3037B" w:rsidRPr="00405278" w:rsidRDefault="00D3037B" w:rsidP="00D3037B">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7"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8"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9"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1"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3"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4"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5"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выполнять другие обязанности, предусмотренные законодательством Российской Федерации.</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D3037B" w:rsidRPr="00405278" w:rsidRDefault="00D3037B" w:rsidP="00D3037B">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D3037B" w:rsidRPr="00BB4201" w:rsidRDefault="00D3037B" w:rsidP="00D3037B">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D3037B" w:rsidRPr="00FC16EE" w:rsidRDefault="00D3037B" w:rsidP="00D3037B">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bCs/>
          <w:color w:val="000000"/>
          <w:sz w:val="28"/>
          <w:szCs w:val="28"/>
        </w:rPr>
      </w:pPr>
    </w:p>
    <w:p w:rsidR="008B32FE" w:rsidRPr="009244C5" w:rsidRDefault="008B32FE" w:rsidP="009244C5">
      <w:pPr>
        <w:pStyle w:val="1"/>
        <w:jc w:val="center"/>
        <w:rPr>
          <w:b/>
          <w:bCs/>
          <w:color w:val="000000"/>
          <w:szCs w:val="28"/>
        </w:rPr>
      </w:pPr>
      <w:bookmarkStart w:id="61" w:name="_Toc503991972"/>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1"/>
    </w:p>
    <w:p w:rsidR="008B32FE" w:rsidRPr="006D0DF8" w:rsidRDefault="008B32FE" w:rsidP="004F6B7D">
      <w:pPr>
        <w:pStyle w:val="Default"/>
        <w:jc w:val="center"/>
        <w:rPr>
          <w:color w:val="auto"/>
          <w:sz w:val="26"/>
          <w:szCs w:val="26"/>
        </w:rPr>
      </w:pPr>
    </w:p>
    <w:p w:rsidR="00D3037B" w:rsidRPr="00FC16EE" w:rsidRDefault="00D3037B" w:rsidP="00D3037B">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D3037B" w:rsidRPr="00FC16EE" w:rsidRDefault="00D3037B" w:rsidP="00D3037B">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D3037B" w:rsidRPr="00FC16EE" w:rsidRDefault="00D3037B" w:rsidP="00D3037B">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D3037B" w:rsidRPr="00FC16EE" w:rsidRDefault="00D3037B" w:rsidP="00D3037B">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62" w:name="_Toc503991973"/>
      <w:r w:rsidRPr="009244C5">
        <w:rPr>
          <w:b/>
          <w:bCs/>
          <w:color w:val="000000"/>
          <w:szCs w:val="28"/>
        </w:rPr>
        <w:lastRenderedPageBreak/>
        <w:t>2.1</w:t>
      </w:r>
      <w:r w:rsidR="0076174C" w:rsidRPr="009244C5">
        <w:rPr>
          <w:b/>
          <w:bCs/>
          <w:color w:val="000000"/>
          <w:szCs w:val="28"/>
        </w:rPr>
        <w:t>2</w:t>
      </w:r>
      <w:r w:rsidRPr="009244C5">
        <w:rPr>
          <w:b/>
          <w:bCs/>
          <w:color w:val="000000"/>
          <w:szCs w:val="28"/>
        </w:rPr>
        <w:t>.</w:t>
      </w:r>
      <w:r w:rsidRPr="006D0DF8">
        <w:rPr>
          <w:b/>
          <w:bCs/>
          <w:color w:val="000000"/>
          <w:szCs w:val="28"/>
        </w:rPr>
        <w:t xml:space="preserve"> Нормативы, параметры и сроки использования лесов </w:t>
      </w:r>
      <w:r w:rsidR="00BB4201" w:rsidRPr="006D0DF8">
        <w:rPr>
          <w:b/>
          <w:bCs/>
          <w:color w:val="000000"/>
          <w:szCs w:val="28"/>
        </w:rPr>
        <w:br/>
      </w:r>
      <w:r w:rsidRPr="006D0DF8">
        <w:rPr>
          <w:b/>
          <w:bCs/>
          <w:color w:val="000000"/>
          <w:szCs w:val="28"/>
        </w:rPr>
        <w:t xml:space="preserve">по геологическому изучению недр, для разработки месторождений </w:t>
      </w:r>
      <w:r w:rsidR="008B32FE" w:rsidRPr="006D0DF8">
        <w:rPr>
          <w:b/>
          <w:bCs/>
          <w:color w:val="000000"/>
          <w:szCs w:val="28"/>
        </w:rPr>
        <w:br/>
      </w:r>
      <w:r w:rsidRPr="006D0DF8">
        <w:rPr>
          <w:b/>
          <w:bCs/>
          <w:color w:val="000000"/>
          <w:szCs w:val="28"/>
        </w:rPr>
        <w:t>полезных ископаемых</w:t>
      </w:r>
      <w:bookmarkEnd w:id="62"/>
    </w:p>
    <w:p w:rsidR="008A472A" w:rsidRPr="006D0DF8" w:rsidRDefault="008A472A" w:rsidP="004F6B7D">
      <w:pPr>
        <w:spacing w:after="0" w:line="240" w:lineRule="auto"/>
        <w:rPr>
          <w:rFonts w:ascii="Times New Roman" w:hAnsi="Times New Roman"/>
          <w:b/>
          <w:sz w:val="28"/>
          <w:szCs w:val="28"/>
        </w:rPr>
      </w:pPr>
    </w:p>
    <w:p w:rsidR="00D3037B" w:rsidRPr="00FC16EE" w:rsidRDefault="00D3037B" w:rsidP="00D3037B">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D3037B" w:rsidRDefault="00D3037B" w:rsidP="00D3037B">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D3037B" w:rsidRPr="00FC16EE" w:rsidRDefault="00D3037B" w:rsidP="00D3037B">
      <w:pPr>
        <w:pStyle w:val="af2"/>
        <w:ind w:firstLine="709"/>
      </w:pPr>
      <w:r w:rsidRPr="00FC16EE">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D3037B" w:rsidRPr="00FC16EE" w:rsidRDefault="00D3037B" w:rsidP="00D3037B">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D3037B" w:rsidRPr="00FC16EE" w:rsidRDefault="00D3037B" w:rsidP="00D3037B">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D3037B" w:rsidRPr="00FC16EE" w:rsidRDefault="00D3037B" w:rsidP="00D3037B">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D3037B" w:rsidRDefault="00D3037B" w:rsidP="00D3037B">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D3037B" w:rsidRPr="00FC16EE" w:rsidRDefault="00D3037B" w:rsidP="00D3037B">
      <w:pPr>
        <w:pStyle w:val="af2"/>
        <w:ind w:firstLine="709"/>
      </w:pPr>
      <w:r w:rsidRPr="00FC16EE">
        <w:lastRenderedPageBreak/>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D3037B" w:rsidRPr="00FC16EE" w:rsidRDefault="00D3037B" w:rsidP="00D3037B">
      <w:pPr>
        <w:pStyle w:val="af2"/>
        <w:ind w:firstLine="709"/>
      </w:pPr>
      <w:r w:rsidRPr="00FC16EE">
        <w:t>- для геологического изучения – на срок 5 лет;</w:t>
      </w:r>
    </w:p>
    <w:p w:rsidR="00D3037B" w:rsidRPr="00FC16EE" w:rsidRDefault="00D3037B" w:rsidP="00D3037B">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D3037B" w:rsidRPr="00FC16EE" w:rsidRDefault="00D3037B" w:rsidP="00D3037B">
      <w:pPr>
        <w:pStyle w:val="af2"/>
        <w:ind w:firstLine="709"/>
      </w:pPr>
      <w:r w:rsidRPr="00FC16EE">
        <w:t>- для добычи подземных вод – на срок до 25 лет;</w:t>
      </w:r>
    </w:p>
    <w:p w:rsidR="00D3037B" w:rsidRPr="00FC16EE" w:rsidRDefault="00D3037B" w:rsidP="00D3037B">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D3037B" w:rsidRPr="00FC16EE" w:rsidRDefault="00D3037B" w:rsidP="00D3037B">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D3037B" w:rsidRPr="00FC16EE" w:rsidRDefault="00D3037B" w:rsidP="00D3037B">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D3037B" w:rsidRPr="00FC16EE" w:rsidRDefault="00D3037B" w:rsidP="00D3037B">
      <w:pPr>
        <w:pStyle w:val="af2"/>
        <w:ind w:firstLine="709"/>
      </w:pPr>
      <w:r w:rsidRPr="00FC16EE">
        <w:t>- затопление и длительное подтопление лесных насаждений;</w:t>
      </w:r>
    </w:p>
    <w:p w:rsidR="00D3037B" w:rsidRPr="00FC16EE" w:rsidRDefault="00D3037B" w:rsidP="00D3037B">
      <w:pPr>
        <w:pStyle w:val="af2"/>
        <w:ind w:firstLine="709"/>
      </w:pPr>
      <w:r w:rsidRPr="00FC16EE">
        <w:t>- захламление лесов строительными, промышленными, древесными, бытовыми и иными отходами, мусором;</w:t>
      </w:r>
    </w:p>
    <w:p w:rsidR="00D3037B" w:rsidRPr="00FC16EE" w:rsidRDefault="00D3037B" w:rsidP="00D3037B">
      <w:pPr>
        <w:pStyle w:val="af2"/>
        <w:ind w:firstLine="709"/>
      </w:pPr>
      <w:r w:rsidRPr="00FC16EE">
        <w:t>- загрязнение лесов химическими и радиоактивными веществами;</w:t>
      </w:r>
    </w:p>
    <w:p w:rsidR="00D3037B" w:rsidRPr="00FC16EE" w:rsidRDefault="00D3037B" w:rsidP="00D3037B">
      <w:pPr>
        <w:pStyle w:val="af2"/>
        <w:ind w:firstLine="709"/>
      </w:pPr>
      <w:r w:rsidRPr="00FC16EE">
        <w:t>- проезд транспортных средств и иных механизмов по произвольным, неустановленным маршрутам.</w:t>
      </w:r>
    </w:p>
    <w:p w:rsidR="00D3037B" w:rsidRPr="00FC16EE" w:rsidRDefault="00D3037B" w:rsidP="00D3037B">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D3037B" w:rsidRPr="00FC16EE" w:rsidRDefault="00D3037B" w:rsidP="00D3037B">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D3037B" w:rsidRPr="00FC16EE" w:rsidRDefault="00D3037B" w:rsidP="00D3037B">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D3037B" w:rsidRPr="00FC16EE" w:rsidRDefault="00D3037B" w:rsidP="00D3037B">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D3037B" w:rsidRPr="00FC16EE" w:rsidRDefault="00D3037B" w:rsidP="00D3037B">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w:t>
      </w:r>
      <w:r w:rsidRPr="00FC16EE">
        <w:lastRenderedPageBreak/>
        <w:t>рования и проведения сейсморазведочных работ, в том числе перебазировки подвижного состава и грузов.</w:t>
      </w:r>
    </w:p>
    <w:p w:rsidR="00D3037B" w:rsidRPr="00FC16EE" w:rsidRDefault="00D3037B" w:rsidP="00D3037B">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D3037B" w:rsidRPr="00D3037B" w:rsidRDefault="00D3037B" w:rsidP="00D3037B">
      <w:pPr>
        <w:pStyle w:val="af2"/>
        <w:ind w:firstLine="709"/>
      </w:pPr>
      <w:r w:rsidRPr="00D3037B">
        <w:t>Сроки использования лесов для выполнения работ по геологическому изучению недр, для разработки месторождений полезных ископаемых</w:t>
      </w:r>
    </w:p>
    <w:p w:rsidR="008B32FE" w:rsidRDefault="00D3037B" w:rsidP="00D3037B">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D3037B" w:rsidRPr="006D0DF8" w:rsidRDefault="00D3037B" w:rsidP="00D3037B">
      <w:pPr>
        <w:spacing w:after="0" w:line="240" w:lineRule="auto"/>
        <w:rPr>
          <w:rFonts w:ascii="Times New Roman" w:eastAsia="Times New Roman" w:hAnsi="Times New Roman"/>
          <w:b/>
          <w:color w:val="000000"/>
          <w:sz w:val="28"/>
          <w:szCs w:val="28"/>
          <w:lang w:eastAsia="ru-RU"/>
        </w:rPr>
      </w:pPr>
    </w:p>
    <w:p w:rsidR="008A472A" w:rsidRPr="006D0DF8" w:rsidRDefault="008A472A" w:rsidP="004F6B7D">
      <w:pPr>
        <w:pStyle w:val="1"/>
        <w:jc w:val="center"/>
        <w:rPr>
          <w:b/>
          <w:bCs/>
          <w:color w:val="000000"/>
          <w:szCs w:val="28"/>
        </w:rPr>
      </w:pPr>
      <w:bookmarkStart w:id="63" w:name="_Toc503991974"/>
      <w:r w:rsidRPr="006D0DF8">
        <w:rPr>
          <w:b/>
          <w:color w:val="000000"/>
          <w:szCs w:val="28"/>
        </w:rPr>
        <w:t>2.1</w:t>
      </w:r>
      <w:r w:rsidR="00BB4201" w:rsidRPr="006D0DF8">
        <w:rPr>
          <w:b/>
          <w:color w:val="000000"/>
          <w:szCs w:val="28"/>
        </w:rPr>
        <w:t>3</w:t>
      </w:r>
      <w:r w:rsidRPr="006D0DF8">
        <w:rPr>
          <w:b/>
          <w:color w:val="000000"/>
          <w:szCs w:val="28"/>
        </w:rPr>
        <w:t>.</w:t>
      </w:r>
      <w:r w:rsidRPr="006D0DF8">
        <w:rPr>
          <w:b/>
          <w:bCs/>
          <w:color w:val="000000"/>
          <w:szCs w:val="28"/>
        </w:rPr>
        <w:t xml:space="preserve"> </w:t>
      </w:r>
      <w:r w:rsidR="008B32FE" w:rsidRPr="006D0DF8">
        <w:rPr>
          <w:b/>
          <w:bCs/>
          <w:color w:val="000000"/>
          <w:szCs w:val="28"/>
        </w:rPr>
        <w:t xml:space="preserve">Нормативы, параметры и сроки разрешенного использования </w:t>
      </w:r>
      <w:r w:rsidR="008B32FE" w:rsidRPr="006D0DF8">
        <w:rPr>
          <w:b/>
          <w:bCs/>
          <w:color w:val="000000"/>
          <w:szCs w:val="28"/>
        </w:rPr>
        <w:br/>
        <w:t xml:space="preserve"> лесов для строительства и эксплуатации водохранилищ и иных </w:t>
      </w:r>
      <w:r w:rsidR="008B32FE"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3"/>
    </w:p>
    <w:p w:rsidR="008A472A" w:rsidRPr="006D0DF8" w:rsidRDefault="008A472A" w:rsidP="004F6B7D">
      <w:pPr>
        <w:spacing w:after="0" w:line="240" w:lineRule="auto"/>
        <w:rPr>
          <w:rFonts w:ascii="Times New Roman" w:hAnsi="Times New Roman"/>
          <w:b/>
          <w:bCs/>
          <w:color w:val="000000"/>
          <w:sz w:val="28"/>
          <w:szCs w:val="28"/>
        </w:rPr>
      </w:pPr>
    </w:p>
    <w:p w:rsidR="00DF7D75" w:rsidRPr="00FC16EE" w:rsidRDefault="00DF7D75" w:rsidP="00DF7D75">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DF7D75" w:rsidRPr="00FC16EE" w:rsidRDefault="00DF7D75" w:rsidP="00DF7D75">
      <w:pPr>
        <w:pStyle w:val="af2"/>
        <w:ind w:firstLine="709"/>
      </w:pPr>
      <w:r w:rsidRPr="00FC16EE">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DF7D75" w:rsidRPr="00FC16EE" w:rsidRDefault="00DF7D75" w:rsidP="00DF7D75">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DF7D75" w:rsidRPr="00FC16EE" w:rsidRDefault="00DF7D75" w:rsidP="00DF7D75">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DF7D75" w:rsidRPr="00FC16EE" w:rsidRDefault="00DF7D75" w:rsidP="00DF7D75">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DF7D75" w:rsidRPr="00FC16EE" w:rsidRDefault="00DF7D75" w:rsidP="00DF7D75">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DF7D75" w:rsidRPr="00FC16EE" w:rsidRDefault="00DF7D75" w:rsidP="00DF7D75">
      <w:pPr>
        <w:pStyle w:val="af2"/>
        <w:ind w:firstLine="709"/>
      </w:pPr>
      <w:r w:rsidRPr="00FC16EE">
        <w:lastRenderedPageBreak/>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DF7D75" w:rsidRPr="00FC16EE" w:rsidRDefault="00DF7D75" w:rsidP="00DF7D75">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DF7D75" w:rsidRDefault="00DF7D75" w:rsidP="00DF7D75">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DF7D75" w:rsidRPr="00FC16EE" w:rsidRDefault="00DF7D75" w:rsidP="00DF7D75">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DF7D75" w:rsidRPr="00FC16EE" w:rsidRDefault="00DF7D75" w:rsidP="00DF7D75">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DF7D75" w:rsidRDefault="00DF7D75" w:rsidP="00DF7D75">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DF7D75" w:rsidRPr="004D6485" w:rsidRDefault="00DF7D75" w:rsidP="00DF7D75">
      <w:pPr>
        <w:spacing w:after="0" w:line="240" w:lineRule="auto"/>
        <w:jc w:val="right"/>
        <w:rPr>
          <w:rFonts w:ascii="Times New Roman" w:hAnsi="Times New Roman"/>
          <w:bCs/>
          <w:color w:val="000000"/>
          <w:sz w:val="28"/>
          <w:szCs w:val="28"/>
        </w:rPr>
      </w:pPr>
    </w:p>
    <w:p w:rsidR="00DF7D75" w:rsidRPr="004D6485" w:rsidRDefault="00DF7D75" w:rsidP="00DF7D75">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DF7D75" w:rsidRPr="00CC6C88" w:rsidRDefault="00DF7D75" w:rsidP="00DF7D75">
      <w:pPr>
        <w:shd w:val="clear" w:color="auto" w:fill="FFFFFF"/>
        <w:spacing w:after="0" w:line="280" w:lineRule="exact"/>
        <w:jc w:val="center"/>
        <w:rPr>
          <w:rFonts w:ascii="Times New Roman" w:eastAsia="Times New Roman" w:hAnsi="Times New Roman"/>
          <w:bCs/>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8"/>
        <w:gridCol w:w="3060"/>
        <w:gridCol w:w="1422"/>
        <w:gridCol w:w="1422"/>
        <w:gridCol w:w="1292"/>
      </w:tblGrid>
      <w:tr w:rsidR="00DF7D75" w:rsidRPr="00CC6C88" w:rsidTr="007F7398">
        <w:tc>
          <w:tcPr>
            <w:tcW w:w="2188" w:type="dxa"/>
            <w:tcBorders>
              <w:bottom w:val="double" w:sz="4" w:space="0" w:color="auto"/>
            </w:tcBorders>
            <w:vAlign w:val="center"/>
          </w:tcPr>
          <w:p w:rsidR="00DF7D75" w:rsidRPr="009E5416" w:rsidRDefault="00DF7D75" w:rsidP="007F7398">
            <w:pPr>
              <w:tabs>
                <w:tab w:val="left" w:pos="1350"/>
              </w:tabs>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Наименование водных объектов</w:t>
            </w:r>
          </w:p>
        </w:tc>
        <w:tc>
          <w:tcPr>
            <w:tcW w:w="3060" w:type="dxa"/>
            <w:tcBorders>
              <w:bottom w:val="double" w:sz="4" w:space="0" w:color="auto"/>
            </w:tcBorders>
            <w:vAlign w:val="center"/>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Наименование участкового лесничества</w:t>
            </w:r>
          </w:p>
        </w:tc>
        <w:tc>
          <w:tcPr>
            <w:tcW w:w="1422" w:type="dxa"/>
            <w:tcBorders>
              <w:bottom w:val="double" w:sz="4" w:space="0" w:color="auto"/>
            </w:tcBorders>
            <w:vAlign w:val="center"/>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Квартал</w:t>
            </w:r>
          </w:p>
        </w:tc>
        <w:tc>
          <w:tcPr>
            <w:tcW w:w="1422" w:type="dxa"/>
            <w:tcBorders>
              <w:bottom w:val="double" w:sz="4" w:space="0" w:color="auto"/>
            </w:tcBorders>
            <w:vAlign w:val="center"/>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Выдел</w:t>
            </w:r>
          </w:p>
        </w:tc>
        <w:tc>
          <w:tcPr>
            <w:tcW w:w="1292" w:type="dxa"/>
            <w:tcBorders>
              <w:bottom w:val="double" w:sz="4" w:space="0" w:color="auto"/>
            </w:tcBorders>
            <w:vAlign w:val="center"/>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Площадь</w:t>
            </w:r>
          </w:p>
        </w:tc>
      </w:tr>
      <w:tr w:rsidR="00DF7D75" w:rsidRPr="00CC6C88" w:rsidTr="007F7398">
        <w:tc>
          <w:tcPr>
            <w:tcW w:w="2188" w:type="dxa"/>
            <w:tcBorders>
              <w:top w:val="double" w:sz="4" w:space="0" w:color="auto"/>
              <w:bottom w:val="double" w:sz="4" w:space="0" w:color="auto"/>
            </w:tcBorders>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1</w:t>
            </w:r>
          </w:p>
        </w:tc>
        <w:tc>
          <w:tcPr>
            <w:tcW w:w="3060" w:type="dxa"/>
            <w:tcBorders>
              <w:top w:val="double" w:sz="4" w:space="0" w:color="auto"/>
              <w:bottom w:val="double" w:sz="4" w:space="0" w:color="auto"/>
            </w:tcBorders>
          </w:tcPr>
          <w:p w:rsidR="00DF7D75" w:rsidRPr="009E5416" w:rsidRDefault="00DF7D75" w:rsidP="007F7398">
            <w:pPr>
              <w:spacing w:after="0" w:line="280" w:lineRule="exact"/>
              <w:ind w:left="57"/>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2</w:t>
            </w:r>
          </w:p>
        </w:tc>
        <w:tc>
          <w:tcPr>
            <w:tcW w:w="1422" w:type="dxa"/>
            <w:tcBorders>
              <w:top w:val="double" w:sz="4" w:space="0" w:color="auto"/>
              <w:bottom w:val="double" w:sz="4" w:space="0" w:color="auto"/>
            </w:tcBorders>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3</w:t>
            </w:r>
          </w:p>
        </w:tc>
        <w:tc>
          <w:tcPr>
            <w:tcW w:w="1422" w:type="dxa"/>
            <w:tcBorders>
              <w:top w:val="double" w:sz="4" w:space="0" w:color="auto"/>
              <w:bottom w:val="double" w:sz="4" w:space="0" w:color="auto"/>
            </w:tcBorders>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4</w:t>
            </w:r>
          </w:p>
        </w:tc>
        <w:tc>
          <w:tcPr>
            <w:tcW w:w="1292" w:type="dxa"/>
            <w:tcBorders>
              <w:top w:val="double" w:sz="4" w:space="0" w:color="auto"/>
              <w:bottom w:val="double" w:sz="4" w:space="0" w:color="auto"/>
            </w:tcBorders>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5</w:t>
            </w:r>
          </w:p>
        </w:tc>
      </w:tr>
      <w:tr w:rsidR="00DF7D75" w:rsidRPr="00CC6C88" w:rsidTr="007F7398">
        <w:tc>
          <w:tcPr>
            <w:tcW w:w="2188" w:type="dxa"/>
            <w:vMerge w:val="restart"/>
            <w:tcBorders>
              <w:top w:val="double" w:sz="4" w:space="0" w:color="auto"/>
            </w:tcBorders>
          </w:tcPr>
          <w:p w:rsidR="00DF7D75" w:rsidRPr="009E5416" w:rsidRDefault="00DF7D75" w:rsidP="007F7398">
            <w:pPr>
              <w:spacing w:after="0" w:line="280" w:lineRule="exact"/>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Реки</w:t>
            </w:r>
          </w:p>
        </w:tc>
        <w:tc>
          <w:tcPr>
            <w:tcW w:w="3060" w:type="dxa"/>
            <w:vMerge w:val="restart"/>
            <w:tcBorders>
              <w:top w:val="double" w:sz="4" w:space="0" w:color="auto"/>
            </w:tcBorders>
          </w:tcPr>
          <w:p w:rsidR="00DF7D75" w:rsidRPr="009E5416" w:rsidRDefault="00DF7D75" w:rsidP="007F7398">
            <w:pPr>
              <w:spacing w:after="0" w:line="280" w:lineRule="exact"/>
              <w:ind w:left="57"/>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Каякентское</w:t>
            </w:r>
          </w:p>
        </w:tc>
        <w:tc>
          <w:tcPr>
            <w:tcW w:w="1422" w:type="dxa"/>
            <w:tcBorders>
              <w:top w:val="double" w:sz="4" w:space="0" w:color="auto"/>
            </w:tcBorders>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w:t>
            </w:r>
          </w:p>
        </w:tc>
        <w:tc>
          <w:tcPr>
            <w:tcW w:w="1422" w:type="dxa"/>
            <w:tcBorders>
              <w:top w:val="double" w:sz="4" w:space="0" w:color="auto"/>
            </w:tcBorders>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w:t>
            </w:r>
          </w:p>
        </w:tc>
        <w:tc>
          <w:tcPr>
            <w:tcW w:w="1292" w:type="dxa"/>
            <w:tcBorders>
              <w:top w:val="double" w:sz="4" w:space="0" w:color="auto"/>
            </w:tcBorders>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w:t>
            </w:r>
          </w:p>
        </w:tc>
      </w:tr>
      <w:tr w:rsidR="00DF7D75" w:rsidRPr="00CC6C88" w:rsidTr="007F7398">
        <w:tc>
          <w:tcPr>
            <w:tcW w:w="2188" w:type="dxa"/>
            <w:vMerge/>
          </w:tcPr>
          <w:p w:rsidR="00DF7D75" w:rsidRPr="009E5416" w:rsidRDefault="00DF7D75" w:rsidP="007F7398">
            <w:pPr>
              <w:spacing w:after="0" w:line="280" w:lineRule="exact"/>
              <w:rPr>
                <w:rFonts w:ascii="Times New Roman" w:eastAsia="Times New Roman" w:hAnsi="Times New Roman"/>
                <w:bCs/>
                <w:sz w:val="28"/>
                <w:szCs w:val="28"/>
                <w:lang w:eastAsia="ru-RU"/>
              </w:rPr>
            </w:pPr>
          </w:p>
        </w:tc>
        <w:tc>
          <w:tcPr>
            <w:tcW w:w="3060" w:type="dxa"/>
            <w:vMerge/>
          </w:tcPr>
          <w:p w:rsidR="00DF7D75" w:rsidRPr="009E5416" w:rsidRDefault="00DF7D75" w:rsidP="007F7398">
            <w:pPr>
              <w:spacing w:after="0" w:line="280" w:lineRule="exact"/>
              <w:ind w:left="57"/>
              <w:rPr>
                <w:rFonts w:ascii="Times New Roman" w:eastAsia="Times New Roman" w:hAnsi="Times New Roman"/>
                <w:bCs/>
                <w:sz w:val="28"/>
                <w:szCs w:val="28"/>
                <w:lang w:eastAsia="ru-RU"/>
              </w:rPr>
            </w:pPr>
          </w:p>
        </w:tc>
        <w:tc>
          <w:tcPr>
            <w:tcW w:w="1422" w:type="dxa"/>
          </w:tcPr>
          <w:p w:rsidR="00DF7D75" w:rsidRPr="009E5416" w:rsidRDefault="00DF7D75" w:rsidP="007F7398">
            <w:pPr>
              <w:spacing w:after="0" w:line="280" w:lineRule="exact"/>
              <w:jc w:val="center"/>
              <w:rPr>
                <w:rFonts w:ascii="Times New Roman" w:eastAsia="Times New Roman" w:hAnsi="Times New Roman"/>
                <w:b/>
                <w:bCs/>
                <w:sz w:val="28"/>
                <w:szCs w:val="28"/>
                <w:lang w:eastAsia="ru-RU"/>
              </w:rPr>
            </w:pPr>
            <w:r w:rsidRPr="009E5416">
              <w:rPr>
                <w:rFonts w:ascii="Times New Roman" w:eastAsia="Times New Roman" w:hAnsi="Times New Roman"/>
                <w:b/>
                <w:bCs/>
                <w:sz w:val="28"/>
                <w:szCs w:val="28"/>
                <w:lang w:eastAsia="ru-RU"/>
              </w:rPr>
              <w:t>Итого</w:t>
            </w:r>
          </w:p>
        </w:tc>
        <w:tc>
          <w:tcPr>
            <w:tcW w:w="1422" w:type="dxa"/>
          </w:tcPr>
          <w:p w:rsidR="00DF7D75" w:rsidRPr="009E5416" w:rsidRDefault="00DF7D75" w:rsidP="007F7398">
            <w:pPr>
              <w:spacing w:after="0" w:line="280" w:lineRule="exact"/>
              <w:jc w:val="center"/>
              <w:rPr>
                <w:rFonts w:ascii="Times New Roman" w:eastAsia="Times New Roman" w:hAnsi="Times New Roman"/>
                <w:b/>
                <w:bCs/>
                <w:sz w:val="28"/>
                <w:szCs w:val="28"/>
                <w:lang w:eastAsia="ru-RU"/>
              </w:rPr>
            </w:pPr>
          </w:p>
        </w:tc>
        <w:tc>
          <w:tcPr>
            <w:tcW w:w="1292" w:type="dxa"/>
          </w:tcPr>
          <w:p w:rsidR="00DF7D75" w:rsidRPr="009E5416" w:rsidRDefault="00DF7D75" w:rsidP="007F7398">
            <w:pPr>
              <w:spacing w:after="0" w:line="280" w:lineRule="exact"/>
              <w:jc w:val="center"/>
              <w:rPr>
                <w:rFonts w:ascii="Times New Roman" w:eastAsia="Times New Roman" w:hAnsi="Times New Roman"/>
                <w:b/>
                <w:bCs/>
                <w:sz w:val="28"/>
                <w:szCs w:val="28"/>
                <w:lang w:eastAsia="ru-RU"/>
              </w:rPr>
            </w:pPr>
            <w:r w:rsidRPr="009E5416">
              <w:rPr>
                <w:rFonts w:ascii="Times New Roman" w:eastAsia="Times New Roman" w:hAnsi="Times New Roman"/>
                <w:b/>
                <w:bCs/>
                <w:sz w:val="28"/>
                <w:szCs w:val="28"/>
                <w:lang w:eastAsia="ru-RU"/>
              </w:rPr>
              <w:t>-</w:t>
            </w:r>
          </w:p>
        </w:tc>
      </w:tr>
      <w:tr w:rsidR="00DF7D75" w:rsidRPr="00CC6C88" w:rsidTr="007F7398">
        <w:tc>
          <w:tcPr>
            <w:tcW w:w="2188" w:type="dxa"/>
            <w:vMerge w:val="restart"/>
          </w:tcPr>
          <w:p w:rsidR="00DF7D75" w:rsidRPr="009E5416" w:rsidRDefault="00DF7D75" w:rsidP="007F7398">
            <w:pPr>
              <w:spacing w:after="0" w:line="280" w:lineRule="exact"/>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Ручьи</w:t>
            </w:r>
          </w:p>
        </w:tc>
        <w:tc>
          <w:tcPr>
            <w:tcW w:w="3060" w:type="dxa"/>
            <w:vMerge w:val="restart"/>
          </w:tcPr>
          <w:p w:rsidR="00DF7D75" w:rsidRPr="009E5416" w:rsidRDefault="00DF7D75" w:rsidP="007F7398">
            <w:pPr>
              <w:spacing w:after="0" w:line="280" w:lineRule="exact"/>
              <w:ind w:left="57"/>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Каякентское</w:t>
            </w:r>
          </w:p>
        </w:tc>
        <w:tc>
          <w:tcPr>
            <w:tcW w:w="1422" w:type="dxa"/>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w:t>
            </w:r>
          </w:p>
        </w:tc>
        <w:tc>
          <w:tcPr>
            <w:tcW w:w="1422" w:type="dxa"/>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w:t>
            </w:r>
          </w:p>
        </w:tc>
        <w:tc>
          <w:tcPr>
            <w:tcW w:w="1292" w:type="dxa"/>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Cs/>
                <w:sz w:val="28"/>
                <w:szCs w:val="28"/>
                <w:lang w:eastAsia="ru-RU"/>
              </w:rPr>
              <w:t>-</w:t>
            </w:r>
          </w:p>
        </w:tc>
      </w:tr>
      <w:tr w:rsidR="00DF7D75" w:rsidRPr="00CC6C88" w:rsidTr="007F7398">
        <w:tc>
          <w:tcPr>
            <w:tcW w:w="2188" w:type="dxa"/>
            <w:vMerge/>
          </w:tcPr>
          <w:p w:rsidR="00DF7D75" w:rsidRPr="009E5416" w:rsidRDefault="00DF7D75" w:rsidP="007F7398">
            <w:pPr>
              <w:tabs>
                <w:tab w:val="left" w:pos="1350"/>
              </w:tabs>
              <w:spacing w:after="0" w:line="280" w:lineRule="exact"/>
              <w:jc w:val="center"/>
              <w:rPr>
                <w:rFonts w:ascii="Times New Roman" w:eastAsia="Times New Roman" w:hAnsi="Times New Roman"/>
                <w:bCs/>
                <w:sz w:val="28"/>
                <w:szCs w:val="28"/>
                <w:lang w:eastAsia="ru-RU"/>
              </w:rPr>
            </w:pPr>
          </w:p>
        </w:tc>
        <w:tc>
          <w:tcPr>
            <w:tcW w:w="3060" w:type="dxa"/>
            <w:vMerge/>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p>
        </w:tc>
        <w:tc>
          <w:tcPr>
            <w:tcW w:w="1422" w:type="dxa"/>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
                <w:bCs/>
                <w:sz w:val="28"/>
                <w:szCs w:val="28"/>
                <w:lang w:eastAsia="ru-RU"/>
              </w:rPr>
              <w:t>Итого</w:t>
            </w:r>
          </w:p>
        </w:tc>
        <w:tc>
          <w:tcPr>
            <w:tcW w:w="1422" w:type="dxa"/>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p>
        </w:tc>
        <w:tc>
          <w:tcPr>
            <w:tcW w:w="1292" w:type="dxa"/>
          </w:tcPr>
          <w:p w:rsidR="00DF7D75" w:rsidRPr="009E5416" w:rsidRDefault="00DF7D75" w:rsidP="007F7398">
            <w:pPr>
              <w:spacing w:after="0" w:line="280" w:lineRule="exact"/>
              <w:jc w:val="center"/>
              <w:rPr>
                <w:rFonts w:ascii="Times New Roman" w:eastAsia="Times New Roman" w:hAnsi="Times New Roman"/>
                <w:b/>
                <w:bCs/>
                <w:sz w:val="28"/>
                <w:szCs w:val="28"/>
                <w:lang w:eastAsia="ru-RU"/>
              </w:rPr>
            </w:pPr>
            <w:r w:rsidRPr="009E5416">
              <w:rPr>
                <w:rFonts w:ascii="Times New Roman" w:eastAsia="Times New Roman" w:hAnsi="Times New Roman"/>
                <w:b/>
                <w:bCs/>
                <w:sz w:val="28"/>
                <w:szCs w:val="28"/>
                <w:lang w:eastAsia="ru-RU"/>
              </w:rPr>
              <w:t>-</w:t>
            </w:r>
          </w:p>
        </w:tc>
      </w:tr>
      <w:tr w:rsidR="00DF7D75" w:rsidRPr="00CC6C88" w:rsidTr="007F7398">
        <w:trPr>
          <w:trHeight w:val="308"/>
        </w:trPr>
        <w:tc>
          <w:tcPr>
            <w:tcW w:w="8092" w:type="dxa"/>
            <w:gridSpan w:val="4"/>
          </w:tcPr>
          <w:p w:rsidR="00DF7D75" w:rsidRPr="009E5416" w:rsidRDefault="00DF7D75" w:rsidP="007F7398">
            <w:pPr>
              <w:spacing w:after="0" w:line="280" w:lineRule="exact"/>
              <w:jc w:val="center"/>
              <w:rPr>
                <w:rFonts w:ascii="Times New Roman" w:eastAsia="Times New Roman" w:hAnsi="Times New Roman"/>
                <w:bCs/>
                <w:sz w:val="28"/>
                <w:szCs w:val="28"/>
                <w:lang w:eastAsia="ru-RU"/>
              </w:rPr>
            </w:pPr>
            <w:r w:rsidRPr="009E5416">
              <w:rPr>
                <w:rFonts w:ascii="Times New Roman" w:eastAsia="Times New Roman" w:hAnsi="Times New Roman"/>
                <w:b/>
                <w:bCs/>
                <w:sz w:val="28"/>
                <w:szCs w:val="28"/>
                <w:lang w:eastAsia="ru-RU"/>
              </w:rPr>
              <w:t>Всего водных объектов по лесничеству</w:t>
            </w:r>
          </w:p>
        </w:tc>
        <w:tc>
          <w:tcPr>
            <w:tcW w:w="1292" w:type="dxa"/>
          </w:tcPr>
          <w:p w:rsidR="00DF7D75" w:rsidRPr="009E5416" w:rsidRDefault="00DF7D75" w:rsidP="007F7398">
            <w:pPr>
              <w:spacing w:after="0" w:line="280" w:lineRule="exact"/>
              <w:jc w:val="center"/>
              <w:rPr>
                <w:rFonts w:ascii="Times New Roman" w:eastAsia="Times New Roman" w:hAnsi="Times New Roman"/>
                <w:b/>
                <w:bCs/>
                <w:sz w:val="28"/>
                <w:szCs w:val="28"/>
                <w:lang w:eastAsia="ru-RU"/>
              </w:rPr>
            </w:pPr>
            <w:r w:rsidRPr="009E5416">
              <w:rPr>
                <w:rFonts w:ascii="Times New Roman" w:eastAsia="Times New Roman" w:hAnsi="Times New Roman"/>
                <w:b/>
                <w:bCs/>
                <w:sz w:val="28"/>
                <w:szCs w:val="28"/>
                <w:lang w:eastAsia="ru-RU"/>
              </w:rPr>
              <w:t>-</w:t>
            </w:r>
          </w:p>
        </w:tc>
      </w:tr>
    </w:tbl>
    <w:p w:rsidR="00DF7D75" w:rsidRPr="004D6485" w:rsidRDefault="00DF7D75" w:rsidP="00DF7D75">
      <w:pPr>
        <w:spacing w:after="0" w:line="240" w:lineRule="auto"/>
        <w:rPr>
          <w:rFonts w:ascii="Times New Roman" w:hAnsi="Times New Roman"/>
          <w:bCs/>
          <w:color w:val="000000"/>
          <w:sz w:val="28"/>
          <w:szCs w:val="28"/>
        </w:rPr>
      </w:pPr>
    </w:p>
    <w:p w:rsidR="00DF7D75" w:rsidRDefault="00DF7D75" w:rsidP="00DF7D75">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DF7D75" w:rsidRPr="004D6485" w:rsidRDefault="00DF7D75" w:rsidP="00DF7D75">
      <w:pPr>
        <w:spacing w:after="0" w:line="240" w:lineRule="auto"/>
        <w:jc w:val="both"/>
        <w:rPr>
          <w:rFonts w:ascii="Times New Roman" w:hAnsi="Times New Roman"/>
          <w:sz w:val="28"/>
          <w:szCs w:val="28"/>
        </w:rPr>
      </w:pPr>
    </w:p>
    <w:p w:rsidR="00DF7D75" w:rsidRPr="00CA2C3B" w:rsidRDefault="00DF7D75" w:rsidP="00DF7D75">
      <w:pPr>
        <w:spacing w:after="0" w:line="240" w:lineRule="auto"/>
        <w:jc w:val="center"/>
        <w:rPr>
          <w:rFonts w:ascii="Times New Roman" w:hAnsi="Times New Roman"/>
          <w:i/>
          <w:sz w:val="36"/>
          <w:szCs w:val="28"/>
        </w:rPr>
      </w:pPr>
      <w:r w:rsidRPr="00CA2C3B">
        <w:rPr>
          <w:rFonts w:ascii="Times New Roman" w:hAnsi="Times New Roman"/>
          <w:i/>
          <w:sz w:val="28"/>
          <w:szCs w:val="28"/>
        </w:rPr>
        <w:lastRenderedPageBreak/>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DF7D75" w:rsidRDefault="00DF7D75" w:rsidP="00DF7D75">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CA2C3B" w:rsidRPr="006D0DF8" w:rsidRDefault="00CA2C3B"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4" w:name="_Toc503991975"/>
      <w:r w:rsidRPr="006D0DF8">
        <w:rPr>
          <w:b/>
          <w:szCs w:val="28"/>
        </w:rPr>
        <w:t>2.1</w:t>
      </w:r>
      <w:r w:rsidR="00BB0CF2" w:rsidRPr="006D0DF8">
        <w:rPr>
          <w:b/>
          <w:szCs w:val="28"/>
        </w:rPr>
        <w:t>4</w:t>
      </w:r>
      <w:r w:rsidR="00323C44" w:rsidRPr="006D0DF8">
        <w:rPr>
          <w:b/>
          <w:szCs w:val="28"/>
        </w:rPr>
        <w:t xml:space="preserve">. Нормативы, параметры и сроки </w:t>
      </w:r>
      <w:r w:rsidRPr="006D0DF8">
        <w:rPr>
          <w:b/>
          <w:szCs w:val="28"/>
        </w:rPr>
        <w:t>использования</w:t>
      </w:r>
      <w:r w:rsidR="0076615B" w:rsidRPr="006D0DF8">
        <w:rPr>
          <w:b/>
          <w:szCs w:val="28"/>
        </w:rPr>
        <w:t xml:space="preserve"> </w:t>
      </w:r>
      <w:r w:rsidRPr="006D0DF8">
        <w:rPr>
          <w:b/>
          <w:szCs w:val="28"/>
        </w:rPr>
        <w:t xml:space="preserve">лесов </w:t>
      </w:r>
      <w:r w:rsidR="00323C44" w:rsidRPr="006D0DF8">
        <w:rPr>
          <w:b/>
          <w:szCs w:val="28"/>
        </w:rPr>
        <w:br/>
      </w:r>
      <w:r w:rsidRPr="006D0DF8">
        <w:rPr>
          <w:b/>
          <w:szCs w:val="28"/>
        </w:rPr>
        <w:t>для строительства, реконструкции, эксплуатации линейных объектов</w:t>
      </w:r>
      <w:bookmarkEnd w:id="64"/>
    </w:p>
    <w:p w:rsidR="008A472A" w:rsidRPr="006D0DF8" w:rsidRDefault="008A472A" w:rsidP="004F6B7D">
      <w:pPr>
        <w:spacing w:after="0" w:line="240" w:lineRule="auto"/>
        <w:rPr>
          <w:rFonts w:ascii="Times New Roman" w:hAnsi="Times New Roman"/>
          <w:sz w:val="28"/>
          <w:szCs w:val="28"/>
        </w:rPr>
      </w:pP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 повреждение насаждений, растительного покрова и почв за пределами арендуемых лесных участков;</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DF7D75"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DF7D75" w:rsidRPr="000618B4" w:rsidRDefault="00DF7D75" w:rsidP="00DF7D75">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DF7D75" w:rsidRPr="000618B4" w:rsidRDefault="00DF7D75" w:rsidP="00DF7D75">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DF7D75" w:rsidRPr="000618B4" w:rsidRDefault="00DF7D75" w:rsidP="00DF7D75">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DF7D75" w:rsidRPr="000618B4" w:rsidRDefault="00DF7D75" w:rsidP="00DF7D75">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DF7D75" w:rsidRPr="000618B4" w:rsidRDefault="00DF7D75" w:rsidP="00DF7D75">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lastRenderedPageBreak/>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DF7D75" w:rsidRPr="000618B4" w:rsidRDefault="00DF7D75" w:rsidP="00DF7D75">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DF7D75" w:rsidRPr="000618B4" w:rsidRDefault="00DF7D75" w:rsidP="00DF7D75">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DF7D75" w:rsidRPr="000618B4" w:rsidRDefault="00DF7D75" w:rsidP="00DF7D75">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DF7D75" w:rsidRPr="000618B4" w:rsidTr="007F7398">
        <w:tc>
          <w:tcPr>
            <w:tcW w:w="2699"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DF7D75" w:rsidRPr="000618B4" w:rsidTr="007F7398">
        <w:tc>
          <w:tcPr>
            <w:tcW w:w="2699"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DF7D75" w:rsidRPr="000618B4" w:rsidTr="007F7398">
        <w:tc>
          <w:tcPr>
            <w:tcW w:w="2699"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проводами, размещенных в границах населенных пунктов)</w:t>
            </w:r>
          </w:p>
        </w:tc>
      </w:tr>
      <w:tr w:rsidR="00DF7D75" w:rsidRPr="000618B4" w:rsidTr="007F7398">
        <w:tc>
          <w:tcPr>
            <w:tcW w:w="2699"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DF7D75" w:rsidRPr="000618B4" w:rsidTr="007F7398">
        <w:tc>
          <w:tcPr>
            <w:tcW w:w="2699"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DF7D75" w:rsidRPr="000618B4" w:rsidTr="007F7398">
        <w:tc>
          <w:tcPr>
            <w:tcW w:w="2699"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DF7D75" w:rsidRPr="000618B4" w:rsidTr="007F7398">
        <w:tc>
          <w:tcPr>
            <w:tcW w:w="2699"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DF7D75" w:rsidRPr="000618B4" w:rsidTr="007F7398">
        <w:tc>
          <w:tcPr>
            <w:tcW w:w="2699"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DF7D75" w:rsidRPr="000618B4" w:rsidTr="007F7398">
        <w:tc>
          <w:tcPr>
            <w:tcW w:w="2699"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DF7D75" w:rsidRPr="000618B4" w:rsidRDefault="00DF7D75" w:rsidP="007F7398">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DF7D75" w:rsidRPr="000618B4" w:rsidRDefault="00DF7D75" w:rsidP="00DF7D75">
      <w:pPr>
        <w:spacing w:after="0" w:line="240" w:lineRule="auto"/>
        <w:ind w:firstLine="709"/>
        <w:jc w:val="both"/>
        <w:rPr>
          <w:rFonts w:ascii="Times New Roman" w:eastAsia="Times New Roman" w:hAnsi="Times New Roman"/>
          <w:sz w:val="28"/>
          <w:szCs w:val="28"/>
          <w:lang w:eastAsia="ru-RU"/>
        </w:rPr>
      </w:pPr>
    </w:p>
    <w:p w:rsidR="00DF7D75" w:rsidRPr="000618B4" w:rsidRDefault="00DF7D75" w:rsidP="00DF7D75">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DF7D75" w:rsidRPr="000618B4" w:rsidRDefault="00DF7D75" w:rsidP="00DF7D7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DF7D75" w:rsidRPr="000618B4" w:rsidRDefault="00DF7D75" w:rsidP="00DF7D7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DF7D75" w:rsidRPr="000618B4" w:rsidRDefault="00DF7D75" w:rsidP="00DF7D7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DF7D75" w:rsidRPr="000618B4" w:rsidRDefault="00DF7D75" w:rsidP="00DF7D7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DF7D75" w:rsidRPr="000618B4" w:rsidRDefault="00DF7D75" w:rsidP="00DF7D7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5" w:name="Par57"/>
      <w:bookmarkEnd w:id="65"/>
      <w:r w:rsidRPr="000618B4">
        <w:rPr>
          <w:rFonts w:ascii="Times New Roman" w:eastAsia="Times New Roman" w:hAnsi="Times New Roman"/>
          <w:sz w:val="28"/>
          <w:szCs w:val="28"/>
          <w:lang w:eastAsia="ru-RU"/>
        </w:rPr>
        <w:t xml:space="preserve">В целях обеспечения безопасности граждан и создания необходимых </w:t>
      </w:r>
      <w:r w:rsidRPr="000618B4">
        <w:rPr>
          <w:rFonts w:ascii="Times New Roman" w:eastAsia="Times New Roman" w:hAnsi="Times New Roman"/>
          <w:sz w:val="28"/>
          <w:szCs w:val="28"/>
          <w:lang w:eastAsia="ru-RU"/>
        </w:rPr>
        <w:lastRenderedPageBreak/>
        <w:t>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DF7D75" w:rsidRPr="000618B4" w:rsidRDefault="00DF7D75" w:rsidP="00DF7D7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DF7D75" w:rsidRPr="000618B4" w:rsidRDefault="00DF7D75" w:rsidP="00DF7D7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DF7D75" w:rsidRPr="004D6485" w:rsidRDefault="00DF7D75" w:rsidP="00DF7D75">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DF7D75" w:rsidRDefault="00DF7D75" w:rsidP="00DF7D75">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DF7D75" w:rsidRPr="003F7C54" w:rsidRDefault="00DF7D75" w:rsidP="00DF7D75">
      <w:pPr>
        <w:spacing w:after="0" w:line="240" w:lineRule="auto"/>
        <w:ind w:firstLine="709"/>
        <w:jc w:val="right"/>
        <w:rPr>
          <w:rFonts w:ascii="Times New Roman" w:hAnsi="Times New Roman"/>
          <w:sz w:val="28"/>
          <w:szCs w:val="28"/>
          <w:lang w:eastAsia="ru-RU"/>
        </w:rPr>
      </w:pPr>
      <w:r w:rsidRPr="003F7C54">
        <w:rPr>
          <w:rFonts w:ascii="Times New Roman" w:hAnsi="Times New Roman"/>
          <w:sz w:val="28"/>
          <w:szCs w:val="28"/>
          <w:lang w:eastAsia="ru-RU"/>
        </w:rPr>
        <w:t>Таблица 2.14.2.</w:t>
      </w:r>
    </w:p>
    <w:p w:rsidR="00DF7D75" w:rsidRPr="003F7C54" w:rsidRDefault="00DF7D75" w:rsidP="00DF7D75">
      <w:pPr>
        <w:autoSpaceDE w:val="0"/>
        <w:autoSpaceDN w:val="0"/>
        <w:adjustRightInd w:val="0"/>
        <w:spacing w:after="0" w:line="240" w:lineRule="auto"/>
        <w:jc w:val="center"/>
        <w:rPr>
          <w:rFonts w:ascii="Times New Roman" w:hAnsi="Times New Roman"/>
          <w:sz w:val="28"/>
          <w:szCs w:val="28"/>
          <w:lang w:eastAsia="ru-RU"/>
        </w:rPr>
      </w:pPr>
      <w:r w:rsidRPr="003F7C54">
        <w:rPr>
          <w:rFonts w:ascii="Times New Roman" w:hAnsi="Times New Roman"/>
          <w:sz w:val="28"/>
          <w:szCs w:val="28"/>
          <w:lang w:eastAsia="ru-RU"/>
        </w:rPr>
        <w:t>Существующие линейные объекты на территории лесничества</w:t>
      </w:r>
    </w:p>
    <w:p w:rsidR="00DF7D75" w:rsidRPr="00062C52" w:rsidRDefault="00DF7D75" w:rsidP="00DF7D75">
      <w:pPr>
        <w:autoSpaceDE w:val="0"/>
        <w:autoSpaceDN w:val="0"/>
        <w:adjustRightInd w:val="0"/>
        <w:spacing w:after="0" w:line="240" w:lineRule="auto"/>
        <w:jc w:val="center"/>
        <w:rPr>
          <w:rFonts w:ascii="Times New Roman" w:hAnsi="Times New Roman"/>
          <w:sz w:val="28"/>
          <w:szCs w:val="28"/>
          <w:highlight w:val="yellow"/>
          <w:lang w:eastAsia="ru-RU"/>
        </w:rPr>
      </w:pPr>
    </w:p>
    <w:tbl>
      <w:tblPr>
        <w:tblW w:w="79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3678"/>
        <w:gridCol w:w="2488"/>
        <w:gridCol w:w="1783"/>
      </w:tblGrid>
      <w:tr w:rsidR="00DF7D75" w:rsidRPr="00062C52" w:rsidTr="007F7398">
        <w:trPr>
          <w:trHeight w:val="550"/>
          <w:tblHeader/>
          <w:jc w:val="center"/>
        </w:trPr>
        <w:tc>
          <w:tcPr>
            <w:tcW w:w="3678" w:type="dxa"/>
            <w:vMerge w:val="restart"/>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 xml:space="preserve">Наименование </w:t>
            </w:r>
          </w:p>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объектов</w:t>
            </w:r>
          </w:p>
        </w:tc>
        <w:tc>
          <w:tcPr>
            <w:tcW w:w="2488" w:type="dxa"/>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Участковые лесничества</w:t>
            </w:r>
          </w:p>
        </w:tc>
        <w:tc>
          <w:tcPr>
            <w:tcW w:w="1783" w:type="dxa"/>
            <w:vMerge w:val="restart"/>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Всего</w:t>
            </w:r>
          </w:p>
        </w:tc>
      </w:tr>
      <w:tr w:rsidR="00DF7D75" w:rsidRPr="00062C52" w:rsidTr="007F7398">
        <w:trPr>
          <w:trHeight w:val="141"/>
          <w:tblHeader/>
          <w:jc w:val="center"/>
        </w:trPr>
        <w:tc>
          <w:tcPr>
            <w:tcW w:w="3678" w:type="dxa"/>
            <w:vMerge/>
            <w:tcBorders>
              <w:bottom w:val="double" w:sz="4" w:space="0" w:color="auto"/>
            </w:tcBorders>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p>
        </w:tc>
        <w:tc>
          <w:tcPr>
            <w:tcW w:w="2488" w:type="dxa"/>
            <w:tcBorders>
              <w:bottom w:val="double" w:sz="4" w:space="0" w:color="auto"/>
            </w:tcBorders>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Каякентское</w:t>
            </w:r>
          </w:p>
        </w:tc>
        <w:tc>
          <w:tcPr>
            <w:tcW w:w="1783" w:type="dxa"/>
            <w:vMerge/>
            <w:tcBorders>
              <w:bottom w:val="double" w:sz="4" w:space="0" w:color="auto"/>
            </w:tcBorders>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p>
        </w:tc>
      </w:tr>
      <w:tr w:rsidR="00DF7D75" w:rsidRPr="00062C52" w:rsidTr="007F7398">
        <w:trPr>
          <w:trHeight w:val="258"/>
          <w:tblHeader/>
          <w:jc w:val="center"/>
        </w:trPr>
        <w:tc>
          <w:tcPr>
            <w:tcW w:w="3678" w:type="dxa"/>
            <w:tcBorders>
              <w:top w:val="double" w:sz="4" w:space="0" w:color="auto"/>
              <w:bottom w:val="double" w:sz="4" w:space="0" w:color="auto"/>
            </w:tcBorders>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1</w:t>
            </w:r>
          </w:p>
        </w:tc>
        <w:tc>
          <w:tcPr>
            <w:tcW w:w="2488" w:type="dxa"/>
            <w:tcBorders>
              <w:top w:val="double" w:sz="4" w:space="0" w:color="auto"/>
              <w:bottom w:val="double" w:sz="4" w:space="0" w:color="auto"/>
            </w:tcBorders>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2</w:t>
            </w:r>
          </w:p>
        </w:tc>
        <w:tc>
          <w:tcPr>
            <w:tcW w:w="1783" w:type="dxa"/>
            <w:tcBorders>
              <w:top w:val="double" w:sz="4" w:space="0" w:color="auto"/>
              <w:bottom w:val="double" w:sz="4" w:space="0" w:color="auto"/>
            </w:tcBorders>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r w:rsidR="00DF7D75" w:rsidRPr="00062C52" w:rsidTr="007F7398">
        <w:trPr>
          <w:trHeight w:val="258"/>
          <w:jc w:val="center"/>
        </w:trPr>
        <w:tc>
          <w:tcPr>
            <w:tcW w:w="3678" w:type="dxa"/>
            <w:tcBorders>
              <w:top w:val="double" w:sz="4" w:space="0" w:color="auto"/>
            </w:tcBorders>
          </w:tcPr>
          <w:p w:rsidR="00DF7D75" w:rsidRPr="003F7C54" w:rsidRDefault="00DF7D75" w:rsidP="007F7398">
            <w:pPr>
              <w:autoSpaceDE w:val="0"/>
              <w:autoSpaceDN w:val="0"/>
              <w:adjustRightInd w:val="0"/>
              <w:spacing w:after="0" w:line="240" w:lineRule="auto"/>
              <w:rPr>
                <w:rFonts w:ascii="Times New Roman" w:hAnsi="Times New Roman"/>
                <w:sz w:val="24"/>
                <w:szCs w:val="24"/>
                <w:lang w:eastAsia="ru-RU"/>
              </w:rPr>
            </w:pPr>
            <w:r w:rsidRPr="003F7C54">
              <w:rPr>
                <w:rFonts w:ascii="Times New Roman" w:hAnsi="Times New Roman"/>
                <w:sz w:val="24"/>
                <w:szCs w:val="24"/>
                <w:lang w:eastAsia="ru-RU"/>
              </w:rPr>
              <w:t>Дороги, всего</w:t>
            </w:r>
          </w:p>
        </w:tc>
        <w:tc>
          <w:tcPr>
            <w:tcW w:w="2488" w:type="dxa"/>
            <w:tcBorders>
              <w:top w:val="double" w:sz="4" w:space="0" w:color="auto"/>
            </w:tcBorders>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2,9</w:t>
            </w:r>
          </w:p>
        </w:tc>
        <w:tc>
          <w:tcPr>
            <w:tcW w:w="1783" w:type="dxa"/>
            <w:tcBorders>
              <w:top w:val="double" w:sz="4" w:space="0" w:color="auto"/>
            </w:tcBorders>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2,9</w:t>
            </w:r>
          </w:p>
        </w:tc>
      </w:tr>
      <w:tr w:rsidR="00DF7D75" w:rsidRPr="00062C52" w:rsidTr="007F7398">
        <w:trPr>
          <w:trHeight w:val="532"/>
          <w:jc w:val="center"/>
        </w:trPr>
        <w:tc>
          <w:tcPr>
            <w:tcW w:w="3678" w:type="dxa"/>
          </w:tcPr>
          <w:p w:rsidR="00DF7D75" w:rsidRPr="003F7C54" w:rsidRDefault="00DF7D75" w:rsidP="007F7398">
            <w:pPr>
              <w:autoSpaceDE w:val="0"/>
              <w:autoSpaceDN w:val="0"/>
              <w:adjustRightInd w:val="0"/>
              <w:spacing w:after="0" w:line="240" w:lineRule="auto"/>
              <w:rPr>
                <w:rFonts w:ascii="Times New Roman" w:hAnsi="Times New Roman"/>
                <w:sz w:val="24"/>
                <w:szCs w:val="24"/>
                <w:lang w:eastAsia="ru-RU"/>
              </w:rPr>
            </w:pPr>
            <w:r w:rsidRPr="003F7C54">
              <w:rPr>
                <w:rFonts w:ascii="Times New Roman" w:hAnsi="Times New Roman"/>
                <w:sz w:val="24"/>
                <w:szCs w:val="24"/>
                <w:lang w:eastAsia="ru-RU"/>
              </w:rPr>
              <w:t>из них с твердым покрытием</w:t>
            </w:r>
          </w:p>
        </w:tc>
        <w:tc>
          <w:tcPr>
            <w:tcW w:w="2488" w:type="dxa"/>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p>
        </w:tc>
        <w:tc>
          <w:tcPr>
            <w:tcW w:w="1783" w:type="dxa"/>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p>
        </w:tc>
      </w:tr>
      <w:tr w:rsidR="00DF7D75" w:rsidRPr="00062C52" w:rsidTr="007F7398">
        <w:trPr>
          <w:trHeight w:val="276"/>
          <w:jc w:val="center"/>
        </w:trPr>
        <w:tc>
          <w:tcPr>
            <w:tcW w:w="3678" w:type="dxa"/>
          </w:tcPr>
          <w:p w:rsidR="00DF7D75" w:rsidRPr="003F7C54" w:rsidRDefault="00DF7D75" w:rsidP="007F7398">
            <w:pPr>
              <w:autoSpaceDE w:val="0"/>
              <w:autoSpaceDN w:val="0"/>
              <w:adjustRightInd w:val="0"/>
              <w:spacing w:after="0" w:line="240" w:lineRule="auto"/>
              <w:rPr>
                <w:rFonts w:ascii="Times New Roman" w:hAnsi="Times New Roman"/>
                <w:sz w:val="24"/>
                <w:szCs w:val="24"/>
                <w:lang w:eastAsia="ru-RU"/>
              </w:rPr>
            </w:pPr>
            <w:r w:rsidRPr="003F7C54">
              <w:rPr>
                <w:rFonts w:ascii="Times New Roman" w:hAnsi="Times New Roman"/>
                <w:sz w:val="24"/>
                <w:szCs w:val="24"/>
                <w:lang w:eastAsia="ru-RU"/>
              </w:rPr>
              <w:t>Просеки квартальные</w:t>
            </w:r>
          </w:p>
        </w:tc>
        <w:tc>
          <w:tcPr>
            <w:tcW w:w="2488" w:type="dxa"/>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0,9</w:t>
            </w:r>
          </w:p>
        </w:tc>
        <w:tc>
          <w:tcPr>
            <w:tcW w:w="1783" w:type="dxa"/>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0,9</w:t>
            </w:r>
          </w:p>
        </w:tc>
      </w:tr>
      <w:tr w:rsidR="00DF7D75" w:rsidRPr="00062C52" w:rsidTr="007F7398">
        <w:trPr>
          <w:trHeight w:val="258"/>
          <w:jc w:val="center"/>
        </w:trPr>
        <w:tc>
          <w:tcPr>
            <w:tcW w:w="3678" w:type="dxa"/>
          </w:tcPr>
          <w:p w:rsidR="00DF7D75" w:rsidRPr="003F7C54" w:rsidRDefault="00DF7D75" w:rsidP="007F7398">
            <w:pPr>
              <w:autoSpaceDE w:val="0"/>
              <w:autoSpaceDN w:val="0"/>
              <w:adjustRightInd w:val="0"/>
              <w:spacing w:after="0" w:line="240" w:lineRule="auto"/>
              <w:jc w:val="both"/>
              <w:rPr>
                <w:rFonts w:ascii="Times New Roman" w:hAnsi="Times New Roman"/>
                <w:sz w:val="24"/>
                <w:szCs w:val="24"/>
                <w:lang w:eastAsia="ru-RU"/>
              </w:rPr>
            </w:pPr>
            <w:r w:rsidRPr="003F7C54">
              <w:rPr>
                <w:rFonts w:ascii="Times New Roman" w:hAnsi="Times New Roman"/>
                <w:sz w:val="24"/>
                <w:szCs w:val="24"/>
                <w:lang w:eastAsia="ru-RU"/>
              </w:rPr>
              <w:t>Границы окружные</w:t>
            </w:r>
          </w:p>
        </w:tc>
        <w:tc>
          <w:tcPr>
            <w:tcW w:w="2488" w:type="dxa"/>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0,1</w:t>
            </w:r>
          </w:p>
        </w:tc>
        <w:tc>
          <w:tcPr>
            <w:tcW w:w="1783" w:type="dxa"/>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0,1</w:t>
            </w:r>
          </w:p>
        </w:tc>
      </w:tr>
      <w:tr w:rsidR="00DF7D75" w:rsidRPr="00062C52" w:rsidTr="007F7398">
        <w:trPr>
          <w:trHeight w:val="258"/>
          <w:jc w:val="center"/>
        </w:trPr>
        <w:tc>
          <w:tcPr>
            <w:tcW w:w="3678" w:type="dxa"/>
          </w:tcPr>
          <w:p w:rsidR="00DF7D75" w:rsidRPr="003F7C54" w:rsidRDefault="00DF7D75" w:rsidP="007F7398">
            <w:pPr>
              <w:autoSpaceDE w:val="0"/>
              <w:autoSpaceDN w:val="0"/>
              <w:adjustRightInd w:val="0"/>
              <w:spacing w:after="0" w:line="240" w:lineRule="auto"/>
              <w:jc w:val="both"/>
              <w:rPr>
                <w:rFonts w:ascii="Times New Roman" w:hAnsi="Times New Roman"/>
                <w:sz w:val="24"/>
                <w:szCs w:val="24"/>
                <w:lang w:eastAsia="ru-RU"/>
              </w:rPr>
            </w:pPr>
            <w:r w:rsidRPr="003F7C54">
              <w:rPr>
                <w:rFonts w:ascii="Times New Roman" w:hAnsi="Times New Roman"/>
                <w:sz w:val="24"/>
                <w:szCs w:val="24"/>
                <w:lang w:eastAsia="ru-RU"/>
              </w:rPr>
              <w:t>Кордон лесной</w:t>
            </w:r>
          </w:p>
        </w:tc>
        <w:tc>
          <w:tcPr>
            <w:tcW w:w="2488" w:type="dxa"/>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w:t>
            </w:r>
          </w:p>
        </w:tc>
        <w:tc>
          <w:tcPr>
            <w:tcW w:w="1783" w:type="dxa"/>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w:t>
            </w:r>
          </w:p>
        </w:tc>
      </w:tr>
      <w:tr w:rsidR="00DF7D75" w:rsidRPr="004B3C07" w:rsidTr="007F7398">
        <w:trPr>
          <w:trHeight w:val="276"/>
          <w:jc w:val="center"/>
        </w:trPr>
        <w:tc>
          <w:tcPr>
            <w:tcW w:w="3678" w:type="dxa"/>
          </w:tcPr>
          <w:p w:rsidR="00DF7D75" w:rsidRPr="003F7C54" w:rsidRDefault="00DF7D75" w:rsidP="007F7398">
            <w:pPr>
              <w:autoSpaceDE w:val="0"/>
              <w:autoSpaceDN w:val="0"/>
              <w:adjustRightInd w:val="0"/>
              <w:spacing w:after="0" w:line="240" w:lineRule="auto"/>
              <w:jc w:val="both"/>
              <w:rPr>
                <w:rFonts w:ascii="Times New Roman" w:hAnsi="Times New Roman"/>
                <w:sz w:val="24"/>
                <w:szCs w:val="24"/>
                <w:lang w:eastAsia="ru-RU"/>
              </w:rPr>
            </w:pPr>
            <w:r w:rsidRPr="003F7C54">
              <w:rPr>
                <w:rFonts w:ascii="Times New Roman" w:hAnsi="Times New Roman"/>
                <w:sz w:val="24"/>
                <w:szCs w:val="24"/>
                <w:lang w:eastAsia="ru-RU"/>
              </w:rPr>
              <w:t>В с е г о</w:t>
            </w:r>
          </w:p>
        </w:tc>
        <w:tc>
          <w:tcPr>
            <w:tcW w:w="2488" w:type="dxa"/>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3,9</w:t>
            </w:r>
          </w:p>
        </w:tc>
        <w:tc>
          <w:tcPr>
            <w:tcW w:w="1783" w:type="dxa"/>
          </w:tcPr>
          <w:p w:rsidR="00DF7D75" w:rsidRPr="003F7C54" w:rsidRDefault="00DF7D75" w:rsidP="007F7398">
            <w:pPr>
              <w:autoSpaceDE w:val="0"/>
              <w:autoSpaceDN w:val="0"/>
              <w:adjustRightInd w:val="0"/>
              <w:spacing w:after="0" w:line="240" w:lineRule="auto"/>
              <w:jc w:val="center"/>
              <w:rPr>
                <w:rFonts w:ascii="Times New Roman" w:hAnsi="Times New Roman"/>
                <w:sz w:val="24"/>
                <w:szCs w:val="24"/>
                <w:lang w:eastAsia="ru-RU"/>
              </w:rPr>
            </w:pPr>
            <w:r w:rsidRPr="003F7C54">
              <w:rPr>
                <w:rFonts w:ascii="Times New Roman" w:hAnsi="Times New Roman"/>
                <w:sz w:val="24"/>
                <w:szCs w:val="24"/>
                <w:lang w:eastAsia="ru-RU"/>
              </w:rPr>
              <w:t>3,9</w:t>
            </w:r>
          </w:p>
        </w:tc>
      </w:tr>
    </w:tbl>
    <w:p w:rsidR="00DF7D75" w:rsidRDefault="00DF7D75" w:rsidP="00DF7D75">
      <w:pPr>
        <w:spacing w:after="0" w:line="240" w:lineRule="auto"/>
        <w:ind w:firstLine="708"/>
        <w:jc w:val="both"/>
        <w:rPr>
          <w:rFonts w:ascii="Times New Roman" w:hAnsi="Times New Roman"/>
          <w:sz w:val="28"/>
          <w:szCs w:val="28"/>
        </w:rPr>
      </w:pPr>
    </w:p>
    <w:p w:rsidR="00DF7D75" w:rsidRDefault="00DF7D75" w:rsidP="00DF7D75">
      <w:pPr>
        <w:spacing w:after="0" w:line="240" w:lineRule="auto"/>
        <w:jc w:val="both"/>
        <w:rPr>
          <w:rFonts w:ascii="Times New Roman" w:hAnsi="Times New Roman"/>
          <w:sz w:val="28"/>
          <w:szCs w:val="28"/>
        </w:rPr>
      </w:pPr>
    </w:p>
    <w:p w:rsidR="009E5416" w:rsidRDefault="009E5416" w:rsidP="00DF7D75">
      <w:pPr>
        <w:spacing w:after="0" w:line="240" w:lineRule="auto"/>
        <w:jc w:val="both"/>
        <w:rPr>
          <w:rFonts w:ascii="Times New Roman" w:hAnsi="Times New Roman"/>
          <w:sz w:val="28"/>
          <w:szCs w:val="28"/>
        </w:rPr>
      </w:pPr>
    </w:p>
    <w:p w:rsidR="009E5416" w:rsidRDefault="009E5416" w:rsidP="00DF7D75">
      <w:pPr>
        <w:spacing w:after="0" w:line="240" w:lineRule="auto"/>
        <w:jc w:val="both"/>
        <w:rPr>
          <w:rFonts w:ascii="Times New Roman" w:hAnsi="Times New Roman"/>
          <w:sz w:val="28"/>
          <w:szCs w:val="28"/>
        </w:rPr>
      </w:pPr>
    </w:p>
    <w:p w:rsidR="009E5416" w:rsidRPr="00F710A6" w:rsidRDefault="009E5416" w:rsidP="00DF7D75">
      <w:pPr>
        <w:spacing w:after="0" w:line="240" w:lineRule="auto"/>
        <w:jc w:val="both"/>
        <w:rPr>
          <w:rFonts w:ascii="Times New Roman" w:hAnsi="Times New Roman"/>
          <w:sz w:val="28"/>
          <w:szCs w:val="28"/>
        </w:rPr>
      </w:pPr>
    </w:p>
    <w:p w:rsidR="00DF7D75" w:rsidRPr="00F710A6" w:rsidRDefault="00DF7D75" w:rsidP="00DF7D75">
      <w:pPr>
        <w:spacing w:after="0" w:line="240" w:lineRule="auto"/>
        <w:jc w:val="center"/>
        <w:rPr>
          <w:rFonts w:ascii="Times New Roman" w:hAnsi="Times New Roman"/>
          <w:i/>
          <w:sz w:val="28"/>
          <w:szCs w:val="28"/>
        </w:rPr>
      </w:pPr>
      <w:r w:rsidRPr="00F710A6">
        <w:rPr>
          <w:rFonts w:ascii="Times New Roman" w:hAnsi="Times New Roman"/>
          <w:i/>
          <w:sz w:val="28"/>
          <w:szCs w:val="28"/>
        </w:rPr>
        <w:lastRenderedPageBreak/>
        <w:t>Сроки разрешенного использования лесов для строительства, реконструкции, эксплуатации линейных объектов</w:t>
      </w:r>
    </w:p>
    <w:p w:rsidR="00DF7D75" w:rsidRPr="00F710A6" w:rsidRDefault="00DF7D75" w:rsidP="00DF7D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C702E6" w:rsidRPr="004D6485" w:rsidRDefault="00C702E6" w:rsidP="00C702E6">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6" w:name="_Toc503991976"/>
      <w:r w:rsidRPr="006D0DF8">
        <w:rPr>
          <w:b/>
          <w:szCs w:val="28"/>
        </w:rPr>
        <w:t>2.1</w:t>
      </w:r>
      <w:r w:rsidR="00BB0CF2" w:rsidRPr="006D0DF8">
        <w:rPr>
          <w:b/>
          <w:szCs w:val="28"/>
        </w:rPr>
        <w:t>5</w:t>
      </w:r>
      <w:r w:rsidRPr="006D0DF8">
        <w:rPr>
          <w:b/>
          <w:szCs w:val="28"/>
        </w:rPr>
        <w:t>. Использование лесов для переработки древесины</w:t>
      </w:r>
      <w:r w:rsidR="0076615B" w:rsidRPr="006D0DF8">
        <w:rPr>
          <w:b/>
          <w:szCs w:val="28"/>
        </w:rPr>
        <w:t xml:space="preserve"> </w:t>
      </w:r>
      <w:r w:rsidRPr="006D0DF8">
        <w:rPr>
          <w:b/>
          <w:szCs w:val="28"/>
        </w:rPr>
        <w:t>и иных лесных ресурсов</w:t>
      </w:r>
      <w:bookmarkEnd w:id="66"/>
    </w:p>
    <w:p w:rsidR="008A472A" w:rsidRPr="006D0DF8" w:rsidRDefault="008A472A" w:rsidP="004F6B7D">
      <w:pPr>
        <w:spacing w:after="0" w:line="240" w:lineRule="auto"/>
        <w:rPr>
          <w:rFonts w:ascii="Times New Roman" w:hAnsi="Times New Roman"/>
          <w:b/>
          <w:sz w:val="28"/>
          <w:szCs w:val="28"/>
        </w:rPr>
      </w:pPr>
    </w:p>
    <w:p w:rsidR="00DF7D75" w:rsidRPr="004D6485" w:rsidRDefault="00DF7D75" w:rsidP="00DF7D75">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bCs/>
          <w:color w:val="000000"/>
          <w:szCs w:val="28"/>
        </w:rPr>
      </w:pPr>
      <w:bookmarkStart w:id="67" w:name="_Toc503991977"/>
      <w:r w:rsidRPr="006D0DF8">
        <w:rPr>
          <w:b/>
          <w:bCs/>
          <w:color w:val="000000"/>
          <w:szCs w:val="28"/>
        </w:rPr>
        <w:t>2.1</w:t>
      </w:r>
      <w:r w:rsidR="00BB0CF2" w:rsidRPr="006D0DF8">
        <w:rPr>
          <w:b/>
          <w:bCs/>
          <w:color w:val="000000"/>
          <w:szCs w:val="28"/>
        </w:rPr>
        <w:t>6</w:t>
      </w:r>
      <w:r w:rsidRPr="006D0DF8">
        <w:rPr>
          <w:b/>
          <w:bCs/>
          <w:color w:val="000000"/>
          <w:szCs w:val="28"/>
        </w:rPr>
        <w:t>. Нормативы, параметры и сроки использования лесов для религиозной деятельности</w:t>
      </w:r>
      <w:bookmarkEnd w:id="67"/>
    </w:p>
    <w:p w:rsidR="008A472A" w:rsidRPr="006D0DF8" w:rsidRDefault="008A472A" w:rsidP="004F6B7D">
      <w:pPr>
        <w:spacing w:after="0" w:line="240" w:lineRule="auto"/>
        <w:rPr>
          <w:rFonts w:ascii="Times New Roman" w:hAnsi="Times New Roman"/>
          <w:b/>
          <w:bCs/>
          <w:color w:val="000000"/>
          <w:sz w:val="28"/>
          <w:szCs w:val="28"/>
        </w:rPr>
      </w:pPr>
    </w:p>
    <w:p w:rsidR="00DF7D75" w:rsidRPr="00FC16EE" w:rsidRDefault="00DF7D75" w:rsidP="00DF7D75">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DF7D75" w:rsidRPr="00FC16EE" w:rsidRDefault="00DF7D75" w:rsidP="00DF7D75">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DF7D75" w:rsidRPr="00FC16EE" w:rsidRDefault="00DF7D75" w:rsidP="00DF7D75">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DF7D75" w:rsidRPr="00FC16EE" w:rsidRDefault="00DF7D75" w:rsidP="00DF7D75">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DF7D75" w:rsidRPr="00FC16EE" w:rsidRDefault="00DF7D75" w:rsidP="00DF7D75">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DF7D75" w:rsidRPr="00FC16EE" w:rsidRDefault="00DF7D75" w:rsidP="00DF7D75">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DF7D75" w:rsidRPr="00FC16EE" w:rsidRDefault="00DF7D75" w:rsidP="00DF7D75">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DF7D75" w:rsidRPr="00FC16EE" w:rsidRDefault="00DF7D75" w:rsidP="00DF7D75">
      <w:pPr>
        <w:pStyle w:val="af2"/>
        <w:ind w:firstLine="709"/>
      </w:pPr>
      <w:r w:rsidRPr="00FC16EE">
        <w:lastRenderedPageBreak/>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DF7D75" w:rsidRPr="00FC16EE" w:rsidRDefault="00DF7D75" w:rsidP="00DF7D75">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DF7D75" w:rsidRPr="00FC16EE" w:rsidRDefault="00DF7D75" w:rsidP="00DF7D75">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DF7D75" w:rsidRPr="000618B4" w:rsidRDefault="00DF7D75" w:rsidP="00DF7D75">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1C3689" w:rsidRPr="000618B4" w:rsidRDefault="001C3689" w:rsidP="00D00B69">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8A472A" w:rsidRPr="006D0DF8" w:rsidRDefault="0076615B" w:rsidP="004F6B7D">
      <w:pPr>
        <w:pStyle w:val="1"/>
        <w:jc w:val="center"/>
        <w:rPr>
          <w:b/>
          <w:bCs/>
          <w:color w:val="000000"/>
          <w:szCs w:val="28"/>
        </w:rPr>
      </w:pPr>
      <w:bookmarkStart w:id="68" w:name="_Toc503991978"/>
      <w:r w:rsidRPr="006D0DF8">
        <w:rPr>
          <w:b/>
          <w:color w:val="000000"/>
          <w:szCs w:val="28"/>
        </w:rPr>
        <w:t>2.</w:t>
      </w:r>
      <w:r w:rsidR="008A472A" w:rsidRPr="006D0DF8">
        <w:rPr>
          <w:b/>
          <w:color w:val="000000"/>
          <w:szCs w:val="28"/>
        </w:rPr>
        <w:t>1</w:t>
      </w:r>
      <w:r w:rsidR="00BB0CF2" w:rsidRPr="006D0DF8">
        <w:rPr>
          <w:b/>
          <w:color w:val="000000"/>
          <w:szCs w:val="28"/>
        </w:rPr>
        <w:t>7</w:t>
      </w:r>
      <w:r w:rsidR="008A472A" w:rsidRPr="006D0DF8">
        <w:rPr>
          <w:b/>
          <w:color w:val="000000"/>
          <w:szCs w:val="28"/>
        </w:rPr>
        <w:t xml:space="preserve">. Требования </w:t>
      </w:r>
      <w:r w:rsidR="008A472A" w:rsidRPr="006D0DF8">
        <w:rPr>
          <w:b/>
          <w:bCs/>
          <w:color w:val="000000"/>
          <w:szCs w:val="28"/>
        </w:rPr>
        <w:t>к охране, защите и воспроизводству лесов</w:t>
      </w:r>
      <w:bookmarkEnd w:id="68"/>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iCs/>
          <w:color w:val="000000"/>
          <w:szCs w:val="28"/>
        </w:rPr>
      </w:pPr>
      <w:bookmarkStart w:id="69" w:name="_Toc503991979"/>
      <w:r w:rsidRPr="006D0DF8">
        <w:rPr>
          <w:b/>
          <w:iCs/>
          <w:color w:val="000000"/>
          <w:szCs w:val="28"/>
        </w:rPr>
        <w:t>2.1</w:t>
      </w:r>
      <w:r w:rsidR="00BB0CF2" w:rsidRPr="006D0DF8">
        <w:rPr>
          <w:b/>
          <w:iCs/>
          <w:color w:val="000000"/>
          <w:szCs w:val="28"/>
        </w:rPr>
        <w:t>7</w:t>
      </w:r>
      <w:r w:rsidRPr="006D0DF8">
        <w:rPr>
          <w:b/>
          <w:iCs/>
          <w:color w:val="000000"/>
          <w:szCs w:val="28"/>
        </w:rPr>
        <w:t>.1. Нормативы мероприятий по противопожарному устройству</w:t>
      </w:r>
      <w:r w:rsidR="0076615B" w:rsidRPr="006D0DF8">
        <w:rPr>
          <w:b/>
          <w:iCs/>
          <w:color w:val="000000"/>
          <w:szCs w:val="28"/>
        </w:rPr>
        <w:t xml:space="preserve"> </w:t>
      </w:r>
      <w:r w:rsidR="00BB0CF2" w:rsidRPr="006D0DF8">
        <w:rPr>
          <w:b/>
          <w:iCs/>
          <w:color w:val="000000"/>
          <w:szCs w:val="28"/>
        </w:rPr>
        <w:br/>
      </w:r>
      <w:r w:rsidR="0076615B" w:rsidRPr="006D0DF8">
        <w:rPr>
          <w:b/>
          <w:iCs/>
          <w:color w:val="000000"/>
          <w:szCs w:val="28"/>
        </w:rPr>
        <w:t>лесов,</w:t>
      </w:r>
      <w:r w:rsidRPr="006D0DF8">
        <w:rPr>
          <w:b/>
          <w:iCs/>
          <w:color w:val="000000"/>
          <w:szCs w:val="28"/>
        </w:rPr>
        <w:t xml:space="preserve"> загрязнения и иного негативного воздействия</w:t>
      </w:r>
      <w:bookmarkEnd w:id="69"/>
    </w:p>
    <w:p w:rsidR="008A472A" w:rsidRPr="006D0DF8" w:rsidRDefault="008A472A" w:rsidP="004F6B7D">
      <w:pPr>
        <w:spacing w:after="0" w:line="240" w:lineRule="auto"/>
        <w:rPr>
          <w:rFonts w:ascii="Times New Roman" w:hAnsi="Times New Roman"/>
          <w:i/>
          <w:iCs/>
          <w:color w:val="000000"/>
          <w:sz w:val="28"/>
          <w:szCs w:val="28"/>
        </w:rPr>
      </w:pPr>
    </w:p>
    <w:p w:rsidR="00DC71E1" w:rsidRDefault="008A472A" w:rsidP="004F6B7D">
      <w:pPr>
        <w:pStyle w:val="1"/>
        <w:jc w:val="center"/>
        <w:rPr>
          <w:b/>
          <w:iCs/>
          <w:color w:val="000000"/>
          <w:szCs w:val="28"/>
        </w:rPr>
      </w:pPr>
      <w:bookmarkStart w:id="70" w:name="_Toc503991980"/>
      <w:r w:rsidRPr="00DC71E1">
        <w:rPr>
          <w:b/>
          <w:iCs/>
          <w:color w:val="000000"/>
          <w:szCs w:val="28"/>
        </w:rPr>
        <w:t>2.1</w:t>
      </w:r>
      <w:r w:rsidR="00BB0CF2" w:rsidRPr="00DC71E1">
        <w:rPr>
          <w:b/>
          <w:iCs/>
          <w:color w:val="000000"/>
          <w:szCs w:val="28"/>
        </w:rPr>
        <w:t>7</w:t>
      </w:r>
      <w:r w:rsidRPr="00DC71E1">
        <w:rPr>
          <w:b/>
          <w:iCs/>
          <w:color w:val="000000"/>
          <w:szCs w:val="28"/>
        </w:rPr>
        <w:t>.1.1.</w:t>
      </w:r>
      <w:r w:rsidR="00AD4622" w:rsidRPr="00DC71E1">
        <w:rPr>
          <w:b/>
          <w:iCs/>
          <w:color w:val="000000"/>
          <w:szCs w:val="28"/>
        </w:rPr>
        <w:t xml:space="preserve"> </w:t>
      </w:r>
      <w:r w:rsidRPr="00DC71E1">
        <w:rPr>
          <w:b/>
          <w:iCs/>
          <w:color w:val="000000"/>
          <w:szCs w:val="28"/>
        </w:rPr>
        <w:t>Нормативы мероприятий по противопожарному</w:t>
      </w:r>
      <w:r w:rsidR="0076615B" w:rsidRPr="00DC71E1">
        <w:rPr>
          <w:b/>
          <w:iCs/>
          <w:color w:val="000000"/>
          <w:szCs w:val="28"/>
        </w:rPr>
        <w:t xml:space="preserve"> </w:t>
      </w:r>
      <w:r w:rsidRPr="00DC71E1">
        <w:rPr>
          <w:b/>
          <w:iCs/>
          <w:color w:val="000000"/>
          <w:szCs w:val="28"/>
        </w:rPr>
        <w:t>устройству</w:t>
      </w:r>
      <w:bookmarkEnd w:id="70"/>
      <w:r w:rsidRPr="00DC71E1">
        <w:rPr>
          <w:b/>
          <w:iCs/>
          <w:color w:val="000000"/>
          <w:szCs w:val="28"/>
        </w:rPr>
        <w:t xml:space="preserve"> </w:t>
      </w:r>
    </w:p>
    <w:p w:rsidR="008A472A" w:rsidRPr="00DC71E1" w:rsidRDefault="008A472A" w:rsidP="004F6B7D">
      <w:pPr>
        <w:pStyle w:val="1"/>
        <w:jc w:val="center"/>
        <w:rPr>
          <w:b/>
          <w:iCs/>
          <w:color w:val="000000"/>
          <w:szCs w:val="28"/>
        </w:rPr>
      </w:pPr>
      <w:bookmarkStart w:id="71" w:name="_Toc494543090"/>
      <w:bookmarkStart w:id="72" w:name="_Toc496133021"/>
      <w:bookmarkStart w:id="73" w:name="_Toc496134740"/>
      <w:bookmarkStart w:id="74" w:name="_Toc496137017"/>
      <w:bookmarkStart w:id="75" w:name="_Toc503991981"/>
      <w:r w:rsidRPr="00DC71E1">
        <w:rPr>
          <w:b/>
          <w:iCs/>
          <w:color w:val="000000"/>
          <w:szCs w:val="28"/>
        </w:rPr>
        <w:t>лесов</w:t>
      </w:r>
      <w:bookmarkEnd w:id="71"/>
      <w:bookmarkEnd w:id="72"/>
      <w:bookmarkEnd w:id="73"/>
      <w:bookmarkEnd w:id="74"/>
      <w:bookmarkEnd w:id="75"/>
    </w:p>
    <w:p w:rsidR="008A472A" w:rsidRPr="006D0DF8" w:rsidRDefault="008A472A" w:rsidP="004F6B7D">
      <w:pPr>
        <w:spacing w:after="0" w:line="240" w:lineRule="auto"/>
        <w:rPr>
          <w:rFonts w:ascii="Times New Roman" w:hAnsi="Times New Roman"/>
          <w:i/>
          <w:iCs/>
          <w:color w:val="000000"/>
          <w:sz w:val="28"/>
          <w:szCs w:val="28"/>
        </w:rPr>
      </w:pPr>
    </w:p>
    <w:p w:rsidR="00DF7D75" w:rsidRPr="00FC16EE" w:rsidRDefault="00DF7D75" w:rsidP="00DF7D75">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DF7D75" w:rsidRPr="00FC16EE" w:rsidRDefault="00DF7D75" w:rsidP="00DF7D75">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DF7D75" w:rsidRPr="00FC16EE" w:rsidRDefault="00DF7D75" w:rsidP="00DF7D75">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DF7D75" w:rsidRPr="00FC16EE" w:rsidRDefault="00DF7D75" w:rsidP="00DF7D75">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DF7D75" w:rsidRPr="00FC16EE" w:rsidRDefault="00DF7D75" w:rsidP="00DF7D75">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w:t>
      </w:r>
      <w:r w:rsidRPr="00FC16EE">
        <w:lastRenderedPageBreak/>
        <w:t>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DF7D75" w:rsidRPr="00FC16EE" w:rsidRDefault="00DF7D75" w:rsidP="00DF7D75">
      <w:pPr>
        <w:pStyle w:val="af2"/>
        <w:ind w:firstLine="709"/>
      </w:pPr>
      <w:r w:rsidRPr="00FC16EE">
        <w:t>Меры пожарной безопасности в лесах включают в себя:</w:t>
      </w:r>
    </w:p>
    <w:p w:rsidR="00DF7D75" w:rsidRPr="00FC16EE" w:rsidRDefault="00DF7D75" w:rsidP="00DF7D75">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DF7D75" w:rsidRPr="00FC16EE" w:rsidRDefault="00DF7D75" w:rsidP="00DF7D75">
      <w:pPr>
        <w:pStyle w:val="af2"/>
        <w:ind w:firstLine="709"/>
      </w:pPr>
      <w:r w:rsidRPr="00FC16EE">
        <w:t>- мониторинг пожарной опасности в лесах и лесных пожаров;</w:t>
      </w:r>
    </w:p>
    <w:p w:rsidR="00DF7D75" w:rsidRPr="00FC16EE" w:rsidRDefault="00DF7D75" w:rsidP="00DF7D75">
      <w:pPr>
        <w:pStyle w:val="af2"/>
        <w:ind w:firstLine="709"/>
      </w:pPr>
      <w:r w:rsidRPr="00FC16EE">
        <w:t>- разработку и утверждение планов тушения лесных пожаров;</w:t>
      </w:r>
    </w:p>
    <w:p w:rsidR="00DF7D75" w:rsidRPr="00FC16EE" w:rsidRDefault="00DF7D75" w:rsidP="00DF7D75">
      <w:pPr>
        <w:pStyle w:val="af2"/>
        <w:ind w:firstLine="709"/>
      </w:pPr>
      <w:r w:rsidRPr="00FC16EE">
        <w:t>- иные меры пожарной безопасности в лесах.</w:t>
      </w:r>
    </w:p>
    <w:p w:rsidR="00DF7D75" w:rsidRPr="00FC16EE" w:rsidRDefault="00DF7D75" w:rsidP="00DF7D75">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DF7D75" w:rsidRDefault="00DF7D75" w:rsidP="00DF7D75">
      <w:pPr>
        <w:pStyle w:val="af2"/>
        <w:ind w:firstLine="709"/>
      </w:pPr>
      <w:r w:rsidRPr="00FC16EE">
        <w:t xml:space="preserve">Средняя степень пожарной опасности лесов </w:t>
      </w:r>
      <w:r>
        <w:rPr>
          <w:szCs w:val="28"/>
        </w:rPr>
        <w:t>Каякентского</w:t>
      </w:r>
      <w:r w:rsidRPr="009B02AB">
        <w:rPr>
          <w:szCs w:val="28"/>
        </w:rPr>
        <w:t xml:space="preserve"> </w:t>
      </w:r>
      <w:r w:rsidRPr="00FC16EE">
        <w:t>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DF7D75" w:rsidRDefault="00DF7D75" w:rsidP="00DF7D75">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DF7D75" w:rsidRPr="004D6485" w:rsidRDefault="00DF7D75" w:rsidP="00DF7D75">
      <w:pPr>
        <w:spacing w:after="0" w:line="240" w:lineRule="auto"/>
        <w:jc w:val="right"/>
        <w:rPr>
          <w:rFonts w:ascii="Times New Roman" w:hAnsi="Times New Roman"/>
          <w:iCs/>
          <w:color w:val="000000"/>
          <w:sz w:val="28"/>
          <w:szCs w:val="28"/>
        </w:rPr>
      </w:pPr>
    </w:p>
    <w:p w:rsidR="00DF7D75" w:rsidRPr="004D6485" w:rsidRDefault="00DF7D75" w:rsidP="00DF7D75">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DF7D75" w:rsidRPr="004D6485" w:rsidRDefault="00DF7D75" w:rsidP="00DF7D75">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DF7D75" w:rsidRPr="004D6485" w:rsidRDefault="00DF7D75" w:rsidP="00DF7D75">
      <w:pPr>
        <w:spacing w:after="0" w:line="240" w:lineRule="auto"/>
        <w:jc w:val="right"/>
        <w:rPr>
          <w:rFonts w:ascii="Times New Roman" w:hAnsi="Times New Roman"/>
          <w:sz w:val="28"/>
          <w:szCs w:val="28"/>
        </w:rPr>
      </w:pPr>
      <w:r w:rsidRPr="004D6485">
        <w:rPr>
          <w:rFonts w:ascii="Times New Roman" w:hAnsi="Times New Roman"/>
          <w:sz w:val="28"/>
          <w:szCs w:val="28"/>
        </w:rPr>
        <w:t>площадь, га</w:t>
      </w:r>
    </w:p>
    <w:p w:rsidR="00DF7D75" w:rsidRPr="00FF5402" w:rsidRDefault="00DF7D75" w:rsidP="00DF7D75">
      <w:pPr>
        <w:spacing w:after="0" w:line="240" w:lineRule="auto"/>
        <w:rPr>
          <w:rFonts w:ascii="Times New Roman" w:eastAsia="Times New Roman" w:hAnsi="Times New Roman"/>
          <w:sz w:val="28"/>
          <w:szCs w:val="28"/>
          <w:lang w:eastAsia="ru-RU"/>
        </w:rPr>
      </w:pP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DF7D75" w:rsidRPr="00FF5402" w:rsidTr="007F7398">
        <w:tc>
          <w:tcPr>
            <w:tcW w:w="2122" w:type="dxa"/>
            <w:vMerge w:val="restart"/>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Участковые</w:t>
            </w:r>
          </w:p>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лесничества</w:t>
            </w:r>
          </w:p>
        </w:tc>
        <w:tc>
          <w:tcPr>
            <w:tcW w:w="5220" w:type="dxa"/>
            <w:gridSpan w:val="5"/>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Площадь по классам природной пожарной опасности</w:t>
            </w:r>
          </w:p>
        </w:tc>
        <w:tc>
          <w:tcPr>
            <w:tcW w:w="1080" w:type="dxa"/>
            <w:vMerge w:val="restart"/>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Итого</w:t>
            </w:r>
          </w:p>
        </w:tc>
        <w:tc>
          <w:tcPr>
            <w:tcW w:w="1076" w:type="dxa"/>
            <w:vMerge w:val="restart"/>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Средний класс</w:t>
            </w:r>
          </w:p>
        </w:tc>
      </w:tr>
      <w:tr w:rsidR="00DF7D75" w:rsidRPr="00FF5402" w:rsidTr="007F7398">
        <w:tc>
          <w:tcPr>
            <w:tcW w:w="2122" w:type="dxa"/>
            <w:vMerge/>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p>
        </w:tc>
        <w:tc>
          <w:tcPr>
            <w:tcW w:w="1044" w:type="dxa"/>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val="en-US" w:eastAsia="ru-RU"/>
              </w:rPr>
            </w:pPr>
            <w:r w:rsidRPr="009E5416">
              <w:rPr>
                <w:rFonts w:ascii="Times New Roman" w:eastAsia="Times New Roman" w:hAnsi="Times New Roman"/>
                <w:sz w:val="28"/>
                <w:szCs w:val="28"/>
                <w:lang w:val="en-US" w:eastAsia="ru-RU"/>
              </w:rPr>
              <w:t>I</w:t>
            </w:r>
          </w:p>
        </w:tc>
        <w:tc>
          <w:tcPr>
            <w:tcW w:w="1044" w:type="dxa"/>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val="en-US" w:eastAsia="ru-RU"/>
              </w:rPr>
            </w:pPr>
            <w:r w:rsidRPr="009E5416">
              <w:rPr>
                <w:rFonts w:ascii="Times New Roman" w:eastAsia="Times New Roman" w:hAnsi="Times New Roman"/>
                <w:sz w:val="28"/>
                <w:szCs w:val="28"/>
                <w:lang w:val="en-US" w:eastAsia="ru-RU"/>
              </w:rPr>
              <w:t>II</w:t>
            </w:r>
          </w:p>
        </w:tc>
        <w:tc>
          <w:tcPr>
            <w:tcW w:w="1044" w:type="dxa"/>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val="en-US" w:eastAsia="ru-RU"/>
              </w:rPr>
            </w:pPr>
            <w:r w:rsidRPr="009E5416">
              <w:rPr>
                <w:rFonts w:ascii="Times New Roman" w:eastAsia="Times New Roman" w:hAnsi="Times New Roman"/>
                <w:sz w:val="28"/>
                <w:szCs w:val="28"/>
                <w:lang w:val="en-US" w:eastAsia="ru-RU"/>
              </w:rPr>
              <w:t>III</w:t>
            </w:r>
          </w:p>
        </w:tc>
        <w:tc>
          <w:tcPr>
            <w:tcW w:w="1044" w:type="dxa"/>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val="en-US" w:eastAsia="ru-RU"/>
              </w:rPr>
            </w:pPr>
            <w:r w:rsidRPr="009E5416">
              <w:rPr>
                <w:rFonts w:ascii="Times New Roman" w:eastAsia="Times New Roman" w:hAnsi="Times New Roman"/>
                <w:sz w:val="28"/>
                <w:szCs w:val="28"/>
                <w:lang w:val="en-US" w:eastAsia="ru-RU"/>
              </w:rPr>
              <w:t>IV</w:t>
            </w:r>
          </w:p>
        </w:tc>
        <w:tc>
          <w:tcPr>
            <w:tcW w:w="1044" w:type="dxa"/>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val="en-US" w:eastAsia="ru-RU"/>
              </w:rPr>
              <w:t>V</w:t>
            </w:r>
          </w:p>
        </w:tc>
        <w:tc>
          <w:tcPr>
            <w:tcW w:w="1080" w:type="dxa"/>
            <w:vMerge/>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p>
        </w:tc>
        <w:tc>
          <w:tcPr>
            <w:tcW w:w="1076" w:type="dxa"/>
            <w:vMerge/>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p>
        </w:tc>
      </w:tr>
      <w:tr w:rsidR="00DF7D75" w:rsidRPr="00FF5402" w:rsidTr="007F7398">
        <w:tc>
          <w:tcPr>
            <w:tcW w:w="2122"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1</w:t>
            </w:r>
          </w:p>
        </w:tc>
        <w:tc>
          <w:tcPr>
            <w:tcW w:w="1044"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2</w:t>
            </w:r>
          </w:p>
        </w:tc>
        <w:tc>
          <w:tcPr>
            <w:tcW w:w="1044"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3</w:t>
            </w:r>
          </w:p>
        </w:tc>
        <w:tc>
          <w:tcPr>
            <w:tcW w:w="1044"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4</w:t>
            </w:r>
          </w:p>
        </w:tc>
        <w:tc>
          <w:tcPr>
            <w:tcW w:w="1044"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5</w:t>
            </w:r>
          </w:p>
        </w:tc>
        <w:tc>
          <w:tcPr>
            <w:tcW w:w="1044"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6</w:t>
            </w:r>
          </w:p>
        </w:tc>
        <w:tc>
          <w:tcPr>
            <w:tcW w:w="1080"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7</w:t>
            </w:r>
          </w:p>
        </w:tc>
        <w:tc>
          <w:tcPr>
            <w:tcW w:w="1076"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8</w:t>
            </w:r>
          </w:p>
        </w:tc>
      </w:tr>
      <w:tr w:rsidR="00DF7D75" w:rsidRPr="00FF5402" w:rsidTr="007F7398">
        <w:tc>
          <w:tcPr>
            <w:tcW w:w="2122" w:type="dxa"/>
            <w:tcBorders>
              <w:top w:val="double" w:sz="4" w:space="0" w:color="auto"/>
            </w:tcBorders>
          </w:tcPr>
          <w:p w:rsidR="00DF7D75" w:rsidRPr="009E5416" w:rsidRDefault="00DF7D75" w:rsidP="007F7398">
            <w:pPr>
              <w:spacing w:after="0" w:line="300" w:lineRule="exact"/>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Каякентское</w:t>
            </w:r>
          </w:p>
        </w:tc>
        <w:tc>
          <w:tcPr>
            <w:tcW w:w="1044" w:type="dxa"/>
            <w:tcBorders>
              <w:top w:val="double" w:sz="4" w:space="0" w:color="auto"/>
            </w:tcBorders>
          </w:tcPr>
          <w:p w:rsidR="00DF7D75" w:rsidRPr="009E5416" w:rsidRDefault="00DF7D75" w:rsidP="007F7398">
            <w:pPr>
              <w:spacing w:after="0" w:line="240" w:lineRule="auto"/>
              <w:jc w:val="center"/>
              <w:rPr>
                <w:rFonts w:ascii="Times New Roman" w:eastAsia="Times New Roman" w:hAnsi="Times New Roman"/>
                <w:sz w:val="28"/>
                <w:szCs w:val="28"/>
                <w:lang w:eastAsia="ru-RU"/>
              </w:rPr>
            </w:pPr>
            <w:r w:rsidRPr="009E5416">
              <w:rPr>
                <w:rFonts w:ascii="Times New Roman" w:eastAsia="Times New Roman" w:hAnsi="Times New Roman"/>
                <w:sz w:val="28"/>
                <w:szCs w:val="28"/>
                <w:lang w:eastAsia="ru-RU"/>
              </w:rPr>
              <w:t>-</w:t>
            </w:r>
          </w:p>
        </w:tc>
        <w:tc>
          <w:tcPr>
            <w:tcW w:w="1044" w:type="dxa"/>
            <w:tcBorders>
              <w:top w:val="double" w:sz="4" w:space="0" w:color="auto"/>
            </w:tcBorders>
          </w:tcPr>
          <w:p w:rsidR="00DF7D75" w:rsidRPr="009E5416" w:rsidRDefault="00DF7D75" w:rsidP="007F7398">
            <w:pPr>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4279,0</w:t>
            </w:r>
          </w:p>
        </w:tc>
        <w:tc>
          <w:tcPr>
            <w:tcW w:w="1044" w:type="dxa"/>
            <w:tcBorders>
              <w:top w:val="double" w:sz="4" w:space="0" w:color="auto"/>
            </w:tcBorders>
          </w:tcPr>
          <w:p w:rsidR="00DF7D75" w:rsidRPr="009E5416" w:rsidRDefault="00DF7D75" w:rsidP="007F7398">
            <w:pPr>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4056,0</w:t>
            </w:r>
          </w:p>
        </w:tc>
        <w:tc>
          <w:tcPr>
            <w:tcW w:w="1044" w:type="dxa"/>
            <w:tcBorders>
              <w:top w:val="double" w:sz="4" w:space="0" w:color="auto"/>
            </w:tcBorders>
          </w:tcPr>
          <w:p w:rsidR="00DF7D75" w:rsidRPr="009E5416" w:rsidRDefault="00DF7D75" w:rsidP="007F7398">
            <w:pPr>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467,0</w:t>
            </w:r>
          </w:p>
        </w:tc>
        <w:tc>
          <w:tcPr>
            <w:tcW w:w="1044" w:type="dxa"/>
            <w:tcBorders>
              <w:top w:val="double" w:sz="4" w:space="0" w:color="auto"/>
            </w:tcBorders>
          </w:tcPr>
          <w:p w:rsidR="00DF7D75" w:rsidRPr="009E5416" w:rsidRDefault="00DF7D75" w:rsidP="007F7398">
            <w:pPr>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95,0</w:t>
            </w:r>
          </w:p>
        </w:tc>
        <w:tc>
          <w:tcPr>
            <w:tcW w:w="1080" w:type="dxa"/>
            <w:tcBorders>
              <w:top w:val="double" w:sz="4" w:space="0" w:color="auto"/>
            </w:tcBorders>
          </w:tcPr>
          <w:p w:rsidR="00DF7D75" w:rsidRPr="009E5416" w:rsidRDefault="00DF7D75" w:rsidP="007F7398">
            <w:pPr>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8897,0</w:t>
            </w:r>
          </w:p>
        </w:tc>
        <w:tc>
          <w:tcPr>
            <w:tcW w:w="1076" w:type="dxa"/>
            <w:tcBorders>
              <w:top w:val="double" w:sz="4" w:space="0" w:color="auto"/>
            </w:tcBorders>
          </w:tcPr>
          <w:p w:rsidR="00DF7D75" w:rsidRPr="009E5416" w:rsidRDefault="00DF7D75" w:rsidP="007F7398">
            <w:pPr>
              <w:spacing w:after="0" w:line="240" w:lineRule="auto"/>
              <w:jc w:val="center"/>
              <w:rPr>
                <w:rFonts w:ascii="Times New Roman" w:hAnsi="Times New Roman"/>
                <w:sz w:val="28"/>
                <w:szCs w:val="28"/>
                <w:lang w:eastAsia="ru-RU"/>
              </w:rPr>
            </w:pPr>
            <w:r w:rsidRPr="009E5416">
              <w:rPr>
                <w:rFonts w:ascii="Times New Roman" w:hAnsi="Times New Roman"/>
                <w:sz w:val="28"/>
                <w:szCs w:val="28"/>
                <w:lang w:val="en-US" w:eastAsia="ru-RU"/>
              </w:rPr>
              <w:t>II</w:t>
            </w:r>
            <w:r w:rsidRPr="009E5416">
              <w:rPr>
                <w:rFonts w:ascii="Times New Roman" w:hAnsi="Times New Roman"/>
                <w:sz w:val="28"/>
                <w:szCs w:val="28"/>
                <w:lang w:eastAsia="ru-RU"/>
              </w:rPr>
              <w:t>,6</w:t>
            </w:r>
          </w:p>
        </w:tc>
      </w:tr>
      <w:tr w:rsidR="00DF7D75" w:rsidRPr="00FF5402" w:rsidTr="007F7398">
        <w:tc>
          <w:tcPr>
            <w:tcW w:w="2122" w:type="dxa"/>
          </w:tcPr>
          <w:p w:rsidR="00DF7D75" w:rsidRPr="009E5416" w:rsidRDefault="00DF7D75" w:rsidP="007F7398">
            <w:pPr>
              <w:spacing w:after="0" w:line="300" w:lineRule="exact"/>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ВСЕГО:</w:t>
            </w:r>
          </w:p>
        </w:tc>
        <w:tc>
          <w:tcPr>
            <w:tcW w:w="1044"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w:t>
            </w:r>
          </w:p>
        </w:tc>
        <w:tc>
          <w:tcPr>
            <w:tcW w:w="1044"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4279,0</w:t>
            </w:r>
          </w:p>
        </w:tc>
        <w:tc>
          <w:tcPr>
            <w:tcW w:w="1044"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4056,0</w:t>
            </w:r>
          </w:p>
        </w:tc>
        <w:tc>
          <w:tcPr>
            <w:tcW w:w="1044"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467,0</w:t>
            </w:r>
          </w:p>
        </w:tc>
        <w:tc>
          <w:tcPr>
            <w:tcW w:w="1044"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95,0</w:t>
            </w:r>
          </w:p>
        </w:tc>
        <w:tc>
          <w:tcPr>
            <w:tcW w:w="1080"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8897,0</w:t>
            </w:r>
          </w:p>
        </w:tc>
        <w:tc>
          <w:tcPr>
            <w:tcW w:w="1076"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val="en-US" w:eastAsia="ru-RU"/>
              </w:rPr>
              <w:t>II</w:t>
            </w:r>
            <w:r w:rsidRPr="009E5416">
              <w:rPr>
                <w:rFonts w:ascii="Times New Roman" w:eastAsia="Times New Roman" w:hAnsi="Times New Roman"/>
                <w:b/>
                <w:sz w:val="28"/>
                <w:szCs w:val="28"/>
                <w:lang w:eastAsia="ru-RU"/>
              </w:rPr>
              <w:t>,6</w:t>
            </w:r>
          </w:p>
        </w:tc>
      </w:tr>
      <w:tr w:rsidR="00DF7D75" w:rsidRPr="00FF5402" w:rsidTr="007F7398">
        <w:tc>
          <w:tcPr>
            <w:tcW w:w="2122" w:type="dxa"/>
          </w:tcPr>
          <w:p w:rsidR="00DF7D75" w:rsidRPr="009E5416" w:rsidRDefault="00DF7D75" w:rsidP="007F7398">
            <w:pPr>
              <w:spacing w:after="0" w:line="300" w:lineRule="exact"/>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w:t>
            </w:r>
          </w:p>
        </w:tc>
        <w:tc>
          <w:tcPr>
            <w:tcW w:w="1044"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w:t>
            </w:r>
          </w:p>
        </w:tc>
        <w:tc>
          <w:tcPr>
            <w:tcW w:w="1044"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48,1</w:t>
            </w:r>
          </w:p>
        </w:tc>
        <w:tc>
          <w:tcPr>
            <w:tcW w:w="1044"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45,6</w:t>
            </w:r>
          </w:p>
        </w:tc>
        <w:tc>
          <w:tcPr>
            <w:tcW w:w="1044"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5,2</w:t>
            </w:r>
          </w:p>
        </w:tc>
        <w:tc>
          <w:tcPr>
            <w:tcW w:w="1044"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1,1</w:t>
            </w:r>
          </w:p>
        </w:tc>
        <w:tc>
          <w:tcPr>
            <w:tcW w:w="1080"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r w:rsidRPr="009E5416">
              <w:rPr>
                <w:rFonts w:ascii="Times New Roman" w:eastAsia="Times New Roman" w:hAnsi="Times New Roman"/>
                <w:b/>
                <w:sz w:val="28"/>
                <w:szCs w:val="28"/>
                <w:lang w:eastAsia="ru-RU"/>
              </w:rPr>
              <w:t>100</w:t>
            </w:r>
          </w:p>
        </w:tc>
        <w:tc>
          <w:tcPr>
            <w:tcW w:w="1076" w:type="dxa"/>
          </w:tcPr>
          <w:p w:rsidR="00DF7D75" w:rsidRPr="009E5416" w:rsidRDefault="00DF7D75" w:rsidP="007F7398">
            <w:pPr>
              <w:spacing w:after="0" w:line="300" w:lineRule="exact"/>
              <w:jc w:val="center"/>
              <w:rPr>
                <w:rFonts w:ascii="Times New Roman" w:eastAsia="Times New Roman" w:hAnsi="Times New Roman"/>
                <w:b/>
                <w:sz w:val="28"/>
                <w:szCs w:val="28"/>
                <w:lang w:eastAsia="ru-RU"/>
              </w:rPr>
            </w:pPr>
          </w:p>
        </w:tc>
      </w:tr>
    </w:tbl>
    <w:p w:rsidR="00DF7D75" w:rsidRDefault="00DF7D75" w:rsidP="00DF7D75">
      <w:pPr>
        <w:pStyle w:val="af2"/>
      </w:pPr>
    </w:p>
    <w:p w:rsidR="00DF7D75" w:rsidRPr="00FC16EE" w:rsidRDefault="00DF7D75" w:rsidP="00DF7D75">
      <w:pPr>
        <w:pStyle w:val="af2"/>
        <w:ind w:firstLine="709"/>
      </w:pPr>
      <w:r>
        <w:rPr>
          <w:color w:val="auto"/>
          <w:szCs w:val="28"/>
        </w:rPr>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DF7D75" w:rsidRPr="00D61C5E" w:rsidRDefault="00DF7D75" w:rsidP="00DF7D75">
      <w:pPr>
        <w:pStyle w:val="af2"/>
        <w:ind w:firstLine="709"/>
      </w:pPr>
      <w:r w:rsidRPr="00D61C5E">
        <w:t xml:space="preserve">Средний природный класс пожарной опасности </w:t>
      </w:r>
      <w:r w:rsidRPr="00D61C5E">
        <w:rPr>
          <w:lang w:val="en-US"/>
        </w:rPr>
        <w:t>II</w:t>
      </w:r>
      <w:r w:rsidRPr="00D61C5E">
        <w:t>,6.</w:t>
      </w:r>
    </w:p>
    <w:p w:rsidR="00DF7D75" w:rsidRPr="00FC16EE" w:rsidRDefault="00DF7D75" w:rsidP="00DF7D75">
      <w:pPr>
        <w:pStyle w:val="af2"/>
        <w:ind w:firstLine="709"/>
      </w:pPr>
      <w:r w:rsidRPr="00D61C5E">
        <w:t xml:space="preserve">Средний класс пожарной опасности </w:t>
      </w:r>
      <w:r w:rsidRPr="00D61C5E">
        <w:rPr>
          <w:lang w:val="en-US"/>
        </w:rPr>
        <w:t>II</w:t>
      </w:r>
      <w:r w:rsidRPr="00D61C5E">
        <w:t>,6 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DF7D75" w:rsidRPr="00FC16EE" w:rsidRDefault="00DF7D75" w:rsidP="00DF7D75">
      <w:pPr>
        <w:pStyle w:val="af2"/>
        <w:jc w:val="center"/>
        <w:rPr>
          <w:b/>
        </w:rPr>
      </w:pPr>
    </w:p>
    <w:p w:rsidR="00DF7D75" w:rsidRPr="00FC16EE" w:rsidRDefault="00DF7D75" w:rsidP="00DF7D75">
      <w:pPr>
        <w:pStyle w:val="af2"/>
        <w:jc w:val="center"/>
        <w:rPr>
          <w:b/>
        </w:rPr>
      </w:pPr>
      <w:r w:rsidRPr="00FC16EE">
        <w:rPr>
          <w:b/>
        </w:rPr>
        <w:lastRenderedPageBreak/>
        <w:t>Предупреждение лесных пожаров</w:t>
      </w:r>
    </w:p>
    <w:p w:rsidR="00DF7D75" w:rsidRPr="00FC16EE" w:rsidRDefault="00DF7D75" w:rsidP="00DF7D75">
      <w:pPr>
        <w:pStyle w:val="af2"/>
        <w:jc w:val="center"/>
      </w:pPr>
    </w:p>
    <w:p w:rsidR="00DF7D75" w:rsidRPr="00FC16EE" w:rsidRDefault="00DF7D75" w:rsidP="00DF7D75">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DF7D75" w:rsidRPr="00FC16EE" w:rsidRDefault="00DF7D75" w:rsidP="00DF7D75">
      <w:pPr>
        <w:pStyle w:val="af2"/>
        <w:ind w:firstLine="709"/>
      </w:pPr>
      <w:r w:rsidRPr="00FC16EE">
        <w:t>Меры противопожарного обустройства лесов включают в себя:</w:t>
      </w:r>
    </w:p>
    <w:p w:rsidR="00DF7D75" w:rsidRPr="00FC16EE" w:rsidRDefault="00DF7D75" w:rsidP="00DF7D75">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DF7D75" w:rsidRPr="00FC16EE" w:rsidRDefault="00DF7D75" w:rsidP="00DF7D75">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DF7D75" w:rsidRPr="00FC16EE" w:rsidRDefault="00DF7D75" w:rsidP="00DF7D75">
      <w:pPr>
        <w:pStyle w:val="af2"/>
        <w:ind w:firstLine="709"/>
      </w:pPr>
      <w:r w:rsidRPr="00FC16EE">
        <w:t>- прокладку просек, противопожарных разрывов, устройство противопожарных минерализованных полос;</w:t>
      </w:r>
    </w:p>
    <w:p w:rsidR="00DF7D75" w:rsidRPr="00FC16EE" w:rsidRDefault="00DF7D75" w:rsidP="00DF7D75">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DF7D75" w:rsidRPr="00FC16EE" w:rsidRDefault="00DF7D75" w:rsidP="00DF7D75">
      <w:pPr>
        <w:pStyle w:val="af2"/>
        <w:ind w:firstLine="709"/>
      </w:pPr>
      <w:r w:rsidRPr="00FC16EE">
        <w:t>- устройство пожарных водоемов и подъездов к источникам противопожарного водоснабжения;</w:t>
      </w:r>
    </w:p>
    <w:p w:rsidR="00DF7D75" w:rsidRPr="00FC16EE" w:rsidRDefault="00DF7D75" w:rsidP="00DF7D75">
      <w:pPr>
        <w:pStyle w:val="af2"/>
        <w:ind w:firstLine="709"/>
      </w:pPr>
      <w:r w:rsidRPr="00FC16EE">
        <w:t>- проведение работ по гидромелиорации;</w:t>
      </w:r>
    </w:p>
    <w:p w:rsidR="00DF7D75" w:rsidRPr="00FC16EE" w:rsidRDefault="00DF7D75" w:rsidP="00DF7D75">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DF7D75" w:rsidRPr="00FC16EE" w:rsidRDefault="00DF7D75" w:rsidP="00DF7D75">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DF7D75" w:rsidRPr="00FC16EE" w:rsidRDefault="00DF7D75" w:rsidP="00DF7D75">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DF7D75" w:rsidRPr="00FC16EE" w:rsidRDefault="00DF7D75" w:rsidP="00DF7D75">
      <w:pPr>
        <w:pStyle w:val="af2"/>
        <w:ind w:firstLine="709"/>
      </w:pPr>
      <w:r w:rsidRPr="00FC16EE">
        <w:t>- прочистка просек, прочистка противопожарных минерализованных полос и их обновление;</w:t>
      </w:r>
    </w:p>
    <w:p w:rsidR="00DF7D75" w:rsidRPr="00FC16EE" w:rsidRDefault="00DF7D75" w:rsidP="00DF7D75">
      <w:pPr>
        <w:pStyle w:val="af2"/>
        <w:ind w:firstLine="709"/>
      </w:pPr>
      <w:r w:rsidRPr="00FC16EE">
        <w:t>- эксплуатация пожарных водоемов и подъездов к источникам водоснабжения;</w:t>
      </w:r>
    </w:p>
    <w:p w:rsidR="00DF7D75" w:rsidRPr="00FC16EE" w:rsidRDefault="00DF7D75" w:rsidP="00DF7D75">
      <w:pPr>
        <w:pStyle w:val="af2"/>
        <w:ind w:firstLine="709"/>
      </w:pPr>
      <w:r w:rsidRPr="00FC16EE">
        <w:t>- благоустройство зон отдыха граждан, пребывающих в лесах;</w:t>
      </w:r>
    </w:p>
    <w:p w:rsidR="00DF7D75" w:rsidRPr="00FC16EE" w:rsidRDefault="00DF7D75" w:rsidP="00DF7D75">
      <w:pPr>
        <w:pStyle w:val="af2"/>
        <w:ind w:firstLine="709"/>
      </w:pPr>
      <w:r w:rsidRPr="00FC16EE">
        <w:lastRenderedPageBreak/>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DF7D75" w:rsidRPr="00FC16EE" w:rsidRDefault="00DF7D75" w:rsidP="00DF7D75">
      <w:pPr>
        <w:pStyle w:val="af2"/>
        <w:ind w:firstLine="709"/>
      </w:pPr>
      <w:r w:rsidRPr="00FC16EE">
        <w:t>- создание и содержание противопожарных заслонов и устройство лиственных опушек;</w:t>
      </w:r>
    </w:p>
    <w:p w:rsidR="00DF7D75" w:rsidRPr="00FC16EE" w:rsidRDefault="00DF7D75" w:rsidP="00DF7D75">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DF7D75" w:rsidRPr="00FC16EE" w:rsidRDefault="00DF7D75" w:rsidP="00DF7D75">
      <w:pPr>
        <w:pStyle w:val="af2"/>
        <w:ind w:firstLine="709"/>
      </w:pPr>
      <w:r w:rsidRPr="00FC16EE">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DF7D75" w:rsidRPr="00FC16EE" w:rsidRDefault="00DF7D75" w:rsidP="00DF7D75">
      <w:pPr>
        <w:pStyle w:val="af2"/>
        <w:ind w:firstLine="709"/>
      </w:pPr>
      <w:r w:rsidRPr="00FC16EE">
        <w:t>Обеспечение средствами предупреждения и тушения лесных пожаров включает в себя:</w:t>
      </w:r>
    </w:p>
    <w:p w:rsidR="00DF7D75" w:rsidRPr="00FC16EE" w:rsidRDefault="00DF7D75" w:rsidP="00DF7D75">
      <w:pPr>
        <w:pStyle w:val="af2"/>
        <w:ind w:firstLine="709"/>
      </w:pPr>
      <w:r w:rsidRPr="00FC16EE">
        <w:t>- приобретение противопожарного снаряжения и инвентаря;</w:t>
      </w:r>
    </w:p>
    <w:p w:rsidR="00DF7D75" w:rsidRPr="00FC16EE" w:rsidRDefault="00DF7D75" w:rsidP="00DF7D75">
      <w:pPr>
        <w:pStyle w:val="af2"/>
        <w:ind w:firstLine="709"/>
      </w:pPr>
      <w:r w:rsidRPr="00FC16EE">
        <w:t>- содержание пожарной техники и оборудования, систем связи и оповещения;</w:t>
      </w:r>
    </w:p>
    <w:p w:rsidR="00DF7D75" w:rsidRPr="00FC16EE" w:rsidRDefault="00DF7D75" w:rsidP="00DF7D75">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DF7D75" w:rsidRDefault="00DF7D75" w:rsidP="00DF7D75">
      <w:pPr>
        <w:spacing w:after="0" w:line="240" w:lineRule="auto"/>
        <w:rPr>
          <w:rFonts w:ascii="Times New Roman" w:eastAsia="Times New Roman" w:hAnsi="Times New Roman"/>
          <w:color w:val="000000"/>
          <w:sz w:val="28"/>
          <w:szCs w:val="20"/>
          <w:lang w:eastAsia="ru-RU"/>
        </w:rPr>
      </w:pPr>
    </w:p>
    <w:p w:rsidR="00DF7D75" w:rsidRPr="00FC16EE" w:rsidRDefault="00DF7D75" w:rsidP="00DF7D75">
      <w:pPr>
        <w:pStyle w:val="af2"/>
        <w:jc w:val="center"/>
        <w:rPr>
          <w:b/>
        </w:rPr>
      </w:pPr>
      <w:r w:rsidRPr="00FC16EE">
        <w:rPr>
          <w:b/>
        </w:rPr>
        <w:t>Мониторинг пожарной опасности в лесах и лесных пожаров</w:t>
      </w:r>
    </w:p>
    <w:p w:rsidR="00DF7D75" w:rsidRPr="00FC16EE" w:rsidRDefault="00DF7D75" w:rsidP="00DF7D75">
      <w:pPr>
        <w:pStyle w:val="af2"/>
        <w:jc w:val="left"/>
      </w:pPr>
    </w:p>
    <w:p w:rsidR="00DF7D75" w:rsidRPr="00FC16EE" w:rsidRDefault="00DF7D75" w:rsidP="00DF7D75">
      <w:pPr>
        <w:pStyle w:val="af2"/>
        <w:ind w:firstLine="709"/>
      </w:pPr>
      <w:r w:rsidRPr="00FC16EE">
        <w:t>Мониторинг пожарной опасности в лесах и лесных пожаров включает в себя:</w:t>
      </w:r>
    </w:p>
    <w:p w:rsidR="00DF7D75" w:rsidRPr="00FC16EE" w:rsidRDefault="00DF7D75" w:rsidP="00DF7D75">
      <w:pPr>
        <w:pStyle w:val="af2"/>
        <w:ind w:firstLine="709"/>
      </w:pPr>
      <w:r w:rsidRPr="00FC16EE">
        <w:t>- наблюдение и контроль за пожарной опасностью в лесах и лесными пожарами;</w:t>
      </w:r>
    </w:p>
    <w:p w:rsidR="00DF7D75" w:rsidRPr="00FC16EE" w:rsidRDefault="00DF7D75" w:rsidP="00DF7D75">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DF7D75" w:rsidRPr="00FC16EE" w:rsidRDefault="00DF7D75" w:rsidP="00DF7D75">
      <w:pPr>
        <w:pStyle w:val="af2"/>
        <w:ind w:firstLine="709"/>
      </w:pPr>
      <w:r w:rsidRPr="00FC16EE">
        <w:t>- организацию патрулирования лесов;</w:t>
      </w:r>
    </w:p>
    <w:p w:rsidR="00DF7D75" w:rsidRPr="00FC16EE" w:rsidRDefault="00DF7D75" w:rsidP="00DF7D75">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DF7D75" w:rsidRPr="00FC16EE" w:rsidRDefault="00DF7D75" w:rsidP="00DF7D75">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DF7D75" w:rsidRDefault="00DF7D75" w:rsidP="00DF7D75">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Pr>
          <w:rFonts w:ascii="Times New Roman" w:hAnsi="Times New Roman"/>
          <w:sz w:val="28"/>
          <w:szCs w:val="28"/>
        </w:rPr>
        <w:t>Каякентского</w:t>
      </w:r>
      <w:r w:rsidRPr="009B02AB">
        <w:rPr>
          <w:rFonts w:ascii="Times New Roman" w:hAnsi="Times New Roman"/>
          <w:sz w:val="28"/>
          <w:szCs w:val="28"/>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DF7D75" w:rsidRDefault="00DF7D75" w:rsidP="00DF7D75">
      <w:pPr>
        <w:spacing w:after="0" w:line="240" w:lineRule="auto"/>
        <w:ind w:firstLine="709"/>
        <w:jc w:val="both"/>
        <w:rPr>
          <w:rFonts w:ascii="Times New Roman" w:hAnsi="Times New Roman"/>
          <w:sz w:val="28"/>
          <w:szCs w:val="28"/>
        </w:rPr>
      </w:pPr>
    </w:p>
    <w:p w:rsidR="00DF7D75" w:rsidRPr="00FC16EE" w:rsidRDefault="00DF7D75" w:rsidP="00DF7D75">
      <w:pPr>
        <w:pStyle w:val="af2"/>
        <w:jc w:val="center"/>
        <w:rPr>
          <w:b/>
        </w:rPr>
      </w:pPr>
      <w:r w:rsidRPr="00FC16EE">
        <w:rPr>
          <w:b/>
        </w:rPr>
        <w:t>Разработка и утверждение планов тушения лесных пожаров</w:t>
      </w:r>
    </w:p>
    <w:p w:rsidR="00DF7D75" w:rsidRPr="00FC16EE" w:rsidRDefault="00DF7D75" w:rsidP="00DF7D75">
      <w:pPr>
        <w:pStyle w:val="af2"/>
        <w:jc w:val="center"/>
        <w:rPr>
          <w:b/>
        </w:rPr>
      </w:pPr>
    </w:p>
    <w:p w:rsidR="00DF7D75" w:rsidRPr="00FC16EE" w:rsidRDefault="00DF7D75" w:rsidP="00DF7D75">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DF7D75" w:rsidRPr="00FC16EE" w:rsidRDefault="00DF7D75" w:rsidP="00DF7D75">
      <w:pPr>
        <w:pStyle w:val="af2"/>
        <w:ind w:firstLine="709"/>
      </w:pPr>
      <w:r w:rsidRPr="00FC16EE">
        <w:lastRenderedPageBreak/>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DF7D75" w:rsidRPr="00FC16EE" w:rsidRDefault="00DF7D75" w:rsidP="00DF7D75">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DF7D75" w:rsidRPr="00FC16EE" w:rsidRDefault="00DF7D75" w:rsidP="00DF7D75">
      <w:pPr>
        <w:pStyle w:val="af2"/>
        <w:ind w:firstLine="709"/>
      </w:pPr>
      <w:r w:rsidRPr="00FC16EE">
        <w:t>- мероприятия по координации работ, связанных с тушением лесных пожаров;</w:t>
      </w:r>
    </w:p>
    <w:p w:rsidR="00DF7D75" w:rsidRPr="00FC16EE" w:rsidRDefault="00DF7D75" w:rsidP="00DF7D75">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DF7D75" w:rsidRPr="00FC16EE" w:rsidRDefault="00DF7D75" w:rsidP="00DF7D75">
      <w:pPr>
        <w:pStyle w:val="af2"/>
        <w:ind w:firstLine="709"/>
      </w:pPr>
      <w:r w:rsidRPr="00FC16EE">
        <w:t>- иные мероприятия.</w:t>
      </w:r>
    </w:p>
    <w:p w:rsidR="00DF7D75" w:rsidRPr="00FC16EE" w:rsidRDefault="00DF7D75" w:rsidP="00DF7D75">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DF7D75" w:rsidRDefault="00DF7D75" w:rsidP="00DF7D75">
      <w:pPr>
        <w:pStyle w:val="af2"/>
        <w:ind w:firstLine="709"/>
      </w:pPr>
      <w:r w:rsidRPr="00FC16EE">
        <w:t xml:space="preserve"> План разрабатывается в отношении лесничества. </w:t>
      </w:r>
    </w:p>
    <w:p w:rsidR="00DF7D75" w:rsidRPr="00FC16EE" w:rsidRDefault="00DF7D75" w:rsidP="00DF7D75">
      <w:pPr>
        <w:pStyle w:val="af2"/>
      </w:pPr>
    </w:p>
    <w:p w:rsidR="00DF7D75" w:rsidRDefault="00DF7D75" w:rsidP="00DF7D75">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DF7D75" w:rsidRPr="0032175D" w:rsidRDefault="00DF7D75" w:rsidP="00DF7D75">
      <w:pPr>
        <w:spacing w:after="0" w:line="240" w:lineRule="auto"/>
        <w:jc w:val="center"/>
        <w:rPr>
          <w:rFonts w:ascii="Times New Roman" w:hAnsi="Times New Roman"/>
          <w:b/>
          <w:sz w:val="28"/>
          <w:szCs w:val="28"/>
        </w:rPr>
      </w:pPr>
    </w:p>
    <w:p w:rsidR="00DF7D75" w:rsidRPr="004D6485" w:rsidRDefault="00DF7D75" w:rsidP="00DF7D75">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DF7D75" w:rsidRPr="004D6485" w:rsidRDefault="00DF7D75" w:rsidP="00DF7D75">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DF7D75" w:rsidRPr="004D6485" w:rsidRDefault="00DF7D75" w:rsidP="00DF7D75">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DF7D75" w:rsidRPr="004D6485" w:rsidRDefault="00DF7D75" w:rsidP="00DF7D75">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DF7D75" w:rsidRPr="004D6485" w:rsidRDefault="00DF7D75" w:rsidP="00DF7D75">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DF7D75" w:rsidRPr="004D6485" w:rsidRDefault="00DF7D75" w:rsidP="00DF7D75">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пожарной обстановке в лесах.</w:t>
      </w:r>
    </w:p>
    <w:p w:rsidR="00DF7D75" w:rsidRDefault="00DF7D75" w:rsidP="00DF7D75">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DF7D75" w:rsidRDefault="00DF7D75" w:rsidP="00DF7D75">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w:t>
      </w:r>
      <w:r w:rsidRPr="00FC16EE">
        <w:lastRenderedPageBreak/>
        <w:t>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DF7D75" w:rsidRDefault="00DF7D75" w:rsidP="00DF7D75">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DF7D75" w:rsidRDefault="00DF7D75" w:rsidP="00DF7D75">
      <w:pPr>
        <w:pStyle w:val="af2"/>
        <w:jc w:val="right"/>
        <w:rPr>
          <w:iCs/>
          <w:szCs w:val="28"/>
        </w:rPr>
      </w:pPr>
    </w:p>
    <w:p w:rsidR="00DF7D75" w:rsidRDefault="00DF7D75" w:rsidP="00DF7D75">
      <w:pPr>
        <w:pStyle w:val="af2"/>
        <w:jc w:val="center"/>
      </w:pPr>
      <w:r>
        <w:t>Нормативы противопожарного обустройства лесов</w:t>
      </w:r>
    </w:p>
    <w:p w:rsidR="00DF7D75" w:rsidRDefault="00DF7D75" w:rsidP="00DF7D75">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DF7D75" w:rsidRPr="00A50651" w:rsidTr="00716869">
        <w:trPr>
          <w:trHeight w:val="970"/>
          <w:tblHeader/>
        </w:trPr>
        <w:tc>
          <w:tcPr>
            <w:tcW w:w="851"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Align w:val="center"/>
          </w:tcPr>
          <w:p w:rsidR="00DF7D75" w:rsidRPr="000D77E3"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DF7D75" w:rsidRPr="00A50651" w:rsidTr="00716869">
        <w:trPr>
          <w:trHeight w:val="259"/>
          <w:tblHeader/>
        </w:trPr>
        <w:tc>
          <w:tcPr>
            <w:tcW w:w="851" w:type="dxa"/>
            <w:tcBorders>
              <w:top w:val="double" w:sz="4" w:space="0" w:color="auto"/>
              <w:bottom w:val="double" w:sz="4" w:space="0" w:color="auto"/>
            </w:tcBorders>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3827" w:type="dxa"/>
            <w:tcBorders>
              <w:top w:val="double" w:sz="4" w:space="0" w:color="auto"/>
              <w:bottom w:val="double" w:sz="4" w:space="0" w:color="auto"/>
            </w:tcBorders>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DF7D75" w:rsidRPr="00C17AA4" w:rsidTr="007F7398">
        <w:trPr>
          <w:trHeight w:val="1700"/>
        </w:trPr>
        <w:tc>
          <w:tcPr>
            <w:tcW w:w="851" w:type="dxa"/>
            <w:vMerge w:val="restart"/>
            <w:tcBorders>
              <w:top w:val="double" w:sz="4" w:space="0" w:color="auto"/>
            </w:tcBorders>
            <w:vAlign w:val="center"/>
          </w:tcPr>
          <w:p w:rsidR="00DF7D75" w:rsidRPr="000D77E3"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DF7D75" w:rsidRPr="000D77E3" w:rsidRDefault="00DF7D75" w:rsidP="007F7398">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DF7D75" w:rsidRPr="000D77E3" w:rsidRDefault="00DF7D75" w:rsidP="007F7398">
            <w:pPr>
              <w:spacing w:after="0" w:line="240" w:lineRule="auto"/>
              <w:jc w:val="center"/>
              <w:outlineLvl w:val="0"/>
              <w:rPr>
                <w:rFonts w:ascii="Times New Roman" w:hAnsi="Times New Roman"/>
                <w:sz w:val="28"/>
                <w:szCs w:val="28"/>
              </w:rPr>
            </w:pPr>
            <w:bookmarkStart w:id="76" w:name="_Toc492156781"/>
            <w:bookmarkStart w:id="77" w:name="_Toc492156955"/>
            <w:bookmarkStart w:id="78" w:name="_Toc494150498"/>
            <w:bookmarkStart w:id="79" w:name="_Toc496137018"/>
            <w:bookmarkStart w:id="80" w:name="_Toc503991982"/>
            <w:r w:rsidRPr="00AF5429">
              <w:rPr>
                <w:rFonts w:ascii="Times New Roman" w:hAnsi="Times New Roman"/>
                <w:sz w:val="28"/>
                <w:szCs w:val="28"/>
              </w:rPr>
              <w:t>шт.</w:t>
            </w:r>
            <w:bookmarkEnd w:id="76"/>
            <w:bookmarkEnd w:id="77"/>
            <w:bookmarkEnd w:id="78"/>
            <w:bookmarkEnd w:id="79"/>
            <w:bookmarkEnd w:id="80"/>
          </w:p>
        </w:tc>
        <w:tc>
          <w:tcPr>
            <w:tcW w:w="3827" w:type="dxa"/>
            <w:tcBorders>
              <w:top w:val="double" w:sz="4" w:space="0" w:color="auto"/>
            </w:tcBorders>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p>
        </w:tc>
      </w:tr>
      <w:tr w:rsidR="00DF7D75" w:rsidRPr="00C17AA4" w:rsidTr="007F7398">
        <w:trPr>
          <w:trHeight w:val="178"/>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Pr="000D77E3" w:rsidRDefault="00DF7D75" w:rsidP="007F7398">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DF7D75" w:rsidRPr="000D77E3"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лесничество (участковое лесничество)</w:t>
            </w:r>
          </w:p>
        </w:tc>
      </w:tr>
      <w:tr w:rsidR="00DF7D75" w:rsidRPr="00C17AA4" w:rsidTr="007F7398">
        <w:trPr>
          <w:trHeight w:val="313"/>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Pr="000D77E3" w:rsidRDefault="00DF7D75" w:rsidP="007F7398">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DF7D75" w:rsidRPr="000D77E3"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DF7D75" w:rsidRPr="00C17AA4" w:rsidTr="007F7398">
        <w:trPr>
          <w:trHeight w:val="557"/>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Pr="000D77E3" w:rsidRDefault="00DF7D75" w:rsidP="007F7398">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DF7D75" w:rsidRPr="000D77E3"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r>
      <w:tr w:rsidR="00DF7D75" w:rsidRPr="00C17AA4" w:rsidTr="007F7398">
        <w:trPr>
          <w:trHeight w:val="557"/>
        </w:trPr>
        <w:tc>
          <w:tcPr>
            <w:tcW w:w="851" w:type="dxa"/>
            <w:vAlign w:val="center"/>
          </w:tcPr>
          <w:p w:rsidR="00DF7D75" w:rsidRPr="00AF5429"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DF7D75" w:rsidRPr="000D77E3" w:rsidRDefault="00DF7D75" w:rsidP="007F7398">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DF7D75" w:rsidRPr="000D77E3" w:rsidRDefault="00DF7D75" w:rsidP="007F7398">
            <w:pPr>
              <w:spacing w:after="0" w:line="240" w:lineRule="auto"/>
              <w:jc w:val="center"/>
              <w:outlineLvl w:val="0"/>
              <w:rPr>
                <w:rFonts w:ascii="Times New Roman" w:hAnsi="Times New Roman"/>
                <w:sz w:val="28"/>
                <w:szCs w:val="28"/>
              </w:rPr>
            </w:pPr>
            <w:bookmarkStart w:id="81" w:name="_Toc492156782"/>
            <w:bookmarkStart w:id="82" w:name="_Toc492156956"/>
            <w:bookmarkStart w:id="83" w:name="_Toc494150499"/>
            <w:bookmarkStart w:id="84" w:name="_Toc496137019"/>
            <w:bookmarkStart w:id="85" w:name="_Toc503991983"/>
            <w:r w:rsidRPr="00AF5429">
              <w:rPr>
                <w:rFonts w:ascii="Times New Roman" w:hAnsi="Times New Roman"/>
                <w:sz w:val="28"/>
                <w:szCs w:val="28"/>
              </w:rPr>
              <w:t>шт.</w:t>
            </w:r>
            <w:bookmarkEnd w:id="81"/>
            <w:bookmarkEnd w:id="82"/>
            <w:bookmarkEnd w:id="83"/>
            <w:bookmarkEnd w:id="84"/>
            <w:bookmarkEnd w:id="85"/>
          </w:p>
        </w:tc>
        <w:tc>
          <w:tcPr>
            <w:tcW w:w="3827"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r>
      <w:tr w:rsidR="00DF7D75" w:rsidRPr="00C17AA4" w:rsidTr="007F7398">
        <w:trPr>
          <w:trHeight w:val="557"/>
        </w:trPr>
        <w:tc>
          <w:tcPr>
            <w:tcW w:w="851" w:type="dxa"/>
            <w:vAlign w:val="center"/>
          </w:tcPr>
          <w:p w:rsidR="00DF7D75"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DF7D75" w:rsidRPr="000D77E3" w:rsidRDefault="00DF7D75" w:rsidP="007F7398">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DF7D75" w:rsidRPr="000D77E3" w:rsidRDefault="00DF7D75" w:rsidP="007F7398">
            <w:pPr>
              <w:spacing w:after="0" w:line="240" w:lineRule="auto"/>
              <w:jc w:val="center"/>
              <w:outlineLvl w:val="0"/>
              <w:rPr>
                <w:rFonts w:ascii="Times New Roman" w:hAnsi="Times New Roman"/>
                <w:sz w:val="28"/>
                <w:szCs w:val="28"/>
              </w:rPr>
            </w:pPr>
            <w:bookmarkStart w:id="86" w:name="_Toc492156783"/>
            <w:bookmarkStart w:id="87" w:name="_Toc492156957"/>
            <w:bookmarkStart w:id="88" w:name="_Toc494150500"/>
            <w:bookmarkStart w:id="89" w:name="_Toc496137020"/>
            <w:bookmarkStart w:id="90" w:name="_Toc503991984"/>
            <w:r w:rsidRPr="00AF5429">
              <w:rPr>
                <w:rFonts w:ascii="Times New Roman" w:hAnsi="Times New Roman"/>
                <w:sz w:val="28"/>
                <w:szCs w:val="28"/>
              </w:rPr>
              <w:t>шт.</w:t>
            </w:r>
            <w:bookmarkEnd w:id="86"/>
            <w:bookmarkEnd w:id="87"/>
            <w:bookmarkEnd w:id="88"/>
            <w:bookmarkEnd w:id="89"/>
            <w:bookmarkEnd w:id="90"/>
          </w:p>
        </w:tc>
        <w:tc>
          <w:tcPr>
            <w:tcW w:w="3827"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DF7D75" w:rsidRPr="00C17AA4" w:rsidTr="007F7398">
        <w:trPr>
          <w:trHeight w:val="557"/>
        </w:trPr>
        <w:tc>
          <w:tcPr>
            <w:tcW w:w="851" w:type="dxa"/>
            <w:vMerge w:val="restart"/>
            <w:vAlign w:val="center"/>
          </w:tcPr>
          <w:p w:rsidR="00DF7D75"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DF7D75" w:rsidRPr="000D77E3" w:rsidRDefault="00DF7D75" w:rsidP="007F7398">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предназначенные для охраны лесов от пожаров</w:t>
            </w:r>
          </w:p>
        </w:tc>
        <w:tc>
          <w:tcPr>
            <w:tcW w:w="964" w:type="dxa"/>
            <w:vMerge w:val="restart"/>
            <w:tcBorders>
              <w:top w:val="single" w:sz="4" w:space="0" w:color="auto"/>
            </w:tcBorders>
            <w:vAlign w:val="center"/>
          </w:tcPr>
          <w:p w:rsidR="00DF7D75" w:rsidRPr="000D77E3" w:rsidRDefault="00DF7D75" w:rsidP="007F7398">
            <w:pPr>
              <w:spacing w:after="0" w:line="240" w:lineRule="auto"/>
              <w:jc w:val="center"/>
              <w:outlineLvl w:val="0"/>
              <w:rPr>
                <w:rFonts w:ascii="Times New Roman" w:hAnsi="Times New Roman"/>
                <w:sz w:val="28"/>
                <w:szCs w:val="28"/>
              </w:rPr>
            </w:pPr>
            <w:bookmarkStart w:id="91" w:name="_Toc492156784"/>
            <w:bookmarkStart w:id="92" w:name="_Toc492156958"/>
            <w:bookmarkStart w:id="93" w:name="_Toc494150501"/>
            <w:bookmarkStart w:id="94" w:name="_Toc496137021"/>
            <w:bookmarkStart w:id="95" w:name="_Toc503991985"/>
            <w:r>
              <w:rPr>
                <w:rFonts w:ascii="Times New Roman" w:hAnsi="Times New Roman"/>
                <w:sz w:val="28"/>
                <w:szCs w:val="28"/>
              </w:rPr>
              <w:t>км</w:t>
            </w:r>
            <w:bookmarkEnd w:id="91"/>
            <w:bookmarkEnd w:id="92"/>
            <w:bookmarkEnd w:id="93"/>
            <w:bookmarkEnd w:id="94"/>
            <w:bookmarkEnd w:id="95"/>
          </w:p>
        </w:tc>
        <w:tc>
          <w:tcPr>
            <w:tcW w:w="3827"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p>
        </w:tc>
      </w:tr>
      <w:tr w:rsidR="00DF7D75" w:rsidRPr="00C17AA4" w:rsidTr="007F7398">
        <w:trPr>
          <w:trHeight w:val="275"/>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Pr="000D77E3" w:rsidRDefault="00DF7D75" w:rsidP="007F7398">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DF7D75" w:rsidRPr="000D77E3"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DF7D75" w:rsidRPr="00C17AA4" w:rsidTr="007F7398">
        <w:trPr>
          <w:trHeight w:val="352"/>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Pr="00AF5429" w:rsidRDefault="00DF7D75" w:rsidP="007F7398">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DF7D75" w:rsidRPr="000D77E3"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r>
      <w:tr w:rsidR="00DF7D75" w:rsidRPr="00C17AA4" w:rsidTr="007F7398">
        <w:trPr>
          <w:trHeight w:val="285"/>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Pr="000D77E3" w:rsidRDefault="00DF7D75" w:rsidP="007F7398">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DF7D75" w:rsidRPr="000D77E3"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реконструируемых и эксплуатируемых лесных</w:t>
            </w:r>
            <w:r>
              <w:rPr>
                <w:rFonts w:ascii="Times New Roman" w:hAnsi="Times New Roman"/>
                <w:sz w:val="28"/>
                <w:szCs w:val="28"/>
              </w:rPr>
              <w:t xml:space="preserve"> дорог</w:t>
            </w:r>
          </w:p>
        </w:tc>
      </w:tr>
      <w:tr w:rsidR="00DF7D75" w:rsidRPr="00C17AA4" w:rsidTr="007F7398">
        <w:trPr>
          <w:trHeight w:val="557"/>
        </w:trPr>
        <w:tc>
          <w:tcPr>
            <w:tcW w:w="851" w:type="dxa"/>
            <w:vAlign w:val="center"/>
          </w:tcPr>
          <w:p w:rsidR="00DF7D75" w:rsidRPr="00AF5429" w:rsidRDefault="00DF7D75" w:rsidP="007F7398">
            <w:pPr>
              <w:spacing w:after="0" w:line="240" w:lineRule="auto"/>
              <w:jc w:val="center"/>
              <w:rPr>
                <w:rFonts w:ascii="Times New Roman" w:hAnsi="Times New Roman"/>
                <w:sz w:val="28"/>
                <w:szCs w:val="28"/>
                <w:lang w:val="en-US"/>
              </w:rPr>
            </w:pPr>
            <w:r>
              <w:rPr>
                <w:rFonts w:ascii="Times New Roman" w:hAnsi="Times New Roman"/>
                <w:sz w:val="28"/>
                <w:szCs w:val="28"/>
                <w:lang w:val="en-US"/>
              </w:rPr>
              <w:lastRenderedPageBreak/>
              <w:t>5.</w:t>
            </w:r>
          </w:p>
        </w:tc>
        <w:tc>
          <w:tcPr>
            <w:tcW w:w="3714" w:type="dxa"/>
          </w:tcPr>
          <w:p w:rsidR="00DF7D75" w:rsidRPr="00AF5429"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 xml:space="preserve">реконструкция </w:t>
            </w:r>
          </w:p>
          <w:p w:rsidR="00DF7D75" w:rsidRPr="000D77E3"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эксплуатация посадочных площадок для самолетов, вертолетов, используемых</w:t>
            </w:r>
            <w:r w:rsidRPr="00AF5429">
              <w:rPr>
                <w:rFonts w:ascii="Times New Roman" w:hAnsi="Times New Roman" w:cs="Times New Roman"/>
                <w:sz w:val="28"/>
                <w:szCs w:val="28"/>
              </w:rPr>
              <w:t xml:space="preserve"> целях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DF7D75" w:rsidRPr="000D77E3" w:rsidRDefault="00DF7D75" w:rsidP="007F7398">
            <w:pPr>
              <w:spacing w:after="0" w:line="240" w:lineRule="auto"/>
              <w:jc w:val="center"/>
              <w:outlineLvl w:val="0"/>
              <w:rPr>
                <w:rFonts w:ascii="Times New Roman" w:hAnsi="Times New Roman"/>
                <w:sz w:val="28"/>
                <w:szCs w:val="28"/>
              </w:rPr>
            </w:pPr>
            <w:bookmarkStart w:id="96" w:name="_Toc492156785"/>
            <w:bookmarkStart w:id="97" w:name="_Toc492156959"/>
            <w:bookmarkStart w:id="98" w:name="_Toc494150502"/>
            <w:bookmarkStart w:id="99" w:name="_Toc496137022"/>
            <w:bookmarkStart w:id="100" w:name="_Toc503991986"/>
            <w:r w:rsidRPr="00AF5429">
              <w:rPr>
                <w:rFonts w:ascii="Times New Roman" w:hAnsi="Times New Roman"/>
                <w:sz w:val="28"/>
                <w:szCs w:val="28"/>
              </w:rPr>
              <w:t>шт.</w:t>
            </w:r>
            <w:bookmarkEnd w:id="96"/>
            <w:bookmarkEnd w:id="97"/>
            <w:bookmarkEnd w:id="98"/>
            <w:bookmarkEnd w:id="99"/>
            <w:bookmarkEnd w:id="100"/>
          </w:p>
        </w:tc>
        <w:tc>
          <w:tcPr>
            <w:tcW w:w="3827" w:type="dxa"/>
            <w:vAlign w:val="center"/>
          </w:tcPr>
          <w:p w:rsidR="00DF7D75" w:rsidRPr="000D77E3" w:rsidRDefault="00DF7D75" w:rsidP="007F7398">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лесничество</w:t>
            </w:r>
            <w:r>
              <w:rPr>
                <w:rFonts w:ascii="Times New Roman" w:hAnsi="Times New Roman"/>
                <w:sz w:val="28"/>
                <w:szCs w:val="28"/>
              </w:rPr>
              <w:t>, авиаотделение в районах авиационной охраны лесов</w:t>
            </w:r>
          </w:p>
        </w:tc>
      </w:tr>
      <w:tr w:rsidR="00DF7D75" w:rsidRPr="00C17AA4" w:rsidTr="007F7398">
        <w:trPr>
          <w:trHeight w:val="557"/>
        </w:trPr>
        <w:tc>
          <w:tcPr>
            <w:tcW w:w="851" w:type="dxa"/>
            <w:vMerge w:val="restart"/>
            <w:vAlign w:val="center"/>
          </w:tcPr>
          <w:p w:rsidR="00DF7D75" w:rsidRPr="00390639"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DF7D75"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противопожарных разрывов</w:t>
            </w:r>
          </w:p>
        </w:tc>
        <w:tc>
          <w:tcPr>
            <w:tcW w:w="964" w:type="dxa"/>
            <w:vMerge w:val="restart"/>
            <w:tcBorders>
              <w:top w:val="single" w:sz="4" w:space="0" w:color="auto"/>
            </w:tcBorders>
            <w:vAlign w:val="center"/>
          </w:tcPr>
          <w:p w:rsidR="00DF7D75" w:rsidRPr="00AF5429" w:rsidRDefault="00DF7D75" w:rsidP="007F7398">
            <w:pPr>
              <w:spacing w:after="0" w:line="240" w:lineRule="auto"/>
              <w:jc w:val="center"/>
              <w:outlineLvl w:val="0"/>
              <w:rPr>
                <w:rFonts w:ascii="Times New Roman" w:hAnsi="Times New Roman"/>
                <w:sz w:val="28"/>
                <w:szCs w:val="28"/>
              </w:rPr>
            </w:pPr>
            <w:bookmarkStart w:id="101" w:name="_Toc492156786"/>
            <w:bookmarkStart w:id="102" w:name="_Toc492156960"/>
            <w:bookmarkStart w:id="103" w:name="_Toc494150503"/>
            <w:bookmarkStart w:id="104" w:name="_Toc496137023"/>
            <w:bookmarkStart w:id="105" w:name="_Toc503991987"/>
            <w:r>
              <w:rPr>
                <w:rFonts w:ascii="Times New Roman" w:hAnsi="Times New Roman"/>
                <w:sz w:val="28"/>
                <w:szCs w:val="28"/>
              </w:rPr>
              <w:t>км</w:t>
            </w:r>
            <w:bookmarkEnd w:id="101"/>
            <w:bookmarkEnd w:id="102"/>
            <w:bookmarkEnd w:id="103"/>
            <w:bookmarkEnd w:id="104"/>
            <w:bookmarkEnd w:id="105"/>
          </w:p>
        </w:tc>
        <w:tc>
          <w:tcPr>
            <w:tcW w:w="3827" w:type="dxa"/>
            <w:vAlign w:val="center"/>
          </w:tcPr>
          <w:p w:rsidR="00DF7D75" w:rsidRPr="00AF5429"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DF7D75" w:rsidRPr="00C17AA4" w:rsidTr="007F7398">
        <w:trPr>
          <w:trHeight w:val="337"/>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DF7D75" w:rsidRPr="00AF5429"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Pr="00AF5429"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DF7D75" w:rsidRPr="00C17AA4" w:rsidTr="007F7398">
        <w:trPr>
          <w:trHeight w:val="557"/>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Pr="00EC50CC"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противопожарных минерализованных полос</w:t>
            </w:r>
          </w:p>
        </w:tc>
        <w:tc>
          <w:tcPr>
            <w:tcW w:w="964" w:type="dxa"/>
            <w:vMerge/>
            <w:vAlign w:val="center"/>
          </w:tcPr>
          <w:p w:rsidR="00DF7D75" w:rsidRPr="00AF5429"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Pr="00EC50CC" w:rsidRDefault="00DF7D75" w:rsidP="007F7398">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r>
      <w:tr w:rsidR="00DF7D75" w:rsidRPr="00C17AA4" w:rsidTr="007F7398">
        <w:trPr>
          <w:trHeight w:val="337"/>
        </w:trPr>
        <w:tc>
          <w:tcPr>
            <w:tcW w:w="851" w:type="dxa"/>
            <w:vMerge w:val="restart"/>
            <w:vAlign w:val="center"/>
          </w:tcPr>
          <w:p w:rsidR="00DF7D75"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DF7D75"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DF7D75" w:rsidRPr="00AF5429" w:rsidRDefault="00DF7D75" w:rsidP="007F7398">
            <w:pPr>
              <w:spacing w:after="0" w:line="240" w:lineRule="auto"/>
              <w:jc w:val="center"/>
              <w:outlineLvl w:val="0"/>
              <w:rPr>
                <w:rFonts w:ascii="Times New Roman" w:hAnsi="Times New Roman"/>
                <w:sz w:val="28"/>
                <w:szCs w:val="28"/>
              </w:rPr>
            </w:pPr>
            <w:bookmarkStart w:id="106" w:name="_Toc492156787"/>
            <w:bookmarkStart w:id="107" w:name="_Toc492156961"/>
            <w:bookmarkStart w:id="108" w:name="_Toc494150504"/>
            <w:bookmarkStart w:id="109" w:name="_Toc496137024"/>
            <w:bookmarkStart w:id="110" w:name="_Toc503991988"/>
            <w:r>
              <w:rPr>
                <w:rFonts w:ascii="Times New Roman" w:hAnsi="Times New Roman"/>
                <w:sz w:val="28"/>
                <w:szCs w:val="28"/>
              </w:rPr>
              <w:t>км</w:t>
            </w:r>
            <w:bookmarkEnd w:id="106"/>
            <w:bookmarkEnd w:id="107"/>
            <w:bookmarkEnd w:id="108"/>
            <w:bookmarkEnd w:id="109"/>
            <w:bookmarkEnd w:id="110"/>
          </w:p>
        </w:tc>
        <w:tc>
          <w:tcPr>
            <w:tcW w:w="3827"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p>
        </w:tc>
      </w:tr>
      <w:tr w:rsidR="00DF7D75" w:rsidRPr="00C17AA4" w:rsidTr="007F7398">
        <w:trPr>
          <w:trHeight w:val="258"/>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DF7D75" w:rsidRPr="00AF5429"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r>
      <w:tr w:rsidR="00DF7D75" w:rsidRPr="00C17AA4" w:rsidTr="007F7398">
        <w:trPr>
          <w:trHeight w:val="219"/>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минерализованных полос</w:t>
            </w:r>
          </w:p>
        </w:tc>
        <w:tc>
          <w:tcPr>
            <w:tcW w:w="964" w:type="dxa"/>
            <w:vMerge/>
            <w:vAlign w:val="center"/>
          </w:tcPr>
          <w:p w:rsidR="00DF7D75" w:rsidRPr="00AF5429"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r>
      <w:tr w:rsidR="00DF7D75" w:rsidRPr="00C17AA4" w:rsidTr="007F7398">
        <w:trPr>
          <w:trHeight w:val="219"/>
        </w:trPr>
        <w:tc>
          <w:tcPr>
            <w:tcW w:w="851" w:type="dxa"/>
            <w:vMerge w:val="restart"/>
            <w:vAlign w:val="center"/>
          </w:tcPr>
          <w:p w:rsidR="00DF7D75"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DF7D75"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реконструкция и эксплуатация:</w:t>
            </w:r>
          </w:p>
        </w:tc>
        <w:tc>
          <w:tcPr>
            <w:tcW w:w="964" w:type="dxa"/>
            <w:vMerge w:val="restart"/>
            <w:vAlign w:val="center"/>
          </w:tcPr>
          <w:p w:rsidR="00DF7D75" w:rsidRPr="00AF5429" w:rsidRDefault="00DF7D75" w:rsidP="007F7398">
            <w:pPr>
              <w:spacing w:after="0" w:line="240" w:lineRule="auto"/>
              <w:jc w:val="center"/>
              <w:outlineLvl w:val="0"/>
              <w:rPr>
                <w:rFonts w:ascii="Times New Roman" w:hAnsi="Times New Roman"/>
                <w:sz w:val="28"/>
                <w:szCs w:val="28"/>
              </w:rPr>
            </w:pPr>
            <w:bookmarkStart w:id="111" w:name="_Toc492156788"/>
            <w:bookmarkStart w:id="112" w:name="_Toc492156962"/>
            <w:bookmarkStart w:id="113" w:name="_Toc494150505"/>
            <w:bookmarkStart w:id="114" w:name="_Toc496137025"/>
            <w:bookmarkStart w:id="115" w:name="_Toc503991989"/>
            <w:r>
              <w:rPr>
                <w:rFonts w:ascii="Times New Roman" w:hAnsi="Times New Roman"/>
                <w:sz w:val="28"/>
                <w:szCs w:val="28"/>
              </w:rPr>
              <w:t>шт.</w:t>
            </w:r>
            <w:bookmarkEnd w:id="111"/>
            <w:bookmarkEnd w:id="112"/>
            <w:bookmarkEnd w:id="113"/>
            <w:bookmarkEnd w:id="114"/>
            <w:bookmarkEnd w:id="115"/>
          </w:p>
        </w:tc>
        <w:tc>
          <w:tcPr>
            <w:tcW w:w="3827"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p>
        </w:tc>
      </w:tr>
      <w:tr w:rsidR="00DF7D75" w:rsidRPr="00C17AA4" w:rsidTr="007F7398">
        <w:trPr>
          <w:trHeight w:val="219"/>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 xml:space="preserve">ных пунктов (вышек, мачт, павильонов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дательных пунктов)</w:t>
            </w:r>
          </w:p>
        </w:tc>
        <w:tc>
          <w:tcPr>
            <w:tcW w:w="964" w:type="dxa"/>
            <w:vMerge/>
            <w:vAlign w:val="center"/>
          </w:tcPr>
          <w:p w:rsidR="00DF7D75" w:rsidRPr="00AF5429"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DF7D75" w:rsidRPr="00C17AA4" w:rsidTr="007F7398">
        <w:trPr>
          <w:trHeight w:val="219"/>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инвентаря</w:t>
            </w:r>
          </w:p>
        </w:tc>
        <w:tc>
          <w:tcPr>
            <w:tcW w:w="964" w:type="dxa"/>
            <w:vMerge/>
            <w:vAlign w:val="center"/>
          </w:tcPr>
          <w:p w:rsidR="00DF7D75" w:rsidRPr="00AF5429"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DF7D75" w:rsidRPr="00C17AA4" w:rsidTr="007F7398">
        <w:trPr>
          <w:trHeight w:val="219"/>
        </w:trPr>
        <w:tc>
          <w:tcPr>
            <w:tcW w:w="851" w:type="dxa"/>
            <w:vMerge w:val="restart"/>
            <w:vAlign w:val="center"/>
          </w:tcPr>
          <w:p w:rsidR="00DF7D75"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DF7D75"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водоемов</w:t>
            </w:r>
          </w:p>
        </w:tc>
        <w:tc>
          <w:tcPr>
            <w:tcW w:w="964" w:type="dxa"/>
            <w:vAlign w:val="center"/>
          </w:tcPr>
          <w:p w:rsidR="00DF7D75" w:rsidRPr="00AF5429" w:rsidRDefault="00DF7D75" w:rsidP="007F7398">
            <w:pPr>
              <w:spacing w:after="0" w:line="240" w:lineRule="auto"/>
              <w:ind w:right="-108"/>
              <w:jc w:val="center"/>
              <w:outlineLvl w:val="0"/>
              <w:rPr>
                <w:rFonts w:ascii="Times New Roman" w:hAnsi="Times New Roman"/>
                <w:sz w:val="28"/>
                <w:szCs w:val="28"/>
              </w:rPr>
            </w:pPr>
            <w:bookmarkStart w:id="116" w:name="_Toc492156789"/>
            <w:bookmarkStart w:id="117" w:name="_Toc492156963"/>
            <w:bookmarkStart w:id="118" w:name="_Toc494150506"/>
            <w:bookmarkStart w:id="119" w:name="_Toc496137026"/>
            <w:bookmarkStart w:id="120" w:name="_Toc503991990"/>
            <w:r>
              <w:rPr>
                <w:rFonts w:ascii="Times New Roman" w:hAnsi="Times New Roman"/>
                <w:sz w:val="28"/>
                <w:szCs w:val="28"/>
              </w:rPr>
              <w:t>1 КППО</w:t>
            </w:r>
            <w:bookmarkEnd w:id="116"/>
            <w:bookmarkEnd w:id="117"/>
            <w:bookmarkEnd w:id="118"/>
            <w:bookmarkEnd w:id="119"/>
            <w:bookmarkEnd w:id="120"/>
          </w:p>
        </w:tc>
        <w:tc>
          <w:tcPr>
            <w:tcW w:w="3827"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DF7D75" w:rsidRPr="00C17AA4" w:rsidTr="007F7398">
        <w:trPr>
          <w:trHeight w:val="219"/>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vMerge/>
          </w:tcPr>
          <w:p w:rsidR="00DF7D75" w:rsidRDefault="00DF7D75" w:rsidP="007F7398">
            <w:pPr>
              <w:pStyle w:val="ConsPlusNormal"/>
              <w:rPr>
                <w:rFonts w:ascii="Times New Roman" w:hAnsi="Times New Roman" w:cs="Times New Roman"/>
                <w:sz w:val="28"/>
                <w:szCs w:val="28"/>
              </w:rPr>
            </w:pPr>
          </w:p>
        </w:tc>
        <w:tc>
          <w:tcPr>
            <w:tcW w:w="964" w:type="dxa"/>
            <w:vAlign w:val="center"/>
          </w:tcPr>
          <w:p w:rsidR="00DF7D75" w:rsidRPr="00AF5429" w:rsidRDefault="00DF7D75" w:rsidP="007F7398">
            <w:pPr>
              <w:spacing w:after="0" w:line="240" w:lineRule="auto"/>
              <w:ind w:right="-108"/>
              <w:jc w:val="center"/>
              <w:outlineLvl w:val="0"/>
              <w:rPr>
                <w:rFonts w:ascii="Times New Roman" w:hAnsi="Times New Roman"/>
                <w:sz w:val="28"/>
                <w:szCs w:val="28"/>
              </w:rPr>
            </w:pPr>
            <w:bookmarkStart w:id="121" w:name="_Toc492156790"/>
            <w:bookmarkStart w:id="122" w:name="_Toc492156964"/>
            <w:bookmarkStart w:id="123" w:name="_Toc494150507"/>
            <w:bookmarkStart w:id="124" w:name="_Toc496137027"/>
            <w:bookmarkStart w:id="125" w:name="_Toc503991991"/>
            <w:r>
              <w:rPr>
                <w:rFonts w:ascii="Times New Roman" w:hAnsi="Times New Roman"/>
                <w:sz w:val="28"/>
                <w:szCs w:val="28"/>
              </w:rPr>
              <w:t>2 КППО</w:t>
            </w:r>
            <w:bookmarkEnd w:id="121"/>
            <w:bookmarkEnd w:id="122"/>
            <w:bookmarkEnd w:id="123"/>
            <w:bookmarkEnd w:id="124"/>
            <w:bookmarkEnd w:id="125"/>
          </w:p>
        </w:tc>
        <w:tc>
          <w:tcPr>
            <w:tcW w:w="3827"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DF7D75" w:rsidRPr="00C17AA4" w:rsidTr="007F7398">
        <w:trPr>
          <w:trHeight w:val="219"/>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vMerge/>
          </w:tcPr>
          <w:p w:rsidR="00DF7D75" w:rsidRDefault="00DF7D75" w:rsidP="007F7398">
            <w:pPr>
              <w:pStyle w:val="ConsPlusNormal"/>
              <w:rPr>
                <w:rFonts w:ascii="Times New Roman" w:hAnsi="Times New Roman" w:cs="Times New Roman"/>
                <w:sz w:val="28"/>
                <w:szCs w:val="28"/>
              </w:rPr>
            </w:pPr>
          </w:p>
        </w:tc>
        <w:tc>
          <w:tcPr>
            <w:tcW w:w="964" w:type="dxa"/>
            <w:vAlign w:val="center"/>
          </w:tcPr>
          <w:p w:rsidR="00DF7D75" w:rsidRPr="00AF5429" w:rsidRDefault="00DF7D75" w:rsidP="007F7398">
            <w:pPr>
              <w:spacing w:after="0" w:line="240" w:lineRule="auto"/>
              <w:ind w:right="-108"/>
              <w:jc w:val="center"/>
              <w:outlineLvl w:val="0"/>
              <w:rPr>
                <w:rFonts w:ascii="Times New Roman" w:hAnsi="Times New Roman"/>
                <w:sz w:val="28"/>
                <w:szCs w:val="28"/>
              </w:rPr>
            </w:pPr>
            <w:bookmarkStart w:id="126" w:name="_Toc492156791"/>
            <w:bookmarkStart w:id="127" w:name="_Toc492156965"/>
            <w:bookmarkStart w:id="128" w:name="_Toc494150508"/>
            <w:bookmarkStart w:id="129" w:name="_Toc496137028"/>
            <w:bookmarkStart w:id="130" w:name="_Toc503991992"/>
            <w:r>
              <w:rPr>
                <w:rFonts w:ascii="Times New Roman" w:hAnsi="Times New Roman"/>
                <w:sz w:val="28"/>
                <w:szCs w:val="28"/>
              </w:rPr>
              <w:t>3 КППО</w:t>
            </w:r>
            <w:bookmarkEnd w:id="126"/>
            <w:bookmarkEnd w:id="127"/>
            <w:bookmarkEnd w:id="128"/>
            <w:bookmarkEnd w:id="129"/>
            <w:bookmarkEnd w:id="130"/>
          </w:p>
        </w:tc>
        <w:tc>
          <w:tcPr>
            <w:tcW w:w="3827"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DF7D75" w:rsidRPr="00C17AA4" w:rsidTr="007F7398">
        <w:trPr>
          <w:trHeight w:val="219"/>
        </w:trPr>
        <w:tc>
          <w:tcPr>
            <w:tcW w:w="851" w:type="dxa"/>
            <w:vMerge/>
            <w:vAlign w:val="center"/>
          </w:tcPr>
          <w:p w:rsidR="00DF7D75" w:rsidRDefault="00DF7D75" w:rsidP="007F7398">
            <w:pPr>
              <w:spacing w:after="0" w:line="240" w:lineRule="auto"/>
              <w:jc w:val="center"/>
              <w:rPr>
                <w:rFonts w:ascii="Times New Roman" w:hAnsi="Times New Roman"/>
                <w:sz w:val="28"/>
                <w:szCs w:val="28"/>
              </w:rPr>
            </w:pPr>
          </w:p>
        </w:tc>
        <w:tc>
          <w:tcPr>
            <w:tcW w:w="3714" w:type="dxa"/>
          </w:tcPr>
          <w:p w:rsidR="00DF7D75" w:rsidRPr="000978A6" w:rsidRDefault="00DF7D75" w:rsidP="007F7398">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источникам противопожарного водоснабжения</w:t>
            </w:r>
          </w:p>
        </w:tc>
        <w:tc>
          <w:tcPr>
            <w:tcW w:w="964" w:type="dxa"/>
            <w:vAlign w:val="center"/>
          </w:tcPr>
          <w:p w:rsidR="00DF7D75" w:rsidRPr="00AF5429" w:rsidRDefault="00DF7D75" w:rsidP="007F7398">
            <w:pPr>
              <w:spacing w:after="0" w:line="240" w:lineRule="auto"/>
              <w:jc w:val="center"/>
              <w:outlineLvl w:val="0"/>
              <w:rPr>
                <w:rFonts w:ascii="Times New Roman" w:hAnsi="Times New Roman"/>
                <w:sz w:val="28"/>
                <w:szCs w:val="28"/>
              </w:rPr>
            </w:pPr>
            <w:bookmarkStart w:id="131" w:name="_Toc492156792"/>
            <w:bookmarkStart w:id="132" w:name="_Toc492156966"/>
            <w:bookmarkStart w:id="133" w:name="_Toc494150509"/>
            <w:bookmarkStart w:id="134" w:name="_Toc496137029"/>
            <w:bookmarkStart w:id="135" w:name="_Toc503991993"/>
            <w:r>
              <w:rPr>
                <w:rFonts w:ascii="Times New Roman" w:hAnsi="Times New Roman"/>
                <w:sz w:val="28"/>
                <w:szCs w:val="28"/>
              </w:rPr>
              <w:t>шт.</w:t>
            </w:r>
            <w:bookmarkEnd w:id="131"/>
            <w:bookmarkEnd w:id="132"/>
            <w:bookmarkEnd w:id="133"/>
            <w:bookmarkEnd w:id="134"/>
            <w:bookmarkEnd w:id="135"/>
          </w:p>
        </w:tc>
        <w:tc>
          <w:tcPr>
            <w:tcW w:w="3827"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r>
      <w:tr w:rsidR="00DF7D75" w:rsidRPr="00C17AA4" w:rsidTr="007F7398">
        <w:trPr>
          <w:trHeight w:val="219"/>
        </w:trPr>
        <w:tc>
          <w:tcPr>
            <w:tcW w:w="851" w:type="dxa"/>
            <w:vAlign w:val="center"/>
          </w:tcPr>
          <w:p w:rsidR="00DF7D75"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DF7D75" w:rsidRDefault="00DF7D75" w:rsidP="007F7398">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подъездов к источникам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DF7D75" w:rsidRPr="00AF5429" w:rsidRDefault="00DF7D75" w:rsidP="007F7398">
            <w:pPr>
              <w:spacing w:after="0" w:line="240" w:lineRule="auto"/>
              <w:jc w:val="center"/>
              <w:outlineLvl w:val="0"/>
              <w:rPr>
                <w:rFonts w:ascii="Times New Roman" w:hAnsi="Times New Roman"/>
                <w:sz w:val="28"/>
                <w:szCs w:val="28"/>
              </w:rPr>
            </w:pPr>
            <w:bookmarkStart w:id="136" w:name="_Toc492156793"/>
            <w:bookmarkStart w:id="137" w:name="_Toc492156967"/>
            <w:bookmarkStart w:id="138" w:name="_Toc494150510"/>
            <w:bookmarkStart w:id="139" w:name="_Toc496137030"/>
            <w:bookmarkStart w:id="140" w:name="_Toc503991994"/>
            <w:r>
              <w:rPr>
                <w:rFonts w:ascii="Times New Roman" w:hAnsi="Times New Roman"/>
                <w:sz w:val="28"/>
                <w:szCs w:val="28"/>
              </w:rPr>
              <w:t>шт.</w:t>
            </w:r>
            <w:bookmarkEnd w:id="136"/>
            <w:bookmarkEnd w:id="137"/>
            <w:bookmarkEnd w:id="138"/>
            <w:bookmarkEnd w:id="139"/>
            <w:bookmarkEnd w:id="140"/>
          </w:p>
        </w:tc>
        <w:tc>
          <w:tcPr>
            <w:tcW w:w="3827" w:type="dxa"/>
            <w:vAlign w:val="center"/>
          </w:tcPr>
          <w:p w:rsidR="00DF7D75" w:rsidRDefault="00DF7D75" w:rsidP="007F7398">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по количеству имеющихся</w:t>
            </w:r>
          </w:p>
        </w:tc>
      </w:tr>
      <w:tr w:rsidR="00DF7D75" w:rsidRPr="00C17AA4" w:rsidTr="007F7398">
        <w:trPr>
          <w:trHeight w:val="219"/>
        </w:trPr>
        <w:tc>
          <w:tcPr>
            <w:tcW w:w="851" w:type="dxa"/>
            <w:vAlign w:val="center"/>
          </w:tcPr>
          <w:p w:rsidR="00DF7D75" w:rsidRDefault="00DF7D75" w:rsidP="007F7398">
            <w:pPr>
              <w:spacing w:after="0" w:line="240" w:lineRule="auto"/>
              <w:jc w:val="center"/>
              <w:rPr>
                <w:rFonts w:ascii="Times New Roman" w:hAnsi="Times New Roman"/>
                <w:sz w:val="28"/>
                <w:szCs w:val="28"/>
              </w:rPr>
            </w:pPr>
            <w:r>
              <w:rPr>
                <w:rFonts w:ascii="Times New Roman" w:hAnsi="Times New Roman"/>
                <w:sz w:val="28"/>
                <w:szCs w:val="28"/>
              </w:rPr>
              <w:lastRenderedPageBreak/>
              <w:t>11.</w:t>
            </w:r>
          </w:p>
        </w:tc>
        <w:tc>
          <w:tcPr>
            <w:tcW w:w="3714" w:type="dxa"/>
          </w:tcPr>
          <w:p w:rsidR="00DF7D75" w:rsidRPr="002B4087" w:rsidRDefault="00DF7D75" w:rsidP="007F7398">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rsidR="00DF7D75" w:rsidRDefault="00DF7D75" w:rsidP="007F7398">
            <w:pPr>
              <w:spacing w:after="0" w:line="240" w:lineRule="auto"/>
              <w:jc w:val="center"/>
              <w:outlineLvl w:val="0"/>
              <w:rPr>
                <w:rFonts w:ascii="Times New Roman" w:hAnsi="Times New Roman"/>
                <w:sz w:val="28"/>
                <w:szCs w:val="28"/>
              </w:rPr>
            </w:pPr>
          </w:p>
        </w:tc>
        <w:tc>
          <w:tcPr>
            <w:tcW w:w="3827" w:type="dxa"/>
            <w:vAlign w:val="center"/>
          </w:tcPr>
          <w:p w:rsidR="00DF7D75" w:rsidRPr="002B4087"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планом Республики Дагестан, лесохозяйственным регламентом Каякентского</w:t>
            </w:r>
            <w:r w:rsidRPr="009B02AB">
              <w:rPr>
                <w:rFonts w:ascii="Times New Roman" w:hAnsi="Times New Roman"/>
                <w:sz w:val="28"/>
                <w:szCs w:val="28"/>
              </w:rPr>
              <w:t xml:space="preserve"> </w:t>
            </w:r>
            <w:r>
              <w:rPr>
                <w:rFonts w:ascii="Times New Roman" w:hAnsi="Times New Roman"/>
                <w:sz w:val="28"/>
                <w:szCs w:val="28"/>
              </w:rPr>
              <w:t>лесничества и планом тушения лесных пожаров на территории лесничества</w:t>
            </w:r>
          </w:p>
        </w:tc>
      </w:tr>
      <w:tr w:rsidR="00DF7D75" w:rsidRPr="00C17AA4" w:rsidTr="007F7398">
        <w:trPr>
          <w:trHeight w:val="219"/>
        </w:trPr>
        <w:tc>
          <w:tcPr>
            <w:tcW w:w="851" w:type="dxa"/>
            <w:vAlign w:val="center"/>
          </w:tcPr>
          <w:p w:rsidR="00DF7D75"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12.</w:t>
            </w:r>
          </w:p>
        </w:tc>
        <w:tc>
          <w:tcPr>
            <w:tcW w:w="3714" w:type="dxa"/>
          </w:tcPr>
          <w:p w:rsidR="00DF7D75" w:rsidRPr="002B4087" w:rsidRDefault="00DF7D75" w:rsidP="007F7398">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профилактического контро</w:t>
            </w:r>
            <w:r w:rsidRPr="002B4087">
              <w:rPr>
                <w:rFonts w:ascii="Times New Roman" w:hAnsi="Times New Roman" w:cs="Times New Roman"/>
                <w:sz w:val="28"/>
                <w:szCs w:val="28"/>
              </w:rPr>
              <w:t>лируемого противопожарного выжигания, хвороста, лесной подстилки, сухой тра</w:t>
            </w:r>
            <w:r>
              <w:rPr>
                <w:rFonts w:ascii="Times New Roman" w:hAnsi="Times New Roman" w:cs="Times New Roman"/>
                <w:sz w:val="28"/>
                <w:szCs w:val="28"/>
              </w:rPr>
              <w:t>вы и других лесных горючих мате</w:t>
            </w:r>
            <w:r w:rsidRPr="002B4087">
              <w:rPr>
                <w:rFonts w:ascii="Times New Roman" w:hAnsi="Times New Roman" w:cs="Times New Roman"/>
                <w:sz w:val="28"/>
                <w:szCs w:val="28"/>
              </w:rPr>
              <w:t>риалов</w:t>
            </w:r>
          </w:p>
        </w:tc>
        <w:tc>
          <w:tcPr>
            <w:tcW w:w="964" w:type="dxa"/>
            <w:vAlign w:val="center"/>
          </w:tcPr>
          <w:p w:rsidR="00DF7D75" w:rsidRDefault="00DF7D75" w:rsidP="007F7398">
            <w:pPr>
              <w:spacing w:after="0" w:line="240" w:lineRule="auto"/>
              <w:jc w:val="center"/>
              <w:outlineLvl w:val="0"/>
              <w:rPr>
                <w:rFonts w:ascii="Times New Roman" w:hAnsi="Times New Roman"/>
                <w:sz w:val="28"/>
                <w:szCs w:val="28"/>
              </w:rPr>
            </w:pPr>
            <w:bookmarkStart w:id="141" w:name="_Toc492156794"/>
            <w:bookmarkStart w:id="142" w:name="_Toc492156968"/>
            <w:bookmarkStart w:id="143" w:name="_Toc494150511"/>
            <w:bookmarkStart w:id="144" w:name="_Toc496137031"/>
            <w:bookmarkStart w:id="145" w:name="_Toc503991995"/>
            <w:r>
              <w:rPr>
                <w:rFonts w:ascii="Times New Roman" w:hAnsi="Times New Roman"/>
                <w:sz w:val="28"/>
                <w:szCs w:val="28"/>
              </w:rPr>
              <w:t>га</w:t>
            </w:r>
            <w:bookmarkEnd w:id="141"/>
            <w:bookmarkEnd w:id="142"/>
            <w:bookmarkEnd w:id="143"/>
            <w:bookmarkEnd w:id="144"/>
            <w:bookmarkEnd w:id="145"/>
          </w:p>
        </w:tc>
        <w:tc>
          <w:tcPr>
            <w:tcW w:w="3827" w:type="dxa"/>
            <w:vAlign w:val="center"/>
          </w:tcPr>
          <w:p w:rsidR="00DF7D75" w:rsidRPr="002B4087" w:rsidRDefault="00DF7D75" w:rsidP="007F739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r>
    </w:tbl>
    <w:p w:rsidR="00DF7D75" w:rsidRDefault="00DF7D75" w:rsidP="00DF7D75">
      <w:pPr>
        <w:pStyle w:val="af2"/>
      </w:pPr>
    </w:p>
    <w:p w:rsidR="00DF7D75" w:rsidRDefault="00DF7D75" w:rsidP="00DF7D75">
      <w:pPr>
        <w:pStyle w:val="af2"/>
        <w:ind w:firstLine="709"/>
      </w:pPr>
      <w:r w:rsidRPr="00FC16EE">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тушения лесных пожаров предусматриваются в проектах освоения лесов и должны </w:t>
      </w:r>
      <w:r w:rsidRPr="001E718A">
        <w:rPr>
          <w:rFonts w:ascii="Times New Roman" w:eastAsia="Times New Roman" w:hAnsi="Times New Roman"/>
          <w:sz w:val="28"/>
          <w:szCs w:val="28"/>
          <w:lang w:eastAsia="ru-RU"/>
        </w:rPr>
        <w:lastRenderedPageBreak/>
        <w:t>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DF7D75" w:rsidRPr="001E718A" w:rsidRDefault="00DF7D75" w:rsidP="00DF7D75">
      <w:pPr>
        <w:spacing w:after="0" w:line="240" w:lineRule="auto"/>
        <w:rPr>
          <w:rFonts w:ascii="Times New Roman" w:eastAsia="Times New Roman" w:hAnsi="Times New Roman"/>
          <w:sz w:val="28"/>
          <w:szCs w:val="28"/>
          <w:lang w:eastAsia="ru-RU"/>
        </w:rPr>
      </w:pPr>
    </w:p>
    <w:p w:rsidR="00DF7D75" w:rsidRPr="001E718A" w:rsidRDefault="00DF7D75" w:rsidP="00DF7D75">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DF7D75" w:rsidRPr="001E718A" w:rsidRDefault="00DF7D75" w:rsidP="00DF7D75">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DF7D75" w:rsidRPr="001E718A" w:rsidRDefault="00DF7D75" w:rsidP="00DF7D75">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DF7D75" w:rsidRPr="001E718A" w:rsidRDefault="00DF7D75" w:rsidP="00DF7D75">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DF7D75" w:rsidRPr="001E718A" w:rsidRDefault="00DF7D75" w:rsidP="00DF7D75">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DF7D75" w:rsidRPr="001E718A" w:rsidRDefault="00DF7D75" w:rsidP="00DF7D75">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DF7D75" w:rsidRPr="001E718A" w:rsidRDefault="00DF7D75" w:rsidP="00DF7D75">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DF7D75" w:rsidRPr="001E718A" w:rsidTr="007F7398">
        <w:trPr>
          <w:trHeight w:val="562"/>
          <w:tblHeader/>
        </w:trPr>
        <w:tc>
          <w:tcPr>
            <w:tcW w:w="568" w:type="dxa"/>
            <w:vMerge w:val="restart"/>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w:t>
            </w:r>
          </w:p>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п/п</w:t>
            </w:r>
          </w:p>
        </w:tc>
        <w:tc>
          <w:tcPr>
            <w:tcW w:w="4705" w:type="dxa"/>
            <w:vMerge w:val="restart"/>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Оборудование, инвентарь,</w:t>
            </w:r>
          </w:p>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средства пожаротушения</w:t>
            </w:r>
          </w:p>
          <w:p w:rsidR="00DF7D75" w:rsidRPr="009E5416" w:rsidRDefault="00DF7D75" w:rsidP="007F7398">
            <w:pPr>
              <w:spacing w:after="0" w:line="240" w:lineRule="auto"/>
              <w:jc w:val="center"/>
              <w:rPr>
                <w:rFonts w:ascii="Times New Roman" w:eastAsia="Times New Roman" w:hAnsi="Times New Roman"/>
                <w:sz w:val="26"/>
                <w:szCs w:val="26"/>
                <w:lang w:eastAsia="ru-RU"/>
              </w:rPr>
            </w:pPr>
          </w:p>
        </w:tc>
        <w:tc>
          <w:tcPr>
            <w:tcW w:w="1134" w:type="dxa"/>
            <w:vMerge w:val="restart"/>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Ед.</w:t>
            </w:r>
          </w:p>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изм.</w:t>
            </w:r>
          </w:p>
        </w:tc>
        <w:tc>
          <w:tcPr>
            <w:tcW w:w="2977" w:type="dxa"/>
            <w:gridSpan w:val="2"/>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Количество средств пожаротушения</w:t>
            </w:r>
          </w:p>
        </w:tc>
      </w:tr>
      <w:tr w:rsidR="00DF7D75" w:rsidRPr="001E718A" w:rsidTr="007F7398">
        <w:trPr>
          <w:trHeight w:val="273"/>
          <w:tblHeader/>
        </w:trPr>
        <w:tc>
          <w:tcPr>
            <w:tcW w:w="568" w:type="dxa"/>
            <w:vMerge/>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p>
        </w:tc>
        <w:tc>
          <w:tcPr>
            <w:tcW w:w="4705" w:type="dxa"/>
            <w:vMerge/>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p>
        </w:tc>
        <w:tc>
          <w:tcPr>
            <w:tcW w:w="1134" w:type="dxa"/>
            <w:vMerge/>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p>
        </w:tc>
        <w:tc>
          <w:tcPr>
            <w:tcW w:w="1630" w:type="dxa"/>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до 10 тыс. га</w:t>
            </w:r>
          </w:p>
        </w:tc>
        <w:tc>
          <w:tcPr>
            <w:tcW w:w="1347" w:type="dxa"/>
            <w:tcBorders>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от 10 до 50 тыс. га</w:t>
            </w:r>
          </w:p>
        </w:tc>
      </w:tr>
      <w:tr w:rsidR="00DF7D75" w:rsidRPr="001E718A" w:rsidTr="007F7398">
        <w:trPr>
          <w:tblHeader/>
        </w:trPr>
        <w:tc>
          <w:tcPr>
            <w:tcW w:w="568"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c>
          <w:tcPr>
            <w:tcW w:w="4705"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c>
          <w:tcPr>
            <w:tcW w:w="1134"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3</w:t>
            </w:r>
          </w:p>
        </w:tc>
        <w:tc>
          <w:tcPr>
            <w:tcW w:w="1630"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4</w:t>
            </w:r>
          </w:p>
        </w:tc>
        <w:tc>
          <w:tcPr>
            <w:tcW w:w="1347"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5</w:t>
            </w:r>
          </w:p>
        </w:tc>
      </w:tr>
      <w:tr w:rsidR="00DF7D75" w:rsidRPr="001E718A" w:rsidTr="007F7398">
        <w:trPr>
          <w:trHeight w:val="427"/>
        </w:trPr>
        <w:tc>
          <w:tcPr>
            <w:tcW w:w="9384" w:type="dxa"/>
            <w:gridSpan w:val="5"/>
            <w:tcBorders>
              <w:top w:val="double" w:sz="4" w:space="0" w:color="auto"/>
            </w:tcBorders>
            <w:vAlign w:val="center"/>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Мобильный средства пожаротушения</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Бортовой автомобиль повышенной проходимости или вездеход</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3</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Пожарная мотопомпа производительностью от 100 до 800 л/мин</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4</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Тракторы с плугом или иным почвообрабатывающим орудием</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r>
      <w:tr w:rsidR="00DF7D75" w:rsidRPr="001E718A" w:rsidTr="007F7398">
        <w:trPr>
          <w:trHeight w:val="456"/>
        </w:trPr>
        <w:tc>
          <w:tcPr>
            <w:tcW w:w="9384" w:type="dxa"/>
            <w:gridSpan w:val="5"/>
            <w:vAlign w:val="center"/>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Пожарное оборудование</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5</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Съемные цистерны, резиновые ёмкости для воды объёмом 1000-1500 л</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6</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пог. м</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100</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200</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7</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vertAlign w:val="superscript"/>
                <w:lang w:eastAsia="ru-RU"/>
              </w:rPr>
            </w:pPr>
            <w:r w:rsidRPr="009E5416">
              <w:rPr>
                <w:rFonts w:ascii="Times New Roman" w:eastAsia="Times New Roman" w:hAnsi="Times New Roman"/>
                <w:sz w:val="26"/>
                <w:szCs w:val="26"/>
                <w:lang w:eastAsia="ru-RU"/>
              </w:rPr>
              <w:t>Торфяные стволы</w:t>
            </w:r>
            <w:r w:rsidRPr="009E5416">
              <w:rPr>
                <w:rFonts w:ascii="Times New Roman" w:eastAsia="Times New Roman" w:hAnsi="Times New Roman"/>
                <w:sz w:val="26"/>
                <w:szCs w:val="26"/>
                <w:vertAlign w:val="superscript"/>
                <w:lang w:eastAsia="ru-RU"/>
              </w:rPr>
              <w:t>1</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3</w:t>
            </w:r>
          </w:p>
        </w:tc>
      </w:tr>
      <w:tr w:rsidR="00DF7D75" w:rsidRPr="001E718A" w:rsidTr="007F7398">
        <w:trPr>
          <w:trHeight w:val="329"/>
        </w:trPr>
        <w:tc>
          <w:tcPr>
            <w:tcW w:w="9384" w:type="dxa"/>
            <w:gridSpan w:val="5"/>
            <w:vAlign w:val="center"/>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Пожарный инструмент</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8</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Воздуходувки</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3</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9</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Бензопилы</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10</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Ранцевые лесные огнетушители</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7</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9</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11</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Топоры</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3</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12</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Лопаты</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5</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10</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13</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Емкость для доставки воды объемом 10-15 л</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5</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10</w:t>
            </w:r>
          </w:p>
        </w:tc>
      </w:tr>
      <w:tr w:rsidR="00DF7D75" w:rsidRPr="001E718A" w:rsidTr="007F7398">
        <w:tc>
          <w:tcPr>
            <w:tcW w:w="9384" w:type="dxa"/>
            <w:gridSpan w:val="5"/>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Системы связи и оповещения</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14</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Электромегафоны</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lastRenderedPageBreak/>
              <w:t>15</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Радиостанции носимые, возимые ультракоротковолнового (УКВ) и коротковолнового (КВ) диапазона</w:t>
            </w:r>
            <w:r w:rsidRPr="009E5416">
              <w:rPr>
                <w:rFonts w:ascii="Times New Roman" w:eastAsia="Times New Roman" w:hAnsi="Times New Roman"/>
                <w:sz w:val="26"/>
                <w:szCs w:val="26"/>
                <w:vertAlign w:val="superscript"/>
                <w:lang w:eastAsia="ru-RU"/>
              </w:rPr>
              <w:t>2</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r>
      <w:tr w:rsidR="00DF7D75" w:rsidRPr="001E718A" w:rsidTr="007F7398">
        <w:trPr>
          <w:trHeight w:val="321"/>
        </w:trPr>
        <w:tc>
          <w:tcPr>
            <w:tcW w:w="9384" w:type="dxa"/>
            <w:gridSpan w:val="5"/>
            <w:vAlign w:val="center"/>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Средства индивидуальной защиты пожарных и граждан при пожаре</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16</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комплект</w:t>
            </w:r>
          </w:p>
        </w:tc>
        <w:tc>
          <w:tcPr>
            <w:tcW w:w="2977" w:type="dxa"/>
            <w:gridSpan w:val="2"/>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по числу лиц, участвующих в мероприятиях по недопущению распространения лесных пожаров</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17</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Аптечка первой помощи</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2977" w:type="dxa"/>
            <w:gridSpan w:val="2"/>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по 1 на каждые 5 человек, участвующих в мероприятиях по тушению и недопущению распространения лесных пожаров</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18</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Индивидуальные перевязочные пакеты</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2977" w:type="dxa"/>
            <w:gridSpan w:val="2"/>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по числу лиц, участвующих в мероприятиях по тушению и недопущению распространения лесных пожаров</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19</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Огнетушащие средства: смачиватели, пенообразователи</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кг</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10</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12</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20</w:t>
            </w:r>
          </w:p>
        </w:tc>
        <w:tc>
          <w:tcPr>
            <w:tcW w:w="4705" w:type="dxa"/>
          </w:tcPr>
          <w:p w:rsidR="00DF7D75" w:rsidRPr="009E5416" w:rsidRDefault="00DF7D75" w:rsidP="007F7398">
            <w:pPr>
              <w:spacing w:after="0" w:line="240" w:lineRule="auto"/>
              <w:jc w:val="both"/>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Дополнительные: Зажигательные аппараты</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3</w:t>
            </w:r>
          </w:p>
        </w:tc>
      </w:tr>
      <w:tr w:rsidR="00DF7D75" w:rsidRPr="001E718A" w:rsidTr="007F7398">
        <w:tc>
          <w:tcPr>
            <w:tcW w:w="568"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21</w:t>
            </w:r>
          </w:p>
        </w:tc>
        <w:tc>
          <w:tcPr>
            <w:tcW w:w="4705" w:type="dxa"/>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 xml:space="preserve">Бидоны или канистры для питьевой воды </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шт.</w:t>
            </w:r>
          </w:p>
        </w:tc>
        <w:tc>
          <w:tcPr>
            <w:tcW w:w="1630"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w:t>
            </w:r>
          </w:p>
        </w:tc>
        <w:tc>
          <w:tcPr>
            <w:tcW w:w="1347"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2</w:t>
            </w:r>
          </w:p>
        </w:tc>
      </w:tr>
    </w:tbl>
    <w:p w:rsidR="00DF7D75" w:rsidRPr="001E718A" w:rsidRDefault="00DF7D75" w:rsidP="00DF7D75">
      <w:pPr>
        <w:spacing w:after="0" w:line="240" w:lineRule="auto"/>
        <w:rPr>
          <w:rFonts w:ascii="Times New Roman" w:eastAsia="Times New Roman" w:hAnsi="Times New Roman"/>
          <w:sz w:val="28"/>
          <w:szCs w:val="28"/>
          <w:lang w:eastAsia="ru-RU"/>
        </w:rPr>
      </w:pPr>
    </w:p>
    <w:p w:rsidR="00DF7D75" w:rsidRPr="001E718A" w:rsidRDefault="00DF7D75" w:rsidP="00DF7D75">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DF7D75" w:rsidRPr="001E718A" w:rsidRDefault="00DF7D75" w:rsidP="00DF7D75">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DF7D75" w:rsidRPr="001E718A" w:rsidRDefault="00DF7D75" w:rsidP="00DF7D75">
      <w:pPr>
        <w:spacing w:after="0" w:line="240" w:lineRule="auto"/>
        <w:jc w:val="center"/>
        <w:rPr>
          <w:rFonts w:ascii="Times New Roman" w:eastAsia="Times New Roman" w:hAnsi="Times New Roman"/>
          <w:sz w:val="28"/>
          <w:szCs w:val="28"/>
          <w:lang w:eastAsia="ru-RU"/>
        </w:rPr>
      </w:pPr>
    </w:p>
    <w:p w:rsidR="00DF7D75" w:rsidRPr="001E718A" w:rsidRDefault="00DF7D75" w:rsidP="00DF7D75">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DF7D75" w:rsidRPr="001E718A" w:rsidRDefault="00DF7D75" w:rsidP="00DF7D75">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DF7D75" w:rsidRPr="001E718A" w:rsidRDefault="00DF7D75" w:rsidP="00DF7D75">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DF7D75" w:rsidRPr="001E718A" w:rsidRDefault="00DF7D75" w:rsidP="00DF7D75">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DF7D75" w:rsidRPr="001E718A" w:rsidRDefault="00DF7D75" w:rsidP="00DF7D75">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DF7D75" w:rsidRPr="001E718A" w:rsidRDefault="00DF7D75" w:rsidP="00DF7D75">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DF7D75" w:rsidRPr="001E718A" w:rsidRDefault="00DF7D75" w:rsidP="00DF7D75">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DF7D75" w:rsidRPr="001E718A" w:rsidRDefault="00DF7D75" w:rsidP="00DF7D75">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DF7D75" w:rsidRPr="001E718A" w:rsidRDefault="00DF7D75" w:rsidP="00DF7D75">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DF7D75" w:rsidRPr="00281DD2" w:rsidRDefault="00DF7D75" w:rsidP="00DF7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lang w:eastAsia="ru-RU"/>
        </w:rPr>
      </w:pPr>
      <w:r w:rsidRPr="00281DD2">
        <w:rPr>
          <w:rFonts w:ascii="Times New Roman" w:hAnsi="Times New Roman"/>
          <w:sz w:val="28"/>
          <w:szCs w:val="28"/>
          <w:lang w:eastAsia="ru-RU"/>
        </w:rPr>
        <w:t>Мероприятия по созданию, реконструкции объектов лесной инфраструктуры (дороги противопожарного назначения, лесохозяйственные дороги) отражены в таблице 2.17.1.1.4.</w:t>
      </w:r>
    </w:p>
    <w:p w:rsidR="00DF7D75" w:rsidRPr="00281DD2" w:rsidRDefault="00DF7D75" w:rsidP="00DF7D75">
      <w:pPr>
        <w:spacing w:after="0" w:line="240" w:lineRule="auto"/>
        <w:ind w:right="-57"/>
        <w:jc w:val="both"/>
        <w:rPr>
          <w:rFonts w:ascii="Times New Roman" w:hAnsi="Times New Roman"/>
          <w:sz w:val="28"/>
          <w:szCs w:val="28"/>
          <w:lang w:eastAsia="ru-RU"/>
        </w:rPr>
      </w:pPr>
    </w:p>
    <w:p w:rsidR="00DF7D75" w:rsidRPr="00281DD2" w:rsidRDefault="00DF7D75" w:rsidP="00DF7D75">
      <w:pPr>
        <w:spacing w:after="0" w:line="240" w:lineRule="auto"/>
        <w:ind w:right="-57"/>
        <w:jc w:val="right"/>
        <w:rPr>
          <w:rFonts w:ascii="Times New Roman" w:hAnsi="Times New Roman"/>
          <w:sz w:val="28"/>
          <w:szCs w:val="28"/>
          <w:lang w:eastAsia="ru-RU"/>
        </w:rPr>
      </w:pPr>
      <w:r>
        <w:rPr>
          <w:rFonts w:ascii="Times New Roman" w:hAnsi="Times New Roman"/>
          <w:sz w:val="28"/>
          <w:szCs w:val="28"/>
          <w:lang w:eastAsia="ru-RU"/>
        </w:rPr>
        <w:t>Таблица 2.17.1.1.4</w:t>
      </w:r>
    </w:p>
    <w:p w:rsidR="00DF7D75" w:rsidRPr="00281DD2" w:rsidRDefault="00DF7D75" w:rsidP="00DF7D75">
      <w:pPr>
        <w:spacing w:after="0" w:line="240" w:lineRule="auto"/>
        <w:ind w:right="-58"/>
        <w:jc w:val="center"/>
        <w:rPr>
          <w:rFonts w:ascii="Times New Roman" w:hAnsi="Times New Roman"/>
          <w:sz w:val="28"/>
          <w:szCs w:val="28"/>
          <w:lang w:eastAsia="ru-RU"/>
        </w:rPr>
      </w:pPr>
      <w:r w:rsidRPr="00281DD2">
        <w:rPr>
          <w:rFonts w:ascii="Times New Roman" w:hAnsi="Times New Roman"/>
          <w:sz w:val="28"/>
          <w:szCs w:val="28"/>
          <w:lang w:eastAsia="ru-RU"/>
        </w:rPr>
        <w:t>Существующие линейные объекты лесной инфраструктуры лесничества</w:t>
      </w:r>
    </w:p>
    <w:p w:rsidR="00DF7D75" w:rsidRPr="00062C52" w:rsidRDefault="00DF7D75" w:rsidP="00DF7D75">
      <w:pPr>
        <w:autoSpaceDE w:val="0"/>
        <w:autoSpaceDN w:val="0"/>
        <w:adjustRightInd w:val="0"/>
        <w:spacing w:after="0" w:line="240" w:lineRule="auto"/>
        <w:jc w:val="center"/>
        <w:rPr>
          <w:rFonts w:ascii="Times New Roman" w:hAnsi="Times New Roman"/>
          <w:sz w:val="28"/>
          <w:szCs w:val="28"/>
          <w:highlight w:val="yellow"/>
          <w:lang w:eastAsia="ru-RU"/>
        </w:rPr>
      </w:pPr>
    </w:p>
    <w:tbl>
      <w:tblPr>
        <w:tblW w:w="79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3678"/>
        <w:gridCol w:w="2488"/>
        <w:gridCol w:w="1783"/>
      </w:tblGrid>
      <w:tr w:rsidR="00DF7D75" w:rsidRPr="00062C52" w:rsidTr="007F7398">
        <w:trPr>
          <w:trHeight w:val="550"/>
          <w:tblHeader/>
          <w:jc w:val="center"/>
        </w:trPr>
        <w:tc>
          <w:tcPr>
            <w:tcW w:w="3678" w:type="dxa"/>
            <w:vMerge w:val="restart"/>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 xml:space="preserve">Наименование </w:t>
            </w:r>
          </w:p>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объектов</w:t>
            </w:r>
          </w:p>
        </w:tc>
        <w:tc>
          <w:tcPr>
            <w:tcW w:w="2488" w:type="dxa"/>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Участковые лесничества</w:t>
            </w:r>
          </w:p>
        </w:tc>
        <w:tc>
          <w:tcPr>
            <w:tcW w:w="1783" w:type="dxa"/>
            <w:vMerge w:val="restart"/>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Всего</w:t>
            </w:r>
          </w:p>
        </w:tc>
      </w:tr>
      <w:tr w:rsidR="00DF7D75" w:rsidRPr="00062C52" w:rsidTr="007F7398">
        <w:trPr>
          <w:trHeight w:val="141"/>
          <w:tblHeader/>
          <w:jc w:val="center"/>
        </w:trPr>
        <w:tc>
          <w:tcPr>
            <w:tcW w:w="3678" w:type="dxa"/>
            <w:vMerge/>
            <w:tcBorders>
              <w:bottom w:val="double" w:sz="4" w:space="0" w:color="auto"/>
            </w:tcBorders>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p>
        </w:tc>
        <w:tc>
          <w:tcPr>
            <w:tcW w:w="2488" w:type="dxa"/>
            <w:tcBorders>
              <w:bottom w:val="double" w:sz="4" w:space="0" w:color="auto"/>
            </w:tcBorders>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Каякентское</w:t>
            </w:r>
          </w:p>
        </w:tc>
        <w:tc>
          <w:tcPr>
            <w:tcW w:w="1783" w:type="dxa"/>
            <w:vMerge/>
            <w:tcBorders>
              <w:bottom w:val="double" w:sz="4" w:space="0" w:color="auto"/>
            </w:tcBorders>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p>
        </w:tc>
      </w:tr>
      <w:tr w:rsidR="00DF7D75" w:rsidRPr="00062C52" w:rsidTr="007F7398">
        <w:trPr>
          <w:trHeight w:val="258"/>
          <w:tblHeader/>
          <w:jc w:val="center"/>
        </w:trPr>
        <w:tc>
          <w:tcPr>
            <w:tcW w:w="3678" w:type="dxa"/>
            <w:tcBorders>
              <w:top w:val="double" w:sz="4" w:space="0" w:color="auto"/>
              <w:bottom w:val="double" w:sz="4" w:space="0" w:color="auto"/>
            </w:tcBorders>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1</w:t>
            </w:r>
          </w:p>
        </w:tc>
        <w:tc>
          <w:tcPr>
            <w:tcW w:w="2488" w:type="dxa"/>
            <w:tcBorders>
              <w:top w:val="double" w:sz="4" w:space="0" w:color="auto"/>
              <w:bottom w:val="double" w:sz="4" w:space="0" w:color="auto"/>
            </w:tcBorders>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2</w:t>
            </w:r>
          </w:p>
        </w:tc>
        <w:tc>
          <w:tcPr>
            <w:tcW w:w="1783" w:type="dxa"/>
            <w:tcBorders>
              <w:top w:val="double" w:sz="4" w:space="0" w:color="auto"/>
              <w:bottom w:val="double" w:sz="4" w:space="0" w:color="auto"/>
            </w:tcBorders>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3</w:t>
            </w:r>
          </w:p>
        </w:tc>
      </w:tr>
      <w:tr w:rsidR="00DF7D75" w:rsidRPr="00062C52" w:rsidTr="007F7398">
        <w:trPr>
          <w:trHeight w:val="258"/>
          <w:jc w:val="center"/>
        </w:trPr>
        <w:tc>
          <w:tcPr>
            <w:tcW w:w="3678" w:type="dxa"/>
            <w:tcBorders>
              <w:top w:val="double" w:sz="4" w:space="0" w:color="auto"/>
            </w:tcBorders>
          </w:tcPr>
          <w:p w:rsidR="00DF7D75" w:rsidRPr="009E5416" w:rsidRDefault="00DF7D75" w:rsidP="007F7398">
            <w:pPr>
              <w:autoSpaceDE w:val="0"/>
              <w:autoSpaceDN w:val="0"/>
              <w:adjustRightInd w:val="0"/>
              <w:spacing w:after="0" w:line="240" w:lineRule="auto"/>
              <w:rPr>
                <w:rFonts w:ascii="Times New Roman" w:hAnsi="Times New Roman"/>
                <w:sz w:val="28"/>
                <w:szCs w:val="28"/>
                <w:lang w:eastAsia="ru-RU"/>
              </w:rPr>
            </w:pPr>
            <w:r w:rsidRPr="009E5416">
              <w:rPr>
                <w:rFonts w:ascii="Times New Roman" w:hAnsi="Times New Roman"/>
                <w:sz w:val="28"/>
                <w:szCs w:val="28"/>
                <w:lang w:eastAsia="ru-RU"/>
              </w:rPr>
              <w:t>Дороги, всего</w:t>
            </w:r>
          </w:p>
        </w:tc>
        <w:tc>
          <w:tcPr>
            <w:tcW w:w="2488" w:type="dxa"/>
            <w:tcBorders>
              <w:top w:val="double" w:sz="4" w:space="0" w:color="auto"/>
            </w:tcBorders>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2,9</w:t>
            </w:r>
          </w:p>
        </w:tc>
        <w:tc>
          <w:tcPr>
            <w:tcW w:w="1783" w:type="dxa"/>
            <w:tcBorders>
              <w:top w:val="double" w:sz="4" w:space="0" w:color="auto"/>
            </w:tcBorders>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2,9</w:t>
            </w:r>
          </w:p>
        </w:tc>
      </w:tr>
      <w:tr w:rsidR="00DF7D75" w:rsidRPr="00062C52" w:rsidTr="007F7398">
        <w:trPr>
          <w:trHeight w:val="532"/>
          <w:jc w:val="center"/>
        </w:trPr>
        <w:tc>
          <w:tcPr>
            <w:tcW w:w="3678" w:type="dxa"/>
          </w:tcPr>
          <w:p w:rsidR="00DF7D75" w:rsidRPr="009E5416" w:rsidRDefault="00DF7D75" w:rsidP="007F7398">
            <w:pPr>
              <w:autoSpaceDE w:val="0"/>
              <w:autoSpaceDN w:val="0"/>
              <w:adjustRightInd w:val="0"/>
              <w:spacing w:after="0" w:line="240" w:lineRule="auto"/>
              <w:rPr>
                <w:rFonts w:ascii="Times New Roman" w:hAnsi="Times New Roman"/>
                <w:sz w:val="28"/>
                <w:szCs w:val="28"/>
                <w:lang w:eastAsia="ru-RU"/>
              </w:rPr>
            </w:pPr>
            <w:r w:rsidRPr="009E5416">
              <w:rPr>
                <w:rFonts w:ascii="Times New Roman" w:hAnsi="Times New Roman"/>
                <w:sz w:val="28"/>
                <w:szCs w:val="28"/>
                <w:lang w:eastAsia="ru-RU"/>
              </w:rPr>
              <w:t>из них с твердым покрытием</w:t>
            </w:r>
          </w:p>
        </w:tc>
        <w:tc>
          <w:tcPr>
            <w:tcW w:w="2488" w:type="dxa"/>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p>
        </w:tc>
        <w:tc>
          <w:tcPr>
            <w:tcW w:w="1783" w:type="dxa"/>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p>
        </w:tc>
      </w:tr>
      <w:tr w:rsidR="00DF7D75" w:rsidRPr="00062C52" w:rsidTr="007F7398">
        <w:trPr>
          <w:trHeight w:val="276"/>
          <w:jc w:val="center"/>
        </w:trPr>
        <w:tc>
          <w:tcPr>
            <w:tcW w:w="3678" w:type="dxa"/>
          </w:tcPr>
          <w:p w:rsidR="00DF7D75" w:rsidRPr="009E5416" w:rsidRDefault="00DF7D75" w:rsidP="007F7398">
            <w:pPr>
              <w:autoSpaceDE w:val="0"/>
              <w:autoSpaceDN w:val="0"/>
              <w:adjustRightInd w:val="0"/>
              <w:spacing w:after="0" w:line="240" w:lineRule="auto"/>
              <w:rPr>
                <w:rFonts w:ascii="Times New Roman" w:hAnsi="Times New Roman"/>
                <w:sz w:val="28"/>
                <w:szCs w:val="28"/>
                <w:lang w:eastAsia="ru-RU"/>
              </w:rPr>
            </w:pPr>
            <w:r w:rsidRPr="009E5416">
              <w:rPr>
                <w:rFonts w:ascii="Times New Roman" w:hAnsi="Times New Roman"/>
                <w:sz w:val="28"/>
                <w:szCs w:val="28"/>
                <w:lang w:eastAsia="ru-RU"/>
              </w:rPr>
              <w:t>Просеки квартальные</w:t>
            </w:r>
          </w:p>
        </w:tc>
        <w:tc>
          <w:tcPr>
            <w:tcW w:w="2488" w:type="dxa"/>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0,9</w:t>
            </w:r>
          </w:p>
        </w:tc>
        <w:tc>
          <w:tcPr>
            <w:tcW w:w="1783" w:type="dxa"/>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0,9</w:t>
            </w:r>
          </w:p>
        </w:tc>
      </w:tr>
      <w:tr w:rsidR="00DF7D75" w:rsidRPr="00062C52" w:rsidTr="007F7398">
        <w:trPr>
          <w:trHeight w:val="258"/>
          <w:jc w:val="center"/>
        </w:trPr>
        <w:tc>
          <w:tcPr>
            <w:tcW w:w="3678" w:type="dxa"/>
          </w:tcPr>
          <w:p w:rsidR="00DF7D75" w:rsidRPr="009E5416" w:rsidRDefault="00DF7D75" w:rsidP="007F7398">
            <w:pPr>
              <w:autoSpaceDE w:val="0"/>
              <w:autoSpaceDN w:val="0"/>
              <w:adjustRightInd w:val="0"/>
              <w:spacing w:after="0" w:line="240" w:lineRule="auto"/>
              <w:jc w:val="both"/>
              <w:rPr>
                <w:rFonts w:ascii="Times New Roman" w:hAnsi="Times New Roman"/>
                <w:sz w:val="28"/>
                <w:szCs w:val="28"/>
                <w:lang w:eastAsia="ru-RU"/>
              </w:rPr>
            </w:pPr>
            <w:r w:rsidRPr="009E5416">
              <w:rPr>
                <w:rFonts w:ascii="Times New Roman" w:hAnsi="Times New Roman"/>
                <w:sz w:val="28"/>
                <w:szCs w:val="28"/>
                <w:lang w:eastAsia="ru-RU"/>
              </w:rPr>
              <w:t>Границы окружные</w:t>
            </w:r>
          </w:p>
        </w:tc>
        <w:tc>
          <w:tcPr>
            <w:tcW w:w="2488" w:type="dxa"/>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0,1</w:t>
            </w:r>
          </w:p>
        </w:tc>
        <w:tc>
          <w:tcPr>
            <w:tcW w:w="1783" w:type="dxa"/>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0,1</w:t>
            </w:r>
          </w:p>
        </w:tc>
      </w:tr>
      <w:tr w:rsidR="00DF7D75" w:rsidRPr="00062C52" w:rsidTr="007F7398">
        <w:trPr>
          <w:trHeight w:val="258"/>
          <w:jc w:val="center"/>
        </w:trPr>
        <w:tc>
          <w:tcPr>
            <w:tcW w:w="3678" w:type="dxa"/>
          </w:tcPr>
          <w:p w:rsidR="00DF7D75" w:rsidRPr="009E5416" w:rsidRDefault="00DF7D75" w:rsidP="007F7398">
            <w:pPr>
              <w:autoSpaceDE w:val="0"/>
              <w:autoSpaceDN w:val="0"/>
              <w:adjustRightInd w:val="0"/>
              <w:spacing w:after="0" w:line="240" w:lineRule="auto"/>
              <w:jc w:val="both"/>
              <w:rPr>
                <w:rFonts w:ascii="Times New Roman" w:hAnsi="Times New Roman"/>
                <w:sz w:val="28"/>
                <w:szCs w:val="28"/>
                <w:lang w:eastAsia="ru-RU"/>
              </w:rPr>
            </w:pPr>
            <w:r w:rsidRPr="009E5416">
              <w:rPr>
                <w:rFonts w:ascii="Times New Roman" w:hAnsi="Times New Roman"/>
                <w:sz w:val="28"/>
                <w:szCs w:val="28"/>
                <w:lang w:eastAsia="ru-RU"/>
              </w:rPr>
              <w:t>Кордон лесной</w:t>
            </w:r>
          </w:p>
        </w:tc>
        <w:tc>
          <w:tcPr>
            <w:tcW w:w="2488" w:type="dxa"/>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w:t>
            </w:r>
          </w:p>
        </w:tc>
        <w:tc>
          <w:tcPr>
            <w:tcW w:w="1783" w:type="dxa"/>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w:t>
            </w:r>
          </w:p>
        </w:tc>
      </w:tr>
      <w:tr w:rsidR="00DF7D75" w:rsidRPr="004B3C07" w:rsidTr="007F7398">
        <w:trPr>
          <w:trHeight w:val="276"/>
          <w:jc w:val="center"/>
        </w:trPr>
        <w:tc>
          <w:tcPr>
            <w:tcW w:w="3678" w:type="dxa"/>
          </w:tcPr>
          <w:p w:rsidR="00DF7D75" w:rsidRPr="009E5416" w:rsidRDefault="00DF7D75" w:rsidP="007F7398">
            <w:pPr>
              <w:autoSpaceDE w:val="0"/>
              <w:autoSpaceDN w:val="0"/>
              <w:adjustRightInd w:val="0"/>
              <w:spacing w:after="0" w:line="240" w:lineRule="auto"/>
              <w:jc w:val="both"/>
              <w:rPr>
                <w:rFonts w:ascii="Times New Roman" w:hAnsi="Times New Roman"/>
                <w:sz w:val="28"/>
                <w:szCs w:val="28"/>
                <w:lang w:eastAsia="ru-RU"/>
              </w:rPr>
            </w:pPr>
            <w:r w:rsidRPr="009E5416">
              <w:rPr>
                <w:rFonts w:ascii="Times New Roman" w:hAnsi="Times New Roman"/>
                <w:sz w:val="28"/>
                <w:szCs w:val="28"/>
                <w:lang w:eastAsia="ru-RU"/>
              </w:rPr>
              <w:t>В с е г о</w:t>
            </w:r>
          </w:p>
        </w:tc>
        <w:tc>
          <w:tcPr>
            <w:tcW w:w="2488" w:type="dxa"/>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3,9</w:t>
            </w:r>
          </w:p>
        </w:tc>
        <w:tc>
          <w:tcPr>
            <w:tcW w:w="1783" w:type="dxa"/>
          </w:tcPr>
          <w:p w:rsidR="00DF7D75" w:rsidRPr="009E5416" w:rsidRDefault="00DF7D75" w:rsidP="007F7398">
            <w:pPr>
              <w:autoSpaceDE w:val="0"/>
              <w:autoSpaceDN w:val="0"/>
              <w:adjustRightInd w:val="0"/>
              <w:spacing w:after="0" w:line="240" w:lineRule="auto"/>
              <w:jc w:val="center"/>
              <w:rPr>
                <w:rFonts w:ascii="Times New Roman" w:hAnsi="Times New Roman"/>
                <w:sz w:val="28"/>
                <w:szCs w:val="28"/>
                <w:lang w:eastAsia="ru-RU"/>
              </w:rPr>
            </w:pPr>
            <w:r w:rsidRPr="009E5416">
              <w:rPr>
                <w:rFonts w:ascii="Times New Roman" w:hAnsi="Times New Roman"/>
                <w:sz w:val="28"/>
                <w:szCs w:val="28"/>
                <w:lang w:eastAsia="ru-RU"/>
              </w:rPr>
              <w:t>3,9</w:t>
            </w:r>
          </w:p>
        </w:tc>
      </w:tr>
    </w:tbl>
    <w:p w:rsidR="00DF7D75" w:rsidRDefault="00DF7D75" w:rsidP="00DF7D75">
      <w:pPr>
        <w:spacing w:after="0" w:line="240" w:lineRule="auto"/>
        <w:ind w:firstLine="709"/>
        <w:jc w:val="both"/>
        <w:rPr>
          <w:rFonts w:ascii="Times New Roman" w:eastAsia="Times New Roman" w:hAnsi="Times New Roman"/>
          <w:sz w:val="28"/>
          <w:szCs w:val="28"/>
          <w:lang w:eastAsia="ru-RU"/>
        </w:rPr>
      </w:pP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DF7D75" w:rsidRPr="001E718A" w:rsidRDefault="00DF7D75" w:rsidP="00DF7D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8A472A" w:rsidRPr="006D0DF8" w:rsidRDefault="008A472A" w:rsidP="004F6B7D">
      <w:pPr>
        <w:spacing w:after="0" w:line="240" w:lineRule="auto"/>
        <w:jc w:val="both"/>
        <w:rPr>
          <w:rFonts w:ascii="Times New Roman" w:hAnsi="Times New Roman"/>
          <w:sz w:val="28"/>
          <w:szCs w:val="28"/>
        </w:rPr>
      </w:pPr>
    </w:p>
    <w:p w:rsidR="00F5270D" w:rsidRPr="00DC71E1" w:rsidRDefault="00F5270D" w:rsidP="004F6B7D">
      <w:pPr>
        <w:pStyle w:val="1"/>
        <w:jc w:val="center"/>
        <w:rPr>
          <w:b/>
          <w:iCs/>
          <w:color w:val="000000"/>
          <w:szCs w:val="28"/>
        </w:rPr>
      </w:pPr>
      <w:bookmarkStart w:id="146" w:name="_Toc503991996"/>
      <w:r w:rsidRPr="00DC71E1">
        <w:rPr>
          <w:b/>
          <w:iCs/>
          <w:color w:val="000000"/>
          <w:szCs w:val="28"/>
        </w:rPr>
        <w:t>2.1</w:t>
      </w:r>
      <w:r w:rsidR="00BB0CF2" w:rsidRPr="00DC71E1">
        <w:rPr>
          <w:b/>
          <w:iCs/>
          <w:color w:val="000000"/>
          <w:szCs w:val="28"/>
        </w:rPr>
        <w:t>7</w:t>
      </w:r>
      <w:r w:rsidRPr="00DC71E1">
        <w:rPr>
          <w:b/>
          <w:iCs/>
          <w:color w:val="000000"/>
          <w:szCs w:val="28"/>
        </w:rPr>
        <w:t>.1.2. Требования к охране лесов от загрязнения и иного</w:t>
      </w:r>
      <w:r w:rsidR="0076615B" w:rsidRPr="00DC71E1">
        <w:rPr>
          <w:b/>
          <w:iCs/>
          <w:color w:val="000000"/>
          <w:szCs w:val="28"/>
        </w:rPr>
        <w:t xml:space="preserve"> </w:t>
      </w:r>
      <w:r w:rsidRPr="00DC71E1">
        <w:rPr>
          <w:b/>
          <w:iCs/>
          <w:color w:val="000000"/>
          <w:szCs w:val="28"/>
        </w:rPr>
        <w:t>негативного воздействия</w:t>
      </w:r>
      <w:bookmarkEnd w:id="146"/>
    </w:p>
    <w:p w:rsidR="00F5270D" w:rsidRPr="006D0DF8" w:rsidRDefault="00F5270D" w:rsidP="004F6B7D">
      <w:pPr>
        <w:spacing w:after="0" w:line="240" w:lineRule="auto"/>
        <w:rPr>
          <w:rFonts w:ascii="Times New Roman" w:hAnsi="Times New Roman"/>
          <w:sz w:val="28"/>
          <w:szCs w:val="28"/>
        </w:rPr>
      </w:pPr>
    </w:p>
    <w:p w:rsidR="00DF7D75" w:rsidRDefault="00DF7D75" w:rsidP="00DF7D75">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DF7D75" w:rsidRDefault="00DF7D75" w:rsidP="00DF7D75">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DF7D75" w:rsidRPr="00DA13FE" w:rsidRDefault="00DF7D75" w:rsidP="00DF7D75">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DF7D75" w:rsidRPr="00D2621A" w:rsidRDefault="00DF7D75" w:rsidP="00DF7D75">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DF7D75" w:rsidRPr="00D2621A" w:rsidRDefault="00DF7D75" w:rsidP="00DF7D75">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DF7D75" w:rsidRPr="00D2621A" w:rsidRDefault="00DF7D75" w:rsidP="00DF7D75">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DF7D75" w:rsidRDefault="00DF7D75" w:rsidP="00DF7D75">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DF7D75" w:rsidRDefault="00DF7D75" w:rsidP="00DF7D75">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DF7D75" w:rsidRDefault="00DF7D75" w:rsidP="00DF7D75">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бытовые отходы.</w:t>
      </w:r>
    </w:p>
    <w:p w:rsidR="00716869" w:rsidRDefault="00DF7D75" w:rsidP="009E5416">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sidR="009E5416">
        <w:rPr>
          <w:rFonts w:ascii="Times New Roman" w:hAnsi="Times New Roman"/>
          <w:sz w:val="28"/>
          <w:szCs w:val="28"/>
        </w:rPr>
        <w:t xml:space="preserve"> заготовленной древесины.</w:t>
      </w:r>
    </w:p>
    <w:p w:rsidR="009E5416" w:rsidRDefault="009E5416" w:rsidP="009E5416">
      <w:pPr>
        <w:spacing w:after="0" w:line="240" w:lineRule="auto"/>
        <w:jc w:val="both"/>
        <w:rPr>
          <w:rFonts w:ascii="Times New Roman" w:hAnsi="Times New Roman"/>
          <w:sz w:val="28"/>
          <w:szCs w:val="28"/>
        </w:rPr>
      </w:pPr>
    </w:p>
    <w:p w:rsidR="00DF7D75" w:rsidRDefault="00DF7D75" w:rsidP="00DF7D75">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DF7D75" w:rsidRPr="00D2621A" w:rsidRDefault="00DF7D75" w:rsidP="00DF7D75">
      <w:pPr>
        <w:spacing w:after="0" w:line="240" w:lineRule="auto"/>
        <w:jc w:val="right"/>
        <w:rPr>
          <w:rFonts w:ascii="Times New Roman" w:hAnsi="Times New Roman"/>
          <w:sz w:val="16"/>
          <w:szCs w:val="16"/>
        </w:rPr>
      </w:pPr>
    </w:p>
    <w:p w:rsidR="00DF7D75" w:rsidRDefault="00DF7D75" w:rsidP="00DF7D75">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DF7D75" w:rsidRPr="00D2621A" w:rsidRDefault="00DF7D75" w:rsidP="00DF7D75">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DF7D75" w:rsidRPr="00CF7D72" w:rsidTr="007F7398">
        <w:tc>
          <w:tcPr>
            <w:tcW w:w="6669" w:type="dxa"/>
            <w:tcBorders>
              <w:bottom w:val="double" w:sz="4" w:space="0" w:color="auto"/>
            </w:tcBorders>
            <w:vAlign w:val="center"/>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Наименование отходов</w:t>
            </w:r>
          </w:p>
        </w:tc>
        <w:tc>
          <w:tcPr>
            <w:tcW w:w="2698" w:type="dxa"/>
            <w:tcBorders>
              <w:bottom w:val="double" w:sz="4" w:space="0" w:color="auto"/>
            </w:tcBorders>
            <w:vAlign w:val="center"/>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Количество отходов,</w:t>
            </w:r>
          </w:p>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тонн на 1 тыс.м</w:t>
            </w:r>
            <w:r w:rsidRPr="009E5416">
              <w:rPr>
                <w:rFonts w:ascii="Times New Roman" w:hAnsi="Times New Roman"/>
                <w:sz w:val="25"/>
                <w:szCs w:val="25"/>
                <w:vertAlign w:val="superscript"/>
              </w:rPr>
              <w:t>3</w:t>
            </w:r>
          </w:p>
        </w:tc>
      </w:tr>
      <w:tr w:rsidR="00DF7D75" w:rsidRPr="00CF7D72" w:rsidTr="007F7398">
        <w:tc>
          <w:tcPr>
            <w:tcW w:w="6669"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1</w:t>
            </w:r>
          </w:p>
        </w:tc>
        <w:tc>
          <w:tcPr>
            <w:tcW w:w="2698"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2</w:t>
            </w:r>
          </w:p>
        </w:tc>
      </w:tr>
      <w:tr w:rsidR="00DF7D75" w:rsidRPr="00CF7D72" w:rsidTr="007F7398">
        <w:tc>
          <w:tcPr>
            <w:tcW w:w="6669" w:type="dxa"/>
            <w:tcBorders>
              <w:top w:val="double" w:sz="4" w:space="0" w:color="auto"/>
            </w:tcBorders>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 xml:space="preserve">Отходы </w:t>
            </w:r>
            <w:r w:rsidRPr="009E5416">
              <w:rPr>
                <w:rFonts w:ascii="Times New Roman" w:hAnsi="Times New Roman"/>
                <w:sz w:val="25"/>
                <w:szCs w:val="25"/>
                <w:lang w:val="en-US"/>
              </w:rPr>
              <w:t>II</w:t>
            </w:r>
            <w:r w:rsidRPr="009E5416">
              <w:rPr>
                <w:rFonts w:ascii="Times New Roman" w:hAnsi="Times New Roman"/>
                <w:sz w:val="25"/>
                <w:szCs w:val="25"/>
              </w:rPr>
              <w:t>класса опасности</w:t>
            </w:r>
          </w:p>
        </w:tc>
        <w:tc>
          <w:tcPr>
            <w:tcW w:w="2698" w:type="dxa"/>
            <w:tcBorders>
              <w:top w:val="double" w:sz="4" w:space="0" w:color="auto"/>
            </w:tcBorders>
          </w:tcPr>
          <w:p w:rsidR="00DF7D75" w:rsidRPr="009E5416" w:rsidRDefault="00DF7D75" w:rsidP="007F7398">
            <w:pPr>
              <w:spacing w:after="0" w:line="240" w:lineRule="auto"/>
              <w:jc w:val="center"/>
              <w:rPr>
                <w:rFonts w:ascii="Times New Roman" w:hAnsi="Times New Roman"/>
                <w:sz w:val="25"/>
                <w:szCs w:val="25"/>
              </w:rPr>
            </w:pP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Аккумуляторная кислота</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0,00022</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 xml:space="preserve">Отходы </w:t>
            </w:r>
            <w:r w:rsidRPr="009E5416">
              <w:rPr>
                <w:rFonts w:ascii="Times New Roman" w:hAnsi="Times New Roman"/>
                <w:sz w:val="25"/>
                <w:szCs w:val="25"/>
                <w:lang w:val="en-US"/>
              </w:rPr>
              <w:t>III</w:t>
            </w:r>
            <w:r w:rsidRPr="009E5416">
              <w:rPr>
                <w:rFonts w:ascii="Times New Roman" w:hAnsi="Times New Roman"/>
                <w:sz w:val="25"/>
                <w:szCs w:val="25"/>
              </w:rPr>
              <w:t xml:space="preserve"> класса опасности</w:t>
            </w:r>
          </w:p>
        </w:tc>
        <w:tc>
          <w:tcPr>
            <w:tcW w:w="2698" w:type="dxa"/>
          </w:tcPr>
          <w:p w:rsidR="00DF7D75" w:rsidRPr="009E5416" w:rsidRDefault="00DF7D75" w:rsidP="007F7398">
            <w:pPr>
              <w:spacing w:after="0" w:line="240" w:lineRule="auto"/>
              <w:jc w:val="center"/>
              <w:rPr>
                <w:rFonts w:ascii="Times New Roman" w:hAnsi="Times New Roman"/>
                <w:sz w:val="25"/>
                <w:szCs w:val="25"/>
              </w:rPr>
            </w:pP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Отходы синтетических и минеральных масел (отработанное моторное и трансмиссионное масло)</w:t>
            </w:r>
          </w:p>
        </w:tc>
        <w:tc>
          <w:tcPr>
            <w:tcW w:w="2698" w:type="dxa"/>
          </w:tcPr>
          <w:p w:rsidR="00DF7D75" w:rsidRPr="009E5416" w:rsidRDefault="00DF7D75" w:rsidP="007F7398">
            <w:pPr>
              <w:spacing w:after="0" w:line="240" w:lineRule="auto"/>
              <w:jc w:val="center"/>
              <w:rPr>
                <w:rFonts w:ascii="Times New Roman" w:hAnsi="Times New Roman"/>
                <w:sz w:val="25"/>
                <w:szCs w:val="25"/>
              </w:rPr>
            </w:pPr>
          </w:p>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0,0158</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Индустриальное масло</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0,000322</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Нефтешлам при зачистке резервуаров</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0,0015</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Нефтешлам (проливы ГСМ)</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0,0004</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Промасленные фильтры</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0,001</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Ветошь промасленная</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0,0011</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Уловленные нефтепродукты очистных сооружений ливневых стоков и мойки автомобилей</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0,003</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Итого</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0,023342</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 xml:space="preserve">Отходы </w:t>
            </w:r>
            <w:r w:rsidRPr="009E5416">
              <w:rPr>
                <w:rFonts w:ascii="Times New Roman" w:hAnsi="Times New Roman"/>
                <w:sz w:val="25"/>
                <w:szCs w:val="25"/>
                <w:lang w:val="en-US"/>
              </w:rPr>
              <w:t>IV</w:t>
            </w:r>
            <w:r w:rsidRPr="009E5416">
              <w:rPr>
                <w:rFonts w:ascii="Times New Roman" w:hAnsi="Times New Roman"/>
                <w:sz w:val="25"/>
                <w:szCs w:val="25"/>
              </w:rPr>
              <w:t xml:space="preserve"> класса опасности</w:t>
            </w:r>
          </w:p>
        </w:tc>
        <w:tc>
          <w:tcPr>
            <w:tcW w:w="2698" w:type="dxa"/>
          </w:tcPr>
          <w:p w:rsidR="00DF7D75" w:rsidRPr="009E5416" w:rsidRDefault="00DF7D75" w:rsidP="007F7398">
            <w:pPr>
              <w:spacing w:after="0" w:line="240" w:lineRule="auto"/>
              <w:jc w:val="center"/>
              <w:rPr>
                <w:rFonts w:ascii="Times New Roman" w:hAnsi="Times New Roman"/>
                <w:sz w:val="25"/>
                <w:szCs w:val="25"/>
              </w:rPr>
            </w:pP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Лесосечные отходы (сучья, вершинки, малоценная древесина) *</w:t>
            </w:r>
          </w:p>
        </w:tc>
        <w:tc>
          <w:tcPr>
            <w:tcW w:w="2698" w:type="dxa"/>
          </w:tcPr>
          <w:p w:rsidR="00DF7D75" w:rsidRPr="009E5416" w:rsidRDefault="00DF7D75" w:rsidP="007F7398">
            <w:pPr>
              <w:spacing w:after="0" w:line="240" w:lineRule="auto"/>
              <w:jc w:val="center"/>
              <w:rPr>
                <w:rFonts w:ascii="Times New Roman" w:hAnsi="Times New Roman"/>
                <w:sz w:val="25"/>
                <w:szCs w:val="25"/>
              </w:rPr>
            </w:pPr>
          </w:p>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130,0</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Отходы древесные (козырьки, отхода раскряжевки)</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16,0</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Лом черных металлов, пыль абразивно-металлическая, огарки сварочных электродов</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0,00003</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Лом абразивных изделий</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0,00038</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Отработанные аккумуляторы без электролита</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0,0025</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Осадок (шлам) нейтрализации электролита</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0,00023</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Отработанные шины</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0,006</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Лом цветных металлов</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0,00037</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Зола древесная</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0,0036</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Пыль твердых частиц из бункеров циклонов котельной</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0,000302</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Осадок из очистных сооружений бытовых и ливневых сточных вод</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0,004</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Твердые бытовые отходы (ТБО)</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0,0384</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Отходы потребления подобные ТБО</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0,0012</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Отходы медпункта</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0,000096</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Пищевые отходы пунктов общественного питания</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0,0074</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Итого</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146,0645</w:t>
            </w:r>
          </w:p>
        </w:tc>
      </w:tr>
      <w:tr w:rsidR="00DF7D75" w:rsidRPr="00CF7D72" w:rsidTr="007F7398">
        <w:tc>
          <w:tcPr>
            <w:tcW w:w="6669" w:type="dxa"/>
          </w:tcPr>
          <w:p w:rsidR="00DF7D75" w:rsidRPr="009E5416" w:rsidRDefault="00DF7D75" w:rsidP="007F7398">
            <w:pPr>
              <w:spacing w:after="0" w:line="240" w:lineRule="auto"/>
              <w:rPr>
                <w:rFonts w:ascii="Times New Roman" w:hAnsi="Times New Roman"/>
                <w:sz w:val="25"/>
                <w:szCs w:val="25"/>
              </w:rPr>
            </w:pPr>
            <w:r w:rsidRPr="009E5416">
              <w:rPr>
                <w:rFonts w:ascii="Times New Roman" w:hAnsi="Times New Roman"/>
                <w:sz w:val="25"/>
                <w:szCs w:val="25"/>
              </w:rPr>
              <w:t>Всего</w:t>
            </w:r>
          </w:p>
        </w:tc>
        <w:tc>
          <w:tcPr>
            <w:tcW w:w="2698" w:type="dxa"/>
          </w:tcPr>
          <w:p w:rsidR="00DF7D75" w:rsidRPr="009E5416" w:rsidRDefault="00DF7D75" w:rsidP="007F7398">
            <w:pPr>
              <w:spacing w:after="0" w:line="240" w:lineRule="auto"/>
              <w:jc w:val="center"/>
              <w:rPr>
                <w:rFonts w:ascii="Times New Roman" w:hAnsi="Times New Roman"/>
                <w:sz w:val="25"/>
                <w:szCs w:val="25"/>
              </w:rPr>
            </w:pPr>
            <w:r w:rsidRPr="009E5416">
              <w:rPr>
                <w:rFonts w:ascii="Times New Roman" w:hAnsi="Times New Roman"/>
                <w:sz w:val="25"/>
                <w:szCs w:val="25"/>
              </w:rPr>
              <w:t>146,08784</w:t>
            </w:r>
          </w:p>
        </w:tc>
      </w:tr>
    </w:tbl>
    <w:p w:rsidR="00DF7D75" w:rsidRDefault="009E5416" w:rsidP="009E5416">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Pr>
          <w:rFonts w:ascii="Times New Roman" w:hAnsi="Times New Roman"/>
          <w:sz w:val="28"/>
          <w:szCs w:val="28"/>
        </w:rPr>
        <w:tab/>
      </w:r>
      <w:r w:rsidR="00DF7D75">
        <w:rPr>
          <w:rFonts w:ascii="Times New Roman" w:hAnsi="Times New Roman"/>
          <w:sz w:val="28"/>
          <w:szCs w:val="28"/>
        </w:rPr>
        <w:t xml:space="preserve">Примечание: лесосечные древесные отходы по критерию опасности относятся к отходам </w:t>
      </w:r>
      <w:r w:rsidR="00DF7D75">
        <w:rPr>
          <w:rFonts w:ascii="Times New Roman" w:hAnsi="Times New Roman"/>
          <w:sz w:val="28"/>
          <w:szCs w:val="28"/>
          <w:lang w:val="en-US"/>
        </w:rPr>
        <w:t>V</w:t>
      </w:r>
      <w:r w:rsidR="00DF7D75">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sidR="00DF7D75">
        <w:rPr>
          <w:rFonts w:ascii="Times New Roman" w:hAnsi="Times New Roman"/>
          <w:sz w:val="28"/>
          <w:szCs w:val="28"/>
          <w:lang w:val="en-US"/>
        </w:rPr>
        <w:t>IV</w:t>
      </w:r>
      <w:r w:rsidR="00DF7D75">
        <w:rPr>
          <w:rFonts w:ascii="Times New Roman" w:hAnsi="Times New Roman"/>
          <w:sz w:val="28"/>
          <w:szCs w:val="28"/>
        </w:rPr>
        <w:t xml:space="preserve"> класса опасности.</w:t>
      </w:r>
    </w:p>
    <w:p w:rsidR="00DF7D75" w:rsidRDefault="00DF7D75" w:rsidP="009E5416">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таблице 2.17.1.2.2.</w:t>
      </w:r>
    </w:p>
    <w:p w:rsidR="00DF7D75" w:rsidRDefault="00DF7D75" w:rsidP="00DF7D75">
      <w:pPr>
        <w:spacing w:after="0" w:line="240" w:lineRule="auto"/>
        <w:rPr>
          <w:rFonts w:ascii="Times New Roman" w:hAnsi="Times New Roman"/>
          <w:sz w:val="28"/>
          <w:szCs w:val="28"/>
        </w:rPr>
      </w:pPr>
    </w:p>
    <w:p w:rsidR="00DF7D75" w:rsidRDefault="00DF7D75" w:rsidP="00DF7D75">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DF7D75" w:rsidRPr="004B039C" w:rsidRDefault="00DF7D75" w:rsidP="00DF7D75">
      <w:pPr>
        <w:spacing w:after="0" w:line="240" w:lineRule="auto"/>
        <w:jc w:val="right"/>
        <w:rPr>
          <w:rFonts w:ascii="Times New Roman" w:hAnsi="Times New Roman"/>
          <w:sz w:val="28"/>
          <w:szCs w:val="28"/>
        </w:rPr>
      </w:pPr>
    </w:p>
    <w:p w:rsidR="00DF7D75" w:rsidRDefault="00DF7D75" w:rsidP="00DF7D75">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DF7D75" w:rsidRPr="004B039C" w:rsidRDefault="00DF7D75" w:rsidP="00DF7D75">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DF7D75" w:rsidRPr="004B039C" w:rsidTr="009E5416">
        <w:trPr>
          <w:trHeight w:val="668"/>
          <w:tblHeader/>
        </w:trPr>
        <w:tc>
          <w:tcPr>
            <w:tcW w:w="8139" w:type="dxa"/>
            <w:tcBorders>
              <w:bottom w:val="double" w:sz="4" w:space="0" w:color="auto"/>
            </w:tcBorders>
            <w:vAlign w:val="center"/>
          </w:tcPr>
          <w:p w:rsidR="00DF7D75" w:rsidRPr="00F5270D" w:rsidRDefault="00DF7D75" w:rsidP="007F7398">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tcBorders>
              <w:bottom w:val="double" w:sz="4" w:space="0" w:color="auto"/>
            </w:tcBorders>
            <w:vAlign w:val="center"/>
          </w:tcPr>
          <w:p w:rsidR="00DF7D75" w:rsidRPr="004B039C" w:rsidRDefault="00DF7D75" w:rsidP="007F7398">
            <w:pPr>
              <w:spacing w:after="0" w:line="240" w:lineRule="auto"/>
              <w:jc w:val="center"/>
              <w:rPr>
                <w:rFonts w:ascii="Times New Roman" w:hAnsi="Times New Roman"/>
                <w:sz w:val="28"/>
                <w:szCs w:val="28"/>
              </w:rPr>
            </w:pPr>
            <w:r w:rsidRPr="00C74652">
              <w:rPr>
                <w:rFonts w:ascii="Times New Roman" w:hAnsi="Times New Roman"/>
                <w:sz w:val="24"/>
                <w:szCs w:val="28"/>
              </w:rPr>
              <w:t>Стадии рекреационной</w:t>
            </w:r>
            <w:r>
              <w:rPr>
                <w:rFonts w:ascii="Times New Roman" w:hAnsi="Times New Roman"/>
                <w:sz w:val="24"/>
                <w:szCs w:val="28"/>
                <w:lang w:val="en-US"/>
              </w:rPr>
              <w:t xml:space="preserve"> </w:t>
            </w:r>
            <w:r w:rsidRPr="00C74652">
              <w:rPr>
                <w:rFonts w:ascii="Times New Roman" w:hAnsi="Times New Roman"/>
                <w:sz w:val="24"/>
                <w:szCs w:val="28"/>
              </w:rPr>
              <w:t>деградации</w:t>
            </w:r>
          </w:p>
        </w:tc>
      </w:tr>
      <w:tr w:rsidR="009E5416" w:rsidRPr="004B039C" w:rsidTr="009E5416">
        <w:trPr>
          <w:trHeight w:val="335"/>
          <w:tblHeader/>
        </w:trPr>
        <w:tc>
          <w:tcPr>
            <w:tcW w:w="8139" w:type="dxa"/>
            <w:tcBorders>
              <w:top w:val="double" w:sz="4" w:space="0" w:color="auto"/>
              <w:left w:val="double" w:sz="4" w:space="0" w:color="auto"/>
              <w:bottom w:val="double" w:sz="4" w:space="0" w:color="auto"/>
              <w:right w:val="double" w:sz="4" w:space="0" w:color="auto"/>
            </w:tcBorders>
            <w:vAlign w:val="center"/>
          </w:tcPr>
          <w:p w:rsidR="009E5416" w:rsidRPr="00F5270D" w:rsidRDefault="009E5416" w:rsidP="007F7398">
            <w:pPr>
              <w:spacing w:after="0" w:line="240" w:lineRule="auto"/>
              <w:jc w:val="center"/>
              <w:rPr>
                <w:rFonts w:ascii="Times New Roman" w:hAnsi="Times New Roman"/>
                <w:sz w:val="26"/>
                <w:szCs w:val="26"/>
              </w:rPr>
            </w:pPr>
            <w:r>
              <w:rPr>
                <w:rFonts w:ascii="Times New Roman" w:hAnsi="Times New Roman"/>
                <w:sz w:val="26"/>
                <w:szCs w:val="26"/>
              </w:rPr>
              <w:t>1</w:t>
            </w:r>
          </w:p>
        </w:tc>
        <w:tc>
          <w:tcPr>
            <w:tcW w:w="1245" w:type="dxa"/>
            <w:tcBorders>
              <w:top w:val="double" w:sz="4" w:space="0" w:color="auto"/>
              <w:left w:val="double" w:sz="4" w:space="0" w:color="auto"/>
              <w:bottom w:val="double" w:sz="4" w:space="0" w:color="auto"/>
              <w:right w:val="double" w:sz="4" w:space="0" w:color="auto"/>
            </w:tcBorders>
            <w:vAlign w:val="center"/>
          </w:tcPr>
          <w:p w:rsidR="009E5416" w:rsidRPr="00C74652" w:rsidRDefault="009E5416" w:rsidP="007F7398">
            <w:pPr>
              <w:spacing w:after="0" w:line="240" w:lineRule="auto"/>
              <w:jc w:val="center"/>
              <w:rPr>
                <w:rFonts w:ascii="Times New Roman" w:hAnsi="Times New Roman"/>
                <w:sz w:val="24"/>
                <w:szCs w:val="28"/>
              </w:rPr>
            </w:pPr>
            <w:r>
              <w:rPr>
                <w:rFonts w:ascii="Times New Roman" w:hAnsi="Times New Roman"/>
                <w:sz w:val="24"/>
                <w:szCs w:val="28"/>
              </w:rPr>
              <w:t>2</w:t>
            </w:r>
          </w:p>
        </w:tc>
      </w:tr>
      <w:tr w:rsidR="00DF7D75" w:rsidRPr="004B039C" w:rsidTr="009E5416">
        <w:trPr>
          <w:trHeight w:val="148"/>
        </w:trPr>
        <w:tc>
          <w:tcPr>
            <w:tcW w:w="8139" w:type="dxa"/>
            <w:tcBorders>
              <w:top w:val="double" w:sz="4" w:space="0" w:color="auto"/>
            </w:tcBorders>
          </w:tcPr>
          <w:p w:rsidR="00DF7D75" w:rsidRPr="00F5270D" w:rsidRDefault="00DF7D75" w:rsidP="007F7398">
            <w:pPr>
              <w:spacing w:after="0" w:line="240" w:lineRule="auto"/>
              <w:rPr>
                <w:rFonts w:ascii="Times New Roman" w:hAnsi="Times New Roman"/>
                <w:sz w:val="26"/>
                <w:szCs w:val="26"/>
              </w:rPr>
            </w:pPr>
            <w:r w:rsidRPr="00F5270D">
              <w:rPr>
                <w:rFonts w:ascii="Times New Roman" w:hAnsi="Times New Roman"/>
                <w:sz w:val="26"/>
                <w:szCs w:val="26"/>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tcBorders>
              <w:top w:val="double" w:sz="4" w:space="0" w:color="auto"/>
            </w:tcBorders>
            <w:vAlign w:val="center"/>
          </w:tcPr>
          <w:p w:rsidR="00DF7D75" w:rsidRPr="004B039C" w:rsidRDefault="00DF7D75" w:rsidP="007F7398">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DF7D75" w:rsidRPr="004B039C" w:rsidTr="007F7398">
        <w:trPr>
          <w:trHeight w:val="148"/>
        </w:trPr>
        <w:tc>
          <w:tcPr>
            <w:tcW w:w="8139" w:type="dxa"/>
            <w:tcBorders>
              <w:top w:val="single" w:sz="4" w:space="0" w:color="auto"/>
              <w:left w:val="single" w:sz="4" w:space="0" w:color="auto"/>
              <w:bottom w:val="single" w:sz="4" w:space="0" w:color="auto"/>
              <w:right w:val="single" w:sz="4" w:space="0" w:color="auto"/>
            </w:tcBorders>
          </w:tcPr>
          <w:p w:rsidR="00DF7D75" w:rsidRPr="00F5270D" w:rsidRDefault="00DF7D75" w:rsidP="007F7398">
            <w:pPr>
              <w:spacing w:after="0" w:line="240" w:lineRule="auto"/>
              <w:rPr>
                <w:rFonts w:ascii="Times New Roman" w:hAnsi="Times New Roman"/>
                <w:sz w:val="26"/>
                <w:szCs w:val="26"/>
              </w:rPr>
            </w:pPr>
            <w:r w:rsidRPr="00F5270D">
              <w:rPr>
                <w:rFonts w:ascii="Times New Roman" w:hAnsi="Times New Roman"/>
                <w:sz w:val="26"/>
                <w:szCs w:val="26"/>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w:t>
            </w:r>
            <w:r w:rsidRPr="00F5270D">
              <w:rPr>
                <w:rFonts w:ascii="Times New Roman" w:hAnsi="Times New Roman"/>
                <w:sz w:val="26"/>
                <w:szCs w:val="26"/>
              </w:rPr>
              <w:lastRenderedPageBreak/>
              <w:t>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DF7D75" w:rsidRPr="004B039C" w:rsidRDefault="00DF7D75" w:rsidP="007F7398">
            <w:pPr>
              <w:spacing w:after="0" w:line="240" w:lineRule="auto"/>
              <w:jc w:val="center"/>
              <w:rPr>
                <w:rFonts w:ascii="Times New Roman" w:hAnsi="Times New Roman"/>
                <w:sz w:val="28"/>
                <w:szCs w:val="28"/>
              </w:rPr>
            </w:pPr>
            <w:r w:rsidRPr="004B039C">
              <w:rPr>
                <w:rFonts w:ascii="Times New Roman" w:hAnsi="Times New Roman"/>
                <w:sz w:val="28"/>
                <w:szCs w:val="28"/>
              </w:rPr>
              <w:lastRenderedPageBreak/>
              <w:t>2</w:t>
            </w:r>
          </w:p>
        </w:tc>
      </w:tr>
      <w:tr w:rsidR="00DF7D75" w:rsidRPr="00D136FA" w:rsidTr="007F7398">
        <w:trPr>
          <w:trHeight w:val="148"/>
        </w:trPr>
        <w:tc>
          <w:tcPr>
            <w:tcW w:w="8139" w:type="dxa"/>
            <w:tcBorders>
              <w:top w:val="single" w:sz="4" w:space="0" w:color="auto"/>
              <w:left w:val="single" w:sz="4" w:space="0" w:color="auto"/>
              <w:bottom w:val="single" w:sz="4" w:space="0" w:color="auto"/>
              <w:right w:val="single" w:sz="4" w:space="0" w:color="auto"/>
            </w:tcBorders>
          </w:tcPr>
          <w:p w:rsidR="00DF7D75" w:rsidRPr="00D136FA" w:rsidRDefault="00DF7D75" w:rsidP="007F7398">
            <w:pPr>
              <w:spacing w:after="0" w:line="240" w:lineRule="auto"/>
              <w:rPr>
                <w:rFonts w:ascii="Times New Roman" w:hAnsi="Times New Roman"/>
                <w:sz w:val="26"/>
                <w:szCs w:val="26"/>
              </w:rPr>
            </w:pPr>
            <w:r w:rsidRPr="00D136FA">
              <w:rPr>
                <w:rFonts w:ascii="Times New Roman" w:hAnsi="Times New Roman"/>
                <w:sz w:val="26"/>
                <w:szCs w:val="26"/>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DF7D75" w:rsidRPr="00D136FA" w:rsidRDefault="00DF7D75" w:rsidP="007F7398">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DF7D75" w:rsidRPr="00D136FA" w:rsidTr="007F7398">
        <w:trPr>
          <w:trHeight w:val="148"/>
        </w:trPr>
        <w:tc>
          <w:tcPr>
            <w:tcW w:w="8139" w:type="dxa"/>
          </w:tcPr>
          <w:p w:rsidR="00DF7D75" w:rsidRPr="00D136FA" w:rsidRDefault="00DF7D75" w:rsidP="007F7398">
            <w:pPr>
              <w:spacing w:after="0" w:line="240" w:lineRule="auto"/>
              <w:rPr>
                <w:rFonts w:ascii="Times New Roman" w:hAnsi="Times New Roman"/>
                <w:sz w:val="26"/>
                <w:szCs w:val="26"/>
              </w:rPr>
            </w:pPr>
            <w:r w:rsidRPr="00D136FA">
              <w:rPr>
                <w:rFonts w:ascii="Times New Roman" w:hAnsi="Times New Roman"/>
                <w:sz w:val="26"/>
                <w:szCs w:val="26"/>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DF7D75" w:rsidRPr="00D136FA" w:rsidRDefault="00DF7D75" w:rsidP="007F7398">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DF7D75" w:rsidRPr="00D136FA" w:rsidTr="007F7398">
        <w:trPr>
          <w:trHeight w:val="148"/>
        </w:trPr>
        <w:tc>
          <w:tcPr>
            <w:tcW w:w="8139" w:type="dxa"/>
          </w:tcPr>
          <w:p w:rsidR="00DF7D75" w:rsidRPr="00D136FA" w:rsidRDefault="00DF7D75" w:rsidP="007F7398">
            <w:pPr>
              <w:spacing w:after="0" w:line="240" w:lineRule="auto"/>
              <w:rPr>
                <w:rFonts w:ascii="Times New Roman" w:hAnsi="Times New Roman"/>
                <w:sz w:val="26"/>
                <w:szCs w:val="26"/>
              </w:rPr>
            </w:pPr>
            <w:r w:rsidRPr="00D136FA">
              <w:rPr>
                <w:rFonts w:ascii="Times New Roman" w:hAnsi="Times New Roman"/>
                <w:sz w:val="26"/>
                <w:szCs w:val="26"/>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DF7D75" w:rsidRPr="00D136FA" w:rsidRDefault="00DF7D75" w:rsidP="007F7398">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DF7D75" w:rsidRDefault="00DF7D75" w:rsidP="00DF7D75">
      <w:pPr>
        <w:spacing w:after="0" w:line="240" w:lineRule="auto"/>
        <w:jc w:val="right"/>
        <w:rPr>
          <w:rFonts w:ascii="Times New Roman" w:hAnsi="Times New Roman"/>
          <w:sz w:val="28"/>
          <w:szCs w:val="28"/>
        </w:rPr>
      </w:pPr>
    </w:p>
    <w:p w:rsidR="009E5416" w:rsidRDefault="009E5416" w:rsidP="00DF7D75">
      <w:pPr>
        <w:spacing w:after="0" w:line="240" w:lineRule="auto"/>
        <w:jc w:val="right"/>
        <w:rPr>
          <w:rFonts w:ascii="Times New Roman" w:hAnsi="Times New Roman"/>
          <w:sz w:val="28"/>
          <w:szCs w:val="28"/>
        </w:rPr>
      </w:pPr>
    </w:p>
    <w:p w:rsidR="009E5416" w:rsidRDefault="009E5416" w:rsidP="00DF7D75">
      <w:pPr>
        <w:spacing w:after="0" w:line="240" w:lineRule="auto"/>
        <w:jc w:val="right"/>
        <w:rPr>
          <w:rFonts w:ascii="Times New Roman" w:hAnsi="Times New Roman"/>
          <w:sz w:val="28"/>
          <w:szCs w:val="28"/>
        </w:rPr>
      </w:pPr>
    </w:p>
    <w:p w:rsidR="009E5416" w:rsidRDefault="009E5416" w:rsidP="00DF7D75">
      <w:pPr>
        <w:spacing w:after="0" w:line="240" w:lineRule="auto"/>
        <w:jc w:val="right"/>
        <w:rPr>
          <w:rFonts w:ascii="Times New Roman" w:hAnsi="Times New Roman"/>
          <w:sz w:val="28"/>
          <w:szCs w:val="28"/>
        </w:rPr>
      </w:pPr>
    </w:p>
    <w:p w:rsidR="009E5416" w:rsidRDefault="009E5416" w:rsidP="00DF7D75">
      <w:pPr>
        <w:spacing w:after="0" w:line="240" w:lineRule="auto"/>
        <w:jc w:val="right"/>
        <w:rPr>
          <w:rFonts w:ascii="Times New Roman" w:hAnsi="Times New Roman"/>
          <w:sz w:val="28"/>
          <w:szCs w:val="28"/>
        </w:rPr>
      </w:pPr>
    </w:p>
    <w:p w:rsidR="009E5416" w:rsidRDefault="009E5416" w:rsidP="00DF7D75">
      <w:pPr>
        <w:spacing w:after="0" w:line="240" w:lineRule="auto"/>
        <w:jc w:val="right"/>
        <w:rPr>
          <w:rFonts w:ascii="Times New Roman" w:hAnsi="Times New Roman"/>
          <w:sz w:val="28"/>
          <w:szCs w:val="28"/>
        </w:rPr>
      </w:pPr>
    </w:p>
    <w:p w:rsidR="009E5416" w:rsidRDefault="009E5416" w:rsidP="00DF7D75">
      <w:pPr>
        <w:spacing w:after="0" w:line="240" w:lineRule="auto"/>
        <w:jc w:val="right"/>
        <w:rPr>
          <w:rFonts w:ascii="Times New Roman" w:hAnsi="Times New Roman"/>
          <w:sz w:val="28"/>
          <w:szCs w:val="28"/>
        </w:rPr>
      </w:pPr>
    </w:p>
    <w:p w:rsidR="009E5416" w:rsidRDefault="009E5416" w:rsidP="00DF7D75">
      <w:pPr>
        <w:spacing w:after="0" w:line="240" w:lineRule="auto"/>
        <w:jc w:val="right"/>
        <w:rPr>
          <w:rFonts w:ascii="Times New Roman" w:hAnsi="Times New Roman"/>
          <w:sz w:val="28"/>
          <w:szCs w:val="28"/>
        </w:rPr>
      </w:pPr>
    </w:p>
    <w:p w:rsidR="009E5416" w:rsidRDefault="009E5416" w:rsidP="00DF7D75">
      <w:pPr>
        <w:spacing w:after="0" w:line="240" w:lineRule="auto"/>
        <w:jc w:val="right"/>
        <w:rPr>
          <w:rFonts w:ascii="Times New Roman" w:hAnsi="Times New Roman"/>
          <w:sz w:val="28"/>
          <w:szCs w:val="28"/>
        </w:rPr>
      </w:pPr>
    </w:p>
    <w:p w:rsidR="009E5416" w:rsidRDefault="009E5416" w:rsidP="00DF7D75">
      <w:pPr>
        <w:spacing w:after="0" w:line="240" w:lineRule="auto"/>
        <w:jc w:val="right"/>
        <w:rPr>
          <w:rFonts w:ascii="Times New Roman" w:hAnsi="Times New Roman"/>
          <w:sz w:val="28"/>
          <w:szCs w:val="28"/>
        </w:rPr>
      </w:pPr>
    </w:p>
    <w:p w:rsidR="009E5416" w:rsidRDefault="009E5416" w:rsidP="00DF7D75">
      <w:pPr>
        <w:spacing w:after="0" w:line="240" w:lineRule="auto"/>
        <w:jc w:val="right"/>
        <w:rPr>
          <w:rFonts w:ascii="Times New Roman" w:hAnsi="Times New Roman"/>
          <w:sz w:val="28"/>
          <w:szCs w:val="28"/>
        </w:rPr>
      </w:pPr>
    </w:p>
    <w:p w:rsidR="00DF7D75" w:rsidRDefault="00DF7D75" w:rsidP="00DF7D75">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2.17.1.2.3</w:t>
      </w:r>
    </w:p>
    <w:p w:rsidR="00DF7D75" w:rsidRDefault="00DF7D75" w:rsidP="00DF7D75">
      <w:pPr>
        <w:spacing w:after="0" w:line="240" w:lineRule="auto"/>
        <w:jc w:val="right"/>
        <w:rPr>
          <w:rFonts w:ascii="Times New Roman" w:hAnsi="Times New Roman"/>
          <w:sz w:val="28"/>
          <w:szCs w:val="28"/>
        </w:rPr>
      </w:pPr>
    </w:p>
    <w:p w:rsidR="00DF7D75" w:rsidRDefault="00DF7D75" w:rsidP="00DF7D75">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DF7D75" w:rsidRDefault="00DF7D75" w:rsidP="00DF7D75">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DF7D75" w:rsidRDefault="00DF7D75" w:rsidP="00DF7D75">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DF7D75" w:rsidRPr="00CF7D72" w:rsidTr="00716869">
        <w:trPr>
          <w:trHeight w:val="667"/>
          <w:tblHeader/>
        </w:trPr>
        <w:tc>
          <w:tcPr>
            <w:tcW w:w="2341" w:type="dxa"/>
            <w:vMerge w:val="restart"/>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DF7D75" w:rsidRPr="00CF7D72" w:rsidTr="00716869">
        <w:trPr>
          <w:tblHeader/>
        </w:trPr>
        <w:tc>
          <w:tcPr>
            <w:tcW w:w="2341" w:type="dxa"/>
            <w:vMerge/>
            <w:tcBorders>
              <w:bottom w:val="double" w:sz="4" w:space="0" w:color="auto"/>
            </w:tcBorders>
          </w:tcPr>
          <w:p w:rsidR="00DF7D75" w:rsidRPr="00CF7D72" w:rsidRDefault="00DF7D75" w:rsidP="007F7398">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DF7D75" w:rsidRPr="00CF7D72" w:rsidRDefault="00DF7D75" w:rsidP="007F7398">
            <w:pPr>
              <w:spacing w:after="0" w:line="240" w:lineRule="auto"/>
              <w:jc w:val="center"/>
              <w:rPr>
                <w:rFonts w:ascii="Times New Roman" w:hAnsi="Times New Roman"/>
                <w:sz w:val="28"/>
                <w:szCs w:val="28"/>
              </w:rPr>
            </w:pPr>
          </w:p>
        </w:tc>
        <w:tc>
          <w:tcPr>
            <w:tcW w:w="1276" w:type="dxa"/>
            <w:tcBorders>
              <w:bottom w:val="double" w:sz="4" w:space="0" w:color="auto"/>
            </w:tcBorders>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DF7D75" w:rsidRPr="00CF7D72" w:rsidTr="00716869">
        <w:trPr>
          <w:tblHeader/>
        </w:trPr>
        <w:tc>
          <w:tcPr>
            <w:tcW w:w="2341" w:type="dxa"/>
            <w:tcBorders>
              <w:top w:val="double" w:sz="4" w:space="0" w:color="auto"/>
              <w:bottom w:val="double" w:sz="4" w:space="0" w:color="auto"/>
            </w:tcBorders>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DF7D75" w:rsidRPr="00CF7D72" w:rsidTr="007F7398">
        <w:tc>
          <w:tcPr>
            <w:tcW w:w="2341" w:type="dxa"/>
            <w:tcBorders>
              <w:top w:val="double" w:sz="4" w:space="0" w:color="auto"/>
            </w:tcBorders>
          </w:tcPr>
          <w:p w:rsidR="00DF7D75" w:rsidRPr="00CF7D72" w:rsidRDefault="00DF7D75" w:rsidP="007F7398">
            <w:pPr>
              <w:spacing w:after="0" w:line="240" w:lineRule="auto"/>
              <w:rPr>
                <w:rFonts w:ascii="Times New Roman" w:hAnsi="Times New Roman"/>
                <w:sz w:val="28"/>
                <w:szCs w:val="28"/>
              </w:rPr>
            </w:pPr>
            <w:r w:rsidRPr="00CF7D72">
              <w:rPr>
                <w:rFonts w:ascii="Times New Roman" w:hAnsi="Times New Roman"/>
                <w:sz w:val="28"/>
                <w:szCs w:val="28"/>
              </w:rPr>
              <w:t>Типы условий местопроизрастания:</w:t>
            </w:r>
          </w:p>
        </w:tc>
        <w:tc>
          <w:tcPr>
            <w:tcW w:w="1634" w:type="dxa"/>
            <w:tcBorders>
              <w:top w:val="double" w:sz="4" w:space="0" w:color="auto"/>
            </w:tcBorders>
          </w:tcPr>
          <w:p w:rsidR="00DF7D75" w:rsidRPr="00CF7D72" w:rsidRDefault="00DF7D75" w:rsidP="007F7398">
            <w:pPr>
              <w:spacing w:after="0" w:line="240" w:lineRule="auto"/>
              <w:jc w:val="center"/>
              <w:rPr>
                <w:rFonts w:ascii="Times New Roman" w:hAnsi="Times New Roman"/>
                <w:sz w:val="28"/>
                <w:szCs w:val="28"/>
              </w:rPr>
            </w:pPr>
          </w:p>
        </w:tc>
        <w:tc>
          <w:tcPr>
            <w:tcW w:w="1276" w:type="dxa"/>
            <w:tcBorders>
              <w:top w:val="double" w:sz="4" w:space="0" w:color="auto"/>
            </w:tcBorders>
          </w:tcPr>
          <w:p w:rsidR="00DF7D75" w:rsidRPr="00CF7D72" w:rsidRDefault="00DF7D75" w:rsidP="007F7398">
            <w:pPr>
              <w:spacing w:after="0" w:line="240" w:lineRule="auto"/>
              <w:jc w:val="center"/>
              <w:rPr>
                <w:rFonts w:ascii="Times New Roman" w:hAnsi="Times New Roman"/>
                <w:sz w:val="28"/>
                <w:szCs w:val="28"/>
              </w:rPr>
            </w:pPr>
          </w:p>
        </w:tc>
        <w:tc>
          <w:tcPr>
            <w:tcW w:w="4116" w:type="dxa"/>
            <w:tcBorders>
              <w:top w:val="double" w:sz="4" w:space="0" w:color="auto"/>
            </w:tcBorders>
          </w:tcPr>
          <w:p w:rsidR="00DF7D75" w:rsidRPr="00CF7D72" w:rsidRDefault="00DF7D75" w:rsidP="007F7398">
            <w:pPr>
              <w:spacing w:after="0" w:line="240" w:lineRule="auto"/>
              <w:jc w:val="center"/>
              <w:rPr>
                <w:rFonts w:ascii="Times New Roman" w:hAnsi="Times New Roman"/>
                <w:sz w:val="28"/>
                <w:szCs w:val="28"/>
              </w:rPr>
            </w:pPr>
          </w:p>
        </w:tc>
      </w:tr>
      <w:tr w:rsidR="00DF7D75" w:rsidRPr="00CF7D72" w:rsidTr="007F7398">
        <w:tc>
          <w:tcPr>
            <w:tcW w:w="2341" w:type="dxa"/>
          </w:tcPr>
          <w:p w:rsidR="00DF7D75" w:rsidRPr="00CF7D72" w:rsidRDefault="00DF7D75" w:rsidP="007F7398">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DF7D75" w:rsidRPr="00CF7D72"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2 – 4</w:t>
            </w:r>
          </w:p>
        </w:tc>
        <w:tc>
          <w:tcPr>
            <w:tcW w:w="4116" w:type="dxa"/>
          </w:tcPr>
          <w:p w:rsidR="00DF7D75" w:rsidRPr="00CF7D72"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w:t>
            </w:r>
          </w:p>
        </w:tc>
      </w:tr>
      <w:tr w:rsidR="00DF7D75" w:rsidRPr="00CF7D72" w:rsidTr="007F7398">
        <w:tc>
          <w:tcPr>
            <w:tcW w:w="2341" w:type="dxa"/>
          </w:tcPr>
          <w:p w:rsidR="00DF7D75" w:rsidRPr="00CF7D72" w:rsidRDefault="00DF7D75" w:rsidP="007F7398">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DF7D75" w:rsidRPr="00CF7D72"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94</w:t>
            </w:r>
          </w:p>
        </w:tc>
        <w:tc>
          <w:tcPr>
            <w:tcW w:w="1276" w:type="dxa"/>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3 – 5</w:t>
            </w:r>
          </w:p>
        </w:tc>
        <w:tc>
          <w:tcPr>
            <w:tcW w:w="4116" w:type="dxa"/>
          </w:tcPr>
          <w:p w:rsidR="00DF7D75" w:rsidRPr="00CF7D72"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375</w:t>
            </w:r>
          </w:p>
        </w:tc>
      </w:tr>
      <w:tr w:rsidR="00DF7D75" w:rsidRPr="00CF7D72" w:rsidTr="007F7398">
        <w:tc>
          <w:tcPr>
            <w:tcW w:w="2341" w:type="dxa"/>
          </w:tcPr>
          <w:p w:rsidR="00DF7D75" w:rsidRPr="00CF7D72" w:rsidRDefault="00DF7D75" w:rsidP="007F7398">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DF7D75" w:rsidRPr="00CF7D72"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340</w:t>
            </w:r>
          </w:p>
        </w:tc>
        <w:tc>
          <w:tcPr>
            <w:tcW w:w="1276" w:type="dxa"/>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4 – 8</w:t>
            </w:r>
          </w:p>
        </w:tc>
        <w:tc>
          <w:tcPr>
            <w:tcW w:w="4116" w:type="dxa"/>
          </w:tcPr>
          <w:p w:rsidR="00DF7D75" w:rsidRPr="00CF7D72"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2040</w:t>
            </w:r>
          </w:p>
        </w:tc>
      </w:tr>
      <w:tr w:rsidR="00DF7D75" w:rsidRPr="00CF7D72" w:rsidTr="007F7398">
        <w:tc>
          <w:tcPr>
            <w:tcW w:w="2341" w:type="dxa"/>
          </w:tcPr>
          <w:p w:rsidR="00DF7D75" w:rsidRPr="00CF7D72" w:rsidRDefault="00DF7D75" w:rsidP="007F7398">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DF7D75" w:rsidRPr="00CF7D72"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4116</w:t>
            </w:r>
          </w:p>
        </w:tc>
        <w:tc>
          <w:tcPr>
            <w:tcW w:w="1276" w:type="dxa"/>
          </w:tcPr>
          <w:p w:rsidR="00DF7D75" w:rsidRPr="00CF7D72" w:rsidRDefault="00DF7D75" w:rsidP="007F7398">
            <w:pPr>
              <w:spacing w:after="0" w:line="240" w:lineRule="auto"/>
              <w:jc w:val="center"/>
              <w:rPr>
                <w:rFonts w:ascii="Times New Roman" w:hAnsi="Times New Roman"/>
                <w:sz w:val="28"/>
                <w:szCs w:val="28"/>
              </w:rPr>
            </w:pPr>
            <w:r w:rsidRPr="00CF7D72">
              <w:rPr>
                <w:rFonts w:ascii="Times New Roman" w:hAnsi="Times New Roman"/>
                <w:sz w:val="28"/>
                <w:szCs w:val="28"/>
              </w:rPr>
              <w:t>6 – 10</w:t>
            </w:r>
          </w:p>
        </w:tc>
        <w:tc>
          <w:tcPr>
            <w:tcW w:w="4116" w:type="dxa"/>
          </w:tcPr>
          <w:p w:rsidR="00DF7D75" w:rsidRPr="00CF7D72"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32928</w:t>
            </w:r>
          </w:p>
        </w:tc>
      </w:tr>
      <w:tr w:rsidR="00DF7D75" w:rsidRPr="00CF7D72" w:rsidTr="007F7398">
        <w:tc>
          <w:tcPr>
            <w:tcW w:w="2341" w:type="dxa"/>
          </w:tcPr>
          <w:p w:rsidR="00DF7D75" w:rsidRPr="00CF7D72" w:rsidRDefault="00DF7D75" w:rsidP="007F7398">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DF7D75" w:rsidRPr="00CF7D72"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4550</w:t>
            </w:r>
          </w:p>
        </w:tc>
        <w:tc>
          <w:tcPr>
            <w:tcW w:w="1276" w:type="dxa"/>
          </w:tcPr>
          <w:p w:rsidR="00DF7D75" w:rsidRPr="00CF7D72" w:rsidRDefault="00DF7D75" w:rsidP="007F7398">
            <w:pPr>
              <w:spacing w:after="0" w:line="240" w:lineRule="auto"/>
              <w:jc w:val="center"/>
              <w:rPr>
                <w:rFonts w:ascii="Times New Roman" w:hAnsi="Times New Roman"/>
                <w:sz w:val="28"/>
                <w:szCs w:val="28"/>
              </w:rPr>
            </w:pPr>
          </w:p>
        </w:tc>
        <w:tc>
          <w:tcPr>
            <w:tcW w:w="4116" w:type="dxa"/>
          </w:tcPr>
          <w:p w:rsidR="00DF7D75" w:rsidRPr="00CF7D72"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35343</w:t>
            </w:r>
          </w:p>
        </w:tc>
      </w:tr>
    </w:tbl>
    <w:p w:rsidR="00DF7D75" w:rsidRDefault="00DF7D75" w:rsidP="00DF7D75">
      <w:pPr>
        <w:spacing w:after="0" w:line="240" w:lineRule="auto"/>
        <w:rPr>
          <w:rFonts w:ascii="Times New Roman" w:hAnsi="Times New Roman"/>
          <w:sz w:val="28"/>
          <w:szCs w:val="28"/>
        </w:rPr>
      </w:pP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DF7D75" w:rsidRDefault="00DF7D75" w:rsidP="00DF7D75">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DF7D75" w:rsidRDefault="00DF7D75" w:rsidP="00DF7D75">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DF7D75" w:rsidRDefault="00DF7D75" w:rsidP="00DF7D75">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w:t>
      </w:r>
      <w:r>
        <w:rPr>
          <w:rFonts w:ascii="Times New Roman" w:hAnsi="Times New Roman"/>
          <w:sz w:val="28"/>
          <w:szCs w:val="28"/>
        </w:rPr>
        <w:lastRenderedPageBreak/>
        <w:t>тах строительства производится оценка вредного воздействия проектных мероприятий на окружающую среду (ОВОС).</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 xml:space="preserve">Юридические лица и граждане, причинившие вред объектам животного мира и среде их обитания, возмещают нанесенный ущерб добровольно, либо </w:t>
      </w:r>
      <w:r>
        <w:rPr>
          <w:rFonts w:ascii="Times New Roman" w:hAnsi="Times New Roman"/>
          <w:sz w:val="28"/>
          <w:szCs w:val="28"/>
        </w:rPr>
        <w:lastRenderedPageBreak/>
        <w:t>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DF7D75"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DF7D75" w:rsidRPr="004B039C" w:rsidRDefault="00DF7D75" w:rsidP="00DF7D75">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iCs/>
          <w:color w:val="000000"/>
          <w:szCs w:val="28"/>
        </w:rPr>
      </w:pPr>
      <w:bookmarkStart w:id="147" w:name="_Toc503991997"/>
      <w:r w:rsidRPr="006D0DF8">
        <w:rPr>
          <w:b/>
          <w:iCs/>
          <w:color w:val="000000"/>
          <w:szCs w:val="28"/>
        </w:rPr>
        <w:t>2.1</w:t>
      </w:r>
      <w:r w:rsidR="00BB0CF2" w:rsidRPr="006D0DF8">
        <w:rPr>
          <w:b/>
          <w:iCs/>
          <w:color w:val="000000"/>
          <w:szCs w:val="28"/>
        </w:rPr>
        <w:t>7</w:t>
      </w:r>
      <w:r w:rsidRPr="006D0DF8">
        <w:rPr>
          <w:b/>
          <w:iCs/>
          <w:color w:val="000000"/>
          <w:szCs w:val="28"/>
        </w:rPr>
        <w:t>.2. Нормативы мероприятий по защите лесов от вредных организмов</w:t>
      </w:r>
      <w:bookmarkEnd w:id="147"/>
    </w:p>
    <w:p w:rsidR="008A472A" w:rsidRPr="006D0DF8" w:rsidRDefault="008A472A" w:rsidP="004F6B7D">
      <w:pPr>
        <w:spacing w:after="0" w:line="240" w:lineRule="auto"/>
        <w:rPr>
          <w:rFonts w:ascii="Times New Roman" w:hAnsi="Times New Roman"/>
          <w:i/>
          <w:iCs/>
          <w:color w:val="000000"/>
          <w:sz w:val="28"/>
          <w:szCs w:val="28"/>
        </w:rPr>
      </w:pPr>
    </w:p>
    <w:p w:rsidR="008A472A" w:rsidRPr="00DC71E1" w:rsidRDefault="008A472A" w:rsidP="004F6B7D">
      <w:pPr>
        <w:pStyle w:val="1"/>
        <w:jc w:val="center"/>
        <w:rPr>
          <w:b/>
          <w:iCs/>
          <w:color w:val="000000"/>
          <w:szCs w:val="28"/>
        </w:rPr>
      </w:pPr>
      <w:bookmarkStart w:id="148" w:name="_Toc503991998"/>
      <w:r w:rsidRPr="00DC71E1">
        <w:rPr>
          <w:b/>
          <w:iCs/>
          <w:color w:val="000000"/>
          <w:szCs w:val="28"/>
        </w:rPr>
        <w:t>2.1</w:t>
      </w:r>
      <w:r w:rsidR="00BB0CF2" w:rsidRPr="00DC71E1">
        <w:rPr>
          <w:b/>
          <w:iCs/>
          <w:color w:val="000000"/>
          <w:szCs w:val="28"/>
        </w:rPr>
        <w:t>7</w:t>
      </w:r>
      <w:r w:rsidRPr="00DC71E1">
        <w:rPr>
          <w:b/>
          <w:iCs/>
          <w:color w:val="000000"/>
          <w:szCs w:val="28"/>
        </w:rPr>
        <w:t>.2.1.Нормативы мероприятий по защите от вредных организмов</w:t>
      </w:r>
      <w:bookmarkEnd w:id="148"/>
    </w:p>
    <w:p w:rsidR="008A472A" w:rsidRPr="006D0DF8" w:rsidRDefault="008A472A" w:rsidP="004F6B7D">
      <w:pPr>
        <w:spacing w:after="0" w:line="240" w:lineRule="auto"/>
        <w:rPr>
          <w:rFonts w:ascii="Times New Roman" w:hAnsi="Times New Roman"/>
          <w:i/>
          <w:iCs/>
          <w:color w:val="000000"/>
          <w:sz w:val="28"/>
          <w:szCs w:val="28"/>
        </w:rPr>
      </w:pPr>
    </w:p>
    <w:p w:rsidR="00DF7D75" w:rsidRPr="00FC16EE" w:rsidRDefault="00C74652" w:rsidP="00DF7D75">
      <w:pPr>
        <w:pStyle w:val="af2"/>
      </w:pPr>
      <w:r w:rsidRPr="006D0DF8">
        <w:tab/>
      </w:r>
      <w:r w:rsidR="00DF7D75" w:rsidRPr="00FC16EE">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rsidR="00DF7D75">
        <w:t xml:space="preserve">ьства Российской Федерации </w:t>
      </w:r>
      <w:r w:rsidR="00DF7D75">
        <w:lastRenderedPageBreak/>
        <w:t>от 20</w:t>
      </w:r>
      <w:r w:rsidR="00DF7D75" w:rsidRPr="00FC16EE">
        <w:t>.0</w:t>
      </w:r>
      <w:r w:rsidR="00DF7D75">
        <w:t>5.2017 г. № 607</w:t>
      </w:r>
      <w:r w:rsidR="00DF7D75" w:rsidRPr="00FC16EE">
        <w:t xml:space="preserve"> «Об утверждении Правил санитарной безопасности в лесах». </w:t>
      </w:r>
    </w:p>
    <w:p w:rsidR="00DF7D75" w:rsidRPr="00FC16EE" w:rsidRDefault="00DF7D75" w:rsidP="00DF7D75">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DF7D75" w:rsidRPr="00FC16EE" w:rsidRDefault="00DF7D75" w:rsidP="00DF7D75">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DF7D75" w:rsidRPr="00FC16EE" w:rsidRDefault="00DF7D75" w:rsidP="00DF7D75">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DF7D75" w:rsidRPr="00FC16EE" w:rsidRDefault="00DF7D75" w:rsidP="00DF7D75">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DF7D75" w:rsidRPr="00FC16EE" w:rsidRDefault="00DF7D75" w:rsidP="00DF7D75">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DF7D75" w:rsidRPr="00FC16EE" w:rsidRDefault="00DF7D75" w:rsidP="00DF7D75">
      <w:pPr>
        <w:pStyle w:val="af2"/>
      </w:pPr>
      <w:r w:rsidRPr="00FC16EE">
        <w:tab/>
        <w:t xml:space="preserve">Объемы этих рубок приводятся в таблице </w:t>
      </w:r>
      <w:r w:rsidRPr="004D6485">
        <w:rPr>
          <w:szCs w:val="28"/>
        </w:rPr>
        <w:t>2.1</w:t>
      </w:r>
      <w:r>
        <w:rPr>
          <w:szCs w:val="28"/>
        </w:rPr>
        <w:t>7.2.1</w:t>
      </w:r>
      <w:r w:rsidRPr="00FC16EE">
        <w:t>.</w:t>
      </w:r>
      <w:r w:rsidR="009E5416">
        <w:t>1.</w:t>
      </w:r>
    </w:p>
    <w:p w:rsidR="00DF7D75" w:rsidRPr="00BA36AC" w:rsidRDefault="00DF7D75" w:rsidP="00DF7D75">
      <w:pPr>
        <w:spacing w:after="0" w:line="240" w:lineRule="auto"/>
        <w:jc w:val="right"/>
        <w:rPr>
          <w:rFonts w:ascii="Times New Roman" w:hAnsi="Times New Roman"/>
          <w:sz w:val="28"/>
          <w:szCs w:val="28"/>
        </w:rPr>
      </w:pPr>
      <w:r w:rsidRPr="00BA36AC">
        <w:rPr>
          <w:rFonts w:ascii="Times New Roman" w:hAnsi="Times New Roman"/>
          <w:sz w:val="28"/>
          <w:szCs w:val="28"/>
        </w:rPr>
        <w:t>Таблица 2.17.2.1.1</w:t>
      </w:r>
    </w:p>
    <w:p w:rsidR="00260F26" w:rsidRDefault="00DF7D75" w:rsidP="009E5416">
      <w:pPr>
        <w:spacing w:after="0" w:line="240" w:lineRule="auto"/>
        <w:jc w:val="center"/>
        <w:rPr>
          <w:rFonts w:ascii="Times New Roman" w:hAnsi="Times New Roman"/>
          <w:sz w:val="28"/>
          <w:szCs w:val="28"/>
        </w:rPr>
      </w:pPr>
      <w:r w:rsidRPr="00BA36AC">
        <w:rPr>
          <w:rFonts w:ascii="Times New Roman" w:hAnsi="Times New Roman"/>
          <w:sz w:val="28"/>
          <w:szCs w:val="28"/>
        </w:rPr>
        <w:t>Нормативы и параметры санитарно-оздоровите</w:t>
      </w:r>
      <w:r w:rsidR="009E5416">
        <w:rPr>
          <w:rFonts w:ascii="Times New Roman" w:hAnsi="Times New Roman"/>
          <w:sz w:val="28"/>
          <w:szCs w:val="28"/>
        </w:rPr>
        <w:t>льных мероприятий</w:t>
      </w:r>
    </w:p>
    <w:p w:rsidR="009E5416" w:rsidRPr="009E5416" w:rsidRDefault="009E5416" w:rsidP="009E5416">
      <w:pPr>
        <w:spacing w:after="0" w:line="240" w:lineRule="auto"/>
        <w:jc w:val="center"/>
        <w:rPr>
          <w:rFonts w:ascii="Times New Roman" w:hAnsi="Times New Roman"/>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260F26" w:rsidRPr="00260F26" w:rsidTr="007F7398">
        <w:trPr>
          <w:tblHeader/>
        </w:trPr>
        <w:tc>
          <w:tcPr>
            <w:tcW w:w="594" w:type="dxa"/>
            <w:vMerge w:val="restart"/>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п/п</w:t>
            </w:r>
          </w:p>
        </w:tc>
        <w:tc>
          <w:tcPr>
            <w:tcW w:w="2289" w:type="dxa"/>
            <w:vMerge w:val="restart"/>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Показатели</w:t>
            </w:r>
          </w:p>
        </w:tc>
        <w:tc>
          <w:tcPr>
            <w:tcW w:w="1126" w:type="dxa"/>
            <w:vMerge w:val="restart"/>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Един.</w:t>
            </w:r>
          </w:p>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измерения</w:t>
            </w:r>
          </w:p>
        </w:tc>
        <w:tc>
          <w:tcPr>
            <w:tcW w:w="3411" w:type="dxa"/>
            <w:gridSpan w:val="4"/>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Рубка погибших и поврежденных лесных насаждений</w:t>
            </w:r>
          </w:p>
        </w:tc>
        <w:tc>
          <w:tcPr>
            <w:tcW w:w="1049" w:type="dxa"/>
            <w:vMerge w:val="restart"/>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Уборка аварийных деревьев</w:t>
            </w:r>
          </w:p>
        </w:tc>
        <w:tc>
          <w:tcPr>
            <w:tcW w:w="938" w:type="dxa"/>
            <w:gridSpan w:val="2"/>
            <w:vMerge w:val="restart"/>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Уборка неликвидной древесины</w:t>
            </w:r>
          </w:p>
        </w:tc>
      </w:tr>
      <w:tr w:rsidR="00260F26" w:rsidRPr="00260F26" w:rsidTr="007F7398">
        <w:trPr>
          <w:tblHeader/>
        </w:trPr>
        <w:tc>
          <w:tcPr>
            <w:tcW w:w="594" w:type="dxa"/>
            <w:vMerge/>
            <w:vAlign w:val="center"/>
          </w:tcPr>
          <w:p w:rsidR="00260F26" w:rsidRPr="00260F26" w:rsidRDefault="00260F26" w:rsidP="007F7398">
            <w:pPr>
              <w:spacing w:after="0" w:line="240" w:lineRule="auto"/>
              <w:jc w:val="center"/>
              <w:rPr>
                <w:rFonts w:ascii="Times New Roman" w:hAnsi="Times New Roman"/>
                <w:sz w:val="24"/>
                <w:szCs w:val="24"/>
                <w:lang w:eastAsia="ru-RU"/>
              </w:rPr>
            </w:pPr>
          </w:p>
        </w:tc>
        <w:tc>
          <w:tcPr>
            <w:tcW w:w="2289" w:type="dxa"/>
            <w:vMerge/>
            <w:vAlign w:val="center"/>
          </w:tcPr>
          <w:p w:rsidR="00260F26" w:rsidRPr="00260F26" w:rsidRDefault="00260F26" w:rsidP="007F7398">
            <w:pPr>
              <w:spacing w:after="0" w:line="240" w:lineRule="auto"/>
              <w:jc w:val="center"/>
              <w:rPr>
                <w:rFonts w:ascii="Times New Roman" w:hAnsi="Times New Roman"/>
                <w:sz w:val="24"/>
                <w:szCs w:val="24"/>
                <w:lang w:eastAsia="ru-RU"/>
              </w:rPr>
            </w:pPr>
          </w:p>
        </w:tc>
        <w:tc>
          <w:tcPr>
            <w:tcW w:w="1126" w:type="dxa"/>
            <w:vMerge/>
            <w:vAlign w:val="center"/>
          </w:tcPr>
          <w:p w:rsidR="00260F26" w:rsidRPr="00260F26" w:rsidRDefault="00260F26" w:rsidP="007F7398">
            <w:pPr>
              <w:spacing w:after="0" w:line="240" w:lineRule="auto"/>
              <w:jc w:val="center"/>
              <w:rPr>
                <w:rFonts w:ascii="Times New Roman" w:hAnsi="Times New Roman"/>
                <w:sz w:val="24"/>
                <w:szCs w:val="24"/>
                <w:lang w:eastAsia="ru-RU"/>
              </w:rPr>
            </w:pPr>
          </w:p>
        </w:tc>
        <w:tc>
          <w:tcPr>
            <w:tcW w:w="1002" w:type="dxa"/>
            <w:gridSpan w:val="2"/>
            <w:vMerge w:val="restart"/>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всего</w:t>
            </w:r>
          </w:p>
        </w:tc>
        <w:tc>
          <w:tcPr>
            <w:tcW w:w="2409" w:type="dxa"/>
            <w:gridSpan w:val="2"/>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в том числе:</w:t>
            </w:r>
          </w:p>
        </w:tc>
        <w:tc>
          <w:tcPr>
            <w:tcW w:w="1049" w:type="dxa"/>
            <w:vMerge/>
            <w:vAlign w:val="center"/>
          </w:tcPr>
          <w:p w:rsidR="00260F26" w:rsidRPr="00260F26" w:rsidRDefault="00260F26" w:rsidP="007F7398">
            <w:pPr>
              <w:spacing w:after="0" w:line="240" w:lineRule="auto"/>
              <w:jc w:val="center"/>
              <w:rPr>
                <w:rFonts w:ascii="Times New Roman" w:hAnsi="Times New Roman"/>
                <w:sz w:val="24"/>
                <w:szCs w:val="24"/>
                <w:lang w:eastAsia="ru-RU"/>
              </w:rPr>
            </w:pPr>
          </w:p>
        </w:tc>
        <w:tc>
          <w:tcPr>
            <w:tcW w:w="938" w:type="dxa"/>
            <w:gridSpan w:val="2"/>
            <w:vMerge/>
            <w:vAlign w:val="center"/>
          </w:tcPr>
          <w:p w:rsidR="00260F26" w:rsidRPr="00260F26" w:rsidRDefault="00260F26" w:rsidP="007F7398">
            <w:pPr>
              <w:spacing w:after="0" w:line="240" w:lineRule="auto"/>
              <w:jc w:val="center"/>
              <w:rPr>
                <w:rFonts w:ascii="Times New Roman" w:hAnsi="Times New Roman"/>
                <w:sz w:val="24"/>
                <w:szCs w:val="24"/>
                <w:lang w:eastAsia="ru-RU"/>
              </w:rPr>
            </w:pPr>
          </w:p>
        </w:tc>
      </w:tr>
      <w:tr w:rsidR="00260F26" w:rsidRPr="00260F26" w:rsidTr="007F7398">
        <w:trPr>
          <w:tblHeader/>
        </w:trPr>
        <w:tc>
          <w:tcPr>
            <w:tcW w:w="594" w:type="dxa"/>
            <w:vMerge/>
            <w:tcBorders>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p>
        </w:tc>
        <w:tc>
          <w:tcPr>
            <w:tcW w:w="2289" w:type="dxa"/>
            <w:vMerge/>
            <w:tcBorders>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p>
        </w:tc>
        <w:tc>
          <w:tcPr>
            <w:tcW w:w="1126" w:type="dxa"/>
            <w:vMerge/>
            <w:tcBorders>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p>
        </w:tc>
        <w:tc>
          <w:tcPr>
            <w:tcW w:w="1002" w:type="dxa"/>
            <w:gridSpan w:val="2"/>
            <w:vMerge/>
            <w:tcBorders>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p>
        </w:tc>
        <w:tc>
          <w:tcPr>
            <w:tcW w:w="1136" w:type="dxa"/>
            <w:tcBorders>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сплошная</w:t>
            </w:r>
          </w:p>
        </w:tc>
        <w:tc>
          <w:tcPr>
            <w:tcW w:w="1273" w:type="dxa"/>
            <w:tcBorders>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выборочная</w:t>
            </w:r>
          </w:p>
        </w:tc>
        <w:tc>
          <w:tcPr>
            <w:tcW w:w="1049" w:type="dxa"/>
            <w:vMerge/>
            <w:tcBorders>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p>
        </w:tc>
        <w:tc>
          <w:tcPr>
            <w:tcW w:w="938" w:type="dxa"/>
            <w:gridSpan w:val="2"/>
            <w:vMerge/>
            <w:tcBorders>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p>
        </w:tc>
      </w:tr>
      <w:tr w:rsidR="00260F26" w:rsidRPr="00260F26" w:rsidTr="007F7398">
        <w:trPr>
          <w:tblHeader/>
        </w:trPr>
        <w:tc>
          <w:tcPr>
            <w:tcW w:w="594" w:type="dxa"/>
            <w:tcBorders>
              <w:top w:val="double" w:sz="4" w:space="0" w:color="auto"/>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1</w:t>
            </w:r>
          </w:p>
        </w:tc>
        <w:tc>
          <w:tcPr>
            <w:tcW w:w="2289" w:type="dxa"/>
            <w:tcBorders>
              <w:top w:val="double" w:sz="4" w:space="0" w:color="auto"/>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2</w:t>
            </w:r>
          </w:p>
        </w:tc>
        <w:tc>
          <w:tcPr>
            <w:tcW w:w="1126" w:type="dxa"/>
            <w:tcBorders>
              <w:top w:val="double" w:sz="4" w:space="0" w:color="auto"/>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3</w:t>
            </w:r>
          </w:p>
        </w:tc>
        <w:tc>
          <w:tcPr>
            <w:tcW w:w="1002" w:type="dxa"/>
            <w:gridSpan w:val="2"/>
            <w:tcBorders>
              <w:top w:val="double" w:sz="4" w:space="0" w:color="auto"/>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4</w:t>
            </w:r>
          </w:p>
        </w:tc>
        <w:tc>
          <w:tcPr>
            <w:tcW w:w="1136" w:type="dxa"/>
            <w:tcBorders>
              <w:top w:val="double" w:sz="4" w:space="0" w:color="auto"/>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5</w:t>
            </w:r>
          </w:p>
        </w:tc>
        <w:tc>
          <w:tcPr>
            <w:tcW w:w="1273" w:type="dxa"/>
            <w:tcBorders>
              <w:top w:val="double" w:sz="4" w:space="0" w:color="auto"/>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6</w:t>
            </w:r>
          </w:p>
        </w:tc>
        <w:tc>
          <w:tcPr>
            <w:tcW w:w="1049" w:type="dxa"/>
            <w:tcBorders>
              <w:top w:val="double" w:sz="4" w:space="0" w:color="auto"/>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7</w:t>
            </w:r>
          </w:p>
        </w:tc>
        <w:tc>
          <w:tcPr>
            <w:tcW w:w="938" w:type="dxa"/>
            <w:gridSpan w:val="2"/>
            <w:tcBorders>
              <w:top w:val="double" w:sz="4" w:space="0" w:color="auto"/>
              <w:bottom w:val="double" w:sz="4" w:space="0" w:color="auto"/>
            </w:tcBorders>
            <w:vAlign w:val="center"/>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8</w:t>
            </w:r>
          </w:p>
        </w:tc>
      </w:tr>
      <w:tr w:rsidR="00260F26" w:rsidRPr="00260F26" w:rsidTr="007F7398">
        <w:tc>
          <w:tcPr>
            <w:tcW w:w="9407" w:type="dxa"/>
            <w:gridSpan w:val="10"/>
          </w:tcPr>
          <w:p w:rsidR="00260F26" w:rsidRPr="00260F26" w:rsidRDefault="00260F26" w:rsidP="007F7398">
            <w:pPr>
              <w:spacing w:after="0" w:line="240" w:lineRule="auto"/>
              <w:jc w:val="center"/>
              <w:rPr>
                <w:rFonts w:ascii="Times New Roman" w:hAnsi="Times New Roman"/>
                <w:b/>
                <w:sz w:val="24"/>
                <w:szCs w:val="24"/>
                <w:lang w:eastAsia="ru-RU"/>
              </w:rPr>
            </w:pPr>
            <w:r w:rsidRPr="00260F26">
              <w:rPr>
                <w:rFonts w:ascii="Times New Roman" w:hAnsi="Times New Roman"/>
                <w:b/>
                <w:sz w:val="24"/>
                <w:szCs w:val="24"/>
                <w:lang w:eastAsia="ru-RU"/>
              </w:rPr>
              <w:t>Всего по лесничеству</w:t>
            </w:r>
          </w:p>
        </w:tc>
      </w:tr>
      <w:tr w:rsidR="00260F26" w:rsidRPr="00260F26" w:rsidTr="007F7398">
        <w:tc>
          <w:tcPr>
            <w:tcW w:w="594" w:type="dxa"/>
            <w:vMerge w:val="restart"/>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1.</w:t>
            </w:r>
          </w:p>
        </w:tc>
        <w:tc>
          <w:tcPr>
            <w:tcW w:w="2289" w:type="dxa"/>
            <w:vMerge w:val="restart"/>
          </w:tcPr>
          <w:p w:rsidR="00260F26" w:rsidRPr="00260F26" w:rsidRDefault="00260F26" w:rsidP="007F7398">
            <w:pPr>
              <w:spacing w:after="0" w:line="240" w:lineRule="auto"/>
              <w:rPr>
                <w:rFonts w:ascii="Times New Roman" w:hAnsi="Times New Roman"/>
                <w:sz w:val="24"/>
                <w:szCs w:val="24"/>
                <w:lang w:eastAsia="ru-RU"/>
              </w:rPr>
            </w:pPr>
            <w:r w:rsidRPr="00260F26">
              <w:rPr>
                <w:rFonts w:ascii="Times New Roman" w:hAnsi="Times New Roman"/>
                <w:sz w:val="24"/>
                <w:szCs w:val="24"/>
                <w:lang w:eastAsia="ru-RU"/>
              </w:rPr>
              <w:t>Выявленный фонд по лесоводственным требованиям</w:t>
            </w:r>
          </w:p>
        </w:tc>
        <w:tc>
          <w:tcPr>
            <w:tcW w:w="1135"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га</w:t>
            </w:r>
          </w:p>
        </w:tc>
        <w:tc>
          <w:tcPr>
            <w:tcW w:w="99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136"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27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062"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925"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r>
      <w:tr w:rsidR="00260F26" w:rsidRPr="00260F26" w:rsidTr="007F7398">
        <w:tc>
          <w:tcPr>
            <w:tcW w:w="594" w:type="dxa"/>
            <w:vMerge/>
          </w:tcPr>
          <w:p w:rsidR="00260F26" w:rsidRPr="00260F26" w:rsidRDefault="00260F26" w:rsidP="007F7398">
            <w:pPr>
              <w:spacing w:after="0" w:line="240" w:lineRule="auto"/>
              <w:ind w:firstLine="709"/>
              <w:jc w:val="center"/>
              <w:rPr>
                <w:rFonts w:ascii="Times New Roman" w:hAnsi="Times New Roman"/>
                <w:sz w:val="24"/>
                <w:szCs w:val="24"/>
                <w:lang w:eastAsia="ru-RU"/>
              </w:rPr>
            </w:pPr>
          </w:p>
        </w:tc>
        <w:tc>
          <w:tcPr>
            <w:tcW w:w="2289" w:type="dxa"/>
            <w:vMerge/>
          </w:tcPr>
          <w:p w:rsidR="00260F26" w:rsidRPr="00260F26" w:rsidRDefault="00260F26" w:rsidP="007F7398">
            <w:pPr>
              <w:spacing w:after="0" w:line="240" w:lineRule="auto"/>
              <w:rPr>
                <w:rFonts w:ascii="Times New Roman" w:hAnsi="Times New Roman"/>
                <w:sz w:val="24"/>
                <w:szCs w:val="24"/>
                <w:lang w:eastAsia="ru-RU"/>
              </w:rPr>
            </w:pPr>
          </w:p>
        </w:tc>
        <w:tc>
          <w:tcPr>
            <w:tcW w:w="1135"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т.м</w:t>
            </w:r>
            <w:r w:rsidRPr="00260F26">
              <w:rPr>
                <w:rFonts w:ascii="Times New Roman" w:hAnsi="Times New Roman"/>
                <w:sz w:val="24"/>
                <w:szCs w:val="24"/>
                <w:vertAlign w:val="superscript"/>
                <w:lang w:eastAsia="ru-RU"/>
              </w:rPr>
              <w:t>3</w:t>
            </w:r>
          </w:p>
        </w:tc>
        <w:tc>
          <w:tcPr>
            <w:tcW w:w="99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136"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27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062"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925"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r>
      <w:tr w:rsidR="00260F26" w:rsidRPr="00260F26" w:rsidTr="007F7398">
        <w:tc>
          <w:tcPr>
            <w:tcW w:w="594"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2.</w:t>
            </w:r>
          </w:p>
        </w:tc>
        <w:tc>
          <w:tcPr>
            <w:tcW w:w="2289" w:type="dxa"/>
          </w:tcPr>
          <w:p w:rsidR="00260F26" w:rsidRPr="00260F26" w:rsidRDefault="00260F26" w:rsidP="007F7398">
            <w:pPr>
              <w:spacing w:after="0" w:line="240" w:lineRule="auto"/>
              <w:rPr>
                <w:rFonts w:ascii="Times New Roman" w:hAnsi="Times New Roman"/>
                <w:sz w:val="24"/>
                <w:szCs w:val="24"/>
                <w:lang w:eastAsia="ru-RU"/>
              </w:rPr>
            </w:pPr>
            <w:r w:rsidRPr="00260F26">
              <w:rPr>
                <w:rFonts w:ascii="Times New Roman" w:hAnsi="Times New Roman"/>
                <w:sz w:val="24"/>
                <w:szCs w:val="24"/>
                <w:lang w:eastAsia="ru-RU"/>
              </w:rPr>
              <w:t>Ежегодный размер пользования:</w:t>
            </w:r>
          </w:p>
        </w:tc>
        <w:tc>
          <w:tcPr>
            <w:tcW w:w="1135" w:type="dxa"/>
            <w:gridSpan w:val="2"/>
          </w:tcPr>
          <w:p w:rsidR="00260F26" w:rsidRPr="00260F26" w:rsidRDefault="00260F26" w:rsidP="007F7398">
            <w:pPr>
              <w:spacing w:after="0" w:line="240" w:lineRule="auto"/>
              <w:jc w:val="center"/>
              <w:rPr>
                <w:rFonts w:ascii="Times New Roman" w:hAnsi="Times New Roman"/>
                <w:sz w:val="24"/>
                <w:szCs w:val="24"/>
                <w:lang w:eastAsia="ru-RU"/>
              </w:rPr>
            </w:pPr>
          </w:p>
        </w:tc>
        <w:tc>
          <w:tcPr>
            <w:tcW w:w="993" w:type="dxa"/>
          </w:tcPr>
          <w:p w:rsidR="00260F26" w:rsidRPr="00260F26" w:rsidRDefault="00260F26" w:rsidP="007F7398">
            <w:pPr>
              <w:spacing w:after="0" w:line="240" w:lineRule="auto"/>
              <w:jc w:val="center"/>
              <w:rPr>
                <w:rFonts w:ascii="Times New Roman" w:hAnsi="Times New Roman"/>
                <w:sz w:val="24"/>
                <w:szCs w:val="24"/>
                <w:lang w:eastAsia="ru-RU"/>
              </w:rPr>
            </w:pPr>
          </w:p>
        </w:tc>
        <w:tc>
          <w:tcPr>
            <w:tcW w:w="1136" w:type="dxa"/>
          </w:tcPr>
          <w:p w:rsidR="00260F26" w:rsidRPr="00260F26" w:rsidRDefault="00260F26" w:rsidP="007F7398">
            <w:pPr>
              <w:spacing w:after="0" w:line="240" w:lineRule="auto"/>
              <w:jc w:val="center"/>
              <w:rPr>
                <w:rFonts w:ascii="Times New Roman" w:hAnsi="Times New Roman"/>
                <w:sz w:val="24"/>
                <w:szCs w:val="24"/>
                <w:lang w:eastAsia="ru-RU"/>
              </w:rPr>
            </w:pPr>
          </w:p>
        </w:tc>
        <w:tc>
          <w:tcPr>
            <w:tcW w:w="1273" w:type="dxa"/>
          </w:tcPr>
          <w:p w:rsidR="00260F26" w:rsidRPr="00260F26" w:rsidRDefault="00260F26" w:rsidP="007F7398">
            <w:pPr>
              <w:spacing w:after="0" w:line="240" w:lineRule="auto"/>
              <w:jc w:val="center"/>
              <w:rPr>
                <w:rFonts w:ascii="Times New Roman" w:hAnsi="Times New Roman"/>
                <w:sz w:val="24"/>
                <w:szCs w:val="24"/>
                <w:lang w:eastAsia="ru-RU"/>
              </w:rPr>
            </w:pPr>
          </w:p>
        </w:tc>
        <w:tc>
          <w:tcPr>
            <w:tcW w:w="1062" w:type="dxa"/>
            <w:gridSpan w:val="2"/>
          </w:tcPr>
          <w:p w:rsidR="00260F26" w:rsidRPr="00260F26" w:rsidRDefault="00260F26" w:rsidP="007F7398">
            <w:pPr>
              <w:spacing w:after="0" w:line="240" w:lineRule="auto"/>
              <w:jc w:val="center"/>
              <w:rPr>
                <w:rFonts w:ascii="Times New Roman" w:hAnsi="Times New Roman"/>
                <w:sz w:val="24"/>
                <w:szCs w:val="24"/>
                <w:lang w:eastAsia="ru-RU"/>
              </w:rPr>
            </w:pPr>
          </w:p>
        </w:tc>
        <w:tc>
          <w:tcPr>
            <w:tcW w:w="925" w:type="dxa"/>
          </w:tcPr>
          <w:p w:rsidR="00260F26" w:rsidRPr="00260F26" w:rsidRDefault="00260F26" w:rsidP="007F7398">
            <w:pPr>
              <w:spacing w:after="0" w:line="240" w:lineRule="auto"/>
              <w:jc w:val="center"/>
              <w:rPr>
                <w:rFonts w:ascii="Times New Roman" w:hAnsi="Times New Roman"/>
                <w:sz w:val="24"/>
                <w:szCs w:val="24"/>
                <w:lang w:eastAsia="ru-RU"/>
              </w:rPr>
            </w:pPr>
          </w:p>
        </w:tc>
      </w:tr>
      <w:tr w:rsidR="00260F26" w:rsidRPr="00260F26" w:rsidTr="007F7398">
        <w:tc>
          <w:tcPr>
            <w:tcW w:w="594" w:type="dxa"/>
          </w:tcPr>
          <w:p w:rsidR="00260F26" w:rsidRPr="00260F26" w:rsidRDefault="00260F26" w:rsidP="007F7398">
            <w:pPr>
              <w:spacing w:after="0" w:line="240" w:lineRule="auto"/>
              <w:jc w:val="center"/>
              <w:rPr>
                <w:rFonts w:ascii="Times New Roman" w:hAnsi="Times New Roman"/>
                <w:sz w:val="24"/>
                <w:szCs w:val="24"/>
                <w:lang w:eastAsia="ru-RU"/>
              </w:rPr>
            </w:pPr>
          </w:p>
        </w:tc>
        <w:tc>
          <w:tcPr>
            <w:tcW w:w="2289" w:type="dxa"/>
          </w:tcPr>
          <w:p w:rsidR="00260F26" w:rsidRPr="00260F26" w:rsidRDefault="00260F26" w:rsidP="007F7398">
            <w:pPr>
              <w:spacing w:after="0" w:line="240" w:lineRule="auto"/>
              <w:rPr>
                <w:rFonts w:ascii="Times New Roman" w:hAnsi="Times New Roman"/>
                <w:sz w:val="24"/>
                <w:szCs w:val="24"/>
                <w:lang w:eastAsia="ru-RU"/>
              </w:rPr>
            </w:pPr>
            <w:r w:rsidRPr="00260F26">
              <w:rPr>
                <w:rFonts w:ascii="Times New Roman" w:hAnsi="Times New Roman"/>
                <w:sz w:val="24"/>
                <w:szCs w:val="24"/>
                <w:lang w:eastAsia="ru-RU"/>
              </w:rPr>
              <w:t xml:space="preserve"> площадь</w:t>
            </w:r>
          </w:p>
        </w:tc>
        <w:tc>
          <w:tcPr>
            <w:tcW w:w="1135"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га</w:t>
            </w:r>
          </w:p>
        </w:tc>
        <w:tc>
          <w:tcPr>
            <w:tcW w:w="99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136"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27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062"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925"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r>
      <w:tr w:rsidR="00260F26" w:rsidRPr="00260F26" w:rsidTr="007F7398">
        <w:tc>
          <w:tcPr>
            <w:tcW w:w="594" w:type="dxa"/>
          </w:tcPr>
          <w:p w:rsidR="00260F26" w:rsidRPr="00260F26" w:rsidRDefault="00260F26" w:rsidP="007F7398">
            <w:pPr>
              <w:spacing w:after="0" w:line="240" w:lineRule="auto"/>
              <w:jc w:val="center"/>
              <w:rPr>
                <w:rFonts w:ascii="Times New Roman" w:hAnsi="Times New Roman"/>
                <w:sz w:val="24"/>
                <w:szCs w:val="24"/>
                <w:lang w:eastAsia="ru-RU"/>
              </w:rPr>
            </w:pPr>
          </w:p>
        </w:tc>
        <w:tc>
          <w:tcPr>
            <w:tcW w:w="2289" w:type="dxa"/>
          </w:tcPr>
          <w:p w:rsidR="00260F26" w:rsidRPr="00260F26" w:rsidRDefault="00260F26" w:rsidP="007F7398">
            <w:pPr>
              <w:spacing w:after="0" w:line="240" w:lineRule="auto"/>
              <w:rPr>
                <w:rFonts w:ascii="Times New Roman" w:hAnsi="Times New Roman"/>
                <w:sz w:val="24"/>
                <w:szCs w:val="24"/>
                <w:lang w:eastAsia="ru-RU"/>
              </w:rPr>
            </w:pPr>
            <w:r w:rsidRPr="00260F26">
              <w:rPr>
                <w:rFonts w:ascii="Times New Roman" w:hAnsi="Times New Roman"/>
                <w:sz w:val="24"/>
                <w:szCs w:val="24"/>
                <w:lang w:eastAsia="ru-RU"/>
              </w:rPr>
              <w:t>выбираемый запас:</w:t>
            </w:r>
          </w:p>
        </w:tc>
        <w:tc>
          <w:tcPr>
            <w:tcW w:w="1135" w:type="dxa"/>
            <w:gridSpan w:val="2"/>
          </w:tcPr>
          <w:p w:rsidR="00260F26" w:rsidRPr="00260F26" w:rsidRDefault="00260F26" w:rsidP="007F7398">
            <w:pPr>
              <w:spacing w:after="0" w:line="240" w:lineRule="auto"/>
              <w:jc w:val="center"/>
              <w:rPr>
                <w:rFonts w:ascii="Times New Roman" w:hAnsi="Times New Roman"/>
                <w:sz w:val="24"/>
                <w:szCs w:val="24"/>
                <w:lang w:eastAsia="ru-RU"/>
              </w:rPr>
            </w:pPr>
          </w:p>
        </w:tc>
        <w:tc>
          <w:tcPr>
            <w:tcW w:w="993" w:type="dxa"/>
          </w:tcPr>
          <w:p w:rsidR="00260F26" w:rsidRPr="00260F26" w:rsidRDefault="00260F26" w:rsidP="007F7398">
            <w:pPr>
              <w:spacing w:after="0" w:line="240" w:lineRule="auto"/>
              <w:jc w:val="center"/>
              <w:rPr>
                <w:rFonts w:ascii="Times New Roman" w:hAnsi="Times New Roman"/>
                <w:sz w:val="24"/>
                <w:szCs w:val="24"/>
                <w:lang w:eastAsia="ru-RU"/>
              </w:rPr>
            </w:pPr>
          </w:p>
        </w:tc>
        <w:tc>
          <w:tcPr>
            <w:tcW w:w="1136" w:type="dxa"/>
          </w:tcPr>
          <w:p w:rsidR="00260F26" w:rsidRPr="00260F26" w:rsidRDefault="00260F26" w:rsidP="007F7398">
            <w:pPr>
              <w:spacing w:after="0" w:line="240" w:lineRule="auto"/>
              <w:jc w:val="center"/>
              <w:rPr>
                <w:rFonts w:ascii="Times New Roman" w:hAnsi="Times New Roman"/>
                <w:sz w:val="24"/>
                <w:szCs w:val="24"/>
                <w:lang w:eastAsia="ru-RU"/>
              </w:rPr>
            </w:pPr>
          </w:p>
        </w:tc>
        <w:tc>
          <w:tcPr>
            <w:tcW w:w="1273" w:type="dxa"/>
          </w:tcPr>
          <w:p w:rsidR="00260F26" w:rsidRPr="00260F26" w:rsidRDefault="00260F26" w:rsidP="007F7398">
            <w:pPr>
              <w:spacing w:after="0" w:line="240" w:lineRule="auto"/>
              <w:jc w:val="center"/>
              <w:rPr>
                <w:rFonts w:ascii="Times New Roman" w:hAnsi="Times New Roman"/>
                <w:sz w:val="24"/>
                <w:szCs w:val="24"/>
                <w:lang w:eastAsia="ru-RU"/>
              </w:rPr>
            </w:pPr>
          </w:p>
        </w:tc>
        <w:tc>
          <w:tcPr>
            <w:tcW w:w="1062"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925" w:type="dxa"/>
          </w:tcPr>
          <w:p w:rsidR="00260F26" w:rsidRPr="00260F26" w:rsidRDefault="00260F26" w:rsidP="007F7398">
            <w:pPr>
              <w:spacing w:after="0" w:line="240" w:lineRule="auto"/>
              <w:jc w:val="center"/>
              <w:rPr>
                <w:rFonts w:ascii="Times New Roman" w:hAnsi="Times New Roman"/>
                <w:sz w:val="24"/>
                <w:szCs w:val="24"/>
                <w:lang w:eastAsia="ru-RU"/>
              </w:rPr>
            </w:pPr>
          </w:p>
        </w:tc>
      </w:tr>
      <w:tr w:rsidR="00260F26" w:rsidRPr="00260F26" w:rsidTr="007F7398">
        <w:tc>
          <w:tcPr>
            <w:tcW w:w="594" w:type="dxa"/>
          </w:tcPr>
          <w:p w:rsidR="00260F26" w:rsidRPr="00260F26" w:rsidRDefault="00260F26" w:rsidP="007F7398">
            <w:pPr>
              <w:spacing w:after="0" w:line="240" w:lineRule="auto"/>
              <w:jc w:val="center"/>
              <w:rPr>
                <w:rFonts w:ascii="Times New Roman" w:hAnsi="Times New Roman"/>
                <w:sz w:val="24"/>
                <w:szCs w:val="24"/>
                <w:lang w:eastAsia="ru-RU"/>
              </w:rPr>
            </w:pPr>
          </w:p>
        </w:tc>
        <w:tc>
          <w:tcPr>
            <w:tcW w:w="2289" w:type="dxa"/>
          </w:tcPr>
          <w:p w:rsidR="00260F26" w:rsidRPr="00260F26" w:rsidRDefault="00260F26" w:rsidP="007F7398">
            <w:pPr>
              <w:spacing w:after="0" w:line="240" w:lineRule="auto"/>
              <w:rPr>
                <w:rFonts w:ascii="Times New Roman" w:hAnsi="Times New Roman"/>
                <w:sz w:val="24"/>
                <w:szCs w:val="24"/>
                <w:lang w:eastAsia="ru-RU"/>
              </w:rPr>
            </w:pPr>
            <w:r w:rsidRPr="00260F26">
              <w:rPr>
                <w:rFonts w:ascii="Times New Roman" w:hAnsi="Times New Roman"/>
                <w:sz w:val="24"/>
                <w:szCs w:val="24"/>
                <w:lang w:eastAsia="ru-RU"/>
              </w:rPr>
              <w:t>- корневой</w:t>
            </w:r>
          </w:p>
        </w:tc>
        <w:tc>
          <w:tcPr>
            <w:tcW w:w="1135"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т.м</w:t>
            </w:r>
            <w:r w:rsidRPr="00260F26">
              <w:rPr>
                <w:rFonts w:ascii="Times New Roman" w:hAnsi="Times New Roman"/>
                <w:sz w:val="24"/>
                <w:szCs w:val="24"/>
                <w:vertAlign w:val="superscript"/>
                <w:lang w:eastAsia="ru-RU"/>
              </w:rPr>
              <w:t>3</w:t>
            </w:r>
          </w:p>
        </w:tc>
        <w:tc>
          <w:tcPr>
            <w:tcW w:w="99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136"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27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062"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925"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r>
      <w:tr w:rsidR="00260F26" w:rsidRPr="00260F26" w:rsidTr="007F7398">
        <w:tc>
          <w:tcPr>
            <w:tcW w:w="594" w:type="dxa"/>
          </w:tcPr>
          <w:p w:rsidR="00260F26" w:rsidRPr="00260F26" w:rsidRDefault="00260F26" w:rsidP="007F7398">
            <w:pPr>
              <w:spacing w:after="0" w:line="240" w:lineRule="auto"/>
              <w:jc w:val="center"/>
              <w:rPr>
                <w:rFonts w:ascii="Times New Roman" w:hAnsi="Times New Roman"/>
                <w:sz w:val="24"/>
                <w:szCs w:val="24"/>
                <w:lang w:eastAsia="ru-RU"/>
              </w:rPr>
            </w:pPr>
          </w:p>
        </w:tc>
        <w:tc>
          <w:tcPr>
            <w:tcW w:w="2289" w:type="dxa"/>
          </w:tcPr>
          <w:p w:rsidR="00260F26" w:rsidRPr="00260F26" w:rsidRDefault="00260F26" w:rsidP="007F7398">
            <w:pPr>
              <w:spacing w:after="0" w:line="240" w:lineRule="auto"/>
              <w:rPr>
                <w:rFonts w:ascii="Times New Roman" w:hAnsi="Times New Roman"/>
                <w:sz w:val="24"/>
                <w:szCs w:val="24"/>
                <w:lang w:eastAsia="ru-RU"/>
              </w:rPr>
            </w:pPr>
            <w:r w:rsidRPr="00260F26">
              <w:rPr>
                <w:rFonts w:ascii="Times New Roman" w:hAnsi="Times New Roman"/>
                <w:sz w:val="24"/>
                <w:szCs w:val="24"/>
                <w:lang w:eastAsia="ru-RU"/>
              </w:rPr>
              <w:t>- ликвидный</w:t>
            </w:r>
          </w:p>
        </w:tc>
        <w:tc>
          <w:tcPr>
            <w:tcW w:w="1135"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т.м</w:t>
            </w:r>
            <w:r w:rsidRPr="00260F26">
              <w:rPr>
                <w:rFonts w:ascii="Times New Roman" w:hAnsi="Times New Roman"/>
                <w:sz w:val="24"/>
                <w:szCs w:val="24"/>
                <w:vertAlign w:val="superscript"/>
                <w:lang w:eastAsia="ru-RU"/>
              </w:rPr>
              <w:t>3</w:t>
            </w:r>
          </w:p>
        </w:tc>
        <w:tc>
          <w:tcPr>
            <w:tcW w:w="99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136"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27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062"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925"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r>
      <w:tr w:rsidR="00260F26" w:rsidRPr="00CF7963" w:rsidTr="007F7398">
        <w:tc>
          <w:tcPr>
            <w:tcW w:w="594" w:type="dxa"/>
          </w:tcPr>
          <w:p w:rsidR="00260F26" w:rsidRPr="00260F26" w:rsidRDefault="00260F26" w:rsidP="007F7398">
            <w:pPr>
              <w:spacing w:after="0" w:line="240" w:lineRule="auto"/>
              <w:ind w:firstLine="709"/>
              <w:jc w:val="center"/>
              <w:rPr>
                <w:rFonts w:ascii="Times New Roman" w:hAnsi="Times New Roman"/>
                <w:sz w:val="24"/>
                <w:szCs w:val="24"/>
                <w:lang w:eastAsia="ru-RU"/>
              </w:rPr>
            </w:pPr>
          </w:p>
        </w:tc>
        <w:tc>
          <w:tcPr>
            <w:tcW w:w="2289" w:type="dxa"/>
          </w:tcPr>
          <w:p w:rsidR="00260F26" w:rsidRPr="00260F26" w:rsidRDefault="00260F26" w:rsidP="007F7398">
            <w:pPr>
              <w:spacing w:after="0" w:line="240" w:lineRule="auto"/>
              <w:rPr>
                <w:rFonts w:ascii="Times New Roman" w:hAnsi="Times New Roman"/>
                <w:sz w:val="24"/>
                <w:szCs w:val="24"/>
                <w:lang w:eastAsia="ru-RU"/>
              </w:rPr>
            </w:pPr>
            <w:r w:rsidRPr="00260F26">
              <w:rPr>
                <w:rFonts w:ascii="Times New Roman" w:hAnsi="Times New Roman"/>
                <w:sz w:val="24"/>
                <w:szCs w:val="24"/>
                <w:lang w:eastAsia="ru-RU"/>
              </w:rPr>
              <w:t>- деловой</w:t>
            </w:r>
          </w:p>
        </w:tc>
        <w:tc>
          <w:tcPr>
            <w:tcW w:w="1135"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т.м</w:t>
            </w:r>
            <w:r w:rsidRPr="00260F26">
              <w:rPr>
                <w:rFonts w:ascii="Times New Roman" w:hAnsi="Times New Roman"/>
                <w:sz w:val="24"/>
                <w:szCs w:val="24"/>
                <w:vertAlign w:val="superscript"/>
                <w:lang w:eastAsia="ru-RU"/>
              </w:rPr>
              <w:t>3</w:t>
            </w:r>
          </w:p>
        </w:tc>
        <w:tc>
          <w:tcPr>
            <w:tcW w:w="99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136"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273" w:type="dxa"/>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1062" w:type="dxa"/>
            <w:gridSpan w:val="2"/>
          </w:tcPr>
          <w:p w:rsidR="00260F26" w:rsidRPr="00260F26"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c>
          <w:tcPr>
            <w:tcW w:w="925" w:type="dxa"/>
          </w:tcPr>
          <w:p w:rsidR="00260F26" w:rsidRPr="00CF7963" w:rsidRDefault="00260F26" w:rsidP="007F7398">
            <w:pPr>
              <w:spacing w:after="0" w:line="240" w:lineRule="auto"/>
              <w:jc w:val="center"/>
              <w:rPr>
                <w:rFonts w:ascii="Times New Roman" w:hAnsi="Times New Roman"/>
                <w:sz w:val="24"/>
                <w:szCs w:val="24"/>
                <w:lang w:eastAsia="ru-RU"/>
              </w:rPr>
            </w:pPr>
            <w:r w:rsidRPr="00260F26">
              <w:rPr>
                <w:rFonts w:ascii="Times New Roman" w:hAnsi="Times New Roman"/>
                <w:sz w:val="24"/>
                <w:szCs w:val="24"/>
                <w:lang w:eastAsia="ru-RU"/>
              </w:rPr>
              <w:t>-</w:t>
            </w:r>
          </w:p>
        </w:tc>
      </w:tr>
    </w:tbl>
    <w:p w:rsidR="00DF7D75" w:rsidRPr="002655A7" w:rsidRDefault="00DF7D75" w:rsidP="009E5416">
      <w:pPr>
        <w:spacing w:after="0" w:line="240" w:lineRule="auto"/>
        <w:ind w:firstLine="708"/>
        <w:jc w:val="both"/>
        <w:rPr>
          <w:rFonts w:ascii="Times New Roman" w:hAnsi="Times New Roman"/>
          <w:sz w:val="28"/>
          <w:szCs w:val="28"/>
        </w:rPr>
      </w:pPr>
      <w:r w:rsidRPr="002655A7">
        <w:rPr>
          <w:rFonts w:ascii="Times New Roman" w:hAnsi="Times New Roman"/>
          <w:i/>
          <w:sz w:val="28"/>
          <w:szCs w:val="28"/>
        </w:rPr>
        <w:lastRenderedPageBreak/>
        <w:t>Примечание:</w:t>
      </w:r>
      <w:r w:rsidRPr="002655A7">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2655A7">
        <w:rPr>
          <w:rFonts w:ascii="Times New Roman" w:hAnsi="Times New Roman"/>
          <w:b/>
          <w:bCs/>
          <w:sz w:val="28"/>
          <w:szCs w:val="28"/>
        </w:rPr>
        <w:t>документации лесного планирования</w:t>
      </w:r>
      <w:r w:rsidRPr="002655A7">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DF7D75" w:rsidRDefault="00DF7D75" w:rsidP="00DF7D75">
      <w:pPr>
        <w:spacing w:after="0" w:line="240" w:lineRule="auto"/>
        <w:ind w:firstLine="709"/>
        <w:jc w:val="both"/>
        <w:rPr>
          <w:rFonts w:ascii="Times New Roman" w:hAnsi="Times New Roman"/>
          <w:sz w:val="28"/>
          <w:szCs w:val="28"/>
        </w:rPr>
      </w:pPr>
      <w:r w:rsidRPr="002655A7">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DF7D75" w:rsidRDefault="00DF7D75" w:rsidP="00DF7D75">
      <w:pPr>
        <w:spacing w:after="0" w:line="240" w:lineRule="auto"/>
        <w:jc w:val="right"/>
        <w:rPr>
          <w:rFonts w:ascii="Times New Roman" w:hAnsi="Times New Roman"/>
          <w:sz w:val="28"/>
          <w:szCs w:val="28"/>
        </w:rPr>
      </w:pPr>
    </w:p>
    <w:p w:rsidR="00DF7D75" w:rsidRPr="00246C66" w:rsidRDefault="00DF7D75" w:rsidP="00DF7D75">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DF7D75" w:rsidRPr="00246C66" w:rsidRDefault="00DF7D75" w:rsidP="00DF7D75">
      <w:pPr>
        <w:spacing w:after="0" w:line="240" w:lineRule="auto"/>
        <w:jc w:val="right"/>
        <w:rPr>
          <w:rFonts w:ascii="Times New Roman" w:hAnsi="Times New Roman"/>
          <w:sz w:val="28"/>
          <w:szCs w:val="28"/>
        </w:rPr>
      </w:pPr>
    </w:p>
    <w:p w:rsidR="00DF7D75" w:rsidRPr="00246C66" w:rsidRDefault="00DF7D75" w:rsidP="00DF7D75">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DF7D75" w:rsidRDefault="00DF7D75" w:rsidP="00DF7D75">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260F26" w:rsidRPr="006D0DF8" w:rsidRDefault="00260F26" w:rsidP="00260F26">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260F26" w:rsidRPr="00260F26" w:rsidTr="007F7398">
        <w:trPr>
          <w:trHeight w:val="639"/>
        </w:trPr>
        <w:tc>
          <w:tcPr>
            <w:tcW w:w="3878" w:type="dxa"/>
            <w:tcBorders>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Наименование мероприятия</w:t>
            </w:r>
          </w:p>
        </w:tc>
        <w:tc>
          <w:tcPr>
            <w:tcW w:w="1089" w:type="dxa"/>
            <w:tcBorders>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Един.</w:t>
            </w:r>
          </w:p>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измер.</w:t>
            </w:r>
          </w:p>
        </w:tc>
        <w:tc>
          <w:tcPr>
            <w:tcW w:w="1660" w:type="dxa"/>
            <w:tcBorders>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Объемы мероприятия</w:t>
            </w:r>
          </w:p>
        </w:tc>
        <w:tc>
          <w:tcPr>
            <w:tcW w:w="1382" w:type="dxa"/>
            <w:tcBorders>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Срок проведения</w:t>
            </w:r>
          </w:p>
        </w:tc>
        <w:tc>
          <w:tcPr>
            <w:tcW w:w="1382" w:type="dxa"/>
            <w:tcBorders>
              <w:bottom w:val="double" w:sz="4" w:space="0" w:color="auto"/>
            </w:tcBorders>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Ежегодный объем мероприятия</w:t>
            </w:r>
          </w:p>
        </w:tc>
      </w:tr>
      <w:tr w:rsidR="00260F26" w:rsidRPr="00260F26" w:rsidTr="007F7398">
        <w:trPr>
          <w:trHeight w:val="309"/>
        </w:trPr>
        <w:tc>
          <w:tcPr>
            <w:tcW w:w="3878" w:type="dxa"/>
            <w:tcBorders>
              <w:top w:val="double" w:sz="4" w:space="0" w:color="auto"/>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1</w:t>
            </w:r>
          </w:p>
        </w:tc>
        <w:tc>
          <w:tcPr>
            <w:tcW w:w="1089" w:type="dxa"/>
            <w:tcBorders>
              <w:top w:val="double" w:sz="4" w:space="0" w:color="auto"/>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2</w:t>
            </w:r>
          </w:p>
        </w:tc>
        <w:tc>
          <w:tcPr>
            <w:tcW w:w="1660" w:type="dxa"/>
            <w:tcBorders>
              <w:top w:val="double" w:sz="4" w:space="0" w:color="auto"/>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3</w:t>
            </w:r>
          </w:p>
        </w:tc>
        <w:tc>
          <w:tcPr>
            <w:tcW w:w="1382" w:type="dxa"/>
            <w:tcBorders>
              <w:top w:val="double" w:sz="4" w:space="0" w:color="auto"/>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4</w:t>
            </w:r>
          </w:p>
        </w:tc>
        <w:tc>
          <w:tcPr>
            <w:tcW w:w="1382" w:type="dxa"/>
            <w:tcBorders>
              <w:top w:val="double" w:sz="4" w:space="0" w:color="auto"/>
              <w:bottom w:val="double" w:sz="4" w:space="0" w:color="auto"/>
            </w:tcBorders>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5</w:t>
            </w:r>
          </w:p>
        </w:tc>
      </w:tr>
      <w:tr w:rsidR="00260F26" w:rsidRPr="00260F26" w:rsidTr="007F7398">
        <w:trPr>
          <w:trHeight w:val="330"/>
        </w:trPr>
        <w:tc>
          <w:tcPr>
            <w:tcW w:w="9391" w:type="dxa"/>
            <w:gridSpan w:val="5"/>
            <w:vAlign w:val="center"/>
          </w:tcPr>
          <w:p w:rsidR="00260F26" w:rsidRPr="009E5416" w:rsidRDefault="00260F26" w:rsidP="007F7398">
            <w:pPr>
              <w:pStyle w:val="af6"/>
              <w:numPr>
                <w:ilvl w:val="0"/>
                <w:numId w:val="13"/>
              </w:numPr>
              <w:spacing w:after="0" w:line="240" w:lineRule="auto"/>
              <w:jc w:val="center"/>
              <w:rPr>
                <w:rFonts w:ascii="Times New Roman" w:hAnsi="Times New Roman"/>
                <w:sz w:val="26"/>
                <w:szCs w:val="26"/>
              </w:rPr>
            </w:pPr>
            <w:r w:rsidRPr="009E5416">
              <w:rPr>
                <w:rFonts w:ascii="Times New Roman" w:hAnsi="Times New Roman"/>
                <w:sz w:val="26"/>
                <w:szCs w:val="26"/>
              </w:rPr>
              <w:t>Профилактические</w:t>
            </w:r>
          </w:p>
        </w:tc>
      </w:tr>
      <w:tr w:rsidR="00260F26" w:rsidRPr="00260F26" w:rsidTr="007F7398">
        <w:trPr>
          <w:trHeight w:val="330"/>
        </w:trPr>
        <w:tc>
          <w:tcPr>
            <w:tcW w:w="9391" w:type="dxa"/>
            <w:gridSpan w:val="5"/>
            <w:vAlign w:val="center"/>
          </w:tcPr>
          <w:p w:rsidR="00260F26" w:rsidRPr="009E5416" w:rsidRDefault="00260F26" w:rsidP="007F7398">
            <w:pPr>
              <w:pStyle w:val="af6"/>
              <w:numPr>
                <w:ilvl w:val="1"/>
                <w:numId w:val="13"/>
              </w:numPr>
              <w:spacing w:after="0" w:line="240" w:lineRule="auto"/>
              <w:jc w:val="center"/>
              <w:rPr>
                <w:rFonts w:ascii="Times New Roman" w:hAnsi="Times New Roman"/>
                <w:sz w:val="26"/>
                <w:szCs w:val="26"/>
              </w:rPr>
            </w:pPr>
            <w:r w:rsidRPr="009E5416">
              <w:rPr>
                <w:rFonts w:ascii="Times New Roman" w:hAnsi="Times New Roman"/>
                <w:sz w:val="26"/>
                <w:szCs w:val="26"/>
              </w:rPr>
              <w:t>Лесохозяйственные</w:t>
            </w:r>
          </w:p>
        </w:tc>
      </w:tr>
      <w:tr w:rsidR="00260F26" w:rsidRPr="00260F26" w:rsidTr="007F7398">
        <w:trPr>
          <w:trHeight w:val="618"/>
        </w:trPr>
        <w:tc>
          <w:tcPr>
            <w:tcW w:w="3878" w:type="dxa"/>
            <w:tcBorders>
              <w:top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Лесопатологическое обследования</w:t>
            </w:r>
          </w:p>
        </w:tc>
        <w:tc>
          <w:tcPr>
            <w:tcW w:w="1089" w:type="dxa"/>
            <w:tcBorders>
              <w:top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тыс. га</w:t>
            </w:r>
          </w:p>
        </w:tc>
        <w:tc>
          <w:tcPr>
            <w:tcW w:w="4424" w:type="dxa"/>
            <w:gridSpan w:val="3"/>
            <w:tcBorders>
              <w:top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По мере необходимости</w:t>
            </w:r>
          </w:p>
        </w:tc>
      </w:tr>
      <w:tr w:rsidR="00260F26" w:rsidRPr="00260F26" w:rsidTr="007F7398">
        <w:trPr>
          <w:trHeight w:val="330"/>
        </w:trPr>
        <w:tc>
          <w:tcPr>
            <w:tcW w:w="9391" w:type="dxa"/>
            <w:gridSpan w:val="5"/>
            <w:vAlign w:val="center"/>
          </w:tcPr>
          <w:p w:rsidR="00260F26" w:rsidRPr="009E5416" w:rsidRDefault="00260F26" w:rsidP="007F7398">
            <w:pPr>
              <w:pStyle w:val="af6"/>
              <w:numPr>
                <w:ilvl w:val="1"/>
                <w:numId w:val="12"/>
              </w:numPr>
              <w:spacing w:after="0" w:line="240" w:lineRule="auto"/>
              <w:jc w:val="center"/>
              <w:rPr>
                <w:rFonts w:ascii="Times New Roman" w:hAnsi="Times New Roman"/>
                <w:sz w:val="26"/>
                <w:szCs w:val="26"/>
              </w:rPr>
            </w:pPr>
            <w:r w:rsidRPr="009E5416">
              <w:rPr>
                <w:rFonts w:ascii="Times New Roman" w:hAnsi="Times New Roman"/>
                <w:sz w:val="26"/>
                <w:szCs w:val="26"/>
              </w:rPr>
              <w:t>Биотехнические</w:t>
            </w:r>
          </w:p>
        </w:tc>
      </w:tr>
      <w:tr w:rsidR="00260F26" w:rsidRPr="00260F26" w:rsidTr="007F7398">
        <w:trPr>
          <w:trHeight w:val="971"/>
        </w:trPr>
        <w:tc>
          <w:tcPr>
            <w:tcW w:w="3878"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 изготовление, развешивание и ремонт искусственных гнездовий</w:t>
            </w:r>
          </w:p>
        </w:tc>
        <w:tc>
          <w:tcPr>
            <w:tcW w:w="1089"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шт.</w:t>
            </w:r>
          </w:p>
        </w:tc>
        <w:tc>
          <w:tcPr>
            <w:tcW w:w="1660"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2</w:t>
            </w:r>
          </w:p>
        </w:tc>
        <w:tc>
          <w:tcPr>
            <w:tcW w:w="1382"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Ежегодно</w:t>
            </w:r>
          </w:p>
        </w:tc>
        <w:tc>
          <w:tcPr>
            <w:tcW w:w="1382"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2</w:t>
            </w:r>
          </w:p>
        </w:tc>
      </w:tr>
      <w:tr w:rsidR="00260F26" w:rsidRPr="00260F26" w:rsidTr="007F7398">
        <w:trPr>
          <w:trHeight w:val="662"/>
        </w:trPr>
        <w:tc>
          <w:tcPr>
            <w:tcW w:w="3878"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 изготовление и развешивание кормушек для птиц</w:t>
            </w:r>
          </w:p>
        </w:tc>
        <w:tc>
          <w:tcPr>
            <w:tcW w:w="1089"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шт.</w:t>
            </w:r>
          </w:p>
        </w:tc>
        <w:tc>
          <w:tcPr>
            <w:tcW w:w="1660"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3</w:t>
            </w:r>
          </w:p>
        </w:tc>
        <w:tc>
          <w:tcPr>
            <w:tcW w:w="1382"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Ежегодно</w:t>
            </w:r>
          </w:p>
        </w:tc>
        <w:tc>
          <w:tcPr>
            <w:tcW w:w="1382"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3</w:t>
            </w:r>
          </w:p>
        </w:tc>
      </w:tr>
      <w:tr w:rsidR="00260F26" w:rsidRPr="00260F26" w:rsidTr="007F7398">
        <w:trPr>
          <w:trHeight w:val="662"/>
        </w:trPr>
        <w:tc>
          <w:tcPr>
            <w:tcW w:w="3878"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Организация и обновление уголков защиты</w:t>
            </w:r>
          </w:p>
        </w:tc>
        <w:tc>
          <w:tcPr>
            <w:tcW w:w="1089"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шт.</w:t>
            </w:r>
          </w:p>
        </w:tc>
        <w:tc>
          <w:tcPr>
            <w:tcW w:w="1660"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1</w:t>
            </w:r>
          </w:p>
        </w:tc>
        <w:tc>
          <w:tcPr>
            <w:tcW w:w="1382"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 xml:space="preserve">Ежегодно </w:t>
            </w:r>
          </w:p>
        </w:tc>
        <w:tc>
          <w:tcPr>
            <w:tcW w:w="1382"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1</w:t>
            </w:r>
          </w:p>
        </w:tc>
      </w:tr>
    </w:tbl>
    <w:p w:rsidR="00260F26" w:rsidRPr="00260F26" w:rsidRDefault="00260F26" w:rsidP="00260F26">
      <w:pPr>
        <w:spacing w:after="0" w:line="240" w:lineRule="auto"/>
        <w:rPr>
          <w:rFonts w:ascii="Times New Roman" w:hAnsi="Times New Roman"/>
          <w:sz w:val="28"/>
          <w:szCs w:val="28"/>
        </w:rPr>
      </w:pPr>
    </w:p>
    <w:p w:rsidR="00260F26" w:rsidRPr="00260F26" w:rsidRDefault="00260F26" w:rsidP="00260F26">
      <w:pPr>
        <w:spacing w:after="0" w:line="240" w:lineRule="auto"/>
        <w:jc w:val="right"/>
        <w:rPr>
          <w:rFonts w:ascii="Times New Roman" w:hAnsi="Times New Roman"/>
          <w:sz w:val="28"/>
          <w:szCs w:val="28"/>
        </w:rPr>
      </w:pPr>
      <w:r w:rsidRPr="00260F26">
        <w:rPr>
          <w:rFonts w:ascii="Times New Roman" w:hAnsi="Times New Roman"/>
          <w:sz w:val="28"/>
          <w:szCs w:val="28"/>
        </w:rPr>
        <w:t>Таблица 2.17.2.1.3</w:t>
      </w:r>
    </w:p>
    <w:p w:rsidR="00260F26" w:rsidRPr="00260F26" w:rsidRDefault="00260F26" w:rsidP="00260F26">
      <w:pPr>
        <w:spacing w:after="0" w:line="240" w:lineRule="auto"/>
        <w:jc w:val="right"/>
        <w:rPr>
          <w:rFonts w:ascii="Times New Roman" w:hAnsi="Times New Roman"/>
          <w:sz w:val="28"/>
          <w:szCs w:val="28"/>
        </w:rPr>
      </w:pPr>
    </w:p>
    <w:p w:rsidR="00260F26" w:rsidRPr="00260F26" w:rsidRDefault="00260F26" w:rsidP="00260F26">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260F26">
        <w:rPr>
          <w:rFonts w:ascii="Times New Roman" w:eastAsiaTheme="minorEastAsia" w:hAnsi="Times New Roman"/>
          <w:sz w:val="28"/>
          <w:szCs w:val="24"/>
          <w:lang w:eastAsia="ru-RU"/>
        </w:rPr>
        <w:t>Параметры мероприятий</w:t>
      </w:r>
    </w:p>
    <w:p w:rsidR="00260F26" w:rsidRPr="00260F26" w:rsidRDefault="00260F26" w:rsidP="00260F26">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260F26">
        <w:rPr>
          <w:rFonts w:ascii="Times New Roman" w:eastAsiaTheme="minorEastAsia" w:hAnsi="Times New Roman"/>
          <w:sz w:val="28"/>
          <w:szCs w:val="24"/>
          <w:lang w:eastAsia="ru-RU"/>
        </w:rPr>
        <w:t>по ликвидации очагов вредных организмов</w:t>
      </w:r>
    </w:p>
    <w:p w:rsidR="00260F26" w:rsidRPr="00260F26" w:rsidRDefault="00260F26" w:rsidP="00260F26">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260F26" w:rsidRPr="00260F26" w:rsidTr="007F7398">
        <w:trPr>
          <w:trHeight w:val="639"/>
        </w:trPr>
        <w:tc>
          <w:tcPr>
            <w:tcW w:w="3878" w:type="dxa"/>
            <w:tcBorders>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Наименование мероприятия</w:t>
            </w:r>
          </w:p>
        </w:tc>
        <w:tc>
          <w:tcPr>
            <w:tcW w:w="1089" w:type="dxa"/>
            <w:tcBorders>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Един.</w:t>
            </w:r>
          </w:p>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измер.</w:t>
            </w:r>
          </w:p>
        </w:tc>
        <w:tc>
          <w:tcPr>
            <w:tcW w:w="1660" w:type="dxa"/>
            <w:tcBorders>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Объемы мероприятия</w:t>
            </w:r>
          </w:p>
        </w:tc>
        <w:tc>
          <w:tcPr>
            <w:tcW w:w="1382" w:type="dxa"/>
            <w:tcBorders>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Срок проведения</w:t>
            </w:r>
          </w:p>
        </w:tc>
        <w:tc>
          <w:tcPr>
            <w:tcW w:w="1382" w:type="dxa"/>
            <w:tcBorders>
              <w:bottom w:val="double" w:sz="4" w:space="0" w:color="auto"/>
            </w:tcBorders>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Ежегодный объем мероприятия</w:t>
            </w:r>
          </w:p>
        </w:tc>
      </w:tr>
      <w:tr w:rsidR="00260F26" w:rsidRPr="00260F26" w:rsidTr="007F7398">
        <w:trPr>
          <w:trHeight w:val="309"/>
        </w:trPr>
        <w:tc>
          <w:tcPr>
            <w:tcW w:w="3878" w:type="dxa"/>
            <w:tcBorders>
              <w:top w:val="double" w:sz="4" w:space="0" w:color="auto"/>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1</w:t>
            </w:r>
          </w:p>
        </w:tc>
        <w:tc>
          <w:tcPr>
            <w:tcW w:w="1089" w:type="dxa"/>
            <w:tcBorders>
              <w:top w:val="double" w:sz="4" w:space="0" w:color="auto"/>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2</w:t>
            </w:r>
          </w:p>
        </w:tc>
        <w:tc>
          <w:tcPr>
            <w:tcW w:w="1660" w:type="dxa"/>
            <w:tcBorders>
              <w:top w:val="double" w:sz="4" w:space="0" w:color="auto"/>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3</w:t>
            </w:r>
          </w:p>
        </w:tc>
        <w:tc>
          <w:tcPr>
            <w:tcW w:w="1382" w:type="dxa"/>
            <w:tcBorders>
              <w:top w:val="double" w:sz="4" w:space="0" w:color="auto"/>
              <w:bottom w:val="double" w:sz="4" w:space="0" w:color="auto"/>
            </w:tcBorders>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4</w:t>
            </w:r>
          </w:p>
        </w:tc>
        <w:tc>
          <w:tcPr>
            <w:tcW w:w="1382" w:type="dxa"/>
            <w:tcBorders>
              <w:top w:val="double" w:sz="4" w:space="0" w:color="auto"/>
              <w:bottom w:val="double" w:sz="4" w:space="0" w:color="auto"/>
            </w:tcBorders>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5</w:t>
            </w:r>
          </w:p>
        </w:tc>
      </w:tr>
      <w:tr w:rsidR="00260F26" w:rsidRPr="00643140" w:rsidTr="007F7398">
        <w:trPr>
          <w:trHeight w:val="639"/>
        </w:trPr>
        <w:tc>
          <w:tcPr>
            <w:tcW w:w="3878" w:type="dxa"/>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Локализация и ликвидация очагов вредных организмов</w:t>
            </w:r>
          </w:p>
        </w:tc>
        <w:tc>
          <w:tcPr>
            <w:tcW w:w="1089" w:type="dxa"/>
            <w:vAlign w:val="center"/>
          </w:tcPr>
          <w:p w:rsidR="00260F26" w:rsidRPr="009E5416" w:rsidRDefault="00260F26" w:rsidP="007F7398">
            <w:pPr>
              <w:spacing w:after="0" w:line="240" w:lineRule="auto"/>
              <w:jc w:val="center"/>
              <w:rPr>
                <w:rFonts w:ascii="Times New Roman" w:hAnsi="Times New Roman"/>
                <w:sz w:val="26"/>
                <w:szCs w:val="26"/>
                <w:vertAlign w:val="superscript"/>
              </w:rPr>
            </w:pPr>
            <w:r w:rsidRPr="009E5416">
              <w:rPr>
                <w:rFonts w:ascii="Times New Roman" w:hAnsi="Times New Roman"/>
                <w:sz w:val="26"/>
                <w:szCs w:val="26"/>
              </w:rPr>
              <w:t>га</w:t>
            </w:r>
          </w:p>
        </w:tc>
        <w:tc>
          <w:tcPr>
            <w:tcW w:w="4424" w:type="dxa"/>
            <w:gridSpan w:val="3"/>
            <w:vAlign w:val="center"/>
          </w:tcPr>
          <w:p w:rsidR="00260F26" w:rsidRPr="009E5416" w:rsidRDefault="00260F26" w:rsidP="007F7398">
            <w:pPr>
              <w:spacing w:after="0" w:line="240" w:lineRule="auto"/>
              <w:jc w:val="center"/>
              <w:rPr>
                <w:rFonts w:ascii="Times New Roman" w:hAnsi="Times New Roman"/>
                <w:sz w:val="26"/>
                <w:szCs w:val="26"/>
              </w:rPr>
            </w:pPr>
            <w:r w:rsidRPr="009E5416">
              <w:rPr>
                <w:rFonts w:ascii="Times New Roman" w:hAnsi="Times New Roman"/>
                <w:sz w:val="26"/>
                <w:szCs w:val="26"/>
              </w:rPr>
              <w:t xml:space="preserve">По мере необходимости </w:t>
            </w:r>
          </w:p>
        </w:tc>
      </w:tr>
    </w:tbl>
    <w:p w:rsidR="00DF7D75" w:rsidRPr="00F273FE" w:rsidRDefault="00DF7D75" w:rsidP="009E5416">
      <w:pPr>
        <w:shd w:val="clear" w:color="auto" w:fill="FFFFFF"/>
        <w:spacing w:after="0" w:line="240" w:lineRule="auto"/>
        <w:ind w:firstLine="708"/>
        <w:jc w:val="both"/>
        <w:rPr>
          <w:rFonts w:ascii="Times New Roman" w:hAnsi="Times New Roman"/>
          <w:sz w:val="28"/>
          <w:szCs w:val="28"/>
        </w:rPr>
      </w:pPr>
      <w:r w:rsidRPr="00F273FE">
        <w:rPr>
          <w:rFonts w:ascii="Times New Roman" w:hAnsi="Times New Roman"/>
          <w:sz w:val="28"/>
          <w:szCs w:val="28"/>
        </w:rPr>
        <w:lastRenderedPageBreak/>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DF7D75" w:rsidRPr="00F273FE" w:rsidRDefault="00DF7D75" w:rsidP="00DF7D75">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DF7D75" w:rsidRPr="00F273FE" w:rsidRDefault="00DF7D75" w:rsidP="00DF7D75">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DF7D75" w:rsidRPr="00F273FE" w:rsidRDefault="00DF7D75" w:rsidP="00DF7D75">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DF7D75" w:rsidRPr="00F273FE" w:rsidRDefault="00DF7D75" w:rsidP="00DF7D75">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DF7D75" w:rsidRPr="00F273FE" w:rsidRDefault="00DF7D75" w:rsidP="00DF7D75">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6"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DF7D75" w:rsidRPr="00F273FE" w:rsidRDefault="00DF7D75" w:rsidP="00DF7D75">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DF7D75" w:rsidRPr="00F273FE" w:rsidRDefault="00DF7D75" w:rsidP="00DF7D75">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распространения вредных организмов:</w:t>
      </w:r>
    </w:p>
    <w:p w:rsidR="00DF7D75" w:rsidRPr="00F273FE" w:rsidRDefault="00DF7D75" w:rsidP="00DF7D75">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DF7D75" w:rsidRPr="00F273FE" w:rsidRDefault="00DF7D75" w:rsidP="00DF7D75">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DF7D75" w:rsidRDefault="00DF7D75" w:rsidP="00DF7D75">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7"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DF7D75" w:rsidRPr="00F273FE" w:rsidRDefault="00DF7D75" w:rsidP="00DF7D75">
      <w:pPr>
        <w:shd w:val="clear" w:color="auto" w:fill="FFFFFF"/>
        <w:spacing w:after="0" w:line="240" w:lineRule="auto"/>
        <w:jc w:val="both"/>
        <w:rPr>
          <w:rFonts w:ascii="Times New Roman" w:hAnsi="Times New Roman"/>
          <w:sz w:val="28"/>
          <w:szCs w:val="28"/>
        </w:rPr>
      </w:pPr>
    </w:p>
    <w:p w:rsidR="009E5416" w:rsidRDefault="009E5416" w:rsidP="00DF7D75">
      <w:pPr>
        <w:pStyle w:val="pc"/>
        <w:shd w:val="clear" w:color="auto" w:fill="FFFFFF"/>
        <w:spacing w:before="0" w:beforeAutospacing="0" w:after="0" w:afterAutospacing="0"/>
        <w:rPr>
          <w:b w:val="0"/>
          <w:i/>
          <w:sz w:val="28"/>
          <w:szCs w:val="28"/>
        </w:rPr>
      </w:pPr>
    </w:p>
    <w:p w:rsidR="00DF7D75" w:rsidRPr="00F273FE" w:rsidRDefault="00DF7D75" w:rsidP="00DF7D75">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DF7D75" w:rsidRPr="00F273FE" w:rsidRDefault="00DF7D75" w:rsidP="00DF7D75">
      <w:pPr>
        <w:pStyle w:val="pc"/>
        <w:shd w:val="clear" w:color="auto" w:fill="FFFFFF"/>
        <w:spacing w:before="0" w:beforeAutospacing="0" w:after="0" w:afterAutospacing="0"/>
        <w:rPr>
          <w:b w:val="0"/>
          <w:i/>
          <w:sz w:val="28"/>
          <w:szCs w:val="28"/>
        </w:rPr>
      </w:pP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DF7D75" w:rsidRPr="00F273FE" w:rsidRDefault="00DF7D75" w:rsidP="00DF7D75">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w:t>
      </w:r>
      <w:r w:rsidR="00260F26">
        <w:rPr>
          <w:sz w:val="28"/>
          <w:szCs w:val="28"/>
        </w:rPr>
        <w:t>льного закона от 19.07.1997 N 1</w:t>
      </w:r>
      <w:r w:rsidRPr="00F273FE">
        <w:rPr>
          <w:sz w:val="28"/>
          <w:szCs w:val="28"/>
        </w:rPr>
        <w:t>09-ФЗ "О безопасном обращении с пестицидами и агрохимикатами" (Собрание законодательства Российской Федерации, 1997, N 29, ст. 3510; 2009, N 1, ст. 17).</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DF7D75" w:rsidRPr="00F273FE" w:rsidRDefault="00DF7D75" w:rsidP="00DF7D75">
      <w:pPr>
        <w:pStyle w:val="pj"/>
        <w:shd w:val="clear" w:color="auto" w:fill="FFFFFF"/>
        <w:spacing w:before="0" w:beforeAutospacing="0" w:after="0" w:afterAutospacing="0"/>
        <w:rPr>
          <w:sz w:val="28"/>
          <w:szCs w:val="28"/>
        </w:rPr>
      </w:pPr>
    </w:p>
    <w:p w:rsidR="00DF7D75" w:rsidRPr="00F273FE" w:rsidRDefault="00DF7D75" w:rsidP="00DF7D75">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DF7D75" w:rsidRPr="00F273FE" w:rsidRDefault="00DF7D75" w:rsidP="00DF7D75">
      <w:pPr>
        <w:pStyle w:val="pc"/>
        <w:shd w:val="clear" w:color="auto" w:fill="FFFFFF"/>
        <w:spacing w:before="0" w:beforeAutospacing="0" w:after="0" w:afterAutospacing="0"/>
        <w:rPr>
          <w:b w:val="0"/>
          <w:i/>
          <w:sz w:val="28"/>
          <w:szCs w:val="28"/>
        </w:rPr>
      </w:pP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DF7D75" w:rsidRPr="00F273FE" w:rsidRDefault="00DF7D75" w:rsidP="00DF7D75">
      <w:pPr>
        <w:pStyle w:val="pj"/>
        <w:shd w:val="clear" w:color="auto" w:fill="FFFFFF"/>
        <w:spacing w:before="0" w:beforeAutospacing="0" w:after="0" w:afterAutospacing="0"/>
        <w:rPr>
          <w:sz w:val="28"/>
          <w:szCs w:val="28"/>
        </w:rPr>
      </w:pPr>
    </w:p>
    <w:p w:rsidR="00DF7D75" w:rsidRPr="00F273FE" w:rsidRDefault="00DF7D75" w:rsidP="00DF7D75">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DF7D75" w:rsidRPr="00F273FE" w:rsidRDefault="00DF7D75" w:rsidP="00DF7D75">
      <w:pPr>
        <w:pStyle w:val="pc"/>
        <w:shd w:val="clear" w:color="auto" w:fill="FFFFFF"/>
        <w:spacing w:before="0" w:beforeAutospacing="0" w:after="0" w:afterAutospacing="0"/>
        <w:rPr>
          <w:b w:val="0"/>
          <w:i/>
          <w:sz w:val="28"/>
          <w:szCs w:val="28"/>
        </w:rPr>
      </w:pP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N </w:t>
      </w:r>
      <w:r>
        <w:rPr>
          <w:sz w:val="28"/>
          <w:szCs w:val="28"/>
        </w:rPr>
        <w:t>474</w:t>
      </w:r>
      <w:r w:rsidRPr="00F273FE">
        <w:rPr>
          <w:sz w:val="28"/>
          <w:szCs w:val="28"/>
        </w:rPr>
        <w:t>.</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DF7D75" w:rsidRPr="00F273FE" w:rsidRDefault="00DF7D75" w:rsidP="00DF7D75">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8A472A" w:rsidRPr="006D0DF8" w:rsidRDefault="008A472A" w:rsidP="00DF7D75">
      <w:pPr>
        <w:pStyle w:val="af2"/>
        <w:rPr>
          <w:szCs w:val="28"/>
          <w:u w:val="single"/>
        </w:rPr>
      </w:pPr>
    </w:p>
    <w:p w:rsidR="008A472A" w:rsidRPr="006D0DF8" w:rsidRDefault="008A472A" w:rsidP="004F6B7D">
      <w:pPr>
        <w:pStyle w:val="1"/>
        <w:jc w:val="center"/>
        <w:rPr>
          <w:b/>
          <w:szCs w:val="28"/>
        </w:rPr>
      </w:pPr>
      <w:bookmarkStart w:id="149" w:name="_Toc503991999"/>
      <w:r w:rsidRPr="006D0DF8">
        <w:rPr>
          <w:b/>
          <w:szCs w:val="28"/>
        </w:rPr>
        <w:t>2.1</w:t>
      </w:r>
      <w:r w:rsidR="00BB0CF2" w:rsidRPr="006D0DF8">
        <w:rPr>
          <w:b/>
          <w:szCs w:val="28"/>
        </w:rPr>
        <w:t>7</w:t>
      </w:r>
      <w:r w:rsidRPr="006D0DF8">
        <w:rPr>
          <w:b/>
          <w:szCs w:val="28"/>
        </w:rPr>
        <w:t>.3. Требования к воспроизводству лесов (нормативы,</w:t>
      </w:r>
      <w:r w:rsidR="0076615B" w:rsidRPr="006D0DF8">
        <w:rPr>
          <w:b/>
          <w:szCs w:val="28"/>
        </w:rPr>
        <w:t xml:space="preserve"> </w:t>
      </w:r>
      <w:r w:rsidRPr="006D0DF8">
        <w:rPr>
          <w:b/>
          <w:szCs w:val="28"/>
        </w:rPr>
        <w:t>параметры, сроки проведения мероприятий</w:t>
      </w:r>
      <w:r w:rsidR="0076615B" w:rsidRPr="006D0DF8">
        <w:rPr>
          <w:b/>
          <w:szCs w:val="28"/>
        </w:rPr>
        <w:t xml:space="preserve"> </w:t>
      </w:r>
      <w:r w:rsidRPr="006D0DF8">
        <w:rPr>
          <w:b/>
          <w:szCs w:val="28"/>
        </w:rPr>
        <w:t xml:space="preserve">по лесовосстановлению, </w:t>
      </w:r>
      <w:r w:rsidR="00BB0CF2" w:rsidRPr="006D0DF8">
        <w:rPr>
          <w:b/>
          <w:szCs w:val="28"/>
        </w:rPr>
        <w:br/>
      </w:r>
      <w:r w:rsidRPr="006D0DF8">
        <w:rPr>
          <w:b/>
          <w:szCs w:val="28"/>
        </w:rPr>
        <w:t>уходу за лесами)</w:t>
      </w:r>
      <w:bookmarkEnd w:id="149"/>
    </w:p>
    <w:p w:rsidR="00BB0CF2" w:rsidRPr="006D0DF8" w:rsidRDefault="00BB0CF2" w:rsidP="004F6B7D">
      <w:pPr>
        <w:pStyle w:val="1"/>
        <w:jc w:val="center"/>
        <w:rPr>
          <w:i/>
          <w:szCs w:val="28"/>
        </w:rPr>
      </w:pPr>
    </w:p>
    <w:p w:rsidR="008A472A" w:rsidRPr="004E637F" w:rsidRDefault="008A472A" w:rsidP="004F6B7D">
      <w:pPr>
        <w:pStyle w:val="1"/>
        <w:jc w:val="center"/>
        <w:rPr>
          <w:b/>
          <w:szCs w:val="28"/>
        </w:rPr>
      </w:pPr>
      <w:bookmarkStart w:id="150" w:name="_Toc503992000"/>
      <w:r w:rsidRPr="004E637F">
        <w:rPr>
          <w:b/>
          <w:szCs w:val="28"/>
        </w:rPr>
        <w:t>2.1</w:t>
      </w:r>
      <w:r w:rsidR="00BB0CF2" w:rsidRPr="004E637F">
        <w:rPr>
          <w:b/>
          <w:szCs w:val="28"/>
        </w:rPr>
        <w:t>7</w:t>
      </w:r>
      <w:r w:rsidRPr="004E637F">
        <w:rPr>
          <w:b/>
          <w:szCs w:val="28"/>
        </w:rPr>
        <w:t>.3.1.</w:t>
      </w:r>
      <w:r w:rsidR="002F347D" w:rsidRPr="004E637F">
        <w:rPr>
          <w:b/>
          <w:szCs w:val="28"/>
        </w:rPr>
        <w:t xml:space="preserve"> </w:t>
      </w:r>
      <w:r w:rsidRPr="004E637F">
        <w:rPr>
          <w:b/>
          <w:szCs w:val="28"/>
        </w:rPr>
        <w:t xml:space="preserve">Нормативы и </w:t>
      </w:r>
      <w:r w:rsidR="002F347D" w:rsidRPr="004E637F">
        <w:rPr>
          <w:b/>
          <w:szCs w:val="28"/>
        </w:rPr>
        <w:t>параметры ухода</w:t>
      </w:r>
      <w:r w:rsidRPr="004E637F">
        <w:rPr>
          <w:b/>
          <w:szCs w:val="28"/>
        </w:rPr>
        <w:t xml:space="preserve"> за лесами, не связанного</w:t>
      </w:r>
      <w:r w:rsidR="0076615B" w:rsidRPr="004E637F">
        <w:rPr>
          <w:b/>
          <w:szCs w:val="28"/>
        </w:rPr>
        <w:t xml:space="preserve"> </w:t>
      </w:r>
      <w:r w:rsidRPr="004E637F">
        <w:rPr>
          <w:b/>
          <w:szCs w:val="28"/>
        </w:rPr>
        <w:t>с заготовкой древесины</w:t>
      </w:r>
      <w:bookmarkEnd w:id="150"/>
    </w:p>
    <w:p w:rsidR="00E81F3B" w:rsidRPr="006D0DF8" w:rsidRDefault="00E81F3B" w:rsidP="004F6B7D">
      <w:pPr>
        <w:spacing w:after="0" w:line="240" w:lineRule="auto"/>
        <w:jc w:val="both"/>
        <w:rPr>
          <w:rFonts w:ascii="Times New Roman" w:hAnsi="Times New Roman"/>
          <w:sz w:val="28"/>
          <w:szCs w:val="28"/>
        </w:rPr>
      </w:pPr>
    </w:p>
    <w:p w:rsidR="00DF7D75" w:rsidRPr="00E81F3B" w:rsidRDefault="00DF7D75" w:rsidP="00DF7D75">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DF7D75" w:rsidRPr="00E81F3B" w:rsidRDefault="00DF7D75" w:rsidP="00DF7D75">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DF7D75" w:rsidRPr="00E81F3B" w:rsidRDefault="00DF7D75" w:rsidP="00DF7D75">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DF7D75" w:rsidRPr="00E81F3B" w:rsidRDefault="00DF7D75" w:rsidP="00DF7D75">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DF7D75" w:rsidRPr="00E81F3B" w:rsidRDefault="00DF7D75" w:rsidP="00DF7D75">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DF7D75" w:rsidRPr="00E81F3B" w:rsidRDefault="00DF7D75" w:rsidP="00DF7D75">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DF7D75" w:rsidRPr="00E81F3B" w:rsidRDefault="00DF7D75" w:rsidP="00DF7D75">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DF7D75" w:rsidRPr="00E81F3B" w:rsidRDefault="00DF7D75" w:rsidP="00DF7D75">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DF7D75" w:rsidRPr="00E81F3B" w:rsidRDefault="00DF7D75" w:rsidP="00DF7D75">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DF7D75" w:rsidRPr="002655A7" w:rsidRDefault="00DF7D75" w:rsidP="00DF7D75">
      <w:pPr>
        <w:spacing w:after="0" w:line="240" w:lineRule="auto"/>
        <w:jc w:val="right"/>
        <w:rPr>
          <w:rFonts w:ascii="Times New Roman" w:hAnsi="Times New Roman"/>
          <w:sz w:val="28"/>
          <w:szCs w:val="28"/>
        </w:rPr>
      </w:pPr>
      <w:r w:rsidRPr="002655A7">
        <w:rPr>
          <w:rFonts w:ascii="Times New Roman" w:hAnsi="Times New Roman"/>
          <w:sz w:val="28"/>
          <w:szCs w:val="28"/>
        </w:rPr>
        <w:t>Таблица 2.17.3.1.1</w:t>
      </w:r>
    </w:p>
    <w:p w:rsidR="00DF7D75" w:rsidRPr="002655A7" w:rsidRDefault="00DF7D75" w:rsidP="00DF7D75">
      <w:pPr>
        <w:spacing w:after="0" w:line="240" w:lineRule="auto"/>
        <w:jc w:val="right"/>
        <w:rPr>
          <w:rFonts w:ascii="Times New Roman" w:hAnsi="Times New Roman"/>
          <w:sz w:val="28"/>
          <w:szCs w:val="28"/>
        </w:rPr>
      </w:pPr>
    </w:p>
    <w:p w:rsidR="00DF7D75" w:rsidRPr="002655A7" w:rsidRDefault="00DF7D75" w:rsidP="00DF7D75">
      <w:pPr>
        <w:pStyle w:val="af2"/>
        <w:jc w:val="center"/>
      </w:pPr>
      <w:r w:rsidRPr="002655A7">
        <w:t>Нормативы и параметры ухода за молодняками и иных мероприятий</w:t>
      </w:r>
    </w:p>
    <w:p w:rsidR="00DF7D75" w:rsidRPr="002655A7" w:rsidRDefault="00DF7D75" w:rsidP="00DF7D75">
      <w:pPr>
        <w:pStyle w:val="af2"/>
        <w:jc w:val="center"/>
      </w:pPr>
      <w:r w:rsidRPr="002655A7">
        <w:t>по уходу за лесами, не связанных с рубками ухода</w:t>
      </w:r>
    </w:p>
    <w:p w:rsidR="00DF7D75" w:rsidRPr="002655A7" w:rsidRDefault="00DF7D75" w:rsidP="00DF7D75">
      <w:pPr>
        <w:spacing w:after="0" w:line="240" w:lineRule="auto"/>
        <w:jc w:val="center"/>
        <w:rPr>
          <w:rFonts w:ascii="Times New Roman" w:hAnsi="Times New Roman"/>
          <w:sz w:val="28"/>
          <w:szCs w:val="28"/>
        </w:rPr>
      </w:pPr>
      <w:r w:rsidRPr="002655A7">
        <w:rPr>
          <w:rFonts w:ascii="Times New Roman" w:hAnsi="Times New Roman"/>
          <w:i/>
          <w:sz w:val="28"/>
          <w:szCs w:val="28"/>
        </w:rPr>
        <w:t>(по данным ГЛР на 01.01.2017 г.)</w:t>
      </w: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DF7D75" w:rsidRPr="002655A7" w:rsidTr="007F7398">
        <w:tc>
          <w:tcPr>
            <w:tcW w:w="2370" w:type="dxa"/>
            <w:vMerge w:val="restart"/>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Группы пород</w:t>
            </w:r>
          </w:p>
        </w:tc>
        <w:tc>
          <w:tcPr>
            <w:tcW w:w="1143" w:type="dxa"/>
            <w:vMerge w:val="restart"/>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Площадь,</w:t>
            </w:r>
          </w:p>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га</w:t>
            </w:r>
          </w:p>
        </w:tc>
        <w:tc>
          <w:tcPr>
            <w:tcW w:w="1590" w:type="dxa"/>
            <w:vMerge w:val="restart"/>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Вырубаемый</w:t>
            </w:r>
          </w:p>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запас, м</w:t>
            </w:r>
            <w:r w:rsidRPr="002655A7">
              <w:rPr>
                <w:rFonts w:ascii="Times New Roman" w:hAnsi="Times New Roman"/>
                <w:sz w:val="28"/>
                <w:szCs w:val="28"/>
                <w:vertAlign w:val="superscript"/>
              </w:rPr>
              <w:t>3</w:t>
            </w:r>
          </w:p>
        </w:tc>
        <w:tc>
          <w:tcPr>
            <w:tcW w:w="1224" w:type="dxa"/>
            <w:vMerge w:val="restart"/>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Срок повторяемости, лет</w:t>
            </w:r>
          </w:p>
        </w:tc>
        <w:tc>
          <w:tcPr>
            <w:tcW w:w="3066" w:type="dxa"/>
            <w:gridSpan w:val="3"/>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Ежегодный размер</w:t>
            </w:r>
          </w:p>
        </w:tc>
      </w:tr>
      <w:tr w:rsidR="00DF7D75" w:rsidRPr="002655A7" w:rsidTr="007F7398">
        <w:tc>
          <w:tcPr>
            <w:tcW w:w="2370" w:type="dxa"/>
            <w:vMerge/>
            <w:vAlign w:val="center"/>
          </w:tcPr>
          <w:p w:rsidR="00DF7D75" w:rsidRPr="002655A7" w:rsidRDefault="00DF7D75" w:rsidP="007F7398">
            <w:pPr>
              <w:spacing w:after="0" w:line="240" w:lineRule="auto"/>
              <w:jc w:val="center"/>
              <w:rPr>
                <w:rFonts w:ascii="Times New Roman" w:hAnsi="Times New Roman"/>
                <w:sz w:val="28"/>
                <w:szCs w:val="28"/>
              </w:rPr>
            </w:pPr>
          </w:p>
        </w:tc>
        <w:tc>
          <w:tcPr>
            <w:tcW w:w="1143" w:type="dxa"/>
            <w:vMerge/>
            <w:vAlign w:val="center"/>
          </w:tcPr>
          <w:p w:rsidR="00DF7D75" w:rsidRPr="002655A7" w:rsidRDefault="00DF7D75" w:rsidP="007F7398">
            <w:pPr>
              <w:spacing w:after="0" w:line="240" w:lineRule="auto"/>
              <w:jc w:val="center"/>
              <w:rPr>
                <w:rFonts w:ascii="Times New Roman" w:hAnsi="Times New Roman"/>
                <w:sz w:val="28"/>
                <w:szCs w:val="28"/>
              </w:rPr>
            </w:pPr>
          </w:p>
        </w:tc>
        <w:tc>
          <w:tcPr>
            <w:tcW w:w="1590" w:type="dxa"/>
            <w:vMerge/>
            <w:vAlign w:val="center"/>
          </w:tcPr>
          <w:p w:rsidR="00DF7D75" w:rsidRPr="002655A7" w:rsidRDefault="00DF7D75" w:rsidP="007F7398">
            <w:pPr>
              <w:spacing w:after="0" w:line="240" w:lineRule="auto"/>
              <w:jc w:val="center"/>
              <w:rPr>
                <w:rFonts w:ascii="Times New Roman" w:hAnsi="Times New Roman"/>
                <w:sz w:val="28"/>
                <w:szCs w:val="28"/>
              </w:rPr>
            </w:pPr>
          </w:p>
        </w:tc>
        <w:tc>
          <w:tcPr>
            <w:tcW w:w="1224" w:type="dxa"/>
            <w:vMerge/>
            <w:vAlign w:val="center"/>
          </w:tcPr>
          <w:p w:rsidR="00DF7D75" w:rsidRPr="002655A7" w:rsidRDefault="00DF7D75" w:rsidP="007F7398">
            <w:pPr>
              <w:spacing w:after="0" w:line="240" w:lineRule="auto"/>
              <w:jc w:val="center"/>
              <w:rPr>
                <w:rFonts w:ascii="Times New Roman" w:hAnsi="Times New Roman"/>
                <w:sz w:val="28"/>
                <w:szCs w:val="28"/>
              </w:rPr>
            </w:pPr>
          </w:p>
        </w:tc>
        <w:tc>
          <w:tcPr>
            <w:tcW w:w="1074" w:type="dxa"/>
            <w:vMerge w:val="restart"/>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площадь,</w:t>
            </w:r>
          </w:p>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га</w:t>
            </w:r>
          </w:p>
        </w:tc>
        <w:tc>
          <w:tcPr>
            <w:tcW w:w="1992" w:type="dxa"/>
            <w:gridSpan w:val="2"/>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вырубаемый</w:t>
            </w:r>
          </w:p>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запас, м</w:t>
            </w:r>
            <w:r w:rsidRPr="002655A7">
              <w:rPr>
                <w:rFonts w:ascii="Times New Roman" w:hAnsi="Times New Roman"/>
                <w:sz w:val="28"/>
                <w:szCs w:val="28"/>
                <w:vertAlign w:val="superscript"/>
              </w:rPr>
              <w:t>3</w:t>
            </w:r>
          </w:p>
        </w:tc>
      </w:tr>
      <w:tr w:rsidR="00DF7D75" w:rsidRPr="002655A7" w:rsidTr="007F7398">
        <w:tc>
          <w:tcPr>
            <w:tcW w:w="2370" w:type="dxa"/>
            <w:vMerge/>
            <w:tcBorders>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общий,</w:t>
            </w:r>
          </w:p>
        </w:tc>
        <w:tc>
          <w:tcPr>
            <w:tcW w:w="994" w:type="dxa"/>
            <w:tcBorders>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с 1 га</w:t>
            </w:r>
          </w:p>
        </w:tc>
      </w:tr>
      <w:tr w:rsidR="00DF7D75" w:rsidRPr="002655A7" w:rsidTr="007F7398">
        <w:tc>
          <w:tcPr>
            <w:tcW w:w="2370" w:type="dxa"/>
            <w:tcBorders>
              <w:top w:val="double" w:sz="4" w:space="0" w:color="auto"/>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1</w:t>
            </w:r>
          </w:p>
        </w:tc>
        <w:tc>
          <w:tcPr>
            <w:tcW w:w="1143" w:type="dxa"/>
            <w:tcBorders>
              <w:top w:val="double" w:sz="4" w:space="0" w:color="auto"/>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2</w:t>
            </w:r>
          </w:p>
        </w:tc>
        <w:tc>
          <w:tcPr>
            <w:tcW w:w="1590" w:type="dxa"/>
            <w:tcBorders>
              <w:top w:val="double" w:sz="4" w:space="0" w:color="auto"/>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3</w:t>
            </w:r>
          </w:p>
        </w:tc>
        <w:tc>
          <w:tcPr>
            <w:tcW w:w="1224" w:type="dxa"/>
            <w:tcBorders>
              <w:top w:val="double" w:sz="4" w:space="0" w:color="auto"/>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4</w:t>
            </w:r>
          </w:p>
        </w:tc>
        <w:tc>
          <w:tcPr>
            <w:tcW w:w="1074" w:type="dxa"/>
            <w:tcBorders>
              <w:top w:val="double" w:sz="4" w:space="0" w:color="auto"/>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5</w:t>
            </w:r>
          </w:p>
        </w:tc>
        <w:tc>
          <w:tcPr>
            <w:tcW w:w="998" w:type="dxa"/>
            <w:tcBorders>
              <w:top w:val="double" w:sz="4" w:space="0" w:color="auto"/>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6</w:t>
            </w:r>
          </w:p>
        </w:tc>
        <w:tc>
          <w:tcPr>
            <w:tcW w:w="994" w:type="dxa"/>
            <w:tcBorders>
              <w:top w:val="double" w:sz="4" w:space="0" w:color="auto"/>
              <w:bottom w:val="double" w:sz="4" w:space="0" w:color="auto"/>
            </w:tcBorders>
            <w:vAlign w:val="center"/>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7</w:t>
            </w:r>
          </w:p>
        </w:tc>
      </w:tr>
      <w:tr w:rsidR="00DF7D75" w:rsidRPr="002655A7" w:rsidTr="007F7398">
        <w:tc>
          <w:tcPr>
            <w:tcW w:w="9393" w:type="dxa"/>
            <w:gridSpan w:val="7"/>
            <w:tcBorders>
              <w:top w:val="double" w:sz="4" w:space="0" w:color="auto"/>
            </w:tcBorders>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Осветления</w:t>
            </w:r>
          </w:p>
        </w:tc>
      </w:tr>
      <w:tr w:rsidR="00DF7D75" w:rsidRPr="002655A7" w:rsidTr="007F7398">
        <w:tc>
          <w:tcPr>
            <w:tcW w:w="2370" w:type="dxa"/>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Твердолиственные</w:t>
            </w:r>
          </w:p>
        </w:tc>
        <w:tc>
          <w:tcPr>
            <w:tcW w:w="1143"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11</w:t>
            </w:r>
          </w:p>
        </w:tc>
        <w:tc>
          <w:tcPr>
            <w:tcW w:w="1590"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33</w:t>
            </w:r>
          </w:p>
        </w:tc>
        <w:tc>
          <w:tcPr>
            <w:tcW w:w="122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5</w:t>
            </w:r>
          </w:p>
        </w:tc>
        <w:tc>
          <w:tcPr>
            <w:tcW w:w="107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2,2</w:t>
            </w:r>
          </w:p>
        </w:tc>
        <w:tc>
          <w:tcPr>
            <w:tcW w:w="998"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7</w:t>
            </w:r>
          </w:p>
        </w:tc>
        <w:tc>
          <w:tcPr>
            <w:tcW w:w="99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3</w:t>
            </w:r>
          </w:p>
        </w:tc>
      </w:tr>
      <w:tr w:rsidR="00DF7D75" w:rsidRPr="002655A7" w:rsidTr="007F7398">
        <w:tc>
          <w:tcPr>
            <w:tcW w:w="2370" w:type="dxa"/>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Итого осветления</w:t>
            </w:r>
          </w:p>
        </w:tc>
        <w:tc>
          <w:tcPr>
            <w:tcW w:w="1143"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11</w:t>
            </w:r>
          </w:p>
        </w:tc>
        <w:tc>
          <w:tcPr>
            <w:tcW w:w="1590"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33</w:t>
            </w:r>
          </w:p>
        </w:tc>
        <w:tc>
          <w:tcPr>
            <w:tcW w:w="122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w:t>
            </w:r>
          </w:p>
        </w:tc>
        <w:tc>
          <w:tcPr>
            <w:tcW w:w="107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2,2</w:t>
            </w:r>
          </w:p>
        </w:tc>
        <w:tc>
          <w:tcPr>
            <w:tcW w:w="998"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7</w:t>
            </w:r>
          </w:p>
        </w:tc>
        <w:tc>
          <w:tcPr>
            <w:tcW w:w="99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3</w:t>
            </w:r>
          </w:p>
        </w:tc>
      </w:tr>
      <w:tr w:rsidR="00DF7D75" w:rsidRPr="002655A7" w:rsidTr="007F7398">
        <w:tc>
          <w:tcPr>
            <w:tcW w:w="9393" w:type="dxa"/>
            <w:gridSpan w:val="7"/>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Прочистки</w:t>
            </w:r>
          </w:p>
        </w:tc>
      </w:tr>
      <w:tr w:rsidR="00DF7D75" w:rsidRPr="002655A7" w:rsidTr="007F7398">
        <w:tc>
          <w:tcPr>
            <w:tcW w:w="2370" w:type="dxa"/>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Твердолиственные</w:t>
            </w:r>
          </w:p>
        </w:tc>
        <w:tc>
          <w:tcPr>
            <w:tcW w:w="1143" w:type="dxa"/>
            <w:vAlign w:val="center"/>
          </w:tcPr>
          <w:p w:rsidR="00DF7D75" w:rsidRPr="002655A7" w:rsidRDefault="00DF7D75" w:rsidP="007F7398">
            <w:pPr>
              <w:spacing w:after="0" w:line="240" w:lineRule="auto"/>
              <w:jc w:val="center"/>
              <w:rPr>
                <w:rFonts w:ascii="Times New Roman" w:hAnsi="Times New Roman"/>
                <w:color w:val="000000"/>
                <w:sz w:val="28"/>
                <w:szCs w:val="28"/>
                <w:lang w:eastAsia="ru-RU"/>
              </w:rPr>
            </w:pPr>
            <w:r w:rsidRPr="002655A7">
              <w:rPr>
                <w:rFonts w:ascii="Times New Roman" w:hAnsi="Times New Roman"/>
                <w:color w:val="000000"/>
                <w:sz w:val="28"/>
                <w:szCs w:val="28"/>
                <w:lang w:eastAsia="ru-RU"/>
              </w:rPr>
              <w:t>40</w:t>
            </w:r>
          </w:p>
        </w:tc>
        <w:tc>
          <w:tcPr>
            <w:tcW w:w="1590"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240</w:t>
            </w:r>
          </w:p>
        </w:tc>
        <w:tc>
          <w:tcPr>
            <w:tcW w:w="122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7</w:t>
            </w:r>
          </w:p>
        </w:tc>
        <w:tc>
          <w:tcPr>
            <w:tcW w:w="107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5,7</w:t>
            </w:r>
          </w:p>
        </w:tc>
        <w:tc>
          <w:tcPr>
            <w:tcW w:w="998"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35</w:t>
            </w:r>
          </w:p>
        </w:tc>
        <w:tc>
          <w:tcPr>
            <w:tcW w:w="99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6</w:t>
            </w:r>
          </w:p>
        </w:tc>
      </w:tr>
      <w:tr w:rsidR="00DF7D75" w:rsidRPr="002655A7" w:rsidTr="007F7398">
        <w:tc>
          <w:tcPr>
            <w:tcW w:w="2370" w:type="dxa"/>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Итого прочистки</w:t>
            </w:r>
          </w:p>
        </w:tc>
        <w:tc>
          <w:tcPr>
            <w:tcW w:w="1143" w:type="dxa"/>
            <w:vAlign w:val="center"/>
          </w:tcPr>
          <w:p w:rsidR="00DF7D75" w:rsidRPr="002655A7" w:rsidRDefault="00DF7D75" w:rsidP="007F7398">
            <w:pPr>
              <w:spacing w:after="0" w:line="240" w:lineRule="auto"/>
              <w:jc w:val="center"/>
              <w:rPr>
                <w:rFonts w:ascii="Times New Roman" w:hAnsi="Times New Roman"/>
                <w:color w:val="000000"/>
                <w:sz w:val="28"/>
                <w:szCs w:val="28"/>
                <w:lang w:eastAsia="ru-RU"/>
              </w:rPr>
            </w:pPr>
            <w:r w:rsidRPr="002655A7">
              <w:rPr>
                <w:rFonts w:ascii="Times New Roman" w:hAnsi="Times New Roman"/>
                <w:color w:val="000000"/>
                <w:sz w:val="28"/>
                <w:szCs w:val="28"/>
                <w:lang w:eastAsia="ru-RU"/>
              </w:rPr>
              <w:t>40</w:t>
            </w:r>
          </w:p>
        </w:tc>
        <w:tc>
          <w:tcPr>
            <w:tcW w:w="1590"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240</w:t>
            </w:r>
          </w:p>
        </w:tc>
        <w:tc>
          <w:tcPr>
            <w:tcW w:w="122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w:t>
            </w:r>
          </w:p>
        </w:tc>
        <w:tc>
          <w:tcPr>
            <w:tcW w:w="107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5,7</w:t>
            </w:r>
          </w:p>
        </w:tc>
        <w:tc>
          <w:tcPr>
            <w:tcW w:w="998"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35</w:t>
            </w:r>
          </w:p>
        </w:tc>
        <w:tc>
          <w:tcPr>
            <w:tcW w:w="99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6</w:t>
            </w:r>
          </w:p>
        </w:tc>
      </w:tr>
      <w:tr w:rsidR="00DF7D75" w:rsidRPr="002655A7" w:rsidTr="007F7398">
        <w:tc>
          <w:tcPr>
            <w:tcW w:w="9393" w:type="dxa"/>
            <w:gridSpan w:val="7"/>
          </w:tcPr>
          <w:p w:rsidR="00DF7D75" w:rsidRPr="002655A7" w:rsidRDefault="00DF7D75" w:rsidP="007F7398">
            <w:pPr>
              <w:spacing w:after="0" w:line="240" w:lineRule="auto"/>
              <w:jc w:val="center"/>
              <w:rPr>
                <w:rFonts w:ascii="Times New Roman" w:hAnsi="Times New Roman"/>
                <w:sz w:val="28"/>
                <w:szCs w:val="28"/>
              </w:rPr>
            </w:pPr>
            <w:r w:rsidRPr="002655A7">
              <w:rPr>
                <w:rFonts w:ascii="Times New Roman" w:hAnsi="Times New Roman"/>
                <w:sz w:val="28"/>
                <w:szCs w:val="28"/>
              </w:rPr>
              <w:t>Всего по лесничеству</w:t>
            </w:r>
          </w:p>
        </w:tc>
      </w:tr>
      <w:tr w:rsidR="00DF7D75" w:rsidRPr="0094600C" w:rsidTr="007F7398">
        <w:tc>
          <w:tcPr>
            <w:tcW w:w="2370" w:type="dxa"/>
          </w:tcPr>
          <w:p w:rsidR="00DF7D75" w:rsidRPr="002655A7" w:rsidRDefault="00DF7D75" w:rsidP="007F7398">
            <w:pPr>
              <w:spacing w:after="0" w:line="240" w:lineRule="auto"/>
              <w:jc w:val="center"/>
              <w:rPr>
                <w:rFonts w:ascii="Times New Roman" w:hAnsi="Times New Roman"/>
                <w:sz w:val="28"/>
                <w:szCs w:val="28"/>
              </w:rPr>
            </w:pPr>
          </w:p>
        </w:tc>
        <w:tc>
          <w:tcPr>
            <w:tcW w:w="1143" w:type="dxa"/>
            <w:vAlign w:val="center"/>
          </w:tcPr>
          <w:p w:rsidR="00DF7D75" w:rsidRPr="002655A7" w:rsidRDefault="00DF7D75" w:rsidP="007F7398">
            <w:pPr>
              <w:spacing w:after="0" w:line="240" w:lineRule="auto"/>
              <w:jc w:val="center"/>
              <w:rPr>
                <w:rFonts w:ascii="Times New Roman" w:hAnsi="Times New Roman"/>
                <w:color w:val="000000"/>
                <w:sz w:val="28"/>
                <w:szCs w:val="28"/>
                <w:lang w:eastAsia="ru-RU"/>
              </w:rPr>
            </w:pPr>
            <w:r w:rsidRPr="002655A7">
              <w:rPr>
                <w:rFonts w:ascii="Times New Roman" w:hAnsi="Times New Roman"/>
                <w:color w:val="000000"/>
                <w:sz w:val="28"/>
                <w:szCs w:val="28"/>
                <w:lang w:eastAsia="ru-RU"/>
              </w:rPr>
              <w:t>51</w:t>
            </w:r>
          </w:p>
        </w:tc>
        <w:tc>
          <w:tcPr>
            <w:tcW w:w="1590"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273</w:t>
            </w:r>
          </w:p>
        </w:tc>
        <w:tc>
          <w:tcPr>
            <w:tcW w:w="122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w:t>
            </w:r>
          </w:p>
        </w:tc>
        <w:tc>
          <w:tcPr>
            <w:tcW w:w="107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7,9</w:t>
            </w:r>
          </w:p>
        </w:tc>
        <w:tc>
          <w:tcPr>
            <w:tcW w:w="998"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42</w:t>
            </w:r>
          </w:p>
        </w:tc>
        <w:tc>
          <w:tcPr>
            <w:tcW w:w="994" w:type="dxa"/>
            <w:vAlign w:val="center"/>
          </w:tcPr>
          <w:p w:rsidR="00DF7D75" w:rsidRPr="002655A7" w:rsidRDefault="00DF7D75" w:rsidP="007F7398">
            <w:pPr>
              <w:spacing w:after="0" w:line="240" w:lineRule="auto"/>
              <w:jc w:val="center"/>
              <w:rPr>
                <w:rFonts w:ascii="Times New Roman" w:hAnsi="Times New Roman"/>
                <w:color w:val="000000"/>
                <w:sz w:val="28"/>
                <w:szCs w:val="28"/>
              </w:rPr>
            </w:pPr>
            <w:r w:rsidRPr="002655A7">
              <w:rPr>
                <w:rFonts w:ascii="Times New Roman" w:hAnsi="Times New Roman"/>
                <w:color w:val="000000"/>
                <w:sz w:val="28"/>
                <w:szCs w:val="28"/>
              </w:rPr>
              <w:t>5</w:t>
            </w:r>
          </w:p>
        </w:tc>
      </w:tr>
    </w:tbl>
    <w:p w:rsidR="00DF7D75" w:rsidRPr="00E81F3B" w:rsidRDefault="00DF7D75" w:rsidP="00DF7D75">
      <w:pPr>
        <w:spacing w:after="0" w:line="240" w:lineRule="auto"/>
        <w:rPr>
          <w:rFonts w:ascii="Times New Roman" w:hAnsi="Times New Roman"/>
          <w:sz w:val="16"/>
          <w:szCs w:val="16"/>
        </w:rPr>
      </w:pPr>
    </w:p>
    <w:p w:rsidR="00DF7D75" w:rsidRPr="00450E40" w:rsidRDefault="00B862A9" w:rsidP="00DF7D75">
      <w:pPr>
        <w:spacing w:after="0" w:line="240" w:lineRule="auto"/>
        <w:ind w:firstLine="709"/>
        <w:jc w:val="both"/>
        <w:rPr>
          <w:rFonts w:ascii="Times New Roman" w:hAnsi="Times New Roman"/>
          <w:color w:val="000000"/>
          <w:sz w:val="28"/>
          <w:szCs w:val="28"/>
        </w:rPr>
      </w:pPr>
      <w:r w:rsidRPr="00B862A9">
        <w:rPr>
          <w:rFonts w:ascii="Times New Roman" w:hAnsi="Times New Roman"/>
          <w:color w:val="000000"/>
          <w:sz w:val="28"/>
          <w:szCs w:val="28"/>
        </w:rPr>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DF7D75" w:rsidRPr="00450E40" w:rsidRDefault="00DF7D75" w:rsidP="00DF7D75">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94600C" w:rsidRPr="006D0DF8" w:rsidRDefault="0094600C" w:rsidP="00F06837">
      <w:pPr>
        <w:spacing w:after="0" w:line="240" w:lineRule="auto"/>
        <w:ind w:firstLine="709"/>
        <w:jc w:val="both"/>
        <w:rPr>
          <w:rFonts w:ascii="Times New Roman" w:eastAsia="Times New Roman" w:hAnsi="Times New Roman"/>
          <w:sz w:val="28"/>
          <w:szCs w:val="28"/>
          <w:lang w:eastAsia="ru-RU"/>
        </w:rPr>
      </w:pPr>
    </w:p>
    <w:p w:rsidR="008A472A" w:rsidRPr="004E637F" w:rsidRDefault="00CA3111" w:rsidP="004F6B7D">
      <w:pPr>
        <w:pStyle w:val="1"/>
        <w:jc w:val="center"/>
        <w:rPr>
          <w:b/>
          <w:szCs w:val="28"/>
        </w:rPr>
      </w:pPr>
      <w:bookmarkStart w:id="151" w:name="_Toc503992001"/>
      <w:r w:rsidRPr="004E637F">
        <w:rPr>
          <w:b/>
          <w:szCs w:val="28"/>
        </w:rPr>
        <w:t>2.1</w:t>
      </w:r>
      <w:r w:rsidR="00BB0CF2" w:rsidRPr="004E637F">
        <w:rPr>
          <w:b/>
          <w:szCs w:val="28"/>
        </w:rPr>
        <w:t>7</w:t>
      </w:r>
      <w:r w:rsidRPr="004E637F">
        <w:rPr>
          <w:b/>
          <w:szCs w:val="28"/>
        </w:rPr>
        <w:t xml:space="preserve">.3.2. </w:t>
      </w:r>
      <w:r w:rsidR="008A472A" w:rsidRPr="004E637F">
        <w:rPr>
          <w:b/>
          <w:szCs w:val="28"/>
        </w:rPr>
        <w:t>Нормативы и параметры мероприятий по лесовосстановлению и лесоразведению</w:t>
      </w:r>
      <w:bookmarkEnd w:id="151"/>
    </w:p>
    <w:p w:rsidR="00CB2876" w:rsidRPr="006D0DF8" w:rsidRDefault="00CB2876" w:rsidP="004F6B7D">
      <w:pPr>
        <w:spacing w:after="0" w:line="240" w:lineRule="auto"/>
        <w:jc w:val="both"/>
        <w:rPr>
          <w:rFonts w:ascii="Times New Roman" w:hAnsi="Times New Roman"/>
          <w:sz w:val="28"/>
          <w:szCs w:val="28"/>
        </w:rPr>
      </w:pP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rsidR="00DF7D75" w:rsidRPr="00E81F3B" w:rsidRDefault="00DF7D75" w:rsidP="00DF7D75">
      <w:pPr>
        <w:pStyle w:val="3"/>
        <w:shd w:val="clear" w:color="auto" w:fill="FFFFFF"/>
        <w:spacing w:before="0"/>
        <w:jc w:val="both"/>
        <w:rPr>
          <w:rFonts w:ascii="Times New Roman" w:hAnsi="Times New Roman"/>
          <w:color w:val="auto"/>
          <w:sz w:val="16"/>
          <w:szCs w:val="16"/>
        </w:rPr>
      </w:pPr>
    </w:p>
    <w:p w:rsidR="00DF7D75" w:rsidRPr="00FF6887" w:rsidRDefault="00DF7D75" w:rsidP="00DF7D75">
      <w:pPr>
        <w:pStyle w:val="3"/>
        <w:shd w:val="clear" w:color="auto" w:fill="FFFFFF"/>
        <w:spacing w:before="0"/>
        <w:jc w:val="center"/>
        <w:rPr>
          <w:rFonts w:ascii="Times New Roman" w:hAnsi="Times New Roman"/>
          <w:color w:val="auto"/>
          <w:sz w:val="28"/>
          <w:szCs w:val="28"/>
        </w:rPr>
      </w:pPr>
      <w:bookmarkStart w:id="152" w:name="_Toc494150518"/>
      <w:bookmarkStart w:id="153" w:name="_Toc496137038"/>
      <w:bookmarkStart w:id="154" w:name="_Toc503992002"/>
      <w:r w:rsidRPr="00FF6887">
        <w:rPr>
          <w:rFonts w:ascii="Times New Roman" w:hAnsi="Times New Roman"/>
          <w:color w:val="auto"/>
          <w:sz w:val="28"/>
          <w:szCs w:val="28"/>
        </w:rPr>
        <w:t>Естественное лесовосстановление</w:t>
      </w:r>
      <w:bookmarkEnd w:id="152"/>
      <w:bookmarkEnd w:id="153"/>
      <w:bookmarkEnd w:id="154"/>
    </w:p>
    <w:p w:rsidR="00DF7D75" w:rsidRPr="00E81F3B" w:rsidRDefault="00DF7D75" w:rsidP="00DF7D75">
      <w:pPr>
        <w:spacing w:after="0" w:line="240" w:lineRule="auto"/>
        <w:jc w:val="both"/>
        <w:rPr>
          <w:rFonts w:ascii="Times New Roman" w:hAnsi="Times New Roman"/>
          <w:sz w:val="16"/>
          <w:szCs w:val="16"/>
        </w:rPr>
      </w:pP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DF7D75" w:rsidRPr="00E81F3B" w:rsidRDefault="00DF7D75" w:rsidP="00DF7D75">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DF7D75" w:rsidRDefault="00DF7D75" w:rsidP="009E5416">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9E5416" w:rsidRPr="009E5416" w:rsidRDefault="009E5416" w:rsidP="009E5416">
      <w:pPr>
        <w:pStyle w:val="aff0"/>
        <w:shd w:val="clear" w:color="auto" w:fill="FFFFFF"/>
        <w:spacing w:after="0" w:afterAutospacing="0"/>
        <w:ind w:firstLine="709"/>
        <w:jc w:val="both"/>
        <w:rPr>
          <w:rFonts w:ascii="Times New Roman" w:hAnsi="Times New Roman"/>
          <w:sz w:val="28"/>
          <w:szCs w:val="28"/>
        </w:rPr>
      </w:pPr>
    </w:p>
    <w:p w:rsidR="00DF7D75" w:rsidRPr="00FF6887" w:rsidRDefault="00DF7D75" w:rsidP="00DF7D75">
      <w:pPr>
        <w:pStyle w:val="3"/>
        <w:shd w:val="clear" w:color="auto" w:fill="FFFFFF"/>
        <w:spacing w:before="0"/>
        <w:jc w:val="center"/>
        <w:rPr>
          <w:rFonts w:ascii="Times New Roman" w:hAnsi="Times New Roman"/>
          <w:color w:val="auto"/>
          <w:sz w:val="28"/>
          <w:szCs w:val="28"/>
        </w:rPr>
      </w:pPr>
      <w:bookmarkStart w:id="155" w:name="_Toc494150519"/>
      <w:bookmarkStart w:id="156" w:name="_Toc496137039"/>
      <w:bookmarkStart w:id="157" w:name="_Toc503992003"/>
      <w:r w:rsidRPr="00FF6887">
        <w:rPr>
          <w:rFonts w:ascii="Times New Roman" w:hAnsi="Times New Roman"/>
          <w:color w:val="auto"/>
          <w:sz w:val="28"/>
          <w:szCs w:val="28"/>
        </w:rPr>
        <w:t>Искусственное и комбинированное лесовосстановление</w:t>
      </w:r>
      <w:bookmarkEnd w:id="155"/>
      <w:bookmarkEnd w:id="156"/>
      <w:bookmarkEnd w:id="157"/>
    </w:p>
    <w:p w:rsidR="00DF7D75" w:rsidRPr="00893066" w:rsidRDefault="00DF7D75" w:rsidP="00DF7D75">
      <w:pPr>
        <w:spacing w:after="0" w:line="240" w:lineRule="auto"/>
        <w:jc w:val="both"/>
        <w:rPr>
          <w:rFonts w:ascii="Times New Roman" w:hAnsi="Times New Roman"/>
          <w:sz w:val="12"/>
          <w:szCs w:val="12"/>
        </w:rPr>
      </w:pP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DF7D75" w:rsidRPr="00FF6887" w:rsidRDefault="00DF7D75" w:rsidP="00DF7D75">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DF7D75" w:rsidRPr="00FF6887" w:rsidRDefault="00DF7D75" w:rsidP="00DF7D75">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DF7D75" w:rsidRPr="00CC2E14" w:rsidRDefault="00DF7D75" w:rsidP="00DF7D75">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DF7D75" w:rsidRPr="00FF6887" w:rsidRDefault="00DF7D75" w:rsidP="00DF7D75">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DF7D75" w:rsidRPr="002655A7" w:rsidRDefault="00DF7D75" w:rsidP="00DF7D75">
      <w:pPr>
        <w:spacing w:after="0" w:line="240" w:lineRule="auto"/>
        <w:jc w:val="right"/>
        <w:rPr>
          <w:rFonts w:ascii="Times New Roman" w:hAnsi="Times New Roman"/>
          <w:sz w:val="28"/>
          <w:szCs w:val="28"/>
        </w:rPr>
      </w:pPr>
      <w:r w:rsidRPr="002655A7">
        <w:rPr>
          <w:rFonts w:ascii="Times New Roman" w:hAnsi="Times New Roman"/>
          <w:sz w:val="28"/>
          <w:szCs w:val="28"/>
        </w:rPr>
        <w:t>Таблица 2.17.3.2.1</w:t>
      </w:r>
    </w:p>
    <w:p w:rsidR="00DF7D75" w:rsidRPr="002655A7" w:rsidRDefault="00DF7D75" w:rsidP="00DF7D75">
      <w:pPr>
        <w:spacing w:after="0" w:line="240" w:lineRule="auto"/>
        <w:jc w:val="right"/>
        <w:rPr>
          <w:rFonts w:ascii="Times New Roman" w:hAnsi="Times New Roman"/>
          <w:sz w:val="12"/>
          <w:szCs w:val="12"/>
        </w:rPr>
      </w:pPr>
    </w:p>
    <w:p w:rsidR="00DF7D75" w:rsidRPr="002655A7" w:rsidRDefault="00DF7D75" w:rsidP="00DF7D75">
      <w:pPr>
        <w:spacing w:after="0" w:line="240" w:lineRule="auto"/>
        <w:jc w:val="center"/>
        <w:rPr>
          <w:rFonts w:ascii="Times New Roman" w:hAnsi="Times New Roman"/>
          <w:sz w:val="36"/>
          <w:szCs w:val="28"/>
        </w:rPr>
      </w:pPr>
      <w:r w:rsidRPr="002655A7">
        <w:rPr>
          <w:rFonts w:ascii="Times New Roman" w:hAnsi="Times New Roman"/>
          <w:sz w:val="28"/>
        </w:rPr>
        <w:t>Нормативы и параметры мероприятий по лесовосстановлению</w:t>
      </w:r>
    </w:p>
    <w:p w:rsidR="00DF7D75" w:rsidRPr="002655A7" w:rsidRDefault="00DF7D75" w:rsidP="00DF7D75">
      <w:pPr>
        <w:spacing w:after="0" w:line="240" w:lineRule="auto"/>
        <w:rPr>
          <w:rFonts w:ascii="Times New Roman" w:hAnsi="Times New Roman"/>
          <w:sz w:val="12"/>
          <w:szCs w:val="12"/>
        </w:rPr>
      </w:pPr>
    </w:p>
    <w:p w:rsidR="00DF7D75" w:rsidRPr="002655A7" w:rsidRDefault="00DF7D75" w:rsidP="00DF7D75">
      <w:pPr>
        <w:spacing w:after="0" w:line="240" w:lineRule="auto"/>
        <w:jc w:val="center"/>
        <w:rPr>
          <w:rFonts w:ascii="Times New Roman" w:hAnsi="Times New Roman"/>
          <w:i/>
          <w:sz w:val="28"/>
          <w:szCs w:val="28"/>
        </w:rPr>
      </w:pPr>
      <w:r w:rsidRPr="002655A7">
        <w:rPr>
          <w:rFonts w:ascii="Times New Roman" w:hAnsi="Times New Roman"/>
          <w:i/>
          <w:sz w:val="28"/>
          <w:szCs w:val="28"/>
        </w:rPr>
        <w:t>(по данным ГЛР на 01.01.2017 г.)</w:t>
      </w:r>
    </w:p>
    <w:p w:rsidR="00DF7D75" w:rsidRPr="002655A7" w:rsidRDefault="00DF7D75" w:rsidP="00DF7D75">
      <w:pPr>
        <w:spacing w:after="0" w:line="240" w:lineRule="auto"/>
        <w:jc w:val="center"/>
        <w:rPr>
          <w:rFonts w:ascii="Times New Roman" w:hAnsi="Times New Roman"/>
          <w:sz w:val="12"/>
          <w:szCs w:val="12"/>
        </w:rPr>
      </w:pPr>
    </w:p>
    <w:p w:rsidR="00DF7D75" w:rsidRPr="002655A7" w:rsidRDefault="00DF7D75" w:rsidP="00DF7D75">
      <w:pPr>
        <w:spacing w:after="0" w:line="240" w:lineRule="auto"/>
        <w:jc w:val="right"/>
        <w:rPr>
          <w:rFonts w:ascii="Times New Roman" w:hAnsi="Times New Roman"/>
          <w:sz w:val="28"/>
          <w:szCs w:val="28"/>
        </w:rPr>
      </w:pPr>
      <w:r w:rsidRPr="002655A7">
        <w:rPr>
          <w:rFonts w:ascii="Times New Roman" w:hAnsi="Times New Roman"/>
          <w:sz w:val="28"/>
          <w:szCs w:val="28"/>
        </w:rPr>
        <w:t>площадь, га</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960"/>
      </w:tblGrid>
      <w:tr w:rsidR="00DF7D75" w:rsidRPr="002655A7" w:rsidTr="009E5416">
        <w:trPr>
          <w:trHeight w:val="617"/>
          <w:tblHeader/>
        </w:trPr>
        <w:tc>
          <w:tcPr>
            <w:tcW w:w="2268" w:type="dxa"/>
            <w:vMerge w:val="restart"/>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Показатели</w:t>
            </w:r>
          </w:p>
        </w:tc>
        <w:tc>
          <w:tcPr>
            <w:tcW w:w="4111" w:type="dxa"/>
            <w:gridSpan w:val="4"/>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Не покрытые лесной растительностью земли</w:t>
            </w:r>
          </w:p>
        </w:tc>
        <w:tc>
          <w:tcPr>
            <w:tcW w:w="1276" w:type="dxa"/>
            <w:vMerge w:val="restart"/>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Лесосеки предстоящего ревизионного периода</w:t>
            </w:r>
          </w:p>
        </w:tc>
        <w:tc>
          <w:tcPr>
            <w:tcW w:w="850" w:type="dxa"/>
            <w:vMerge w:val="restart"/>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Лесоразведение</w:t>
            </w:r>
          </w:p>
        </w:tc>
        <w:tc>
          <w:tcPr>
            <w:tcW w:w="960" w:type="dxa"/>
            <w:vMerge w:val="restart"/>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Всего</w:t>
            </w:r>
          </w:p>
        </w:tc>
      </w:tr>
      <w:tr w:rsidR="00DF7D75" w:rsidRPr="002655A7" w:rsidTr="009E5416">
        <w:trPr>
          <w:trHeight w:val="1401"/>
          <w:tblHeader/>
        </w:trPr>
        <w:tc>
          <w:tcPr>
            <w:tcW w:w="2268" w:type="dxa"/>
            <w:vMerge/>
            <w:tcBorders>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p>
        </w:tc>
        <w:tc>
          <w:tcPr>
            <w:tcW w:w="1276" w:type="dxa"/>
            <w:tcBorders>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гари и погибшие насаждения</w:t>
            </w:r>
          </w:p>
        </w:tc>
        <w:tc>
          <w:tcPr>
            <w:tcW w:w="992" w:type="dxa"/>
            <w:tcBorders>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вырубки</w:t>
            </w:r>
          </w:p>
        </w:tc>
        <w:tc>
          <w:tcPr>
            <w:tcW w:w="993" w:type="dxa"/>
            <w:tcBorders>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прогалины и пустыри</w:t>
            </w:r>
          </w:p>
        </w:tc>
        <w:tc>
          <w:tcPr>
            <w:tcW w:w="850" w:type="dxa"/>
            <w:tcBorders>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итого</w:t>
            </w:r>
          </w:p>
        </w:tc>
        <w:tc>
          <w:tcPr>
            <w:tcW w:w="1276" w:type="dxa"/>
            <w:vMerge/>
            <w:tcBorders>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p>
        </w:tc>
        <w:tc>
          <w:tcPr>
            <w:tcW w:w="850" w:type="dxa"/>
            <w:vMerge/>
            <w:tcBorders>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p>
        </w:tc>
        <w:tc>
          <w:tcPr>
            <w:tcW w:w="960" w:type="dxa"/>
            <w:vMerge/>
            <w:tcBorders>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p>
        </w:tc>
      </w:tr>
      <w:tr w:rsidR="00DF7D75" w:rsidRPr="002655A7" w:rsidTr="009E5416">
        <w:trPr>
          <w:tblHeader/>
        </w:trPr>
        <w:tc>
          <w:tcPr>
            <w:tcW w:w="2268"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1</w:t>
            </w:r>
          </w:p>
        </w:tc>
        <w:tc>
          <w:tcPr>
            <w:tcW w:w="1276"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2</w:t>
            </w:r>
          </w:p>
        </w:tc>
        <w:tc>
          <w:tcPr>
            <w:tcW w:w="992"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3</w:t>
            </w:r>
          </w:p>
        </w:tc>
        <w:tc>
          <w:tcPr>
            <w:tcW w:w="993"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4</w:t>
            </w:r>
          </w:p>
        </w:tc>
        <w:tc>
          <w:tcPr>
            <w:tcW w:w="850"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5</w:t>
            </w:r>
          </w:p>
        </w:tc>
        <w:tc>
          <w:tcPr>
            <w:tcW w:w="1276"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6</w:t>
            </w:r>
          </w:p>
        </w:tc>
        <w:tc>
          <w:tcPr>
            <w:tcW w:w="850"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7</w:t>
            </w:r>
          </w:p>
        </w:tc>
        <w:tc>
          <w:tcPr>
            <w:tcW w:w="960" w:type="dxa"/>
            <w:tcBorders>
              <w:top w:val="double" w:sz="4" w:space="0" w:color="auto"/>
              <w:bottom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8</w:t>
            </w:r>
          </w:p>
        </w:tc>
      </w:tr>
      <w:tr w:rsidR="00DF7D75" w:rsidRPr="002655A7" w:rsidTr="007F7398">
        <w:tc>
          <w:tcPr>
            <w:tcW w:w="2268" w:type="dxa"/>
            <w:tcBorders>
              <w:top w:val="double" w:sz="4" w:space="0" w:color="auto"/>
            </w:tcBorders>
            <w:vAlign w:val="center"/>
          </w:tcPr>
          <w:p w:rsidR="00DF7D75" w:rsidRPr="009E5416" w:rsidRDefault="00DF7D75" w:rsidP="007F7398">
            <w:pPr>
              <w:spacing w:after="0" w:line="240" w:lineRule="auto"/>
              <w:rPr>
                <w:rFonts w:ascii="Times New Roman" w:hAnsi="Times New Roman"/>
                <w:b/>
                <w:sz w:val="27"/>
                <w:szCs w:val="27"/>
              </w:rPr>
            </w:pPr>
            <w:r w:rsidRPr="009E5416">
              <w:rPr>
                <w:rFonts w:ascii="Times New Roman" w:hAnsi="Times New Roman"/>
                <w:b/>
                <w:sz w:val="27"/>
                <w:szCs w:val="27"/>
              </w:rPr>
              <w:t>Земли, нуждающиеся в лесовосстановлении, всего:</w:t>
            </w:r>
          </w:p>
        </w:tc>
        <w:tc>
          <w:tcPr>
            <w:tcW w:w="1276" w:type="dxa"/>
            <w:tcBorders>
              <w:top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tcBorders>
              <w:top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3</w:t>
            </w:r>
          </w:p>
        </w:tc>
        <w:tc>
          <w:tcPr>
            <w:tcW w:w="993" w:type="dxa"/>
            <w:tcBorders>
              <w:top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39</w:t>
            </w:r>
          </w:p>
        </w:tc>
        <w:tc>
          <w:tcPr>
            <w:tcW w:w="850" w:type="dxa"/>
            <w:tcBorders>
              <w:top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42</w:t>
            </w:r>
          </w:p>
        </w:tc>
        <w:tc>
          <w:tcPr>
            <w:tcW w:w="1276" w:type="dxa"/>
            <w:tcBorders>
              <w:top w:val="double" w:sz="4" w:space="0" w:color="auto"/>
            </w:tcBorders>
            <w:vAlign w:val="center"/>
          </w:tcPr>
          <w:p w:rsidR="00DF7D75" w:rsidRPr="009E5416" w:rsidRDefault="00DF7D75" w:rsidP="007F7398">
            <w:pPr>
              <w:spacing w:after="0" w:line="240" w:lineRule="auto"/>
              <w:jc w:val="center"/>
              <w:rPr>
                <w:rFonts w:ascii="Times New Roman" w:hAnsi="Times New Roman"/>
                <w:color w:val="000000"/>
                <w:sz w:val="27"/>
                <w:szCs w:val="27"/>
                <w:lang w:eastAsia="ru-RU"/>
              </w:rPr>
            </w:pPr>
            <w:r w:rsidRPr="009E5416">
              <w:rPr>
                <w:rFonts w:ascii="Times New Roman" w:hAnsi="Times New Roman"/>
                <w:color w:val="000000"/>
                <w:sz w:val="27"/>
                <w:szCs w:val="27"/>
                <w:lang w:eastAsia="ru-RU"/>
              </w:rPr>
              <w:t>6</w:t>
            </w:r>
          </w:p>
        </w:tc>
        <w:tc>
          <w:tcPr>
            <w:tcW w:w="850" w:type="dxa"/>
            <w:tcBorders>
              <w:top w:val="double" w:sz="4" w:space="0" w:color="auto"/>
            </w:tcBorders>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tcBorders>
              <w:top w:val="double" w:sz="4" w:space="0" w:color="auto"/>
            </w:tcBorders>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48</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В том числе по породам: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-хвойным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 твердолиственным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3</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39</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42</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lang w:eastAsia="ru-RU"/>
              </w:rPr>
            </w:pPr>
            <w:r w:rsidRPr="009E5416">
              <w:rPr>
                <w:rFonts w:ascii="Times New Roman" w:hAnsi="Times New Roman"/>
                <w:color w:val="000000"/>
                <w:sz w:val="27"/>
                <w:szCs w:val="27"/>
                <w:lang w:eastAsia="ru-RU"/>
              </w:rPr>
              <w:t>6</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48</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 мягколиственным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b/>
                <w:sz w:val="27"/>
                <w:szCs w:val="27"/>
              </w:rPr>
            </w:pPr>
            <w:r w:rsidRPr="009E5416">
              <w:rPr>
                <w:rFonts w:ascii="Times New Roman" w:hAnsi="Times New Roman"/>
                <w:b/>
                <w:sz w:val="27"/>
                <w:szCs w:val="27"/>
              </w:rPr>
              <w:t>Искусственное лесовосстановление</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3</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7</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10</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lang w:eastAsia="ru-RU"/>
              </w:rPr>
            </w:pPr>
            <w:r w:rsidRPr="009E5416">
              <w:rPr>
                <w:rFonts w:ascii="Times New Roman" w:hAnsi="Times New Roman"/>
                <w:color w:val="000000"/>
                <w:sz w:val="27"/>
                <w:szCs w:val="27"/>
                <w:lang w:eastAsia="ru-RU"/>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10</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Из них по породам: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 хвойным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 твердолиственным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3</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7</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10</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lang w:eastAsia="ru-RU"/>
              </w:rPr>
            </w:pPr>
            <w:r w:rsidRPr="009E5416">
              <w:rPr>
                <w:rFonts w:ascii="Times New Roman" w:hAnsi="Times New Roman"/>
                <w:color w:val="000000"/>
                <w:sz w:val="27"/>
                <w:szCs w:val="27"/>
                <w:lang w:eastAsia="ru-RU"/>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10</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 мягколиственным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b/>
                <w:sz w:val="27"/>
                <w:szCs w:val="27"/>
              </w:rPr>
            </w:pPr>
            <w:r w:rsidRPr="009E5416">
              <w:rPr>
                <w:rFonts w:ascii="Times New Roman" w:hAnsi="Times New Roman"/>
                <w:b/>
                <w:sz w:val="27"/>
                <w:szCs w:val="27"/>
              </w:rPr>
              <w:t>Комбинированное лесовосстановление</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Из них по породам: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 хвойным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 твердолиственным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 мягколиственным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b/>
                <w:sz w:val="27"/>
                <w:szCs w:val="27"/>
              </w:rPr>
            </w:pPr>
            <w:r w:rsidRPr="009E5416">
              <w:rPr>
                <w:rFonts w:ascii="Times New Roman" w:hAnsi="Times New Roman"/>
                <w:b/>
                <w:sz w:val="27"/>
                <w:szCs w:val="27"/>
              </w:rPr>
              <w:t>Естественное лесовосстановление</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32</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32</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6</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38</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Из них по породам: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 хвойным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r>
      <w:tr w:rsidR="00DF7D75" w:rsidRPr="002655A7"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 твердолиственным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32</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32</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6</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38</w:t>
            </w:r>
          </w:p>
        </w:tc>
      </w:tr>
      <w:tr w:rsidR="00DF7D75" w:rsidRPr="00C20AB4" w:rsidTr="007F7398">
        <w:tc>
          <w:tcPr>
            <w:tcW w:w="2268" w:type="dxa"/>
            <w:vAlign w:val="center"/>
          </w:tcPr>
          <w:p w:rsidR="00DF7D75" w:rsidRPr="009E5416" w:rsidRDefault="00DF7D75" w:rsidP="007F7398">
            <w:pPr>
              <w:spacing w:after="0" w:line="240" w:lineRule="auto"/>
              <w:rPr>
                <w:rFonts w:ascii="Times New Roman" w:hAnsi="Times New Roman"/>
                <w:sz w:val="27"/>
                <w:szCs w:val="27"/>
              </w:rPr>
            </w:pPr>
            <w:r w:rsidRPr="009E5416">
              <w:rPr>
                <w:rFonts w:ascii="Times New Roman" w:hAnsi="Times New Roman"/>
                <w:sz w:val="27"/>
                <w:szCs w:val="27"/>
              </w:rPr>
              <w:t>- мягколиственным</w:t>
            </w:r>
          </w:p>
        </w:tc>
        <w:tc>
          <w:tcPr>
            <w:tcW w:w="1276"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2"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93"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1276"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c>
          <w:tcPr>
            <w:tcW w:w="850" w:type="dxa"/>
            <w:vAlign w:val="center"/>
          </w:tcPr>
          <w:p w:rsidR="00DF7D75" w:rsidRPr="009E5416" w:rsidRDefault="00DF7D75" w:rsidP="007F7398">
            <w:pPr>
              <w:spacing w:after="0" w:line="240" w:lineRule="auto"/>
              <w:jc w:val="center"/>
              <w:rPr>
                <w:rFonts w:ascii="Times New Roman" w:hAnsi="Times New Roman"/>
                <w:sz w:val="27"/>
                <w:szCs w:val="27"/>
              </w:rPr>
            </w:pPr>
            <w:r w:rsidRPr="009E5416">
              <w:rPr>
                <w:rFonts w:ascii="Times New Roman" w:hAnsi="Times New Roman"/>
                <w:sz w:val="27"/>
                <w:szCs w:val="27"/>
              </w:rPr>
              <w:t>-</w:t>
            </w:r>
          </w:p>
        </w:tc>
        <w:tc>
          <w:tcPr>
            <w:tcW w:w="960" w:type="dxa"/>
            <w:vAlign w:val="center"/>
          </w:tcPr>
          <w:p w:rsidR="00DF7D75" w:rsidRPr="009E5416" w:rsidRDefault="00DF7D75" w:rsidP="007F7398">
            <w:pPr>
              <w:spacing w:after="0" w:line="240" w:lineRule="auto"/>
              <w:jc w:val="center"/>
              <w:rPr>
                <w:rFonts w:ascii="Times New Roman" w:hAnsi="Times New Roman"/>
                <w:color w:val="000000"/>
                <w:sz w:val="27"/>
                <w:szCs w:val="27"/>
              </w:rPr>
            </w:pPr>
            <w:r w:rsidRPr="009E5416">
              <w:rPr>
                <w:rFonts w:ascii="Times New Roman" w:hAnsi="Times New Roman"/>
                <w:color w:val="000000"/>
                <w:sz w:val="27"/>
                <w:szCs w:val="27"/>
              </w:rPr>
              <w:t>-</w:t>
            </w:r>
          </w:p>
        </w:tc>
      </w:tr>
    </w:tbl>
    <w:p w:rsidR="00DF7D75" w:rsidRPr="009348CE" w:rsidRDefault="00DF7D75" w:rsidP="00DF7D75">
      <w:pPr>
        <w:spacing w:after="0" w:line="240" w:lineRule="auto"/>
        <w:rPr>
          <w:rFonts w:ascii="Times New Roman" w:hAnsi="Times New Roman"/>
          <w:sz w:val="12"/>
          <w:szCs w:val="12"/>
        </w:rPr>
      </w:pPr>
    </w:p>
    <w:p w:rsidR="00716869" w:rsidRDefault="00DF7D75" w:rsidP="009E5416">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DF7D75" w:rsidRDefault="00DF7D75" w:rsidP="00DF7D75">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DF7D75" w:rsidRPr="009348CE" w:rsidRDefault="00DF7D75" w:rsidP="00DF7D75">
      <w:pPr>
        <w:spacing w:after="0" w:line="240" w:lineRule="auto"/>
        <w:jc w:val="right"/>
        <w:rPr>
          <w:rFonts w:ascii="Times New Roman" w:hAnsi="Times New Roman"/>
          <w:sz w:val="12"/>
          <w:szCs w:val="12"/>
        </w:rPr>
      </w:pPr>
    </w:p>
    <w:p w:rsidR="00DF7D75" w:rsidRPr="00F276C7" w:rsidRDefault="00DF7D75" w:rsidP="00DF7D75">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DF7D75" w:rsidRDefault="00DF7D75" w:rsidP="00DF7D75">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DF7D75" w:rsidRPr="00F51AA2" w:rsidRDefault="00DF7D75" w:rsidP="00DF7D75">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DF7D75" w:rsidRPr="00F51AA2" w:rsidTr="007F7398">
        <w:trPr>
          <w:trHeight w:val="1098"/>
        </w:trPr>
        <w:tc>
          <w:tcPr>
            <w:tcW w:w="2273"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Способы лесовосстановления</w:t>
            </w:r>
          </w:p>
        </w:tc>
        <w:tc>
          <w:tcPr>
            <w:tcW w:w="1134"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Древесные</w:t>
            </w:r>
          </w:p>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породы</w:t>
            </w:r>
          </w:p>
        </w:tc>
        <w:tc>
          <w:tcPr>
            <w:tcW w:w="3969"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Группы типов леса, типы лесорастительных условий</w:t>
            </w:r>
          </w:p>
        </w:tc>
        <w:tc>
          <w:tcPr>
            <w:tcW w:w="1932" w:type="dxa"/>
            <w:vAlign w:val="center"/>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Количество жизнеспособного подроста и молодняка,</w:t>
            </w:r>
          </w:p>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тыс. штук на 1 га</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Pr>
          <w:p w:rsidR="00DF7D75" w:rsidRPr="009E5416" w:rsidRDefault="00DF7D75" w:rsidP="007F7398">
            <w:pPr>
              <w:spacing w:after="0" w:line="240" w:lineRule="auto"/>
              <w:jc w:val="center"/>
              <w:rPr>
                <w:rFonts w:ascii="Times New Roman" w:eastAsia="Times New Roman" w:hAnsi="Times New Roman"/>
                <w:b/>
                <w:sz w:val="26"/>
                <w:szCs w:val="26"/>
                <w:lang w:eastAsia="ru-RU"/>
              </w:rPr>
            </w:pPr>
            <w:r w:rsidRPr="009E5416">
              <w:rPr>
                <w:rFonts w:ascii="Times New Roman" w:eastAsia="Times New Roman" w:hAnsi="Times New Roman"/>
                <w:b/>
                <w:sz w:val="26"/>
                <w:szCs w:val="26"/>
                <w:lang w:eastAsia="ru-RU"/>
              </w:rPr>
              <w:t>Зона горного Северного Кавказа и горного Крыма</w:t>
            </w:r>
          </w:p>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b/>
                <w:sz w:val="26"/>
                <w:szCs w:val="26"/>
                <w:lang w:eastAsia="ru-RU"/>
              </w:rPr>
              <w:t>Северо-Кавказский горный район</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Естественное лесовосстановление путем мероприятий по сохранению подроста</w:t>
            </w:r>
          </w:p>
        </w:tc>
        <w:tc>
          <w:tcPr>
            <w:tcW w:w="1134" w:type="dxa"/>
            <w:vMerge w:val="restart"/>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Дуб</w:t>
            </w:r>
          </w:p>
        </w:tc>
        <w:tc>
          <w:tcPr>
            <w:tcW w:w="3969" w:type="dxa"/>
            <w:tcBorders>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Сухие дубравы и судубравы</w:t>
            </w:r>
          </w:p>
        </w:tc>
        <w:tc>
          <w:tcPr>
            <w:tcW w:w="1932" w:type="dxa"/>
            <w:tcBorders>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Более 2,5</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DF7D75" w:rsidRPr="009E5416" w:rsidRDefault="00DF7D75" w:rsidP="007F7398">
            <w:pPr>
              <w:spacing w:after="0" w:line="240" w:lineRule="auto"/>
              <w:rPr>
                <w:rFonts w:ascii="Times New Roman" w:eastAsia="Times New Roman" w:hAnsi="Times New Roman"/>
                <w:sz w:val="26"/>
                <w:szCs w:val="26"/>
                <w:lang w:eastAsia="ru-RU"/>
              </w:rPr>
            </w:pPr>
          </w:p>
        </w:tc>
        <w:tc>
          <w:tcPr>
            <w:tcW w:w="1134" w:type="dxa"/>
            <w:vMerge/>
          </w:tcPr>
          <w:p w:rsidR="00DF7D75" w:rsidRPr="009E5416" w:rsidRDefault="00DF7D75" w:rsidP="007F7398">
            <w:pPr>
              <w:spacing w:after="0" w:line="240" w:lineRule="auto"/>
              <w:jc w:val="center"/>
              <w:rPr>
                <w:rFonts w:ascii="Times New Roman" w:eastAsia="Times New Roman" w:hAnsi="Times New Roman"/>
                <w:sz w:val="26"/>
                <w:szCs w:val="26"/>
                <w:lang w:eastAsia="ru-RU"/>
              </w:rPr>
            </w:pP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Свежие дубравы и судубравы</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Более 2</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DF7D75" w:rsidRPr="009E5416" w:rsidRDefault="00DF7D75" w:rsidP="007F7398">
            <w:pPr>
              <w:spacing w:after="0" w:line="240" w:lineRule="auto"/>
              <w:rPr>
                <w:rFonts w:ascii="Times New Roman" w:eastAsia="Times New Roman" w:hAnsi="Times New Roman"/>
                <w:sz w:val="26"/>
                <w:szCs w:val="26"/>
                <w:lang w:eastAsia="ru-RU"/>
              </w:rPr>
            </w:pPr>
          </w:p>
        </w:tc>
        <w:tc>
          <w:tcPr>
            <w:tcW w:w="1134" w:type="dxa"/>
            <w:vMerge/>
          </w:tcPr>
          <w:p w:rsidR="00DF7D75" w:rsidRPr="009E5416" w:rsidRDefault="00DF7D75" w:rsidP="007F7398">
            <w:pPr>
              <w:spacing w:after="0" w:line="240" w:lineRule="auto"/>
              <w:jc w:val="center"/>
              <w:rPr>
                <w:rFonts w:ascii="Times New Roman" w:eastAsia="Times New Roman" w:hAnsi="Times New Roman"/>
                <w:sz w:val="26"/>
                <w:szCs w:val="26"/>
                <w:lang w:eastAsia="ru-RU"/>
              </w:rPr>
            </w:pP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Влажные дубравы и судубравы</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Более 1,5</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DF7D75" w:rsidRPr="009E5416" w:rsidRDefault="00DF7D75" w:rsidP="007F7398">
            <w:pPr>
              <w:spacing w:after="0" w:line="240" w:lineRule="auto"/>
              <w:rPr>
                <w:rFonts w:ascii="Times New Roman" w:eastAsia="Times New Roman" w:hAnsi="Times New Roman"/>
                <w:sz w:val="26"/>
                <w:szCs w:val="26"/>
                <w:lang w:eastAsia="ru-RU"/>
              </w:rPr>
            </w:pPr>
          </w:p>
        </w:tc>
        <w:tc>
          <w:tcPr>
            <w:tcW w:w="1134" w:type="dxa"/>
            <w:vMerge w:val="restart"/>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Бук</w:t>
            </w: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Свежие</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Более 3,0</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DF7D75" w:rsidRPr="009E5416" w:rsidRDefault="00DF7D75" w:rsidP="007F7398">
            <w:pPr>
              <w:spacing w:after="0" w:line="240" w:lineRule="auto"/>
              <w:rPr>
                <w:rFonts w:ascii="Times New Roman" w:eastAsia="Times New Roman" w:hAnsi="Times New Roman"/>
                <w:sz w:val="26"/>
                <w:szCs w:val="26"/>
                <w:lang w:eastAsia="ru-RU"/>
              </w:rPr>
            </w:pPr>
          </w:p>
        </w:tc>
        <w:tc>
          <w:tcPr>
            <w:tcW w:w="1134" w:type="dxa"/>
            <w:vMerge/>
          </w:tcPr>
          <w:p w:rsidR="00DF7D75" w:rsidRPr="009E5416" w:rsidRDefault="00DF7D75" w:rsidP="007F7398">
            <w:pPr>
              <w:spacing w:after="0" w:line="240" w:lineRule="auto"/>
              <w:jc w:val="center"/>
              <w:rPr>
                <w:rFonts w:ascii="Times New Roman" w:eastAsia="Times New Roman" w:hAnsi="Times New Roman"/>
                <w:sz w:val="26"/>
                <w:szCs w:val="26"/>
                <w:lang w:eastAsia="ru-RU"/>
              </w:rPr>
            </w:pP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Влажные</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Более 2,5</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Естественное лесовосстановление путем минерализации почвы или комбинированное лесовосстановление</w:t>
            </w:r>
          </w:p>
        </w:tc>
        <w:tc>
          <w:tcPr>
            <w:tcW w:w="1134" w:type="dxa"/>
            <w:vMerge w:val="restart"/>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Дуб</w:t>
            </w: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Сухие дубравы и судубравы</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1-2,5</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DF7D75" w:rsidRPr="009E5416" w:rsidRDefault="00DF7D75" w:rsidP="007F7398">
            <w:pPr>
              <w:spacing w:after="0" w:line="240" w:lineRule="auto"/>
              <w:rPr>
                <w:rFonts w:ascii="Times New Roman" w:eastAsia="Times New Roman" w:hAnsi="Times New Roman"/>
                <w:sz w:val="26"/>
                <w:szCs w:val="26"/>
                <w:lang w:eastAsia="ru-RU"/>
              </w:rPr>
            </w:pPr>
          </w:p>
        </w:tc>
        <w:tc>
          <w:tcPr>
            <w:tcW w:w="1134" w:type="dxa"/>
            <w:vMerge/>
          </w:tcPr>
          <w:p w:rsidR="00DF7D75" w:rsidRPr="009E5416" w:rsidRDefault="00DF7D75" w:rsidP="007F7398">
            <w:pPr>
              <w:spacing w:after="0" w:line="240" w:lineRule="auto"/>
              <w:jc w:val="center"/>
              <w:rPr>
                <w:rFonts w:ascii="Times New Roman" w:eastAsia="Times New Roman" w:hAnsi="Times New Roman"/>
                <w:sz w:val="26"/>
                <w:szCs w:val="26"/>
                <w:lang w:eastAsia="ru-RU"/>
              </w:rPr>
            </w:pP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Свежие дубравы и судубравы</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1-2</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DF7D75" w:rsidRPr="009E5416" w:rsidRDefault="00DF7D75" w:rsidP="007F7398">
            <w:pPr>
              <w:spacing w:after="0" w:line="240" w:lineRule="auto"/>
              <w:rPr>
                <w:rFonts w:ascii="Times New Roman" w:eastAsia="Times New Roman" w:hAnsi="Times New Roman"/>
                <w:sz w:val="26"/>
                <w:szCs w:val="26"/>
                <w:lang w:eastAsia="ru-RU"/>
              </w:rPr>
            </w:pPr>
          </w:p>
        </w:tc>
        <w:tc>
          <w:tcPr>
            <w:tcW w:w="1134" w:type="dxa"/>
            <w:vMerge/>
            <w:tcBorders>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Влажные дубравы и судубравы</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0,5-1,5</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DF7D75" w:rsidRPr="009E5416" w:rsidRDefault="00DF7D75" w:rsidP="007F7398">
            <w:pPr>
              <w:spacing w:after="0" w:line="240" w:lineRule="auto"/>
              <w:rPr>
                <w:rFonts w:ascii="Times New Roman" w:eastAsia="Times New Roman" w:hAnsi="Times New Roman"/>
                <w:sz w:val="26"/>
                <w:szCs w:val="26"/>
                <w:lang w:eastAsia="ru-RU"/>
              </w:rPr>
            </w:pPr>
          </w:p>
        </w:tc>
        <w:tc>
          <w:tcPr>
            <w:tcW w:w="1134" w:type="dxa"/>
            <w:vMerge w:val="restart"/>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Бук</w:t>
            </w: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Свежие</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1-3</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DF7D75" w:rsidRPr="009E5416" w:rsidRDefault="00DF7D75" w:rsidP="007F7398">
            <w:pPr>
              <w:spacing w:after="0" w:line="240" w:lineRule="auto"/>
              <w:rPr>
                <w:rFonts w:ascii="Times New Roman" w:eastAsia="Times New Roman" w:hAnsi="Times New Roman"/>
                <w:sz w:val="26"/>
                <w:szCs w:val="26"/>
                <w:lang w:eastAsia="ru-RU"/>
              </w:rPr>
            </w:pPr>
          </w:p>
        </w:tc>
        <w:tc>
          <w:tcPr>
            <w:tcW w:w="1134" w:type="dxa"/>
            <w:vMerge/>
          </w:tcPr>
          <w:p w:rsidR="00DF7D75" w:rsidRPr="009E5416" w:rsidRDefault="00DF7D75" w:rsidP="007F7398">
            <w:pPr>
              <w:spacing w:after="0" w:line="240" w:lineRule="auto"/>
              <w:jc w:val="center"/>
              <w:rPr>
                <w:rFonts w:ascii="Times New Roman" w:eastAsia="Times New Roman" w:hAnsi="Times New Roman"/>
                <w:sz w:val="26"/>
                <w:szCs w:val="26"/>
                <w:lang w:eastAsia="ru-RU"/>
              </w:rPr>
            </w:pP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Влажные</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1-2,5</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Искусственное лесо-восстановление</w:t>
            </w:r>
          </w:p>
        </w:tc>
        <w:tc>
          <w:tcPr>
            <w:tcW w:w="1134" w:type="dxa"/>
            <w:vMerge w:val="restart"/>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Дуб</w:t>
            </w: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Сухие и свежие дубравы и судубравы</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Менее 1</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DF7D75" w:rsidRPr="009E5416" w:rsidRDefault="00DF7D75" w:rsidP="007F7398">
            <w:pPr>
              <w:spacing w:after="0" w:line="240" w:lineRule="auto"/>
              <w:rPr>
                <w:rFonts w:ascii="Times New Roman" w:eastAsia="Times New Roman" w:hAnsi="Times New Roman"/>
                <w:sz w:val="26"/>
                <w:szCs w:val="26"/>
                <w:lang w:eastAsia="ru-RU"/>
              </w:rPr>
            </w:pPr>
          </w:p>
        </w:tc>
        <w:tc>
          <w:tcPr>
            <w:tcW w:w="1134" w:type="dxa"/>
            <w:vMerge/>
            <w:tcBorders>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Влажные дубравы и судубравы</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Менее 0,5</w:t>
            </w:r>
          </w:p>
        </w:tc>
      </w:tr>
      <w:tr w:rsidR="00DF7D75" w:rsidRPr="00F51AA2" w:rsidTr="007F73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DF7D75" w:rsidRPr="009E5416" w:rsidRDefault="00DF7D75" w:rsidP="007F7398">
            <w:pPr>
              <w:spacing w:after="0" w:line="240" w:lineRule="auto"/>
              <w:rPr>
                <w:rFonts w:ascii="Times New Roman" w:eastAsia="Times New Roman" w:hAnsi="Times New Roman"/>
                <w:sz w:val="26"/>
                <w:szCs w:val="26"/>
                <w:lang w:eastAsia="ru-RU"/>
              </w:rPr>
            </w:pPr>
          </w:p>
        </w:tc>
        <w:tc>
          <w:tcPr>
            <w:tcW w:w="1134" w:type="dxa"/>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Бук</w:t>
            </w:r>
          </w:p>
        </w:tc>
        <w:tc>
          <w:tcPr>
            <w:tcW w:w="3969" w:type="dxa"/>
            <w:tcBorders>
              <w:top w:val="single" w:sz="4" w:space="0" w:color="auto"/>
              <w:bottom w:val="single" w:sz="4" w:space="0" w:color="auto"/>
            </w:tcBorders>
          </w:tcPr>
          <w:p w:rsidR="00DF7D75" w:rsidRPr="009E5416" w:rsidRDefault="00DF7D75" w:rsidP="007F7398">
            <w:pPr>
              <w:spacing w:after="0" w:line="240" w:lineRule="auto"/>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Свежие, влажные</w:t>
            </w:r>
          </w:p>
        </w:tc>
        <w:tc>
          <w:tcPr>
            <w:tcW w:w="1932" w:type="dxa"/>
            <w:tcBorders>
              <w:top w:val="single" w:sz="4" w:space="0" w:color="auto"/>
              <w:bottom w:val="single" w:sz="4" w:space="0" w:color="auto"/>
            </w:tcBorders>
          </w:tcPr>
          <w:p w:rsidR="00DF7D75" w:rsidRPr="009E5416" w:rsidRDefault="00DF7D75" w:rsidP="007F7398">
            <w:pPr>
              <w:spacing w:after="0" w:line="240" w:lineRule="auto"/>
              <w:jc w:val="center"/>
              <w:rPr>
                <w:rFonts w:ascii="Times New Roman" w:eastAsia="Times New Roman" w:hAnsi="Times New Roman"/>
                <w:sz w:val="26"/>
                <w:szCs w:val="26"/>
                <w:lang w:eastAsia="ru-RU"/>
              </w:rPr>
            </w:pPr>
            <w:r w:rsidRPr="009E5416">
              <w:rPr>
                <w:rFonts w:ascii="Times New Roman" w:eastAsia="Times New Roman" w:hAnsi="Times New Roman"/>
                <w:sz w:val="26"/>
                <w:szCs w:val="26"/>
                <w:lang w:eastAsia="ru-RU"/>
              </w:rPr>
              <w:t>Менее 1</w:t>
            </w:r>
          </w:p>
        </w:tc>
      </w:tr>
    </w:tbl>
    <w:p w:rsidR="00DF7D75" w:rsidRDefault="00DF7D75" w:rsidP="00DF7D75">
      <w:pPr>
        <w:spacing w:after="0" w:line="240" w:lineRule="auto"/>
        <w:rPr>
          <w:rFonts w:ascii="Times New Roman" w:hAnsi="Times New Roman"/>
          <w:sz w:val="28"/>
          <w:szCs w:val="28"/>
        </w:rPr>
      </w:pPr>
    </w:p>
    <w:p w:rsidR="00DF7D75" w:rsidRDefault="00DF7D75" w:rsidP="00DF7D75">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DF7D75" w:rsidRDefault="00DF7D75" w:rsidP="00DF7D75">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r>
        <w:rPr>
          <w:rFonts w:ascii="Times New Roman" w:hAnsi="Times New Roman"/>
          <w:sz w:val="28"/>
          <w:szCs w:val="28"/>
        </w:rPr>
        <w:t xml:space="preserve">  </w:t>
      </w:r>
    </w:p>
    <w:p w:rsidR="00020B03" w:rsidRPr="006D0DF8" w:rsidRDefault="00020B03" w:rsidP="00020B03">
      <w:pPr>
        <w:spacing w:after="0" w:line="240" w:lineRule="auto"/>
        <w:ind w:firstLine="709"/>
        <w:jc w:val="both"/>
        <w:rPr>
          <w:rFonts w:ascii="Times New Roman" w:hAnsi="Times New Roman"/>
          <w:sz w:val="28"/>
          <w:szCs w:val="28"/>
        </w:rPr>
        <w:sectPr w:rsidR="00020B03" w:rsidRPr="006D0DF8" w:rsidSect="00BB2A16">
          <w:pgSz w:w="11906" w:h="16838" w:code="9"/>
          <w:pgMar w:top="1418" w:right="851" w:bottom="1418" w:left="1701" w:header="709" w:footer="709" w:gutter="0"/>
          <w:cols w:space="708"/>
          <w:docGrid w:linePitch="360"/>
        </w:sectPr>
      </w:pPr>
    </w:p>
    <w:p w:rsidR="009348CE" w:rsidRPr="006D0DF8" w:rsidRDefault="009348CE"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w:t>
      </w:r>
      <w:r w:rsidR="00E6148C" w:rsidRPr="006D0DF8">
        <w:rPr>
          <w:rFonts w:ascii="Times New Roman" w:hAnsi="Times New Roman"/>
          <w:sz w:val="28"/>
          <w:szCs w:val="28"/>
        </w:rPr>
        <w:t>е</w:t>
      </w:r>
      <w:r w:rsidRPr="006D0DF8">
        <w:rPr>
          <w:rFonts w:ascii="Times New Roman" w:hAnsi="Times New Roman"/>
          <w:sz w:val="28"/>
          <w:szCs w:val="28"/>
        </w:rPr>
        <w:t xml:space="preserve"> Приказом </w:t>
      </w:r>
      <w:r w:rsidR="00A031B3" w:rsidRPr="006D0DF8">
        <w:rPr>
          <w:rFonts w:ascii="Times New Roman" w:hAnsi="Times New Roman"/>
          <w:sz w:val="28"/>
          <w:szCs w:val="28"/>
        </w:rPr>
        <w:t>Минприроды России</w:t>
      </w:r>
      <w:r w:rsidRPr="006D0DF8">
        <w:rPr>
          <w:rFonts w:ascii="Times New Roman" w:hAnsi="Times New Roman"/>
          <w:sz w:val="28"/>
          <w:szCs w:val="28"/>
        </w:rPr>
        <w:t xml:space="preserve"> от 29.06.2016 №</w:t>
      </w:r>
      <w:r w:rsidR="00A031B3" w:rsidRPr="006D0DF8">
        <w:rPr>
          <w:rFonts w:ascii="Times New Roman" w:hAnsi="Times New Roman"/>
          <w:sz w:val="28"/>
          <w:szCs w:val="28"/>
        </w:rPr>
        <w:t xml:space="preserve"> </w:t>
      </w:r>
      <w:r w:rsidRPr="006D0DF8">
        <w:rPr>
          <w:rFonts w:ascii="Times New Roman" w:hAnsi="Times New Roman"/>
          <w:sz w:val="28"/>
          <w:szCs w:val="28"/>
        </w:rPr>
        <w:t>375.</w:t>
      </w:r>
    </w:p>
    <w:p w:rsidR="008A472A" w:rsidRPr="006D0DF8" w:rsidRDefault="008A472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4E7738" w:rsidRPr="006D0DF8">
        <w:rPr>
          <w:rFonts w:ascii="Times New Roman" w:hAnsi="Times New Roman"/>
          <w:sz w:val="28"/>
          <w:szCs w:val="28"/>
        </w:rPr>
        <w:t>7</w:t>
      </w:r>
      <w:r w:rsidR="003C38F5" w:rsidRPr="006D0DF8">
        <w:rPr>
          <w:rFonts w:ascii="Times New Roman" w:hAnsi="Times New Roman"/>
          <w:sz w:val="28"/>
          <w:szCs w:val="28"/>
        </w:rPr>
        <w:t>.3.2.3</w:t>
      </w:r>
    </w:p>
    <w:p w:rsidR="003C38F5" w:rsidRPr="006D0DF8" w:rsidRDefault="003C38F5" w:rsidP="004F6B7D">
      <w:pPr>
        <w:spacing w:after="0" w:line="240" w:lineRule="auto"/>
        <w:jc w:val="right"/>
        <w:rPr>
          <w:rFonts w:ascii="Times New Roman" w:hAnsi="Times New Roman"/>
          <w:sz w:val="12"/>
          <w:szCs w:val="12"/>
        </w:rPr>
      </w:pPr>
    </w:p>
    <w:p w:rsidR="00DF7D75" w:rsidRDefault="00DF7D75" w:rsidP="00DF7D75">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DF7D75" w:rsidRPr="009348CE" w:rsidRDefault="00DF7D75" w:rsidP="00DF7D75">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DF7D75" w:rsidRPr="00F276C7" w:rsidTr="007F7398">
        <w:trPr>
          <w:trHeight w:val="425"/>
        </w:trPr>
        <w:tc>
          <w:tcPr>
            <w:tcW w:w="3657"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подлежат отнесению к землям</w:t>
            </w:r>
            <w:r>
              <w:rPr>
                <w:rFonts w:ascii="Times New Roman" w:hAnsi="Times New Roman"/>
                <w:sz w:val="28"/>
                <w:szCs w:val="28"/>
              </w:rPr>
              <w:t xml:space="preserve"> занятыми лесными насаждениями</w:t>
            </w:r>
          </w:p>
        </w:tc>
      </w:tr>
      <w:tr w:rsidR="00DF7D75" w:rsidRPr="00F276C7" w:rsidTr="007F7398">
        <w:trPr>
          <w:trHeight w:val="1621"/>
        </w:trPr>
        <w:tc>
          <w:tcPr>
            <w:tcW w:w="3657" w:type="dxa"/>
            <w:vMerge/>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DF7D75" w:rsidRPr="00F276C7" w:rsidTr="007F7398">
        <w:trPr>
          <w:trHeight w:val="314"/>
        </w:trPr>
        <w:tc>
          <w:tcPr>
            <w:tcW w:w="3657"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DF7D75" w:rsidRPr="00F276C7" w:rsidTr="007F7398">
        <w:tc>
          <w:tcPr>
            <w:tcW w:w="14637" w:type="dxa"/>
            <w:gridSpan w:val="8"/>
            <w:tcBorders>
              <w:top w:val="double" w:sz="4" w:space="0" w:color="auto"/>
            </w:tcBorders>
          </w:tcPr>
          <w:p w:rsidR="00DF7D75" w:rsidRPr="00F51AA2" w:rsidRDefault="00DF7D75" w:rsidP="007F7398">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DF7D75" w:rsidRPr="00F276C7" w:rsidRDefault="00DF7D75" w:rsidP="007F7398">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DF7D75" w:rsidRPr="00F276C7" w:rsidTr="007F7398">
        <w:tc>
          <w:tcPr>
            <w:tcW w:w="3657" w:type="dxa"/>
            <w:vMerge w:val="restart"/>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субучины</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DF7D75" w:rsidRPr="00F276C7" w:rsidTr="007F7398">
        <w:tc>
          <w:tcPr>
            <w:tcW w:w="3657" w:type="dxa"/>
            <w:vMerge/>
            <w:vAlign w:val="center"/>
          </w:tcPr>
          <w:p w:rsidR="00DF7D75" w:rsidRPr="00F276C7" w:rsidRDefault="00DF7D75" w:rsidP="007F7398">
            <w:pPr>
              <w:spacing w:after="0" w:line="240" w:lineRule="auto"/>
              <w:rPr>
                <w:rFonts w:ascii="Times New Roman" w:hAnsi="Times New Roman"/>
                <w:sz w:val="28"/>
                <w:szCs w:val="28"/>
              </w:rPr>
            </w:pPr>
          </w:p>
        </w:tc>
        <w:tc>
          <w:tcPr>
            <w:tcW w:w="1080" w:type="dxa"/>
            <w:vMerge/>
            <w:vAlign w:val="center"/>
          </w:tcPr>
          <w:p w:rsidR="00DF7D75" w:rsidRPr="00F276C7" w:rsidRDefault="00DF7D75" w:rsidP="007F7398">
            <w:pPr>
              <w:spacing w:after="0" w:line="240" w:lineRule="auto"/>
              <w:jc w:val="center"/>
              <w:rPr>
                <w:rFonts w:ascii="Times New Roman" w:hAnsi="Times New Roman"/>
                <w:sz w:val="28"/>
                <w:szCs w:val="28"/>
              </w:rPr>
            </w:pPr>
          </w:p>
        </w:tc>
        <w:tc>
          <w:tcPr>
            <w:tcW w:w="1260" w:type="dxa"/>
            <w:vMerge/>
            <w:vAlign w:val="center"/>
          </w:tcPr>
          <w:p w:rsidR="00DF7D75" w:rsidRPr="00F276C7" w:rsidRDefault="00DF7D75" w:rsidP="007F7398">
            <w:pPr>
              <w:spacing w:after="0" w:line="240" w:lineRule="auto"/>
              <w:jc w:val="center"/>
              <w:rPr>
                <w:rFonts w:ascii="Times New Roman" w:hAnsi="Times New Roman"/>
                <w:sz w:val="28"/>
                <w:szCs w:val="28"/>
              </w:rPr>
            </w:pPr>
          </w:p>
        </w:tc>
        <w:tc>
          <w:tcPr>
            <w:tcW w:w="1080" w:type="dxa"/>
            <w:vMerge/>
            <w:vAlign w:val="center"/>
          </w:tcPr>
          <w:p w:rsidR="00DF7D75" w:rsidRPr="00F276C7" w:rsidRDefault="00DF7D75" w:rsidP="007F7398">
            <w:pPr>
              <w:spacing w:after="0" w:line="240" w:lineRule="auto"/>
              <w:jc w:val="center"/>
              <w:rPr>
                <w:rFonts w:ascii="Times New Roman" w:hAnsi="Times New Roman"/>
                <w:sz w:val="28"/>
                <w:szCs w:val="28"/>
              </w:rPr>
            </w:pP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DF7D75" w:rsidRPr="00F276C7" w:rsidTr="007F7398">
        <w:tc>
          <w:tcPr>
            <w:tcW w:w="3657"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DF7D75" w:rsidRPr="00F276C7" w:rsidTr="007F7398">
        <w:tc>
          <w:tcPr>
            <w:tcW w:w="3657" w:type="dxa"/>
            <w:vMerge w:val="restart"/>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DF7D75" w:rsidRPr="00F276C7" w:rsidTr="007F7398">
        <w:tc>
          <w:tcPr>
            <w:tcW w:w="3657" w:type="dxa"/>
            <w:vMerge/>
            <w:vAlign w:val="center"/>
          </w:tcPr>
          <w:p w:rsidR="00DF7D75" w:rsidRPr="00F276C7" w:rsidRDefault="00DF7D75" w:rsidP="007F7398">
            <w:pPr>
              <w:spacing w:after="0" w:line="240" w:lineRule="auto"/>
              <w:rPr>
                <w:rFonts w:ascii="Times New Roman" w:hAnsi="Times New Roman"/>
                <w:sz w:val="28"/>
                <w:szCs w:val="28"/>
              </w:rPr>
            </w:pPr>
          </w:p>
        </w:tc>
        <w:tc>
          <w:tcPr>
            <w:tcW w:w="1080" w:type="dxa"/>
            <w:vMerge/>
            <w:vAlign w:val="center"/>
          </w:tcPr>
          <w:p w:rsidR="00DF7D75" w:rsidRPr="00F276C7" w:rsidRDefault="00DF7D75" w:rsidP="007F7398">
            <w:pPr>
              <w:spacing w:after="0" w:line="240" w:lineRule="auto"/>
              <w:jc w:val="center"/>
              <w:rPr>
                <w:rFonts w:ascii="Times New Roman" w:hAnsi="Times New Roman"/>
                <w:sz w:val="28"/>
                <w:szCs w:val="28"/>
              </w:rPr>
            </w:pPr>
          </w:p>
        </w:tc>
        <w:tc>
          <w:tcPr>
            <w:tcW w:w="1260" w:type="dxa"/>
            <w:vMerge/>
            <w:vAlign w:val="center"/>
          </w:tcPr>
          <w:p w:rsidR="00DF7D75" w:rsidRPr="00F276C7" w:rsidRDefault="00DF7D75" w:rsidP="007F7398">
            <w:pPr>
              <w:spacing w:after="0" w:line="240" w:lineRule="auto"/>
              <w:jc w:val="center"/>
              <w:rPr>
                <w:rFonts w:ascii="Times New Roman" w:hAnsi="Times New Roman"/>
                <w:sz w:val="28"/>
                <w:szCs w:val="28"/>
              </w:rPr>
            </w:pPr>
          </w:p>
        </w:tc>
        <w:tc>
          <w:tcPr>
            <w:tcW w:w="1080" w:type="dxa"/>
            <w:vMerge/>
            <w:vAlign w:val="center"/>
          </w:tcPr>
          <w:p w:rsidR="00DF7D75" w:rsidRPr="00F276C7" w:rsidRDefault="00DF7D75" w:rsidP="007F7398">
            <w:pPr>
              <w:spacing w:after="0" w:line="240" w:lineRule="auto"/>
              <w:jc w:val="center"/>
              <w:rPr>
                <w:rFonts w:ascii="Times New Roman" w:hAnsi="Times New Roman"/>
                <w:sz w:val="28"/>
                <w:szCs w:val="28"/>
              </w:rPr>
            </w:pP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DF7D75" w:rsidRPr="00F276C7" w:rsidTr="007F7398">
        <w:tc>
          <w:tcPr>
            <w:tcW w:w="3657" w:type="dxa"/>
            <w:vMerge w:val="restart"/>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DF7D75" w:rsidRPr="00F276C7" w:rsidTr="007F7398">
        <w:tc>
          <w:tcPr>
            <w:tcW w:w="3657" w:type="dxa"/>
            <w:vMerge/>
            <w:vAlign w:val="center"/>
          </w:tcPr>
          <w:p w:rsidR="00DF7D75" w:rsidRPr="00F276C7" w:rsidRDefault="00DF7D75" w:rsidP="007F7398">
            <w:pPr>
              <w:spacing w:after="0" w:line="240" w:lineRule="auto"/>
              <w:rPr>
                <w:rFonts w:ascii="Times New Roman" w:hAnsi="Times New Roman"/>
                <w:sz w:val="28"/>
                <w:szCs w:val="28"/>
              </w:rPr>
            </w:pPr>
          </w:p>
        </w:tc>
        <w:tc>
          <w:tcPr>
            <w:tcW w:w="1080" w:type="dxa"/>
            <w:vMerge/>
            <w:vAlign w:val="center"/>
          </w:tcPr>
          <w:p w:rsidR="00DF7D75" w:rsidRPr="00F276C7" w:rsidRDefault="00DF7D75" w:rsidP="007F7398">
            <w:pPr>
              <w:spacing w:after="0" w:line="240" w:lineRule="auto"/>
              <w:rPr>
                <w:rFonts w:ascii="Times New Roman" w:hAnsi="Times New Roman"/>
                <w:sz w:val="28"/>
                <w:szCs w:val="28"/>
              </w:rPr>
            </w:pPr>
          </w:p>
        </w:tc>
        <w:tc>
          <w:tcPr>
            <w:tcW w:w="1260" w:type="dxa"/>
            <w:vMerge/>
            <w:vAlign w:val="center"/>
          </w:tcPr>
          <w:p w:rsidR="00DF7D75" w:rsidRPr="00F276C7" w:rsidRDefault="00DF7D75" w:rsidP="007F7398">
            <w:pPr>
              <w:spacing w:after="0" w:line="240" w:lineRule="auto"/>
              <w:rPr>
                <w:rFonts w:ascii="Times New Roman" w:hAnsi="Times New Roman"/>
                <w:sz w:val="28"/>
                <w:szCs w:val="28"/>
              </w:rPr>
            </w:pPr>
          </w:p>
        </w:tc>
        <w:tc>
          <w:tcPr>
            <w:tcW w:w="1080" w:type="dxa"/>
            <w:vMerge/>
            <w:vAlign w:val="center"/>
          </w:tcPr>
          <w:p w:rsidR="00DF7D75" w:rsidRPr="00F276C7" w:rsidRDefault="00DF7D75" w:rsidP="007F7398">
            <w:pPr>
              <w:spacing w:after="0" w:line="240" w:lineRule="auto"/>
              <w:rPr>
                <w:rFonts w:ascii="Times New Roman" w:hAnsi="Times New Roman"/>
                <w:sz w:val="28"/>
                <w:szCs w:val="28"/>
              </w:rPr>
            </w:pP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судубравы</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DF7D75" w:rsidRPr="00F276C7" w:rsidTr="007F7398">
        <w:tc>
          <w:tcPr>
            <w:tcW w:w="3657" w:type="dxa"/>
            <w:vMerge/>
            <w:vAlign w:val="center"/>
          </w:tcPr>
          <w:p w:rsidR="00DF7D75" w:rsidRPr="00F276C7" w:rsidRDefault="00DF7D75" w:rsidP="007F7398">
            <w:pPr>
              <w:spacing w:after="0" w:line="240" w:lineRule="auto"/>
              <w:rPr>
                <w:rFonts w:ascii="Times New Roman" w:hAnsi="Times New Roman"/>
                <w:sz w:val="28"/>
                <w:szCs w:val="28"/>
              </w:rPr>
            </w:pPr>
          </w:p>
        </w:tc>
        <w:tc>
          <w:tcPr>
            <w:tcW w:w="1080" w:type="dxa"/>
            <w:vMerge/>
            <w:vAlign w:val="center"/>
          </w:tcPr>
          <w:p w:rsidR="00DF7D75" w:rsidRPr="00F276C7" w:rsidRDefault="00DF7D75" w:rsidP="007F7398">
            <w:pPr>
              <w:spacing w:after="0" w:line="240" w:lineRule="auto"/>
              <w:rPr>
                <w:rFonts w:ascii="Times New Roman" w:hAnsi="Times New Roman"/>
                <w:sz w:val="28"/>
                <w:szCs w:val="28"/>
              </w:rPr>
            </w:pPr>
          </w:p>
        </w:tc>
        <w:tc>
          <w:tcPr>
            <w:tcW w:w="1260" w:type="dxa"/>
            <w:vMerge/>
            <w:vAlign w:val="center"/>
          </w:tcPr>
          <w:p w:rsidR="00DF7D75" w:rsidRPr="00F276C7" w:rsidRDefault="00DF7D75" w:rsidP="007F7398">
            <w:pPr>
              <w:spacing w:after="0" w:line="240" w:lineRule="auto"/>
              <w:rPr>
                <w:rFonts w:ascii="Times New Roman" w:hAnsi="Times New Roman"/>
                <w:sz w:val="28"/>
                <w:szCs w:val="28"/>
              </w:rPr>
            </w:pPr>
          </w:p>
        </w:tc>
        <w:tc>
          <w:tcPr>
            <w:tcW w:w="1080" w:type="dxa"/>
            <w:vMerge/>
            <w:vAlign w:val="center"/>
          </w:tcPr>
          <w:p w:rsidR="00DF7D75" w:rsidRPr="00F276C7" w:rsidRDefault="00DF7D75" w:rsidP="007F7398">
            <w:pPr>
              <w:spacing w:after="0" w:line="240" w:lineRule="auto"/>
              <w:rPr>
                <w:rFonts w:ascii="Times New Roman" w:hAnsi="Times New Roman"/>
                <w:sz w:val="28"/>
                <w:szCs w:val="28"/>
              </w:rPr>
            </w:pP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9E5416" w:rsidRDefault="009E5416" w:rsidP="00DF7D75">
      <w:pPr>
        <w:spacing w:after="0" w:line="240" w:lineRule="auto"/>
        <w:jc w:val="right"/>
        <w:rPr>
          <w:rFonts w:ascii="Times New Roman" w:hAnsi="Times New Roman"/>
          <w:sz w:val="28"/>
          <w:szCs w:val="28"/>
        </w:rPr>
      </w:pPr>
    </w:p>
    <w:p w:rsidR="00DF7D75" w:rsidRPr="00F276C7" w:rsidRDefault="00DF7D75" w:rsidP="00DF7D75">
      <w:pPr>
        <w:spacing w:after="0" w:line="240" w:lineRule="auto"/>
        <w:jc w:val="right"/>
        <w:rPr>
          <w:rFonts w:ascii="Times New Roman" w:hAnsi="Times New Roman"/>
          <w:sz w:val="28"/>
          <w:szCs w:val="28"/>
        </w:rPr>
      </w:pPr>
      <w:r>
        <w:rPr>
          <w:rFonts w:ascii="Times New Roman" w:hAnsi="Times New Roman"/>
          <w:sz w:val="28"/>
          <w:szCs w:val="28"/>
        </w:rPr>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DF7D75" w:rsidRPr="00F276C7" w:rsidTr="007F7398">
        <w:trPr>
          <w:trHeight w:val="425"/>
        </w:trPr>
        <w:tc>
          <w:tcPr>
            <w:tcW w:w="3657"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DF7D75" w:rsidRPr="00F276C7" w:rsidTr="007F7398">
        <w:trPr>
          <w:trHeight w:val="1621"/>
        </w:trPr>
        <w:tc>
          <w:tcPr>
            <w:tcW w:w="3657" w:type="dxa"/>
            <w:vMerge/>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DF7D75" w:rsidRPr="00F276C7" w:rsidTr="007F7398">
        <w:trPr>
          <w:trHeight w:val="314"/>
        </w:trPr>
        <w:tc>
          <w:tcPr>
            <w:tcW w:w="3657"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DF7D75" w:rsidRPr="00F276C7" w:rsidTr="007F7398">
        <w:trPr>
          <w:trHeight w:val="314"/>
        </w:trPr>
        <w:tc>
          <w:tcPr>
            <w:tcW w:w="3657" w:type="dxa"/>
            <w:vMerge w:val="restart"/>
            <w:tcBorders>
              <w:top w:val="double" w:sz="4" w:space="0" w:color="auto"/>
            </w:tcBorders>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Borders>
              <w:top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DF7D75" w:rsidRPr="00F276C7" w:rsidTr="007F7398">
        <w:trPr>
          <w:trHeight w:val="314"/>
        </w:trPr>
        <w:tc>
          <w:tcPr>
            <w:tcW w:w="3657" w:type="dxa"/>
            <w:vMerge/>
            <w:vAlign w:val="center"/>
          </w:tcPr>
          <w:p w:rsidR="00DF7D75" w:rsidRPr="00F276C7" w:rsidRDefault="00DF7D75" w:rsidP="007F7398">
            <w:pPr>
              <w:spacing w:after="0" w:line="240" w:lineRule="auto"/>
              <w:rPr>
                <w:rFonts w:ascii="Times New Roman" w:hAnsi="Times New Roman"/>
                <w:sz w:val="28"/>
                <w:szCs w:val="28"/>
              </w:rPr>
            </w:pPr>
          </w:p>
        </w:tc>
        <w:tc>
          <w:tcPr>
            <w:tcW w:w="1080" w:type="dxa"/>
            <w:vMerge/>
            <w:vAlign w:val="center"/>
          </w:tcPr>
          <w:p w:rsidR="00DF7D75" w:rsidRPr="00F276C7" w:rsidRDefault="00DF7D75" w:rsidP="007F7398">
            <w:pPr>
              <w:spacing w:after="0" w:line="240" w:lineRule="auto"/>
              <w:jc w:val="center"/>
              <w:rPr>
                <w:rFonts w:ascii="Times New Roman" w:hAnsi="Times New Roman"/>
                <w:sz w:val="28"/>
                <w:szCs w:val="28"/>
              </w:rPr>
            </w:pPr>
          </w:p>
        </w:tc>
        <w:tc>
          <w:tcPr>
            <w:tcW w:w="1260" w:type="dxa"/>
            <w:vMerge/>
            <w:vAlign w:val="center"/>
          </w:tcPr>
          <w:p w:rsidR="00DF7D75" w:rsidRPr="00F276C7" w:rsidRDefault="00DF7D75" w:rsidP="007F7398">
            <w:pPr>
              <w:spacing w:after="0" w:line="240" w:lineRule="auto"/>
              <w:jc w:val="center"/>
              <w:rPr>
                <w:rFonts w:ascii="Times New Roman" w:hAnsi="Times New Roman"/>
                <w:sz w:val="28"/>
                <w:szCs w:val="28"/>
              </w:rPr>
            </w:pPr>
          </w:p>
        </w:tc>
        <w:tc>
          <w:tcPr>
            <w:tcW w:w="1080" w:type="dxa"/>
            <w:vMerge/>
            <w:vAlign w:val="center"/>
          </w:tcPr>
          <w:p w:rsidR="00DF7D75" w:rsidRPr="00F276C7" w:rsidRDefault="00DF7D75" w:rsidP="007F7398">
            <w:pPr>
              <w:spacing w:after="0" w:line="240" w:lineRule="auto"/>
              <w:jc w:val="center"/>
              <w:rPr>
                <w:rFonts w:ascii="Times New Roman" w:hAnsi="Times New Roman"/>
                <w:sz w:val="28"/>
                <w:szCs w:val="28"/>
              </w:rPr>
            </w:pP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DF7D75" w:rsidRPr="00F276C7" w:rsidTr="007F7398">
        <w:trPr>
          <w:trHeight w:val="314"/>
        </w:trPr>
        <w:tc>
          <w:tcPr>
            <w:tcW w:w="3657"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DF7D75" w:rsidRPr="00F276C7" w:rsidTr="007F7398">
        <w:trPr>
          <w:trHeight w:val="314"/>
        </w:trPr>
        <w:tc>
          <w:tcPr>
            <w:tcW w:w="3657"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p>
        </w:tc>
        <w:tc>
          <w:tcPr>
            <w:tcW w:w="1260" w:type="dxa"/>
            <w:vAlign w:val="center"/>
          </w:tcPr>
          <w:p w:rsidR="00DF7D75" w:rsidRPr="00F276C7" w:rsidRDefault="00DF7D75" w:rsidP="007F7398">
            <w:pPr>
              <w:spacing w:after="0" w:line="240" w:lineRule="auto"/>
              <w:jc w:val="center"/>
              <w:rPr>
                <w:rFonts w:ascii="Times New Roman" w:hAnsi="Times New Roman"/>
                <w:sz w:val="28"/>
                <w:szCs w:val="28"/>
              </w:rPr>
            </w:pP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DF7D75" w:rsidRPr="00F276C7" w:rsidTr="007F7398">
        <w:trPr>
          <w:trHeight w:val="314"/>
        </w:trPr>
        <w:tc>
          <w:tcPr>
            <w:tcW w:w="3657"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DF7D75" w:rsidRPr="00F276C7" w:rsidTr="007F7398">
        <w:trPr>
          <w:trHeight w:val="314"/>
        </w:trPr>
        <w:tc>
          <w:tcPr>
            <w:tcW w:w="3657" w:type="dxa"/>
            <w:vMerge w:val="restart"/>
            <w:vAlign w:val="center"/>
          </w:tcPr>
          <w:p w:rsidR="00DF7D75" w:rsidRPr="00F276C7" w:rsidRDefault="00DF7D75" w:rsidP="007F7398">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обыкновенная и Сосновского (кавказская, крючковатая)</w:t>
            </w:r>
          </w:p>
        </w:tc>
        <w:tc>
          <w:tcPr>
            <w:tcW w:w="108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1,2</w:t>
            </w:r>
          </w:p>
        </w:tc>
      </w:tr>
      <w:tr w:rsidR="00DF7D75" w:rsidRPr="00F276C7" w:rsidTr="007F7398">
        <w:trPr>
          <w:trHeight w:val="745"/>
        </w:trPr>
        <w:tc>
          <w:tcPr>
            <w:tcW w:w="3657" w:type="dxa"/>
            <w:vMerge/>
            <w:vAlign w:val="center"/>
          </w:tcPr>
          <w:p w:rsidR="00DF7D75" w:rsidRPr="003C38F5" w:rsidRDefault="00DF7D75" w:rsidP="007F7398">
            <w:pPr>
              <w:spacing w:after="0" w:line="240" w:lineRule="auto"/>
              <w:rPr>
                <w:rFonts w:ascii="Times New Roman" w:hAnsi="Times New Roman"/>
                <w:sz w:val="28"/>
                <w:szCs w:val="28"/>
              </w:rPr>
            </w:pPr>
          </w:p>
        </w:tc>
        <w:tc>
          <w:tcPr>
            <w:tcW w:w="1080" w:type="dxa"/>
            <w:vMerge/>
            <w:vAlign w:val="center"/>
          </w:tcPr>
          <w:p w:rsidR="00DF7D75" w:rsidRDefault="00DF7D75" w:rsidP="007F7398">
            <w:pPr>
              <w:spacing w:after="0" w:line="240" w:lineRule="auto"/>
              <w:jc w:val="center"/>
              <w:rPr>
                <w:rFonts w:ascii="Times New Roman" w:hAnsi="Times New Roman"/>
                <w:sz w:val="28"/>
                <w:szCs w:val="28"/>
              </w:rPr>
            </w:pPr>
          </w:p>
        </w:tc>
        <w:tc>
          <w:tcPr>
            <w:tcW w:w="1260" w:type="dxa"/>
            <w:vMerge/>
            <w:vAlign w:val="center"/>
          </w:tcPr>
          <w:p w:rsidR="00DF7D75" w:rsidRDefault="00DF7D75" w:rsidP="007F7398">
            <w:pPr>
              <w:spacing w:after="0" w:line="240" w:lineRule="auto"/>
              <w:jc w:val="center"/>
              <w:rPr>
                <w:rFonts w:ascii="Times New Roman" w:hAnsi="Times New Roman"/>
                <w:sz w:val="28"/>
                <w:szCs w:val="28"/>
              </w:rPr>
            </w:pPr>
          </w:p>
        </w:tc>
        <w:tc>
          <w:tcPr>
            <w:tcW w:w="1080" w:type="dxa"/>
            <w:vMerge/>
            <w:vAlign w:val="center"/>
          </w:tcPr>
          <w:p w:rsidR="00DF7D75" w:rsidRDefault="00DF7D75" w:rsidP="007F7398">
            <w:pPr>
              <w:spacing w:after="0" w:line="240" w:lineRule="auto"/>
              <w:jc w:val="center"/>
              <w:rPr>
                <w:rFonts w:ascii="Times New Roman" w:hAnsi="Times New Roman"/>
                <w:sz w:val="28"/>
                <w:szCs w:val="28"/>
              </w:rPr>
            </w:pP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13</w:t>
            </w:r>
          </w:p>
        </w:tc>
      </w:tr>
      <w:tr w:rsidR="00DF7D75" w:rsidRPr="00F276C7" w:rsidTr="007F7398">
        <w:trPr>
          <w:trHeight w:val="314"/>
        </w:trPr>
        <w:tc>
          <w:tcPr>
            <w:tcW w:w="3657" w:type="dxa"/>
            <w:vAlign w:val="center"/>
          </w:tcPr>
          <w:p w:rsidR="00DF7D75" w:rsidRPr="00F276C7" w:rsidRDefault="00DF7D75" w:rsidP="007F7398">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DF7D75" w:rsidRPr="00F276C7" w:rsidRDefault="00DF7D75" w:rsidP="007F7398">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сугрудок</w:t>
            </w:r>
          </w:p>
        </w:tc>
        <w:tc>
          <w:tcPr>
            <w:tcW w:w="108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DF7D75" w:rsidRPr="00F276C7" w:rsidRDefault="00DF7D75" w:rsidP="007F7398">
            <w:pPr>
              <w:spacing w:after="0" w:line="240" w:lineRule="auto"/>
              <w:jc w:val="center"/>
              <w:rPr>
                <w:rFonts w:ascii="Times New Roman" w:hAnsi="Times New Roman"/>
                <w:sz w:val="28"/>
                <w:szCs w:val="28"/>
              </w:rPr>
            </w:pPr>
            <w:r>
              <w:rPr>
                <w:rFonts w:ascii="Times New Roman" w:hAnsi="Times New Roman"/>
                <w:sz w:val="28"/>
                <w:szCs w:val="28"/>
              </w:rPr>
              <w:t>1,6</w:t>
            </w:r>
          </w:p>
        </w:tc>
      </w:tr>
    </w:tbl>
    <w:p w:rsidR="00DF7D75" w:rsidRPr="00F276C7" w:rsidRDefault="00DF7D75" w:rsidP="00DF7D75">
      <w:pPr>
        <w:spacing w:after="0" w:line="240" w:lineRule="auto"/>
        <w:rPr>
          <w:rFonts w:ascii="Times New Roman" w:hAnsi="Times New Roman"/>
          <w:sz w:val="28"/>
          <w:szCs w:val="28"/>
        </w:rPr>
      </w:pPr>
    </w:p>
    <w:p w:rsidR="00DF7D75" w:rsidRPr="00F276C7" w:rsidRDefault="00DF7D75" w:rsidP="00DF7D75">
      <w:pPr>
        <w:spacing w:after="0" w:line="240" w:lineRule="auto"/>
        <w:rPr>
          <w:rFonts w:ascii="Times New Roman" w:hAnsi="Times New Roman"/>
          <w:sz w:val="28"/>
          <w:szCs w:val="28"/>
        </w:rPr>
      </w:pPr>
    </w:p>
    <w:p w:rsidR="00DF7D75" w:rsidRDefault="00DF7D75" w:rsidP="00DF7D75">
      <w:pPr>
        <w:spacing w:after="0" w:line="240" w:lineRule="auto"/>
        <w:rPr>
          <w:rFonts w:ascii="Times New Roman" w:hAnsi="Times New Roman"/>
          <w:sz w:val="28"/>
          <w:szCs w:val="28"/>
        </w:rPr>
      </w:pPr>
      <w:r>
        <w:rPr>
          <w:rFonts w:ascii="Times New Roman" w:hAnsi="Times New Roman"/>
          <w:sz w:val="28"/>
          <w:szCs w:val="28"/>
        </w:rPr>
        <w:br w:type="page"/>
      </w:r>
    </w:p>
    <w:p w:rsidR="00DF7D75" w:rsidRDefault="00DF7D75" w:rsidP="00DF7D75">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7.3.2.4</w:t>
      </w:r>
    </w:p>
    <w:p w:rsidR="00DF7D75" w:rsidRPr="00FD052A" w:rsidRDefault="00DF7D75" w:rsidP="00DF7D75">
      <w:pPr>
        <w:spacing w:after="0" w:line="240" w:lineRule="auto"/>
        <w:jc w:val="right"/>
        <w:rPr>
          <w:rFonts w:ascii="Times New Roman" w:hAnsi="Times New Roman"/>
          <w:sz w:val="12"/>
          <w:szCs w:val="12"/>
        </w:rPr>
      </w:pPr>
    </w:p>
    <w:p w:rsidR="00DF7D75" w:rsidRPr="00F276C7" w:rsidRDefault="00DF7D75" w:rsidP="00DF7D75">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DF7D75" w:rsidRPr="00F276C7" w:rsidRDefault="00DF7D75" w:rsidP="00DF7D75">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DF7D75" w:rsidRPr="00FD052A" w:rsidRDefault="00DF7D75" w:rsidP="00DF7D75">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DF7D75" w:rsidRPr="005D3617" w:rsidTr="007F7398">
        <w:trPr>
          <w:trHeight w:val="2668"/>
        </w:trPr>
        <w:tc>
          <w:tcPr>
            <w:tcW w:w="1012" w:type="dxa"/>
            <w:tcBorders>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DF7D75" w:rsidRPr="005D3617" w:rsidTr="007F7398">
        <w:trPr>
          <w:trHeight w:val="358"/>
        </w:trPr>
        <w:tc>
          <w:tcPr>
            <w:tcW w:w="1012" w:type="dxa"/>
            <w:tcBorders>
              <w:top w:val="double" w:sz="4" w:space="0" w:color="auto"/>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DF7D75" w:rsidRPr="002C0779" w:rsidRDefault="00DF7D75" w:rsidP="007F7398">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DF7D75" w:rsidRPr="005D3617" w:rsidTr="007F7398">
        <w:trPr>
          <w:trHeight w:val="2650"/>
        </w:trPr>
        <w:tc>
          <w:tcPr>
            <w:tcW w:w="1012" w:type="dxa"/>
            <w:vMerge w:val="restart"/>
            <w:tcBorders>
              <w:top w:val="double" w:sz="4" w:space="0" w:color="auto"/>
            </w:tcBorders>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DF7D75" w:rsidRPr="002C0779" w:rsidRDefault="00DF7D75" w:rsidP="007F7398">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Т-34</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Д-Д-Д-Д</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DF7D75" w:rsidRPr="002C0779" w:rsidRDefault="00DF7D75" w:rsidP="007F7398">
            <w:pPr>
              <w:spacing w:after="0" w:line="240" w:lineRule="auto"/>
              <w:rPr>
                <w:rFonts w:ascii="Times New Roman" w:hAnsi="Times New Roman"/>
                <w:sz w:val="26"/>
                <w:szCs w:val="26"/>
              </w:rPr>
            </w:pPr>
          </w:p>
        </w:tc>
        <w:tc>
          <w:tcPr>
            <w:tcW w:w="1124" w:type="dxa"/>
            <w:tcBorders>
              <w:top w:val="double" w:sz="4" w:space="0" w:color="auto"/>
            </w:tcBorders>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СЛН-2,</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СБН-1,</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МТЗ-82,</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Т-74,</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4.8</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Д-50%</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Сп-25%</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DF7D75"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Механиз.</w:t>
            </w:r>
          </w:p>
          <w:p w:rsidR="00DF7D75" w:rsidRPr="002C0779" w:rsidRDefault="00DF7D75" w:rsidP="007F7398">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DF7D75" w:rsidRPr="005D3617" w:rsidTr="007F7398">
        <w:trPr>
          <w:trHeight w:val="144"/>
        </w:trPr>
        <w:tc>
          <w:tcPr>
            <w:tcW w:w="1012" w:type="dxa"/>
            <w:vMerge/>
          </w:tcPr>
          <w:p w:rsidR="00DF7D75" w:rsidRPr="002C0779" w:rsidRDefault="00DF7D75" w:rsidP="007F7398">
            <w:pPr>
              <w:spacing w:after="0" w:line="240" w:lineRule="auto"/>
              <w:rPr>
                <w:sz w:val="26"/>
                <w:szCs w:val="26"/>
              </w:rPr>
            </w:pPr>
          </w:p>
        </w:tc>
        <w:tc>
          <w:tcPr>
            <w:tcW w:w="1692" w:type="dxa"/>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DF7D75" w:rsidRPr="002C0779" w:rsidRDefault="00DF7D75" w:rsidP="007F7398">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Д-Д-Д-Д</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Д-Д-Д-Д</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СБН-1,</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ЛМД-1</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с тр.ДТ-</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3.23</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Д-100%</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DF7D75" w:rsidRPr="002C0779" w:rsidRDefault="00DF7D75" w:rsidP="007F7398">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DF7D75" w:rsidRPr="002C0779" w:rsidRDefault="00DF7D75" w:rsidP="007F7398">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МТЗ, Т-75</w:t>
            </w:r>
          </w:p>
          <w:p w:rsidR="00DF7D75" w:rsidRPr="002C0779" w:rsidRDefault="00DF7D75" w:rsidP="007F7398">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716869" w:rsidRDefault="00716869" w:rsidP="00DF7D75">
      <w:pPr>
        <w:spacing w:after="0" w:line="240" w:lineRule="auto"/>
        <w:jc w:val="right"/>
        <w:rPr>
          <w:rFonts w:ascii="Times New Roman" w:hAnsi="Times New Roman"/>
          <w:sz w:val="26"/>
          <w:szCs w:val="26"/>
        </w:rPr>
      </w:pPr>
    </w:p>
    <w:p w:rsidR="00DF7D75" w:rsidRPr="00C162FA" w:rsidRDefault="00DF7D75" w:rsidP="00DF7D75">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DF7D75" w:rsidRPr="00C162FA" w:rsidTr="007F7398">
        <w:trPr>
          <w:trHeight w:val="2698"/>
        </w:trPr>
        <w:tc>
          <w:tcPr>
            <w:tcW w:w="999"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DF7D75" w:rsidRPr="00C162FA" w:rsidRDefault="00DF7D75" w:rsidP="007F7398">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DF7D75" w:rsidRPr="00C162FA" w:rsidTr="007F7398">
        <w:trPr>
          <w:trHeight w:val="360"/>
        </w:trPr>
        <w:tc>
          <w:tcPr>
            <w:tcW w:w="999"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DF7D75" w:rsidRPr="00C162FA" w:rsidTr="007F7398">
        <w:trPr>
          <w:trHeight w:val="2080"/>
        </w:trPr>
        <w:tc>
          <w:tcPr>
            <w:tcW w:w="999"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DF7D75" w:rsidRPr="00C162FA" w:rsidRDefault="00DF7D75" w:rsidP="007F7398">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DF7D75" w:rsidRPr="00C162FA" w:rsidRDefault="00DF7D75" w:rsidP="007F7398">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DF7D75" w:rsidRPr="00C162FA" w:rsidRDefault="00DF7D75" w:rsidP="007F7398">
            <w:pPr>
              <w:spacing w:after="0" w:line="240" w:lineRule="auto"/>
              <w:rPr>
                <w:rFonts w:ascii="Times New Roman" w:hAnsi="Times New Roman"/>
                <w:sz w:val="26"/>
                <w:szCs w:val="26"/>
              </w:rPr>
            </w:pPr>
          </w:p>
        </w:tc>
        <w:tc>
          <w:tcPr>
            <w:tcW w:w="1110"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1.1</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Пл-50%</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Сп-25%</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DF7D75" w:rsidRPr="00C162FA" w:rsidTr="007F7398">
        <w:trPr>
          <w:trHeight w:val="2980"/>
        </w:trPr>
        <w:tc>
          <w:tcPr>
            <w:tcW w:w="999"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DF7D75" w:rsidRPr="00C162FA" w:rsidRDefault="00DF7D75" w:rsidP="007F7398">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Д-Д-Д-Д</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Посадка</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МЛУ-1</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СЛЧ-1;</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СЛН-1;</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ДТ-75;</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Т-74,</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Т-40м,</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4.8</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Д-100%</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r>
      <w:tr w:rsidR="00DF7D75" w:rsidRPr="00C162FA" w:rsidTr="007F7398">
        <w:trPr>
          <w:trHeight w:val="1199"/>
        </w:trPr>
        <w:tc>
          <w:tcPr>
            <w:tcW w:w="999"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DF7D75" w:rsidRPr="00C162FA" w:rsidRDefault="00DF7D75" w:rsidP="007F7398">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С-С-С-С</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С-С-С-С</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С-С-С-С</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4.8</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С-75%</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r>
    </w:tbl>
    <w:p w:rsidR="00DF7D75" w:rsidRDefault="00DF7D75" w:rsidP="00DF7D75">
      <w:pPr>
        <w:spacing w:after="0" w:line="240" w:lineRule="auto"/>
        <w:rPr>
          <w:rFonts w:ascii="Times New Roman" w:hAnsi="Times New Roman"/>
          <w:sz w:val="26"/>
          <w:szCs w:val="26"/>
        </w:rPr>
      </w:pPr>
    </w:p>
    <w:p w:rsidR="00DF7D75" w:rsidRPr="00C162FA" w:rsidRDefault="00DF7D75" w:rsidP="00DF7D75">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DF7D75" w:rsidRPr="00C162FA" w:rsidTr="007F7398">
        <w:trPr>
          <w:trHeight w:val="2961"/>
        </w:trPr>
        <w:tc>
          <w:tcPr>
            <w:tcW w:w="998"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DF7D75" w:rsidRPr="00C162FA" w:rsidTr="007F7398">
        <w:trPr>
          <w:trHeight w:val="355"/>
        </w:trPr>
        <w:tc>
          <w:tcPr>
            <w:tcW w:w="998"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DF7D75" w:rsidRPr="00C162FA" w:rsidTr="007F7398">
        <w:trPr>
          <w:trHeight w:val="2351"/>
        </w:trPr>
        <w:tc>
          <w:tcPr>
            <w:tcW w:w="998"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DF7D75" w:rsidRPr="00C162FA" w:rsidRDefault="00DF7D75" w:rsidP="007F7398">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DF7D75" w:rsidRPr="00C162FA" w:rsidRDefault="00DF7D75" w:rsidP="007F7398">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Д-Д-Д-Д</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DF7D75" w:rsidRPr="00C162FA" w:rsidRDefault="00DF7D75" w:rsidP="007F7398">
            <w:pPr>
              <w:spacing w:after="0" w:line="240" w:lineRule="auto"/>
              <w:rPr>
                <w:rFonts w:ascii="Times New Roman" w:hAnsi="Times New Roman"/>
                <w:sz w:val="26"/>
                <w:szCs w:val="26"/>
              </w:rPr>
            </w:pPr>
          </w:p>
        </w:tc>
        <w:tc>
          <w:tcPr>
            <w:tcW w:w="1108"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Д-100%</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Механиз.</w:t>
            </w:r>
          </w:p>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DF7D75" w:rsidRPr="00C162FA" w:rsidTr="007F7398">
        <w:trPr>
          <w:trHeight w:val="3257"/>
        </w:trPr>
        <w:tc>
          <w:tcPr>
            <w:tcW w:w="998"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Посадка</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СБН-1,</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СБН-1А,</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ЛМД-1</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 тр.</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3.2</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Механиз.</w:t>
            </w:r>
          </w:p>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DF7D75" w:rsidRPr="00C162FA" w:rsidRDefault="00DF7D75" w:rsidP="00DF7D75">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DF7D75" w:rsidRPr="00C162FA" w:rsidTr="007F7398">
        <w:trPr>
          <w:trHeight w:val="359"/>
        </w:trPr>
        <w:tc>
          <w:tcPr>
            <w:tcW w:w="1000"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DF7D75" w:rsidRPr="00C162FA" w:rsidTr="007F7398">
        <w:trPr>
          <w:trHeight w:val="2356"/>
        </w:trPr>
        <w:tc>
          <w:tcPr>
            <w:tcW w:w="1000"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(240-</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по 12 шт.</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2.9-4.0</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(3-3-2-1)</w:t>
            </w:r>
          </w:p>
        </w:tc>
      </w:tr>
      <w:tr w:rsidR="00DF7D75" w:rsidRPr="00C162FA" w:rsidTr="007F7398">
        <w:trPr>
          <w:trHeight w:val="2095"/>
        </w:trPr>
        <w:tc>
          <w:tcPr>
            <w:tcW w:w="1000"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DF7D75" w:rsidRPr="00C162FA" w:rsidRDefault="00DF7D75" w:rsidP="007F7398">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DF7D75" w:rsidRPr="00C162FA" w:rsidRDefault="00DF7D75" w:rsidP="007F7398">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Площ.</w:t>
            </w:r>
          </w:p>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(250-</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r>
      <w:tr w:rsidR="00DF7D75" w:rsidRPr="00C162FA" w:rsidTr="007F7398">
        <w:trPr>
          <w:trHeight w:val="3591"/>
        </w:trPr>
        <w:tc>
          <w:tcPr>
            <w:tcW w:w="1000"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DF7D75" w:rsidRPr="00C162FA" w:rsidRDefault="00DF7D75" w:rsidP="007F7398">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Д-Д-Д-Д</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СБН-1,</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СБН-1А</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2.2-3.3</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Д-100%</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DF7D75" w:rsidRPr="00C162FA" w:rsidRDefault="00DF7D75" w:rsidP="007F7398">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DF7D75" w:rsidRDefault="00DF7D75" w:rsidP="00DF7D75">
      <w:pPr>
        <w:spacing w:after="0" w:line="240" w:lineRule="auto"/>
        <w:rPr>
          <w:rFonts w:ascii="Times New Roman" w:hAnsi="Times New Roman"/>
          <w:sz w:val="26"/>
          <w:szCs w:val="26"/>
        </w:rPr>
      </w:pPr>
    </w:p>
    <w:p w:rsidR="00DF7D75" w:rsidRDefault="00DF7D75" w:rsidP="00DF7D75">
      <w:pPr>
        <w:spacing w:after="0" w:line="240" w:lineRule="auto"/>
        <w:rPr>
          <w:rFonts w:ascii="Times New Roman" w:hAnsi="Times New Roman"/>
          <w:sz w:val="26"/>
          <w:szCs w:val="26"/>
        </w:rPr>
      </w:pPr>
      <w:r>
        <w:rPr>
          <w:rFonts w:ascii="Times New Roman" w:hAnsi="Times New Roman"/>
          <w:sz w:val="26"/>
          <w:szCs w:val="26"/>
        </w:rPr>
        <w:br w:type="page"/>
      </w:r>
    </w:p>
    <w:p w:rsidR="00DF7D75" w:rsidRPr="00C162FA" w:rsidRDefault="00DF7D75" w:rsidP="00DF7D75">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DF7D75" w:rsidRPr="00C162FA" w:rsidTr="007F7398">
        <w:trPr>
          <w:trHeight w:val="2956"/>
        </w:trPr>
        <w:tc>
          <w:tcPr>
            <w:tcW w:w="1000"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DF7D75" w:rsidRPr="00C162FA" w:rsidTr="007F7398">
        <w:trPr>
          <w:trHeight w:val="355"/>
        </w:trPr>
        <w:tc>
          <w:tcPr>
            <w:tcW w:w="1000"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DF7D75" w:rsidRPr="00C162FA" w:rsidRDefault="00DF7D75" w:rsidP="007F7398">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DF7D75" w:rsidRPr="00C162FA" w:rsidTr="007F7398">
        <w:trPr>
          <w:trHeight w:val="4417"/>
        </w:trPr>
        <w:tc>
          <w:tcPr>
            <w:tcW w:w="1000"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DF7D75" w:rsidRPr="00C162FA" w:rsidRDefault="00DF7D75" w:rsidP="007F7398">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DF7D75" w:rsidRPr="00C162FA" w:rsidRDefault="00DF7D75" w:rsidP="007F7398">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2.2-3.0</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DF7D75" w:rsidRPr="00C162FA" w:rsidRDefault="00DF7D75" w:rsidP="007F7398">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8A472A" w:rsidRPr="006D0DF8" w:rsidRDefault="008A472A" w:rsidP="004F6B7D">
      <w:pPr>
        <w:spacing w:after="0" w:line="240" w:lineRule="auto"/>
        <w:rPr>
          <w:rFonts w:ascii="Times New Roman" w:hAnsi="Times New Roman"/>
          <w:sz w:val="26"/>
          <w:szCs w:val="26"/>
        </w:rPr>
        <w:sectPr w:rsidR="008A472A" w:rsidRPr="006D0DF8" w:rsidSect="001C3689">
          <w:pgSz w:w="16838" w:h="11906" w:orient="landscape" w:code="9"/>
          <w:pgMar w:top="1134" w:right="851" w:bottom="851" w:left="1701" w:header="709" w:footer="709" w:gutter="0"/>
          <w:cols w:space="708"/>
          <w:docGrid w:linePitch="360"/>
        </w:sectPr>
      </w:pPr>
    </w:p>
    <w:p w:rsidR="008A472A" w:rsidRPr="006D0DF8" w:rsidRDefault="008A472A" w:rsidP="004F6B7D">
      <w:pPr>
        <w:pStyle w:val="1"/>
        <w:jc w:val="center"/>
        <w:rPr>
          <w:b/>
          <w:bCs/>
          <w:snapToGrid w:val="0"/>
          <w:color w:val="000000"/>
          <w:szCs w:val="28"/>
        </w:rPr>
      </w:pPr>
      <w:bookmarkStart w:id="158" w:name="_Toc503992004"/>
      <w:r w:rsidRPr="006D0DF8">
        <w:rPr>
          <w:b/>
          <w:bCs/>
          <w:snapToGrid w:val="0"/>
          <w:color w:val="000000"/>
          <w:szCs w:val="28"/>
        </w:rPr>
        <w:t>2.1</w:t>
      </w:r>
      <w:r w:rsidR="004E7738" w:rsidRPr="006D0DF8">
        <w:rPr>
          <w:b/>
          <w:bCs/>
          <w:snapToGrid w:val="0"/>
          <w:color w:val="000000"/>
          <w:szCs w:val="28"/>
        </w:rPr>
        <w:t>7</w:t>
      </w:r>
      <w:r w:rsidRPr="006D0DF8">
        <w:rPr>
          <w:b/>
          <w:bCs/>
          <w:snapToGrid w:val="0"/>
          <w:color w:val="000000"/>
          <w:szCs w:val="28"/>
        </w:rPr>
        <w:t xml:space="preserve">.4. </w:t>
      </w:r>
      <w:r w:rsidR="00C5305B" w:rsidRPr="006D0DF8">
        <w:rPr>
          <w:b/>
          <w:bCs/>
          <w:snapToGrid w:val="0"/>
          <w:color w:val="000000"/>
          <w:szCs w:val="28"/>
        </w:rPr>
        <w:t>Объекты лесного семеноводства</w:t>
      </w:r>
      <w:bookmarkEnd w:id="158"/>
    </w:p>
    <w:p w:rsidR="008A472A" w:rsidRPr="006D0DF8" w:rsidRDefault="008A472A" w:rsidP="004F6B7D">
      <w:pPr>
        <w:spacing w:after="0" w:line="240" w:lineRule="auto"/>
        <w:jc w:val="both"/>
        <w:rPr>
          <w:rFonts w:ascii="Times New Roman" w:hAnsi="Times New Roman"/>
          <w:b/>
          <w:bCs/>
          <w:snapToGrid w:val="0"/>
          <w:color w:val="000000"/>
          <w:sz w:val="28"/>
          <w:szCs w:val="28"/>
        </w:rPr>
      </w:pPr>
    </w:p>
    <w:p w:rsidR="00DF7D75" w:rsidRPr="00FC16EE" w:rsidRDefault="00DF7D75" w:rsidP="00DF7D75">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DF7D75" w:rsidRPr="00FC16EE" w:rsidRDefault="00DF7D75" w:rsidP="00DF7D75">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DF7D75" w:rsidRPr="00FC16EE" w:rsidRDefault="00DF7D75" w:rsidP="00DF7D75">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DF7D75" w:rsidRDefault="00DF7D75" w:rsidP="00DF7D75">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DF7D75" w:rsidRPr="007B4263" w:rsidRDefault="00DF7D75" w:rsidP="00DF7D75">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DF7D75" w:rsidRDefault="00DF7D75" w:rsidP="00DF7D75">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DF7D75" w:rsidRDefault="00DF7D75" w:rsidP="00DF7D75">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DF7D75" w:rsidRPr="00723B5C" w:rsidRDefault="00DF7D75" w:rsidP="00DF7D75">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DF7D75" w:rsidRPr="00723B5C" w:rsidRDefault="00DF7D75" w:rsidP="00DF7D75">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DF7D75" w:rsidRPr="00723B5C" w:rsidRDefault="00DF7D75" w:rsidP="00DF7D75">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DF7D75" w:rsidRPr="00723B5C" w:rsidRDefault="00DF7D75" w:rsidP="00DF7D75">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DF7D75" w:rsidRDefault="00DF7D75" w:rsidP="00DF7D75">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DF7D75" w:rsidRPr="006E1610" w:rsidRDefault="00DF7D75" w:rsidP="00DF7D7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DF7D75" w:rsidRPr="006E1610" w:rsidRDefault="00DF7D75" w:rsidP="00DF7D75">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DF7D75" w:rsidRDefault="00DF7D75" w:rsidP="00DF7D75">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DF7D75" w:rsidRDefault="00DF7D75" w:rsidP="00DF7D75">
      <w:pPr>
        <w:spacing w:after="0" w:line="240" w:lineRule="auto"/>
        <w:ind w:firstLine="709"/>
        <w:jc w:val="both"/>
        <w:rPr>
          <w:rFonts w:ascii="Times New Roman" w:eastAsia="Times New Roman" w:hAnsi="Times New Roman"/>
          <w:sz w:val="28"/>
          <w:szCs w:val="28"/>
          <w:u w:val="single"/>
          <w:lang w:eastAsia="ru-RU"/>
        </w:rPr>
      </w:pPr>
    </w:p>
    <w:p w:rsidR="00DF7D75" w:rsidRPr="006E1610" w:rsidRDefault="00DF7D75" w:rsidP="00DF7D75">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p>
    <w:p w:rsidR="00DF7D75" w:rsidRPr="006E1610" w:rsidRDefault="00DF7D75" w:rsidP="00DF7D75">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DF7D75" w:rsidRDefault="00DF7D75" w:rsidP="00DF7D75">
      <w:pPr>
        <w:spacing w:after="0" w:line="240" w:lineRule="auto"/>
        <w:ind w:firstLine="709"/>
        <w:rPr>
          <w:rFonts w:ascii="Times New Roman" w:eastAsia="Times New Roman" w:hAnsi="Times New Roman"/>
          <w:bCs/>
          <w:snapToGrid w:val="0"/>
          <w:color w:val="000000"/>
          <w:sz w:val="28"/>
          <w:szCs w:val="28"/>
          <w:lang w:eastAsia="ru-RU"/>
        </w:rPr>
      </w:pPr>
    </w:p>
    <w:p w:rsidR="00DF7D75" w:rsidRPr="00CC2E14" w:rsidRDefault="00DF7D75" w:rsidP="00DF7D75">
      <w:pPr>
        <w:spacing w:after="0" w:line="240" w:lineRule="auto"/>
        <w:ind w:firstLine="709"/>
        <w:rPr>
          <w:rFonts w:ascii="Times New Roman" w:hAnsi="Times New Roman"/>
          <w:bCs/>
          <w:snapToGrid w:val="0"/>
          <w:color w:val="000000"/>
          <w:sz w:val="28"/>
          <w:szCs w:val="28"/>
          <w:u w:val="single"/>
        </w:rPr>
      </w:pPr>
      <w:r w:rsidRPr="00CC2E14">
        <w:rPr>
          <w:rFonts w:ascii="Times New Roman" w:hAnsi="Times New Roman"/>
          <w:bCs/>
          <w:snapToGrid w:val="0"/>
          <w:color w:val="000000"/>
          <w:sz w:val="28"/>
          <w:szCs w:val="28"/>
          <w:u w:val="single"/>
        </w:rPr>
        <w:t>Расчет необходимого количества посадочного материала</w:t>
      </w:r>
    </w:p>
    <w:p w:rsidR="00DF7D75" w:rsidRPr="00CC2E14" w:rsidRDefault="00DF7D75" w:rsidP="00DF7D75">
      <w:pPr>
        <w:spacing w:after="0" w:line="240" w:lineRule="auto"/>
        <w:ind w:firstLine="709"/>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ab/>
      </w:r>
    </w:p>
    <w:p w:rsidR="00DF7D75" w:rsidRPr="006E1610" w:rsidRDefault="00DF7D75" w:rsidP="00DF7D75">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Искусственное лесовосстановление</w:t>
      </w:r>
    </w:p>
    <w:p w:rsidR="00DF7D75" w:rsidRPr="006E1610" w:rsidRDefault="00DF7D75" w:rsidP="00DF7D7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Среднее число посадочных мест на 1 га при создании лесных культур: - на прогалинах 4,8 тыс. га; вырубках – 3,2тыс. га.</w:t>
      </w:r>
    </w:p>
    <w:p w:rsidR="00DF7D75" w:rsidRPr="006E1610" w:rsidRDefault="00DF7D75" w:rsidP="00DF7D7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Необходимое количество посадочного материала в год для создания лесных культур: (6,25х4,8+17,25х3,2)=85,2 тыс. шт. с учетом дополнения 20% (17 тыс. шт.) = 102,2 тыс. шт.</w:t>
      </w:r>
    </w:p>
    <w:p w:rsidR="00DF7D75" w:rsidRDefault="00DF7D75" w:rsidP="00DF7D75">
      <w:pPr>
        <w:spacing w:after="0" w:line="240" w:lineRule="auto"/>
        <w:jc w:val="both"/>
        <w:rPr>
          <w:rFonts w:ascii="Times New Roman" w:hAnsi="Times New Roman"/>
          <w:bCs/>
          <w:snapToGrid w:val="0"/>
          <w:color w:val="000000"/>
          <w:sz w:val="28"/>
          <w:szCs w:val="28"/>
        </w:rPr>
      </w:pPr>
    </w:p>
    <w:p w:rsidR="00DF7D75" w:rsidRPr="00F343F8" w:rsidRDefault="00DF7D75" w:rsidP="00DF7D75">
      <w:pPr>
        <w:shd w:val="clear" w:color="auto" w:fill="FFFFFF"/>
        <w:spacing w:after="0" w:line="304" w:lineRule="exact"/>
        <w:ind w:firstLine="709"/>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Расчет посевной площади питомника и потребного</w:t>
      </w:r>
    </w:p>
    <w:p w:rsidR="00DF7D75" w:rsidRPr="00F343F8" w:rsidRDefault="00DF7D75" w:rsidP="00DF7D75">
      <w:pPr>
        <w:shd w:val="clear" w:color="auto" w:fill="FFFFFF"/>
        <w:spacing w:after="0" w:line="304" w:lineRule="exact"/>
        <w:ind w:firstLine="709"/>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количества семян</w:t>
      </w:r>
    </w:p>
    <w:p w:rsidR="00DF7D75" w:rsidRPr="00F343F8" w:rsidRDefault="00DF7D75" w:rsidP="00DF7D75">
      <w:pPr>
        <w:shd w:val="clear" w:color="auto" w:fill="FFFFFF"/>
        <w:spacing w:after="0" w:line="304" w:lineRule="exact"/>
        <w:rPr>
          <w:rFonts w:ascii="Times New Roman" w:hAnsi="Times New Roman"/>
          <w:bCs/>
          <w:snapToGrid w:val="0"/>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526"/>
        <w:gridCol w:w="1740"/>
        <w:gridCol w:w="1701"/>
        <w:gridCol w:w="1559"/>
        <w:gridCol w:w="1266"/>
        <w:gridCol w:w="1572"/>
      </w:tblGrid>
      <w:tr w:rsidR="00DF7D75" w:rsidRPr="00F343F8" w:rsidTr="007F7398">
        <w:tc>
          <w:tcPr>
            <w:tcW w:w="1526" w:type="dxa"/>
            <w:tcBorders>
              <w:top w:val="single" w:sz="4" w:space="0" w:color="000000"/>
              <w:left w:val="single" w:sz="4" w:space="0" w:color="000000"/>
              <w:bottom w:val="double" w:sz="4" w:space="0" w:color="auto"/>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Порода</w:t>
            </w:r>
          </w:p>
        </w:tc>
        <w:tc>
          <w:tcPr>
            <w:tcW w:w="1740" w:type="dxa"/>
            <w:tcBorders>
              <w:top w:val="single" w:sz="4" w:space="0" w:color="000000"/>
              <w:left w:val="single" w:sz="4" w:space="0" w:color="000000"/>
              <w:bottom w:val="double" w:sz="4" w:space="0" w:color="auto"/>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Ежегодная потребность в посадочном материале, тыс.шт</w:t>
            </w:r>
          </w:p>
        </w:tc>
        <w:tc>
          <w:tcPr>
            <w:tcW w:w="1701" w:type="dxa"/>
            <w:tcBorders>
              <w:top w:val="single" w:sz="4" w:space="0" w:color="000000"/>
              <w:left w:val="single" w:sz="4" w:space="0" w:color="000000"/>
              <w:bottom w:val="double" w:sz="4" w:space="0" w:color="auto"/>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Выход посадочного материала с 1 га, тыс.шт</w:t>
            </w:r>
          </w:p>
        </w:tc>
        <w:tc>
          <w:tcPr>
            <w:tcW w:w="1559" w:type="dxa"/>
            <w:tcBorders>
              <w:top w:val="single" w:sz="4" w:space="0" w:color="000000"/>
              <w:left w:val="single" w:sz="4" w:space="0" w:color="000000"/>
              <w:bottom w:val="double" w:sz="4" w:space="0" w:color="auto"/>
              <w:right w:val="single" w:sz="4" w:space="0" w:color="000000"/>
            </w:tcBorders>
            <w:vAlign w:val="center"/>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Расчетная площадь питомника</w:t>
            </w:r>
          </w:p>
          <w:p w:rsidR="00DF7D75" w:rsidRPr="00F343F8" w:rsidRDefault="00DF7D75" w:rsidP="007F7398">
            <w:pPr>
              <w:spacing w:after="0" w:line="240" w:lineRule="auto"/>
              <w:jc w:val="center"/>
              <w:rPr>
                <w:rFonts w:ascii="Times New Roman" w:hAnsi="Times New Roman"/>
                <w:sz w:val="28"/>
                <w:szCs w:val="28"/>
                <w:lang w:eastAsia="ru-RU"/>
              </w:rPr>
            </w:pPr>
          </w:p>
          <w:p w:rsidR="00DF7D75" w:rsidRPr="00F343F8" w:rsidRDefault="00DF7D75" w:rsidP="007F7398">
            <w:pPr>
              <w:spacing w:after="0" w:line="240" w:lineRule="auto"/>
              <w:jc w:val="center"/>
              <w:rPr>
                <w:rFonts w:ascii="Times New Roman" w:hAnsi="Times New Roman"/>
                <w:sz w:val="28"/>
                <w:szCs w:val="28"/>
                <w:lang w:eastAsia="ru-RU"/>
              </w:rPr>
            </w:pPr>
            <w:r w:rsidRPr="00F343F8">
              <w:rPr>
                <w:rFonts w:ascii="Times New Roman" w:hAnsi="Times New Roman"/>
                <w:sz w:val="28"/>
                <w:szCs w:val="28"/>
                <w:lang w:eastAsia="ru-RU"/>
              </w:rPr>
              <w:t>га</w:t>
            </w:r>
          </w:p>
        </w:tc>
        <w:tc>
          <w:tcPr>
            <w:tcW w:w="1266" w:type="dxa"/>
            <w:tcBorders>
              <w:top w:val="single" w:sz="4" w:space="0" w:color="000000"/>
              <w:left w:val="single" w:sz="4" w:space="0" w:color="000000"/>
              <w:bottom w:val="double" w:sz="4" w:space="0" w:color="auto"/>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Норма высева, кг/га</w:t>
            </w:r>
          </w:p>
        </w:tc>
        <w:tc>
          <w:tcPr>
            <w:tcW w:w="1572" w:type="dxa"/>
            <w:tcBorders>
              <w:top w:val="single" w:sz="4" w:space="0" w:color="000000"/>
              <w:left w:val="single" w:sz="4" w:space="0" w:color="000000"/>
              <w:bottom w:val="double" w:sz="4" w:space="0" w:color="auto"/>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Потребное количество семян в кг</w:t>
            </w:r>
          </w:p>
        </w:tc>
      </w:tr>
      <w:tr w:rsidR="00DF7D75" w:rsidRPr="00F343F8" w:rsidTr="007F7398">
        <w:tc>
          <w:tcPr>
            <w:tcW w:w="1526" w:type="dxa"/>
            <w:tcBorders>
              <w:top w:val="double" w:sz="4" w:space="0" w:color="auto"/>
              <w:left w:val="single" w:sz="4" w:space="0" w:color="000000"/>
              <w:bottom w:val="double" w:sz="4" w:space="0" w:color="auto"/>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1</w:t>
            </w:r>
          </w:p>
        </w:tc>
        <w:tc>
          <w:tcPr>
            <w:tcW w:w="1740" w:type="dxa"/>
            <w:tcBorders>
              <w:top w:val="double" w:sz="4" w:space="0" w:color="auto"/>
              <w:left w:val="single" w:sz="4" w:space="0" w:color="000000"/>
              <w:bottom w:val="double" w:sz="4" w:space="0" w:color="auto"/>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2</w:t>
            </w:r>
          </w:p>
        </w:tc>
        <w:tc>
          <w:tcPr>
            <w:tcW w:w="1701" w:type="dxa"/>
            <w:tcBorders>
              <w:top w:val="double" w:sz="4" w:space="0" w:color="auto"/>
              <w:left w:val="single" w:sz="4" w:space="0" w:color="000000"/>
              <w:bottom w:val="double" w:sz="4" w:space="0" w:color="auto"/>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3</w:t>
            </w:r>
          </w:p>
        </w:tc>
        <w:tc>
          <w:tcPr>
            <w:tcW w:w="1559" w:type="dxa"/>
            <w:tcBorders>
              <w:top w:val="double" w:sz="4" w:space="0" w:color="auto"/>
              <w:left w:val="single" w:sz="4" w:space="0" w:color="000000"/>
              <w:bottom w:val="double" w:sz="4" w:space="0" w:color="auto"/>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4</w:t>
            </w:r>
          </w:p>
        </w:tc>
        <w:tc>
          <w:tcPr>
            <w:tcW w:w="1266" w:type="dxa"/>
            <w:tcBorders>
              <w:top w:val="double" w:sz="4" w:space="0" w:color="auto"/>
              <w:left w:val="single" w:sz="4" w:space="0" w:color="000000"/>
              <w:bottom w:val="double" w:sz="4" w:space="0" w:color="auto"/>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5</w:t>
            </w:r>
          </w:p>
        </w:tc>
        <w:tc>
          <w:tcPr>
            <w:tcW w:w="1572" w:type="dxa"/>
            <w:tcBorders>
              <w:top w:val="double" w:sz="4" w:space="0" w:color="auto"/>
              <w:left w:val="single" w:sz="4" w:space="0" w:color="000000"/>
              <w:bottom w:val="double" w:sz="4" w:space="0" w:color="auto"/>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6</w:t>
            </w:r>
          </w:p>
        </w:tc>
      </w:tr>
      <w:tr w:rsidR="00DF7D75" w:rsidRPr="00F343F8" w:rsidTr="007F7398">
        <w:tc>
          <w:tcPr>
            <w:tcW w:w="1526" w:type="dxa"/>
            <w:tcBorders>
              <w:top w:val="double" w:sz="4" w:space="0" w:color="auto"/>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Дуб череш.</w:t>
            </w:r>
          </w:p>
        </w:tc>
        <w:tc>
          <w:tcPr>
            <w:tcW w:w="1740" w:type="dxa"/>
            <w:tcBorders>
              <w:top w:val="double" w:sz="4" w:space="0" w:color="auto"/>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156.6</w:t>
            </w:r>
          </w:p>
        </w:tc>
        <w:tc>
          <w:tcPr>
            <w:tcW w:w="1701" w:type="dxa"/>
            <w:tcBorders>
              <w:top w:val="double" w:sz="4" w:space="0" w:color="auto"/>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600,0</w:t>
            </w:r>
          </w:p>
        </w:tc>
        <w:tc>
          <w:tcPr>
            <w:tcW w:w="1559" w:type="dxa"/>
            <w:tcBorders>
              <w:top w:val="double" w:sz="4" w:space="0" w:color="auto"/>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0.26</w:t>
            </w:r>
          </w:p>
        </w:tc>
        <w:tc>
          <w:tcPr>
            <w:tcW w:w="1266" w:type="dxa"/>
            <w:tcBorders>
              <w:top w:val="double" w:sz="4" w:space="0" w:color="auto"/>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5000</w:t>
            </w:r>
          </w:p>
        </w:tc>
        <w:tc>
          <w:tcPr>
            <w:tcW w:w="1572" w:type="dxa"/>
            <w:tcBorders>
              <w:top w:val="double" w:sz="4" w:space="0" w:color="auto"/>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1305</w:t>
            </w:r>
          </w:p>
        </w:tc>
      </w:tr>
      <w:tr w:rsidR="00DF7D75" w:rsidRPr="00F343F8" w:rsidTr="007F7398">
        <w:tc>
          <w:tcPr>
            <w:tcW w:w="1526" w:type="dxa"/>
            <w:tcBorders>
              <w:top w:val="single" w:sz="4" w:space="0" w:color="000000"/>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ИТОГО:</w:t>
            </w:r>
          </w:p>
        </w:tc>
        <w:tc>
          <w:tcPr>
            <w:tcW w:w="1740" w:type="dxa"/>
            <w:tcBorders>
              <w:top w:val="single" w:sz="4" w:space="0" w:color="000000"/>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156.6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600,0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0.26</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5000</w:t>
            </w:r>
          </w:p>
        </w:tc>
        <w:tc>
          <w:tcPr>
            <w:tcW w:w="1572" w:type="dxa"/>
            <w:tcBorders>
              <w:top w:val="single" w:sz="4" w:space="0" w:color="000000"/>
              <w:left w:val="single" w:sz="4" w:space="0" w:color="000000"/>
              <w:bottom w:val="single" w:sz="4" w:space="0" w:color="000000"/>
              <w:right w:val="single" w:sz="4" w:space="0" w:color="000000"/>
            </w:tcBorders>
            <w:vAlign w:val="center"/>
            <w:hideMark/>
          </w:tcPr>
          <w:p w:rsidR="00DF7D75" w:rsidRPr="00F343F8" w:rsidRDefault="00DF7D75" w:rsidP="007F7398">
            <w:pPr>
              <w:spacing w:after="0" w:line="304" w:lineRule="exact"/>
              <w:jc w:val="center"/>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1305</w:t>
            </w:r>
          </w:p>
        </w:tc>
      </w:tr>
    </w:tbl>
    <w:p w:rsidR="00DF7D75" w:rsidRPr="00F343F8" w:rsidRDefault="00DF7D75" w:rsidP="00DF7D75">
      <w:pPr>
        <w:shd w:val="clear" w:color="auto" w:fill="FFFFFF"/>
        <w:spacing w:after="0" w:line="304" w:lineRule="exact"/>
        <w:ind w:firstLine="709"/>
        <w:rPr>
          <w:rFonts w:ascii="Times New Roman" w:hAnsi="Times New Roman"/>
          <w:bCs/>
          <w:snapToGrid w:val="0"/>
          <w:color w:val="000000"/>
          <w:sz w:val="28"/>
          <w:szCs w:val="28"/>
          <w:lang w:eastAsia="ru-RU"/>
        </w:rPr>
      </w:pPr>
    </w:p>
    <w:p w:rsidR="00DF7D75" w:rsidRPr="00F343F8" w:rsidRDefault="00DF7D75" w:rsidP="00DF7D75">
      <w:pPr>
        <w:shd w:val="clear" w:color="auto" w:fill="FFFFFF"/>
        <w:spacing w:after="0" w:line="240" w:lineRule="auto"/>
        <w:ind w:firstLine="709"/>
        <w:jc w:val="both"/>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В связи с незначительной потребностью в посадочном материале нет необходимости в его выращивании на территории лесничества.</w:t>
      </w:r>
    </w:p>
    <w:p w:rsidR="00285710" w:rsidRDefault="00DF7D75" w:rsidP="00DF7D75">
      <w:pPr>
        <w:spacing w:after="0" w:line="240" w:lineRule="auto"/>
        <w:jc w:val="both"/>
        <w:rPr>
          <w:rFonts w:ascii="Times New Roman" w:hAnsi="Times New Roman"/>
          <w:bCs/>
          <w:snapToGrid w:val="0"/>
          <w:color w:val="000000"/>
          <w:sz w:val="28"/>
          <w:szCs w:val="28"/>
          <w:lang w:eastAsia="ru-RU"/>
        </w:rPr>
      </w:pPr>
      <w:r w:rsidRPr="00F343F8">
        <w:rPr>
          <w:rFonts w:ascii="Times New Roman" w:hAnsi="Times New Roman"/>
          <w:bCs/>
          <w:snapToGrid w:val="0"/>
          <w:color w:val="000000"/>
          <w:sz w:val="28"/>
          <w:szCs w:val="28"/>
          <w:lang w:eastAsia="ru-RU"/>
        </w:rPr>
        <w:t>Выращивание посадочного материала с закрытой корневой системой в ближайшие годы  также не предусматривается.</w:t>
      </w:r>
    </w:p>
    <w:p w:rsidR="00DF7D75" w:rsidRPr="006D0DF8" w:rsidRDefault="00DF7D75" w:rsidP="00DF7D75">
      <w:pPr>
        <w:spacing w:after="0" w:line="240" w:lineRule="auto"/>
        <w:jc w:val="both"/>
        <w:rPr>
          <w:rFonts w:ascii="Times New Roman" w:hAnsi="Times New Roman"/>
          <w:bCs/>
          <w:snapToGrid w:val="0"/>
          <w:color w:val="000000"/>
          <w:sz w:val="28"/>
          <w:szCs w:val="28"/>
        </w:rPr>
      </w:pPr>
    </w:p>
    <w:p w:rsidR="008A472A" w:rsidRPr="006D0DF8" w:rsidRDefault="008A472A" w:rsidP="004F6B7D">
      <w:pPr>
        <w:pStyle w:val="1"/>
        <w:jc w:val="center"/>
        <w:rPr>
          <w:szCs w:val="28"/>
        </w:rPr>
      </w:pPr>
      <w:bookmarkStart w:id="159" w:name="_Toc503992005"/>
      <w:r w:rsidRPr="006D0DF8">
        <w:rPr>
          <w:b/>
          <w:bCs/>
          <w:color w:val="000000"/>
          <w:szCs w:val="28"/>
        </w:rPr>
        <w:t>2.1</w:t>
      </w:r>
      <w:r w:rsidR="004E7738" w:rsidRPr="006D0DF8">
        <w:rPr>
          <w:b/>
          <w:bCs/>
          <w:color w:val="000000"/>
          <w:szCs w:val="28"/>
        </w:rPr>
        <w:t>8</w:t>
      </w:r>
      <w:r w:rsidRPr="006D0DF8">
        <w:rPr>
          <w:b/>
          <w:bCs/>
          <w:color w:val="000000"/>
          <w:szCs w:val="28"/>
        </w:rPr>
        <w:t>.</w:t>
      </w:r>
      <w:r w:rsidR="0076615B" w:rsidRPr="006D0DF8">
        <w:rPr>
          <w:b/>
          <w:bCs/>
          <w:color w:val="000000"/>
          <w:szCs w:val="28"/>
        </w:rPr>
        <w:t xml:space="preserve"> </w:t>
      </w:r>
      <w:r w:rsidRPr="006D0DF8">
        <w:rPr>
          <w:b/>
          <w:bCs/>
          <w:color w:val="000000"/>
          <w:szCs w:val="28"/>
        </w:rPr>
        <w:t>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59"/>
    </w:p>
    <w:p w:rsidR="008A472A" w:rsidRPr="006D0DF8" w:rsidRDefault="008A472A" w:rsidP="004F6B7D">
      <w:pPr>
        <w:spacing w:after="0" w:line="240" w:lineRule="auto"/>
        <w:rPr>
          <w:szCs w:val="28"/>
        </w:rPr>
      </w:pPr>
    </w:p>
    <w:p w:rsidR="00DF7D75" w:rsidRPr="006E1610" w:rsidRDefault="00DF7D75" w:rsidP="00DF7D7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w:t>
      </w:r>
      <w:r w:rsidRPr="006E1610">
        <w:rPr>
          <w:rFonts w:ascii="Times New Roman" w:eastAsia="Times New Roman" w:hAnsi="Times New Roman"/>
          <w:sz w:val="28"/>
          <w:szCs w:val="28"/>
          <w:lang w:eastAsia="ru-RU"/>
        </w:rPr>
        <w:t xml:space="preserve">еса </w:t>
      </w:r>
      <w:r>
        <w:rPr>
          <w:rFonts w:ascii="Times New Roman" w:hAnsi="Times New Roman"/>
          <w:sz w:val="28"/>
          <w:szCs w:val="28"/>
        </w:rPr>
        <w:t>Каякентского</w:t>
      </w:r>
      <w:r w:rsidRPr="009B02AB">
        <w:rPr>
          <w:rFonts w:ascii="Times New Roman" w:hAnsi="Times New Roman"/>
          <w:sz w:val="28"/>
          <w:szCs w:val="28"/>
        </w:rPr>
        <w:t xml:space="preserve"> </w:t>
      </w:r>
      <w:r w:rsidRPr="006E1610">
        <w:rPr>
          <w:rFonts w:ascii="Times New Roman" w:eastAsia="Times New Roman" w:hAnsi="Times New Roman"/>
          <w:sz w:val="28"/>
          <w:szCs w:val="28"/>
          <w:lang w:eastAsia="ru-RU"/>
        </w:rPr>
        <w:t>лесничества расположены в зоне горного Северного Кавказа и горного Крыма  Северо-Кавказского горного лесорастительного района.</w:t>
      </w:r>
    </w:p>
    <w:p w:rsidR="00DF7D75" w:rsidRPr="006E1610" w:rsidRDefault="00DF7D75" w:rsidP="00DF7D7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DF7D75" w:rsidRPr="006E1610" w:rsidRDefault="00DF7D75" w:rsidP="00DF7D7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DF7D75" w:rsidRPr="006E1610" w:rsidRDefault="00DF7D75" w:rsidP="00DF7D7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DF7D75" w:rsidRPr="006E1610" w:rsidRDefault="00DF7D75" w:rsidP="00DF7D7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9E5416" w:rsidRDefault="009E5416" w:rsidP="00DF7D75">
      <w:pPr>
        <w:shd w:val="clear" w:color="auto" w:fill="FFFFFF"/>
        <w:spacing w:after="0"/>
        <w:ind w:firstLine="709"/>
        <w:jc w:val="right"/>
        <w:rPr>
          <w:rFonts w:ascii="Times New Roman" w:eastAsia="Times New Roman" w:hAnsi="Times New Roman"/>
          <w:color w:val="000000"/>
          <w:sz w:val="28"/>
          <w:szCs w:val="28"/>
          <w:lang w:eastAsia="ru-RU"/>
        </w:rPr>
      </w:pPr>
    </w:p>
    <w:p w:rsidR="00DF7D75" w:rsidRPr="006E1610" w:rsidRDefault="00DF7D75" w:rsidP="00DF7D75">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DF7D75" w:rsidRPr="006E1610" w:rsidRDefault="00DF7D75" w:rsidP="00DF7D75">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DF7D75" w:rsidRPr="006E1610" w:rsidRDefault="00DF7D75" w:rsidP="00DF7D75">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DF7D75" w:rsidRPr="006E1610" w:rsidTr="007F7398">
        <w:trPr>
          <w:tblHeader/>
        </w:trPr>
        <w:tc>
          <w:tcPr>
            <w:tcW w:w="1082" w:type="dxa"/>
            <w:tcBorders>
              <w:bottom w:val="double" w:sz="4" w:space="0" w:color="auto"/>
            </w:tcBorders>
            <w:vAlign w:val="center"/>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целевые породы</w:t>
            </w:r>
          </w:p>
        </w:tc>
      </w:tr>
      <w:tr w:rsidR="00DF7D75" w:rsidRPr="006E1610" w:rsidTr="007F7398">
        <w:trPr>
          <w:tblHeader/>
        </w:trPr>
        <w:tc>
          <w:tcPr>
            <w:tcW w:w="1082" w:type="dxa"/>
            <w:tcBorders>
              <w:top w:val="double" w:sz="4" w:space="0" w:color="auto"/>
              <w:bottom w:val="double" w:sz="4" w:space="0" w:color="auto"/>
            </w:tcBorders>
            <w:vAlign w:val="center"/>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DF7D75" w:rsidRPr="006E1610" w:rsidRDefault="00DF7D75" w:rsidP="007F7398">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DF7D75" w:rsidRPr="006E1610" w:rsidRDefault="00DF7D75" w:rsidP="007F7398">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DF7D75" w:rsidRPr="006E1610" w:rsidRDefault="00DF7D75" w:rsidP="007F7398">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DF7D75" w:rsidRPr="006E1610" w:rsidTr="007F7398">
        <w:tc>
          <w:tcPr>
            <w:tcW w:w="1082" w:type="dxa"/>
            <w:tcBorders>
              <w:top w:val="double" w:sz="4" w:space="0" w:color="auto"/>
            </w:tcBorders>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DF7D75" w:rsidRPr="006E1610" w:rsidRDefault="00DF7D75" w:rsidP="007F7398">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DF7D75" w:rsidRPr="006E1610" w:rsidRDefault="00DF7D75" w:rsidP="007F7398">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DF7D75" w:rsidRPr="006E1610" w:rsidRDefault="00DF7D75" w:rsidP="007F7398">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701" w:type="dxa"/>
            <w:tcBorders>
              <w:top w:val="double" w:sz="4" w:space="0" w:color="auto"/>
            </w:tcBorders>
          </w:tcPr>
          <w:p w:rsidR="00DF7D75" w:rsidRPr="006E1610" w:rsidRDefault="00DF7D75" w:rsidP="007F7398">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DF7D75" w:rsidRPr="006E1610" w:rsidTr="007F7398">
        <w:tc>
          <w:tcPr>
            <w:tcW w:w="1082"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DF7D75" w:rsidRPr="006E1610" w:rsidRDefault="00DF7D75" w:rsidP="007F7398">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DF7D75" w:rsidRPr="006E1610" w:rsidRDefault="00DF7D75" w:rsidP="007F739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DF7D75" w:rsidRPr="006E1610" w:rsidRDefault="00DF7D75" w:rsidP="007F7398">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DF7D75" w:rsidRPr="006E1610" w:rsidRDefault="00DF7D75" w:rsidP="007F7398">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701" w:type="dxa"/>
          </w:tcPr>
          <w:p w:rsidR="00DF7D75" w:rsidRPr="006E1610" w:rsidRDefault="00DF7D75" w:rsidP="007F7398">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DF7D75" w:rsidRPr="006E1610" w:rsidRDefault="00DF7D75" w:rsidP="007F7398">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DF7D75" w:rsidRPr="006E1610" w:rsidTr="007F7398">
        <w:tc>
          <w:tcPr>
            <w:tcW w:w="1082"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DF7D75" w:rsidRPr="006E1610" w:rsidRDefault="00DF7D75" w:rsidP="007F7398">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p>
        </w:tc>
        <w:tc>
          <w:tcPr>
            <w:tcW w:w="1701"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DF7D75" w:rsidRPr="006E1610" w:rsidTr="007F7398">
        <w:tc>
          <w:tcPr>
            <w:tcW w:w="1082"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DF7D75" w:rsidRPr="006E1610" w:rsidRDefault="00DF7D75" w:rsidP="007F7398">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DF7D75" w:rsidRPr="006E1610" w:rsidRDefault="00DF7D75" w:rsidP="007F7398">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DF7D75" w:rsidRPr="006E1610" w:rsidRDefault="00DF7D75" w:rsidP="007F7398">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DF7D75" w:rsidRPr="006E1610" w:rsidRDefault="00DF7D75" w:rsidP="007F7398">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DF7D75" w:rsidRPr="006E1610" w:rsidRDefault="00DF7D75" w:rsidP="007F7398">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DF7D75" w:rsidRPr="006E1610" w:rsidRDefault="00DF7D75" w:rsidP="007F7398">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DF7D75" w:rsidRPr="006E1610" w:rsidTr="007F7398">
        <w:tc>
          <w:tcPr>
            <w:tcW w:w="1082"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DF7D75" w:rsidRPr="006E1610" w:rsidRDefault="00DF7D75" w:rsidP="007F7398">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DF7D75" w:rsidRPr="006E1610" w:rsidRDefault="00DF7D75" w:rsidP="007F7398">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DF7D75" w:rsidRPr="006E1610" w:rsidRDefault="00DF7D75" w:rsidP="007F7398">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DF7D75" w:rsidRPr="006E1610" w:rsidRDefault="00DF7D75" w:rsidP="007F7398">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DF7D75" w:rsidRPr="006E1610" w:rsidTr="007F7398">
        <w:tc>
          <w:tcPr>
            <w:tcW w:w="1082" w:type="dxa"/>
            <w:vMerge w:val="restart"/>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DF7D75" w:rsidRPr="006E1610" w:rsidRDefault="00DF7D75" w:rsidP="007F7398">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DF7D75" w:rsidRPr="006E1610" w:rsidRDefault="00DF7D75" w:rsidP="007F7398">
            <w:pPr>
              <w:spacing w:after="0" w:line="240" w:lineRule="auto"/>
              <w:rPr>
                <w:rFonts w:ascii="Times New Roman" w:eastAsia="Times New Roman" w:hAnsi="Times New Roman"/>
                <w:color w:val="000000"/>
                <w:sz w:val="24"/>
                <w:szCs w:val="24"/>
                <w:lang w:eastAsia="ru-RU"/>
              </w:rPr>
            </w:pPr>
          </w:p>
          <w:p w:rsidR="00DF7D75" w:rsidRPr="006E1610" w:rsidRDefault="00DF7D75" w:rsidP="007F7398">
            <w:pPr>
              <w:spacing w:after="0" w:line="240" w:lineRule="auto"/>
              <w:rPr>
                <w:rFonts w:ascii="Times New Roman" w:eastAsia="Times New Roman" w:hAnsi="Times New Roman"/>
                <w:color w:val="000000"/>
                <w:sz w:val="24"/>
                <w:szCs w:val="24"/>
                <w:lang w:eastAsia="ru-RU"/>
              </w:rPr>
            </w:pPr>
          </w:p>
        </w:tc>
        <w:tc>
          <w:tcPr>
            <w:tcW w:w="2620" w:type="dxa"/>
            <w:vMerge w:val="restart"/>
          </w:tcPr>
          <w:p w:rsidR="00DF7D75" w:rsidRPr="006E1610" w:rsidRDefault="00DF7D75" w:rsidP="007F7398">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DF7D75" w:rsidRPr="006E1610" w:rsidRDefault="00DF7D75" w:rsidP="007F7398">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DF7D75" w:rsidRPr="006E1610" w:rsidRDefault="00DF7D75" w:rsidP="007F7398">
            <w:pPr>
              <w:spacing w:after="0" w:line="240" w:lineRule="auto"/>
              <w:rPr>
                <w:rFonts w:ascii="Times New Roman" w:eastAsia="Times New Roman" w:hAnsi="Times New Roman"/>
                <w:color w:val="000000"/>
                <w:sz w:val="24"/>
                <w:szCs w:val="24"/>
                <w:lang w:eastAsia="ru-RU"/>
              </w:rPr>
            </w:pPr>
          </w:p>
          <w:p w:rsidR="00DF7D75" w:rsidRPr="006E1610" w:rsidRDefault="00DF7D75" w:rsidP="007F7398">
            <w:pPr>
              <w:spacing w:after="0" w:line="240" w:lineRule="auto"/>
              <w:rPr>
                <w:rFonts w:ascii="Times New Roman" w:eastAsia="Times New Roman" w:hAnsi="Times New Roman"/>
                <w:color w:val="000000"/>
                <w:sz w:val="24"/>
                <w:szCs w:val="24"/>
                <w:lang w:eastAsia="ru-RU"/>
              </w:rPr>
            </w:pPr>
          </w:p>
        </w:tc>
        <w:tc>
          <w:tcPr>
            <w:tcW w:w="1715"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черешчатый</w:t>
            </w:r>
          </w:p>
        </w:tc>
        <w:tc>
          <w:tcPr>
            <w:tcW w:w="1701"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p>
        </w:tc>
      </w:tr>
      <w:tr w:rsidR="00DF7D75" w:rsidRPr="006E1610" w:rsidTr="007F7398">
        <w:tc>
          <w:tcPr>
            <w:tcW w:w="1082" w:type="dxa"/>
            <w:vMerge/>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p>
        </w:tc>
        <w:tc>
          <w:tcPr>
            <w:tcW w:w="2266" w:type="dxa"/>
            <w:vMerge/>
          </w:tcPr>
          <w:p w:rsidR="00DF7D75" w:rsidRPr="006E1610" w:rsidRDefault="00DF7D75" w:rsidP="007F7398">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DF7D75" w:rsidRPr="006E1610" w:rsidRDefault="00DF7D75" w:rsidP="007F7398">
            <w:pPr>
              <w:spacing w:after="0" w:line="240" w:lineRule="auto"/>
              <w:rPr>
                <w:rFonts w:ascii="Times New Roman" w:eastAsia="Times New Roman" w:hAnsi="Times New Roman"/>
                <w:color w:val="000000"/>
                <w:sz w:val="24"/>
                <w:szCs w:val="24"/>
                <w:lang w:eastAsia="ru-RU"/>
              </w:rPr>
            </w:pPr>
          </w:p>
        </w:tc>
        <w:tc>
          <w:tcPr>
            <w:tcW w:w="1715"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DF7D75" w:rsidRPr="006E1610" w:rsidRDefault="00DF7D75" w:rsidP="007F7398">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DF7D75" w:rsidRPr="006E1610" w:rsidTr="007F7398">
        <w:tc>
          <w:tcPr>
            <w:tcW w:w="1082" w:type="dxa"/>
            <w:vMerge/>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DF7D75" w:rsidRPr="006E1610" w:rsidRDefault="00DF7D75" w:rsidP="007F739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701"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DF7D75" w:rsidRPr="006E1610" w:rsidTr="007F7398">
        <w:tc>
          <w:tcPr>
            <w:tcW w:w="1082"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DF7D75" w:rsidRPr="006E1610" w:rsidRDefault="00DF7D75" w:rsidP="007F739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701"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DF7D75" w:rsidRPr="006E1610" w:rsidTr="007F7398">
        <w:tc>
          <w:tcPr>
            <w:tcW w:w="1082"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DF7D75" w:rsidRPr="006E1610" w:rsidRDefault="00DF7D75" w:rsidP="007F739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701"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DF7D75" w:rsidRPr="006E1610" w:rsidTr="007F7398">
        <w:tc>
          <w:tcPr>
            <w:tcW w:w="1082"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горные с дубом скальным (СХСД)</w:t>
            </w:r>
          </w:p>
        </w:tc>
        <w:tc>
          <w:tcPr>
            <w:tcW w:w="2620" w:type="dxa"/>
          </w:tcPr>
          <w:p w:rsidR="00DF7D75" w:rsidRPr="006E1610" w:rsidRDefault="00DF7D75" w:rsidP="007F739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DF7D75" w:rsidRPr="006E1610" w:rsidRDefault="00DF7D75" w:rsidP="007F739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701"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DF7D75" w:rsidRPr="006E1610" w:rsidTr="007F7398">
        <w:tc>
          <w:tcPr>
            <w:tcW w:w="1082"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DF7D75" w:rsidRPr="006E1610" w:rsidRDefault="00DF7D75" w:rsidP="007F7398">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криволесье (ВКР)</w:t>
            </w:r>
          </w:p>
        </w:tc>
        <w:tc>
          <w:tcPr>
            <w:tcW w:w="2620" w:type="dxa"/>
          </w:tcPr>
          <w:p w:rsidR="00DF7D75" w:rsidRPr="006E1610" w:rsidRDefault="00DF7D75" w:rsidP="007F7398">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ольха серая</w:t>
            </w:r>
          </w:p>
        </w:tc>
        <w:tc>
          <w:tcPr>
            <w:tcW w:w="1701" w:type="dxa"/>
          </w:tcPr>
          <w:p w:rsidR="00DF7D75" w:rsidRPr="006E1610" w:rsidRDefault="00DF7D75" w:rsidP="007F739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козья, кленарники</w:t>
            </w:r>
          </w:p>
        </w:tc>
      </w:tr>
    </w:tbl>
    <w:p w:rsidR="00DF7D75" w:rsidRPr="006E1610" w:rsidRDefault="00DF7D75" w:rsidP="00DF7D75">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DF7D75" w:rsidRPr="006E1610" w:rsidTr="007F7398">
        <w:tc>
          <w:tcPr>
            <w:tcW w:w="1648" w:type="dxa"/>
          </w:tcPr>
          <w:p w:rsidR="00DF7D75" w:rsidRPr="006E1610" w:rsidRDefault="00DF7D75" w:rsidP="007F7398">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DF7D75" w:rsidRPr="006E1610" w:rsidRDefault="00DF7D75" w:rsidP="007F7398">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DF7D75" w:rsidRPr="006E1610" w:rsidRDefault="00DF7D75" w:rsidP="00DF7D75">
      <w:pPr>
        <w:shd w:val="clear" w:color="auto" w:fill="FFFFFF"/>
        <w:spacing w:after="0"/>
        <w:ind w:firstLine="709"/>
        <w:rPr>
          <w:rFonts w:ascii="Times New Roman" w:eastAsia="Times New Roman" w:hAnsi="Times New Roman"/>
          <w:sz w:val="28"/>
          <w:szCs w:val="28"/>
          <w:lang w:eastAsia="ru-RU"/>
        </w:rPr>
      </w:pPr>
    </w:p>
    <w:p w:rsidR="00DF7D75" w:rsidRPr="006E1610" w:rsidRDefault="00DF7D75" w:rsidP="00DF7D75">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DF7D75" w:rsidRPr="006E1610" w:rsidRDefault="00DF7D75" w:rsidP="00DF7D75">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DF7D75" w:rsidRPr="00CC2E14" w:rsidRDefault="00DF7D75" w:rsidP="00DF7D75">
      <w:pPr>
        <w:spacing w:after="0" w:line="240" w:lineRule="auto"/>
        <w:ind w:firstLine="709"/>
        <w:jc w:val="both"/>
        <w:rPr>
          <w:rFonts w:ascii="Times New Roman" w:hAnsi="Times New Roman"/>
          <w:sz w:val="28"/>
          <w:szCs w:val="28"/>
        </w:rPr>
      </w:pPr>
      <w:r w:rsidRPr="006E1610">
        <w:rPr>
          <w:rFonts w:ascii="Times New Roman" w:eastAsia="Times New Roman" w:hAnsi="Times New Roman"/>
          <w:sz w:val="28"/>
          <w:szCs w:val="28"/>
          <w:lang w:eastAsia="ru-RU"/>
        </w:rPr>
        <w:t>Ведение хозяйства в каждой группе типов леса зоны Горного Северного Кавказа и</w:t>
      </w:r>
      <w:r>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горного Крыма должно быть направлено на целевую породу группы типов леса.</w:t>
      </w:r>
    </w:p>
    <w:p w:rsidR="007C00DC" w:rsidRPr="007C00DC" w:rsidRDefault="007C00DC" w:rsidP="007C00D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8A472A" w:rsidRPr="006D0DF8" w:rsidRDefault="0076615B" w:rsidP="006A2454">
      <w:pPr>
        <w:pStyle w:val="1"/>
        <w:jc w:val="center"/>
        <w:rPr>
          <w:b/>
          <w:szCs w:val="28"/>
        </w:rPr>
      </w:pPr>
      <w:bookmarkStart w:id="160" w:name="_Toc503992006"/>
      <w:r w:rsidRPr="006D0DF8">
        <w:rPr>
          <w:b/>
          <w:szCs w:val="28"/>
        </w:rPr>
        <w:t>ГЛАВА 3. ОГРАНИЧЕНИЯ ИСПОЛЬЗОВАНИЯ ЛЕСОВ</w:t>
      </w:r>
      <w:bookmarkEnd w:id="160"/>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szCs w:val="28"/>
        </w:rPr>
      </w:pPr>
      <w:bookmarkStart w:id="161" w:name="_Toc503992007"/>
      <w:r w:rsidRPr="006D0DF8">
        <w:rPr>
          <w:b/>
          <w:szCs w:val="28"/>
        </w:rPr>
        <w:t>3.1.</w:t>
      </w:r>
      <w:r w:rsidR="00436B29" w:rsidRPr="006D0DF8">
        <w:rPr>
          <w:b/>
          <w:szCs w:val="28"/>
        </w:rPr>
        <w:t xml:space="preserve"> </w:t>
      </w:r>
      <w:r w:rsidRPr="006D0DF8">
        <w:rPr>
          <w:b/>
          <w:szCs w:val="28"/>
        </w:rPr>
        <w:t>Ограничения по видам целевого назначения лесов</w:t>
      </w:r>
      <w:bookmarkEnd w:id="161"/>
    </w:p>
    <w:p w:rsidR="008A472A" w:rsidRPr="006D0DF8" w:rsidRDefault="008A472A" w:rsidP="004F6B7D">
      <w:pPr>
        <w:spacing w:after="0" w:line="240" w:lineRule="auto"/>
        <w:rPr>
          <w:rFonts w:ascii="Times New Roman" w:hAnsi="Times New Roman"/>
          <w:sz w:val="28"/>
          <w:szCs w:val="28"/>
        </w:rPr>
      </w:pPr>
    </w:p>
    <w:p w:rsidR="00C72DD4" w:rsidRPr="00FC16EE" w:rsidRDefault="00C72DD4" w:rsidP="00C72DD4">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C72DD4" w:rsidRPr="00FC16EE" w:rsidRDefault="00C72DD4" w:rsidP="00C72DD4">
      <w:pPr>
        <w:pStyle w:val="af2"/>
        <w:ind w:firstLine="709"/>
      </w:pPr>
      <w:r w:rsidRPr="00FC16EE">
        <w:t xml:space="preserve">Леса </w:t>
      </w:r>
      <w:r>
        <w:rPr>
          <w:szCs w:val="34"/>
        </w:rPr>
        <w:t>Каякенсткого</w:t>
      </w:r>
      <w:r w:rsidRPr="00FC16EE">
        <w:t xml:space="preserve"> лесничества по своему целевому назначению относятся к защитным лесам. </w:t>
      </w:r>
    </w:p>
    <w:p w:rsidR="00C72DD4" w:rsidRPr="00FC16EE" w:rsidRDefault="00C72DD4" w:rsidP="00C72DD4">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C72DD4" w:rsidRPr="00CC2E14" w:rsidRDefault="00C72DD4" w:rsidP="00C72DD4">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Pr>
          <w:rFonts w:ascii="Times New Roman" w:hAnsi="Times New Roman"/>
          <w:sz w:val="28"/>
          <w:szCs w:val="28"/>
        </w:rPr>
        <w:t>Каякентского</w:t>
      </w:r>
      <w:r w:rsidRPr="009B02AB">
        <w:rPr>
          <w:rFonts w:ascii="Times New Roman" w:hAnsi="Times New Roman"/>
          <w:sz w:val="28"/>
          <w:szCs w:val="28"/>
        </w:rPr>
        <w:t xml:space="preserve">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C72DD4" w:rsidRPr="00CC2E14" w:rsidRDefault="00C72DD4" w:rsidP="00C72DD4">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C72DD4" w:rsidRPr="00CC2E14" w:rsidRDefault="00C72DD4" w:rsidP="00C72DD4">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C72DD4" w:rsidRPr="00CC2E14" w:rsidRDefault="00C72DD4" w:rsidP="00C72DD4">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C72DD4" w:rsidRPr="00CC2E14" w:rsidRDefault="00C72DD4" w:rsidP="00C72DD4">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C72DD4" w:rsidRPr="00CC2E14" w:rsidRDefault="00C72DD4" w:rsidP="00C72DD4">
      <w:pPr>
        <w:spacing w:after="0" w:line="240" w:lineRule="auto"/>
        <w:rPr>
          <w:rFonts w:ascii="Times New Roman" w:hAnsi="Times New Roman"/>
          <w:sz w:val="28"/>
          <w:szCs w:val="28"/>
        </w:rPr>
      </w:pPr>
    </w:p>
    <w:p w:rsidR="00C72DD4" w:rsidRDefault="00C72DD4" w:rsidP="00C72DD4">
      <w:pPr>
        <w:spacing w:after="0" w:line="240" w:lineRule="auto"/>
        <w:rPr>
          <w:rFonts w:ascii="Times New Roman" w:hAnsi="Times New Roman"/>
          <w:sz w:val="28"/>
          <w:szCs w:val="28"/>
        </w:rPr>
      </w:pPr>
      <w:r>
        <w:rPr>
          <w:rFonts w:ascii="Times New Roman" w:hAnsi="Times New Roman"/>
          <w:sz w:val="28"/>
          <w:szCs w:val="28"/>
        </w:rPr>
        <w:br w:type="page"/>
      </w:r>
    </w:p>
    <w:p w:rsidR="00C72DD4" w:rsidRDefault="00C72DD4" w:rsidP="00C72DD4">
      <w:pPr>
        <w:spacing w:after="0" w:line="240" w:lineRule="auto"/>
        <w:jc w:val="right"/>
        <w:rPr>
          <w:rFonts w:ascii="Times New Roman" w:hAnsi="Times New Roman"/>
          <w:sz w:val="28"/>
          <w:szCs w:val="28"/>
        </w:rPr>
      </w:pPr>
      <w:r w:rsidRPr="00CC2E14">
        <w:rPr>
          <w:rFonts w:ascii="Times New Roman" w:hAnsi="Times New Roman"/>
          <w:sz w:val="28"/>
          <w:szCs w:val="28"/>
        </w:rPr>
        <w:t>Таблица 3.1.1</w:t>
      </w:r>
    </w:p>
    <w:p w:rsidR="00C72DD4" w:rsidRPr="00CC2E14" w:rsidRDefault="00C72DD4" w:rsidP="00C72DD4">
      <w:pPr>
        <w:spacing w:after="0" w:line="240" w:lineRule="auto"/>
        <w:jc w:val="right"/>
        <w:rPr>
          <w:rFonts w:ascii="Times New Roman" w:hAnsi="Times New Roman"/>
          <w:sz w:val="28"/>
          <w:szCs w:val="28"/>
        </w:rPr>
      </w:pPr>
    </w:p>
    <w:p w:rsidR="009A7B99" w:rsidRDefault="00C72DD4" w:rsidP="009A7B99">
      <w:pPr>
        <w:spacing w:after="0" w:line="240" w:lineRule="auto"/>
        <w:jc w:val="center"/>
        <w:rPr>
          <w:rFonts w:ascii="Times New Roman" w:hAnsi="Times New Roman"/>
          <w:sz w:val="28"/>
          <w:szCs w:val="28"/>
        </w:rPr>
      </w:pPr>
      <w:r w:rsidRPr="00CC2E14">
        <w:rPr>
          <w:rFonts w:ascii="Times New Roman" w:hAnsi="Times New Roman"/>
          <w:sz w:val="28"/>
          <w:szCs w:val="28"/>
        </w:rPr>
        <w:t xml:space="preserve">Ограничения по </w:t>
      </w:r>
      <w:r w:rsidR="009A7B99">
        <w:rPr>
          <w:rFonts w:ascii="Times New Roman" w:hAnsi="Times New Roman"/>
          <w:sz w:val="28"/>
          <w:szCs w:val="28"/>
        </w:rPr>
        <w:t>видам целевого назначения лесов</w:t>
      </w:r>
    </w:p>
    <w:p w:rsidR="009A7B99" w:rsidRPr="009A7B99" w:rsidRDefault="009A7B99" w:rsidP="009A7B99">
      <w:pPr>
        <w:spacing w:after="0" w:line="240" w:lineRule="auto"/>
        <w:jc w:val="center"/>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9A7B99" w:rsidRPr="00CC2E14" w:rsidTr="009A7B99">
        <w:trPr>
          <w:tblHeader/>
        </w:trPr>
        <w:tc>
          <w:tcPr>
            <w:tcW w:w="737" w:type="dxa"/>
            <w:tcBorders>
              <w:bottom w:val="double" w:sz="4" w:space="0" w:color="auto"/>
            </w:tcBorders>
            <w:vAlign w:val="center"/>
          </w:tcPr>
          <w:p w:rsidR="009A7B99" w:rsidRPr="00CC2E14" w:rsidRDefault="009A7B99" w:rsidP="00703F08">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9A7B99" w:rsidRPr="00CC2E14" w:rsidRDefault="009A7B99" w:rsidP="00703F08">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9A7B99" w:rsidRPr="00CC2E14" w:rsidRDefault="009A7B99" w:rsidP="00703F08">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9A7B99" w:rsidRPr="00CC2E14" w:rsidRDefault="009A7B99" w:rsidP="00703F08">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9A7B99" w:rsidRPr="00CC2E14" w:rsidTr="009A7B99">
        <w:trPr>
          <w:tblHeader/>
        </w:trPr>
        <w:tc>
          <w:tcPr>
            <w:tcW w:w="737" w:type="dxa"/>
            <w:tcBorders>
              <w:top w:val="double" w:sz="4" w:space="0" w:color="auto"/>
              <w:bottom w:val="double" w:sz="4" w:space="0" w:color="auto"/>
            </w:tcBorders>
            <w:vAlign w:val="center"/>
          </w:tcPr>
          <w:p w:rsidR="009A7B99" w:rsidRPr="00CC2E14" w:rsidRDefault="009A7B99" w:rsidP="00703F08">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9A7B99" w:rsidRPr="00CC2E14" w:rsidRDefault="009A7B99" w:rsidP="00703F08">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9A7B99" w:rsidRPr="00CC2E14" w:rsidRDefault="009A7B99" w:rsidP="00703F08">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9A7B99" w:rsidRPr="00CC2E14" w:rsidTr="009A7B99">
        <w:tc>
          <w:tcPr>
            <w:tcW w:w="737" w:type="dxa"/>
            <w:tcBorders>
              <w:top w:val="double" w:sz="4" w:space="0" w:color="auto"/>
              <w:bottom w:val="single" w:sz="4" w:space="0" w:color="000000"/>
            </w:tcBorders>
          </w:tcPr>
          <w:p w:rsidR="009A7B99" w:rsidRPr="00CC2E14" w:rsidRDefault="009A7B99" w:rsidP="00703F08">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9A7B99" w:rsidRPr="00CC2E14" w:rsidRDefault="009A7B99" w:rsidP="00703F08">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9A7B99" w:rsidRPr="00CC2E14" w:rsidRDefault="009A7B99" w:rsidP="00703F08">
            <w:pPr>
              <w:spacing w:after="0" w:line="240" w:lineRule="auto"/>
              <w:rPr>
                <w:rFonts w:ascii="Times New Roman" w:hAnsi="Times New Roman"/>
                <w:sz w:val="28"/>
                <w:szCs w:val="28"/>
              </w:rPr>
            </w:pPr>
          </w:p>
        </w:tc>
      </w:tr>
      <w:tr w:rsidR="009A7B99" w:rsidRPr="00CC2E14" w:rsidTr="009A7B99">
        <w:trPr>
          <w:trHeight w:val="8703"/>
        </w:trPr>
        <w:tc>
          <w:tcPr>
            <w:tcW w:w="737" w:type="dxa"/>
            <w:tcBorders>
              <w:top w:val="single" w:sz="4" w:space="0" w:color="000000"/>
              <w:bottom w:val="single" w:sz="4" w:space="0" w:color="000000"/>
            </w:tcBorders>
          </w:tcPr>
          <w:p w:rsidR="009A7B99" w:rsidRPr="00CC2E14" w:rsidRDefault="009A7B99" w:rsidP="00703F08">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9A7B99" w:rsidRPr="00CC2E14" w:rsidRDefault="009A7B99" w:rsidP="00703F08">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9A7B99" w:rsidRPr="00CC2E14" w:rsidRDefault="009A7B99" w:rsidP="00703F08">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9A7B99" w:rsidRPr="00CC2E14" w:rsidTr="009A7B99">
        <w:trPr>
          <w:trHeight w:val="4520"/>
        </w:trPr>
        <w:tc>
          <w:tcPr>
            <w:tcW w:w="737" w:type="dxa"/>
            <w:tcBorders>
              <w:top w:val="single" w:sz="4" w:space="0" w:color="000000"/>
              <w:bottom w:val="single" w:sz="4" w:space="0" w:color="000000"/>
            </w:tcBorders>
          </w:tcPr>
          <w:p w:rsidR="009A7B99" w:rsidRPr="00CC2E14" w:rsidRDefault="009A7B99" w:rsidP="00703F08">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9A7B99" w:rsidRPr="00CC2E14" w:rsidRDefault="009A7B99" w:rsidP="00703F08">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9A7B99" w:rsidRPr="00CC2E14" w:rsidRDefault="009A7B99" w:rsidP="00703F08">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9A7B99" w:rsidRPr="00CC2E14" w:rsidTr="009A7B99">
        <w:trPr>
          <w:trHeight w:val="6229"/>
        </w:trPr>
        <w:tc>
          <w:tcPr>
            <w:tcW w:w="737" w:type="dxa"/>
            <w:tcBorders>
              <w:top w:val="single" w:sz="4" w:space="0" w:color="000000"/>
              <w:bottom w:val="single" w:sz="4" w:space="0" w:color="000000"/>
            </w:tcBorders>
          </w:tcPr>
          <w:p w:rsidR="009A7B99" w:rsidRPr="00CC2E14" w:rsidRDefault="009A7B99" w:rsidP="00703F08">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9A7B99" w:rsidRPr="00CC2E14" w:rsidRDefault="009A7B99" w:rsidP="00703F08">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9A7B99" w:rsidRPr="00FC16EE" w:rsidRDefault="009A7B99" w:rsidP="00703F08">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9A7B99" w:rsidRPr="00FC16EE" w:rsidRDefault="009A7B99" w:rsidP="00703F08">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9A7B99" w:rsidRPr="00CC2E14" w:rsidRDefault="009A7B99" w:rsidP="00703F08">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9A7B99" w:rsidRPr="00CC2E14" w:rsidTr="009A7B99">
        <w:trPr>
          <w:trHeight w:val="5513"/>
        </w:trPr>
        <w:tc>
          <w:tcPr>
            <w:tcW w:w="737"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1.2.1.</w:t>
            </w:r>
          </w:p>
        </w:tc>
        <w:tc>
          <w:tcPr>
            <w:tcW w:w="1968"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9A7B99" w:rsidRPr="003E1F44" w:rsidRDefault="009A7B99" w:rsidP="00703F08">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9A7B99" w:rsidRPr="003E1F44" w:rsidRDefault="009A7B99" w:rsidP="00703F08">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9A7B99" w:rsidRPr="00CC2E14" w:rsidTr="009A7B99">
        <w:trPr>
          <w:trHeight w:val="6229"/>
        </w:trPr>
        <w:tc>
          <w:tcPr>
            <w:tcW w:w="737"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1.2.2.</w:t>
            </w:r>
          </w:p>
        </w:tc>
        <w:tc>
          <w:tcPr>
            <w:tcW w:w="1968"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9A7B99" w:rsidRPr="003E1F44"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9A7B99" w:rsidRPr="00CC2E14" w:rsidTr="009A7B99">
        <w:trPr>
          <w:trHeight w:val="6229"/>
        </w:trPr>
        <w:tc>
          <w:tcPr>
            <w:tcW w:w="737"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sz w:val="28"/>
                <w:szCs w:val="28"/>
              </w:rPr>
            </w:pPr>
            <w:r>
              <w:rPr>
                <w:rFonts w:ascii="Times New Roman" w:hAnsi="Times New Roman"/>
                <w:sz w:val="28"/>
                <w:szCs w:val="28"/>
              </w:rPr>
              <w:t>1.2.3</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9A7B99" w:rsidRPr="00F94986" w:rsidRDefault="009A7B99" w:rsidP="00703F08">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9A7B99" w:rsidRPr="00F94986" w:rsidRDefault="009A7B99" w:rsidP="00703F08">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9A7B99" w:rsidRPr="00F94986" w:rsidRDefault="009A7B99" w:rsidP="00703F08">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9A7B99" w:rsidRPr="00F94986" w:rsidRDefault="009A7B99" w:rsidP="00703F08">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9A7B99" w:rsidRPr="003E1F44" w:rsidRDefault="009A7B99" w:rsidP="00703F08">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9A7B99" w:rsidRPr="00CC2E14" w:rsidTr="009A7B99">
        <w:trPr>
          <w:trHeight w:val="4804"/>
        </w:trPr>
        <w:tc>
          <w:tcPr>
            <w:tcW w:w="737"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9A7B99" w:rsidRPr="003E1F44" w:rsidRDefault="009A7B99" w:rsidP="00703F08">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9A7B99" w:rsidRPr="00CC2E14" w:rsidTr="009A7B99">
        <w:trPr>
          <w:trHeight w:val="5796"/>
        </w:trPr>
        <w:tc>
          <w:tcPr>
            <w:tcW w:w="737"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9A7B99" w:rsidRPr="003E1F44" w:rsidRDefault="009A7B99" w:rsidP="00703F08">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9A7B99" w:rsidRPr="003E1F44" w:rsidRDefault="009A7B99" w:rsidP="00703F08">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9A7B99" w:rsidRPr="003E1F44" w:rsidRDefault="009A7B99" w:rsidP="00703F08">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821A19" w:rsidRPr="006D0DF8" w:rsidRDefault="00821A19">
      <w:pPr>
        <w:spacing w:after="0" w:line="240" w:lineRule="auto"/>
        <w:rPr>
          <w:rStyle w:val="FontStyle23"/>
          <w:b/>
          <w:sz w:val="28"/>
          <w:szCs w:val="28"/>
        </w:rPr>
      </w:pPr>
    </w:p>
    <w:p w:rsidR="008A472A" w:rsidRPr="002E3A88" w:rsidRDefault="008A472A" w:rsidP="002E3A88">
      <w:pPr>
        <w:pStyle w:val="1"/>
        <w:jc w:val="center"/>
        <w:rPr>
          <w:b/>
        </w:rPr>
      </w:pPr>
      <w:bookmarkStart w:id="162" w:name="_Toc503992008"/>
      <w:r w:rsidRPr="002E3A88">
        <w:rPr>
          <w:b/>
        </w:rPr>
        <w:t>3.2.</w:t>
      </w:r>
      <w:r w:rsidR="0076615B" w:rsidRPr="002E3A88">
        <w:rPr>
          <w:b/>
        </w:rPr>
        <w:t xml:space="preserve"> Ограничения по видам особо защитных участков лесов</w:t>
      </w:r>
      <w:bookmarkEnd w:id="162"/>
    </w:p>
    <w:p w:rsidR="008A472A" w:rsidRPr="006D0DF8" w:rsidRDefault="008A472A" w:rsidP="001579B2">
      <w:pPr>
        <w:spacing w:after="0" w:line="240" w:lineRule="auto"/>
        <w:jc w:val="center"/>
        <w:rPr>
          <w:rStyle w:val="FontStyle23"/>
          <w:sz w:val="28"/>
          <w:szCs w:val="28"/>
          <w:u w:val="single"/>
        </w:rPr>
      </w:pPr>
    </w:p>
    <w:p w:rsidR="00C72DD4" w:rsidRPr="00BF3DF6" w:rsidRDefault="00C72DD4" w:rsidP="00C72DD4">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C72DD4" w:rsidRPr="00BF3DF6" w:rsidRDefault="00C72DD4" w:rsidP="00C72DD4">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C72DD4" w:rsidRPr="00BF3DF6" w:rsidRDefault="00C72DD4" w:rsidP="00C72DD4">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C72DD4" w:rsidRPr="00BF3DF6" w:rsidRDefault="00C72DD4" w:rsidP="00C72DD4">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C72DD4" w:rsidRPr="00BF3DF6" w:rsidRDefault="00C72DD4" w:rsidP="00C72DD4">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C72DD4" w:rsidRPr="00BF3DF6" w:rsidRDefault="00C72DD4" w:rsidP="00C72DD4">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C72DD4" w:rsidRPr="00BF3DF6" w:rsidRDefault="00C72DD4" w:rsidP="00C72DD4">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C72DD4" w:rsidRPr="00BF3DF6" w:rsidRDefault="00C72DD4" w:rsidP="00C72DD4">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C72DD4" w:rsidRPr="00BF3DF6" w:rsidRDefault="00C72DD4" w:rsidP="00C72DD4">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C72DD4" w:rsidRPr="00173FD1" w:rsidRDefault="00C72DD4" w:rsidP="00C72DD4">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C72DD4" w:rsidRDefault="00C72DD4" w:rsidP="00C72DD4">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C72DD4" w:rsidRDefault="00C72DD4" w:rsidP="00C72DD4">
      <w:pPr>
        <w:spacing w:after="0" w:line="240" w:lineRule="auto"/>
        <w:rPr>
          <w:rFonts w:ascii="Times New Roman" w:hAnsi="Times New Roman"/>
          <w:sz w:val="28"/>
          <w:szCs w:val="28"/>
        </w:rPr>
      </w:pPr>
      <w:r>
        <w:rPr>
          <w:rFonts w:ascii="Times New Roman" w:hAnsi="Times New Roman"/>
          <w:sz w:val="28"/>
          <w:szCs w:val="28"/>
        </w:rPr>
        <w:br w:type="page"/>
      </w:r>
    </w:p>
    <w:p w:rsidR="00C72DD4" w:rsidRDefault="00C72DD4" w:rsidP="00C72DD4">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C72DD4" w:rsidRPr="00173FD1" w:rsidRDefault="00C72DD4" w:rsidP="00C72DD4">
      <w:pPr>
        <w:spacing w:after="0" w:line="240" w:lineRule="auto"/>
        <w:jc w:val="right"/>
        <w:rPr>
          <w:rFonts w:ascii="Times New Roman" w:hAnsi="Times New Roman"/>
          <w:sz w:val="28"/>
          <w:szCs w:val="28"/>
        </w:rPr>
      </w:pPr>
    </w:p>
    <w:p w:rsidR="00C72DD4" w:rsidRDefault="00C72DD4" w:rsidP="00C72DD4">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C72DD4" w:rsidRPr="00173FD1" w:rsidRDefault="00C72DD4" w:rsidP="00C72DD4">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C72DD4" w:rsidRPr="00FC16EE" w:rsidTr="007F7398">
        <w:tc>
          <w:tcPr>
            <w:tcW w:w="594" w:type="dxa"/>
            <w:tcBorders>
              <w:bottom w:val="double" w:sz="4" w:space="0" w:color="auto"/>
            </w:tcBorders>
            <w:shd w:val="clear" w:color="auto" w:fill="auto"/>
          </w:tcPr>
          <w:p w:rsidR="00C72DD4" w:rsidRPr="00FC16EE" w:rsidRDefault="00C72DD4" w:rsidP="007F7398">
            <w:pPr>
              <w:spacing w:after="0" w:line="240" w:lineRule="auto"/>
              <w:jc w:val="center"/>
              <w:rPr>
                <w:rFonts w:ascii="Times New Roman" w:hAnsi="Times New Roman"/>
                <w:sz w:val="28"/>
                <w:szCs w:val="28"/>
              </w:rPr>
            </w:pPr>
            <w:r w:rsidRPr="00FC16EE">
              <w:rPr>
                <w:rFonts w:ascii="Times New Roman" w:hAnsi="Times New Roman"/>
                <w:sz w:val="28"/>
                <w:szCs w:val="28"/>
              </w:rPr>
              <w:t>№ п/п</w:t>
            </w:r>
          </w:p>
        </w:tc>
        <w:tc>
          <w:tcPr>
            <w:tcW w:w="3052" w:type="dxa"/>
            <w:tcBorders>
              <w:bottom w:val="double" w:sz="4" w:space="0" w:color="auto"/>
            </w:tcBorders>
            <w:shd w:val="clear" w:color="auto" w:fill="auto"/>
          </w:tcPr>
          <w:p w:rsidR="00C72DD4" w:rsidRPr="00FC16EE" w:rsidRDefault="00C72DD4" w:rsidP="007F7398">
            <w:pPr>
              <w:spacing w:after="0" w:line="240" w:lineRule="auto"/>
              <w:jc w:val="center"/>
              <w:rPr>
                <w:rFonts w:ascii="Times New Roman" w:hAnsi="Times New Roman"/>
                <w:sz w:val="28"/>
                <w:szCs w:val="28"/>
              </w:rPr>
            </w:pPr>
            <w:r w:rsidRPr="00FC16EE">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C72DD4" w:rsidRPr="00FC16EE" w:rsidRDefault="00C72DD4" w:rsidP="007F7398">
            <w:pPr>
              <w:spacing w:after="0" w:line="240" w:lineRule="auto"/>
              <w:jc w:val="center"/>
              <w:rPr>
                <w:rFonts w:ascii="Times New Roman" w:hAnsi="Times New Roman"/>
                <w:sz w:val="28"/>
                <w:szCs w:val="28"/>
              </w:rPr>
            </w:pPr>
            <w:r w:rsidRPr="00FC16EE">
              <w:rPr>
                <w:rFonts w:ascii="Times New Roman" w:hAnsi="Times New Roman"/>
                <w:sz w:val="28"/>
                <w:szCs w:val="28"/>
              </w:rPr>
              <w:t>Ограничения использования лесов</w:t>
            </w:r>
          </w:p>
        </w:tc>
      </w:tr>
      <w:tr w:rsidR="00C72DD4" w:rsidRPr="00FC16EE" w:rsidTr="007F7398">
        <w:tc>
          <w:tcPr>
            <w:tcW w:w="594" w:type="dxa"/>
            <w:tcBorders>
              <w:top w:val="double" w:sz="4" w:space="0" w:color="auto"/>
              <w:bottom w:val="double" w:sz="4" w:space="0" w:color="auto"/>
            </w:tcBorders>
            <w:shd w:val="clear" w:color="auto" w:fill="auto"/>
          </w:tcPr>
          <w:p w:rsidR="00C72DD4" w:rsidRPr="00FC16EE" w:rsidRDefault="00C72DD4" w:rsidP="007F7398">
            <w:pPr>
              <w:spacing w:after="0" w:line="240" w:lineRule="auto"/>
              <w:jc w:val="center"/>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C72DD4" w:rsidRPr="00FC16EE" w:rsidRDefault="00C72DD4" w:rsidP="007F7398">
            <w:pPr>
              <w:spacing w:after="0" w:line="240" w:lineRule="auto"/>
              <w:jc w:val="center"/>
              <w:rPr>
                <w:rFonts w:ascii="Times New Roman" w:hAnsi="Times New Roman"/>
                <w:sz w:val="28"/>
                <w:szCs w:val="28"/>
              </w:rPr>
            </w:pPr>
            <w:r w:rsidRPr="00FC16EE">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C72DD4" w:rsidRPr="00FC16EE" w:rsidRDefault="00C72DD4" w:rsidP="007F7398">
            <w:pPr>
              <w:spacing w:after="0" w:line="240" w:lineRule="auto"/>
              <w:jc w:val="center"/>
              <w:rPr>
                <w:rFonts w:ascii="Times New Roman" w:hAnsi="Times New Roman"/>
                <w:sz w:val="28"/>
                <w:szCs w:val="28"/>
              </w:rPr>
            </w:pPr>
            <w:r w:rsidRPr="00FC16EE">
              <w:rPr>
                <w:rFonts w:ascii="Times New Roman" w:hAnsi="Times New Roman"/>
                <w:sz w:val="28"/>
                <w:szCs w:val="28"/>
              </w:rPr>
              <w:t>3</w:t>
            </w:r>
          </w:p>
        </w:tc>
      </w:tr>
      <w:tr w:rsidR="00C72DD4" w:rsidRPr="00FC16EE" w:rsidTr="007F7398">
        <w:trPr>
          <w:trHeight w:val="5487"/>
        </w:trPr>
        <w:tc>
          <w:tcPr>
            <w:tcW w:w="594" w:type="dxa"/>
            <w:tcBorders>
              <w:top w:val="double" w:sz="4" w:space="0" w:color="auto"/>
            </w:tcBorders>
            <w:shd w:val="clear" w:color="auto" w:fill="auto"/>
          </w:tcPr>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tcBorders>
            <w:shd w:val="clear" w:color="auto" w:fill="auto"/>
          </w:tcPr>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 проведение подсочки;</w:t>
            </w:r>
          </w:p>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 заготовка и сбор недревесных лесных ресурсов;</w:t>
            </w:r>
          </w:p>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 ведение сельского хозяйства;</w:t>
            </w:r>
          </w:p>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 переработка древесины и иных лесных ресурсов;</w:t>
            </w:r>
          </w:p>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 создание лесных плантаций и их эксплуатация.</w:t>
            </w:r>
          </w:p>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1) распашка земель;</w:t>
            </w:r>
          </w:p>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2) размещение отвалов размываемых грунтов;</w:t>
            </w:r>
          </w:p>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3) выпас сельскохозяйственных животных и организация для них летний лагерей, ванн.</w:t>
            </w:r>
          </w:p>
        </w:tc>
      </w:tr>
      <w:tr w:rsidR="00C72DD4" w:rsidRPr="00FC16EE" w:rsidTr="007F7398">
        <w:trPr>
          <w:trHeight w:val="1970"/>
        </w:trPr>
        <w:tc>
          <w:tcPr>
            <w:tcW w:w="594" w:type="dxa"/>
            <w:shd w:val="clear" w:color="auto" w:fill="auto"/>
          </w:tcPr>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2.</w:t>
            </w:r>
          </w:p>
        </w:tc>
        <w:tc>
          <w:tcPr>
            <w:tcW w:w="3052" w:type="dxa"/>
            <w:shd w:val="clear" w:color="auto" w:fill="auto"/>
          </w:tcPr>
          <w:p w:rsidR="00C72DD4" w:rsidRPr="00FC16EE" w:rsidRDefault="00C72DD4" w:rsidP="007F7398">
            <w:pPr>
              <w:spacing w:after="0" w:line="240" w:lineRule="auto"/>
              <w:rPr>
                <w:rFonts w:ascii="Times New Roman" w:hAnsi="Times New Roman"/>
                <w:sz w:val="28"/>
                <w:szCs w:val="28"/>
              </w:rPr>
            </w:pPr>
            <w:r w:rsidRPr="009A595C">
              <w:rPr>
                <w:rFonts w:ascii="Times New Roman" w:hAnsi="Times New Roman"/>
                <w:sz w:val="28"/>
                <w:szCs w:val="28"/>
              </w:rPr>
              <w:t xml:space="preserve">Участки </w:t>
            </w:r>
            <w:r>
              <w:rPr>
                <w:rFonts w:ascii="Times New Roman" w:hAnsi="Times New Roman"/>
                <w:sz w:val="28"/>
                <w:szCs w:val="28"/>
              </w:rPr>
              <w:t xml:space="preserve">лесов с </w:t>
            </w:r>
            <w:r w:rsidRPr="009A595C">
              <w:rPr>
                <w:rFonts w:ascii="Times New Roman" w:hAnsi="Times New Roman"/>
                <w:sz w:val="28"/>
                <w:szCs w:val="28"/>
              </w:rPr>
              <w:t xml:space="preserve">наличием реликтовых и эндемичных </w:t>
            </w:r>
            <w:r>
              <w:rPr>
                <w:rFonts w:ascii="Times New Roman" w:hAnsi="Times New Roman"/>
                <w:sz w:val="28"/>
                <w:szCs w:val="28"/>
              </w:rPr>
              <w:t>растений</w:t>
            </w:r>
            <w:r w:rsidRPr="00FC16EE">
              <w:rPr>
                <w:rFonts w:ascii="Times New Roman" w:hAnsi="Times New Roman"/>
                <w:sz w:val="28"/>
                <w:szCs w:val="28"/>
              </w:rPr>
              <w:t xml:space="preserve"> </w:t>
            </w:r>
          </w:p>
        </w:tc>
        <w:tc>
          <w:tcPr>
            <w:tcW w:w="5700" w:type="dxa"/>
            <w:shd w:val="clear" w:color="auto" w:fill="auto"/>
          </w:tcPr>
          <w:p w:rsidR="00C72DD4" w:rsidRPr="00FC16EE" w:rsidRDefault="00C72DD4" w:rsidP="007F7398">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C72DD4" w:rsidRPr="005F768D" w:rsidRDefault="00C72DD4" w:rsidP="007F7398">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проведение сплошных рубок лесных насаждений, за исключением случаев, предусмотренных частью 4 статьи 17, частью 5.1 статьи 21 настоящего Кодекса;</w:t>
            </w:r>
          </w:p>
          <w:p w:rsidR="00C72DD4" w:rsidRPr="005F768D" w:rsidRDefault="00C72DD4" w:rsidP="007F7398">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ведение сельского хозяйства, за исключением сенокошения и пчеловодства;</w:t>
            </w:r>
          </w:p>
          <w:p w:rsidR="00C72DD4" w:rsidRPr="00FC16EE" w:rsidRDefault="00C72DD4" w:rsidP="007F7398">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 xml:space="preserve"> размещение объектов капитального строительства, за исключением линейных объектов</w:t>
            </w:r>
            <w:r>
              <w:rPr>
                <w:rFonts w:ascii="Times New Roman" w:hAnsi="Times New Roman"/>
                <w:sz w:val="28"/>
                <w:szCs w:val="28"/>
              </w:rPr>
              <w:t xml:space="preserve"> и гидротехнических сооружений.</w:t>
            </w:r>
          </w:p>
        </w:tc>
      </w:tr>
      <w:tr w:rsidR="00C72DD4" w:rsidRPr="00FC16EE" w:rsidTr="007F7398">
        <w:trPr>
          <w:trHeight w:val="727"/>
        </w:trPr>
        <w:tc>
          <w:tcPr>
            <w:tcW w:w="594" w:type="dxa"/>
            <w:shd w:val="clear" w:color="auto" w:fill="auto"/>
          </w:tcPr>
          <w:p w:rsidR="00C72DD4" w:rsidRPr="00FC16EE" w:rsidRDefault="00C72DD4" w:rsidP="007F7398">
            <w:pPr>
              <w:spacing w:after="0" w:line="240" w:lineRule="auto"/>
              <w:rPr>
                <w:rFonts w:ascii="Times New Roman" w:hAnsi="Times New Roman"/>
                <w:sz w:val="28"/>
                <w:szCs w:val="28"/>
              </w:rPr>
            </w:pPr>
            <w:r>
              <w:rPr>
                <w:rFonts w:ascii="Times New Roman" w:hAnsi="Times New Roman"/>
                <w:sz w:val="28"/>
                <w:szCs w:val="28"/>
              </w:rPr>
              <w:t>3.</w:t>
            </w:r>
          </w:p>
        </w:tc>
        <w:tc>
          <w:tcPr>
            <w:tcW w:w="3052" w:type="dxa"/>
            <w:shd w:val="clear" w:color="auto" w:fill="auto"/>
          </w:tcPr>
          <w:p w:rsidR="00C72DD4" w:rsidRPr="009A595C" w:rsidRDefault="00C72DD4" w:rsidP="007F7398">
            <w:pPr>
              <w:spacing w:after="0" w:line="240" w:lineRule="auto"/>
              <w:rPr>
                <w:rFonts w:ascii="Times New Roman" w:hAnsi="Times New Roman"/>
                <w:sz w:val="28"/>
                <w:szCs w:val="28"/>
              </w:rPr>
            </w:pPr>
            <w:r w:rsidRPr="00034131">
              <w:rPr>
                <w:rFonts w:ascii="Times New Roman" w:hAnsi="Times New Roman"/>
                <w:sz w:val="28"/>
                <w:szCs w:val="28"/>
              </w:rPr>
              <w:t>Другие особо защитные участки лесов</w:t>
            </w:r>
          </w:p>
        </w:tc>
        <w:tc>
          <w:tcPr>
            <w:tcW w:w="5700" w:type="dxa"/>
            <w:shd w:val="clear" w:color="auto" w:fill="auto"/>
          </w:tcPr>
          <w:p w:rsidR="00C72DD4" w:rsidRPr="00034131" w:rsidRDefault="00C72DD4" w:rsidP="007F7398">
            <w:pPr>
              <w:spacing w:after="0" w:line="240" w:lineRule="auto"/>
              <w:rPr>
                <w:rFonts w:ascii="Times New Roman" w:hAnsi="Times New Roman"/>
                <w:sz w:val="28"/>
                <w:szCs w:val="28"/>
              </w:rPr>
            </w:pPr>
            <w:r w:rsidRPr="00034131">
              <w:rPr>
                <w:rFonts w:ascii="Times New Roman" w:hAnsi="Times New Roman"/>
                <w:sz w:val="28"/>
                <w:szCs w:val="28"/>
              </w:rPr>
              <w:t xml:space="preserve">Запрещается проведение подсочки;                    </w:t>
            </w:r>
          </w:p>
          <w:p w:rsidR="00C72DD4" w:rsidRPr="00034131" w:rsidRDefault="00C72DD4" w:rsidP="007F7398">
            <w:pPr>
              <w:spacing w:after="0" w:line="240" w:lineRule="auto"/>
              <w:rPr>
                <w:rFonts w:ascii="Times New Roman" w:hAnsi="Times New Roman"/>
                <w:sz w:val="28"/>
                <w:szCs w:val="28"/>
              </w:rPr>
            </w:pPr>
            <w:r w:rsidRPr="00034131">
              <w:rPr>
                <w:rFonts w:ascii="Times New Roman" w:hAnsi="Times New Roman"/>
                <w:sz w:val="28"/>
                <w:szCs w:val="28"/>
              </w:rPr>
              <w:t xml:space="preserve">- переработка древесины и иных лесных ресурсов; </w:t>
            </w:r>
          </w:p>
          <w:p w:rsidR="00C72DD4" w:rsidRPr="00FC16EE" w:rsidRDefault="00C72DD4" w:rsidP="007F7398">
            <w:pPr>
              <w:spacing w:after="0" w:line="240" w:lineRule="auto"/>
              <w:rPr>
                <w:rFonts w:ascii="Times New Roman" w:hAnsi="Times New Roman"/>
                <w:sz w:val="28"/>
                <w:szCs w:val="28"/>
              </w:rPr>
            </w:pPr>
            <w:r w:rsidRPr="00034131">
              <w:rPr>
                <w:rFonts w:ascii="Times New Roman" w:hAnsi="Times New Roman"/>
                <w:sz w:val="28"/>
                <w:szCs w:val="28"/>
              </w:rPr>
              <w:t>- создание лесных плантаций и их эксплуатация.</w:t>
            </w:r>
          </w:p>
        </w:tc>
      </w:tr>
    </w:tbl>
    <w:p w:rsidR="00C72DD4" w:rsidRDefault="00C72DD4" w:rsidP="006430D3">
      <w:pPr>
        <w:pStyle w:val="1"/>
        <w:jc w:val="center"/>
        <w:rPr>
          <w:b/>
          <w:szCs w:val="28"/>
        </w:rPr>
      </w:pPr>
    </w:p>
    <w:p w:rsidR="00C72DD4" w:rsidRPr="00C72DD4" w:rsidRDefault="00C72DD4" w:rsidP="00C72DD4">
      <w:pPr>
        <w:rPr>
          <w:lang w:eastAsia="ru-RU"/>
        </w:rPr>
      </w:pPr>
    </w:p>
    <w:p w:rsidR="008A472A" w:rsidRPr="006D0DF8" w:rsidRDefault="008A472A" w:rsidP="006430D3">
      <w:pPr>
        <w:pStyle w:val="1"/>
        <w:jc w:val="center"/>
        <w:rPr>
          <w:szCs w:val="28"/>
        </w:rPr>
      </w:pPr>
      <w:bookmarkStart w:id="163" w:name="_Toc503992009"/>
      <w:r w:rsidRPr="006D0DF8">
        <w:rPr>
          <w:b/>
          <w:szCs w:val="28"/>
        </w:rPr>
        <w:t>3.3. Ограничения по видам использования</w:t>
      </w:r>
      <w:r w:rsidR="0076615B" w:rsidRPr="006D0DF8">
        <w:rPr>
          <w:b/>
          <w:szCs w:val="28"/>
        </w:rPr>
        <w:t xml:space="preserve"> лесов</w:t>
      </w:r>
      <w:bookmarkEnd w:id="163"/>
    </w:p>
    <w:p w:rsidR="008A472A" w:rsidRPr="006D0DF8" w:rsidRDefault="008A472A" w:rsidP="004F6B7D">
      <w:pPr>
        <w:spacing w:after="0" w:line="240" w:lineRule="auto"/>
        <w:rPr>
          <w:rFonts w:ascii="Times New Roman" w:hAnsi="Times New Roman"/>
          <w:sz w:val="28"/>
          <w:szCs w:val="28"/>
        </w:rPr>
      </w:pPr>
    </w:p>
    <w:p w:rsidR="00C72DD4" w:rsidRPr="00173FD1" w:rsidRDefault="00C72DD4" w:rsidP="00C72DD4">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C72DD4" w:rsidRPr="00173FD1" w:rsidRDefault="00C72DD4" w:rsidP="00C72DD4">
      <w:pPr>
        <w:spacing w:after="0" w:line="240" w:lineRule="auto"/>
        <w:rPr>
          <w:rFonts w:ascii="Times New Roman" w:hAnsi="Times New Roman"/>
          <w:sz w:val="28"/>
          <w:szCs w:val="28"/>
        </w:rPr>
      </w:pPr>
    </w:p>
    <w:p w:rsidR="00C72DD4" w:rsidRPr="00FC16EE" w:rsidRDefault="00C72DD4" w:rsidP="00C72DD4">
      <w:pPr>
        <w:pStyle w:val="af2"/>
        <w:keepNext/>
        <w:jc w:val="right"/>
      </w:pPr>
      <w:r w:rsidRPr="00FC16EE">
        <w:t>Таблица 3</w:t>
      </w:r>
      <w:r>
        <w:t>.</w:t>
      </w:r>
      <w:r w:rsidRPr="00FC16EE">
        <w:t>3</w:t>
      </w:r>
      <w:r>
        <w:t>.1</w:t>
      </w:r>
    </w:p>
    <w:p w:rsidR="00C72DD4" w:rsidRPr="00FC16EE" w:rsidRDefault="00C72DD4" w:rsidP="00C72DD4">
      <w:pPr>
        <w:pStyle w:val="af2"/>
        <w:keepNext/>
        <w:jc w:val="right"/>
      </w:pPr>
    </w:p>
    <w:p w:rsidR="00C72DD4" w:rsidRPr="00FC16EE" w:rsidRDefault="00C72DD4" w:rsidP="00C72DD4">
      <w:pPr>
        <w:pStyle w:val="af2"/>
        <w:keepNext/>
        <w:jc w:val="center"/>
      </w:pPr>
      <w:r w:rsidRPr="00FC16EE">
        <w:t>Виды ограничения использования лесов</w:t>
      </w:r>
    </w:p>
    <w:p w:rsidR="00C72DD4" w:rsidRPr="00FC16EE" w:rsidRDefault="00C72DD4" w:rsidP="00C72DD4">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9A7B99" w:rsidRPr="00FC16EE" w:rsidTr="00703F08">
        <w:trPr>
          <w:trHeight w:val="525"/>
          <w:tblHeader/>
        </w:trPr>
        <w:tc>
          <w:tcPr>
            <w:tcW w:w="2518" w:type="dxa"/>
            <w:tcBorders>
              <w:bottom w:val="double" w:sz="4" w:space="0" w:color="auto"/>
            </w:tcBorders>
            <w:vAlign w:val="center"/>
          </w:tcPr>
          <w:p w:rsidR="009A7B99" w:rsidRPr="00FC16EE" w:rsidRDefault="009A7B99" w:rsidP="00703F08">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9A7B99" w:rsidRPr="00FC16EE" w:rsidRDefault="009A7B99" w:rsidP="00703F08">
            <w:pPr>
              <w:pStyle w:val="Default"/>
              <w:jc w:val="center"/>
              <w:rPr>
                <w:color w:val="auto"/>
              </w:rPr>
            </w:pPr>
            <w:r w:rsidRPr="00FC16EE">
              <w:rPr>
                <w:color w:val="auto"/>
              </w:rPr>
              <w:t>Ограничения</w:t>
            </w:r>
          </w:p>
        </w:tc>
      </w:tr>
      <w:tr w:rsidR="009A7B99" w:rsidRPr="00FC16EE" w:rsidTr="00703F08">
        <w:trPr>
          <w:trHeight w:val="229"/>
          <w:tblHeader/>
        </w:trPr>
        <w:tc>
          <w:tcPr>
            <w:tcW w:w="2518" w:type="dxa"/>
            <w:tcBorders>
              <w:top w:val="double" w:sz="4" w:space="0" w:color="auto"/>
              <w:left w:val="double" w:sz="4" w:space="0" w:color="auto"/>
              <w:bottom w:val="double" w:sz="4" w:space="0" w:color="auto"/>
              <w:right w:val="double" w:sz="4" w:space="0" w:color="auto"/>
            </w:tcBorders>
          </w:tcPr>
          <w:p w:rsidR="009A7B99" w:rsidRPr="00FC16EE" w:rsidRDefault="009A7B99" w:rsidP="00703F08">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9A7B99" w:rsidRPr="00FC16EE" w:rsidRDefault="009A7B99" w:rsidP="00703F08">
            <w:pPr>
              <w:pStyle w:val="Default"/>
              <w:jc w:val="center"/>
              <w:rPr>
                <w:color w:val="auto"/>
              </w:rPr>
            </w:pPr>
            <w:r w:rsidRPr="00FC16EE">
              <w:rPr>
                <w:color w:val="auto"/>
              </w:rPr>
              <w:t>2</w:t>
            </w:r>
          </w:p>
        </w:tc>
      </w:tr>
      <w:tr w:rsidR="009A7B99" w:rsidRPr="00FC16EE" w:rsidTr="00703F08">
        <w:trPr>
          <w:trHeight w:val="672"/>
        </w:trPr>
        <w:tc>
          <w:tcPr>
            <w:tcW w:w="2518" w:type="dxa"/>
            <w:tcBorders>
              <w:top w:val="double" w:sz="4" w:space="0" w:color="auto"/>
            </w:tcBorders>
            <w:vAlign w:val="center"/>
          </w:tcPr>
          <w:p w:rsidR="009A7B99" w:rsidRPr="00FC16EE" w:rsidRDefault="009A7B99" w:rsidP="00703F08">
            <w:pPr>
              <w:pStyle w:val="Default"/>
              <w:jc w:val="center"/>
              <w:rPr>
                <w:color w:val="auto"/>
              </w:rPr>
            </w:pPr>
            <w:r w:rsidRPr="00FC16EE">
              <w:rPr>
                <w:color w:val="auto"/>
              </w:rPr>
              <w:t>Заготовка</w:t>
            </w:r>
          </w:p>
          <w:p w:rsidR="009A7B99" w:rsidRPr="00FC16EE" w:rsidRDefault="009A7B99" w:rsidP="00703F08">
            <w:pPr>
              <w:pStyle w:val="Default"/>
              <w:jc w:val="center"/>
              <w:rPr>
                <w:color w:val="auto"/>
              </w:rPr>
            </w:pPr>
            <w:r w:rsidRPr="00FC16EE">
              <w:rPr>
                <w:color w:val="auto"/>
              </w:rPr>
              <w:t xml:space="preserve"> древесины</w:t>
            </w:r>
          </w:p>
        </w:tc>
        <w:tc>
          <w:tcPr>
            <w:tcW w:w="7160" w:type="dxa"/>
            <w:tcBorders>
              <w:top w:val="double" w:sz="4" w:space="0" w:color="auto"/>
            </w:tcBorders>
          </w:tcPr>
          <w:p w:rsidR="009A7B99" w:rsidRPr="00FC16EE" w:rsidRDefault="009A7B99" w:rsidP="00703F08">
            <w:pPr>
              <w:pStyle w:val="Default"/>
              <w:rPr>
                <w:color w:val="auto"/>
              </w:rPr>
            </w:pPr>
            <w:r w:rsidRPr="00FC16EE">
              <w:rPr>
                <w:color w:val="auto"/>
              </w:rPr>
              <w:t>При заготовке древесины не допускается:</w:t>
            </w:r>
          </w:p>
          <w:p w:rsidR="009A7B99" w:rsidRPr="00FC16EE" w:rsidRDefault="009A7B99" w:rsidP="00703F08">
            <w:pPr>
              <w:pStyle w:val="Default"/>
              <w:rPr>
                <w:color w:val="auto"/>
              </w:rPr>
            </w:pPr>
            <w:r w:rsidRPr="00FC16EE">
              <w:rPr>
                <w:color w:val="auto"/>
              </w:rPr>
              <w:t xml:space="preserve"> – использование русел рек и ручьев в качестве трасс волоков и лесных дорог; </w:t>
            </w:r>
          </w:p>
          <w:p w:rsidR="009A7B99" w:rsidRPr="00FC16EE" w:rsidRDefault="009A7B99" w:rsidP="00703F08">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9A7B99" w:rsidRPr="00FC16EE" w:rsidRDefault="009A7B99" w:rsidP="00703F08">
            <w:pPr>
              <w:pStyle w:val="Default"/>
              <w:rPr>
                <w:color w:val="auto"/>
              </w:rPr>
            </w:pPr>
            <w:r w:rsidRPr="00FC16EE">
              <w:rPr>
                <w:color w:val="auto"/>
              </w:rPr>
              <w:t>– отвод и таксация лесосек по результатам визуальной оценки лесосек;</w:t>
            </w:r>
          </w:p>
          <w:p w:rsidR="009A7B99" w:rsidRPr="00FC16EE" w:rsidRDefault="009A7B99" w:rsidP="00703F08">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9A7B99" w:rsidRPr="00FC16EE" w:rsidRDefault="009A7B99" w:rsidP="00703F08">
            <w:pPr>
              <w:pStyle w:val="Default"/>
              <w:rPr>
                <w:color w:val="auto"/>
              </w:rPr>
            </w:pPr>
            <w:r w:rsidRPr="00FC16EE">
              <w:rPr>
                <w:color w:val="auto"/>
              </w:rPr>
              <w:t>– уничтожение или повреждение объектов лесной инфраструктуры;</w:t>
            </w:r>
          </w:p>
          <w:p w:rsidR="009A7B99" w:rsidRPr="00FC16EE" w:rsidRDefault="009A7B99" w:rsidP="00703F08">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9A7B99" w:rsidRPr="00FC16EE" w:rsidRDefault="009A7B99" w:rsidP="00703F08">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9A7B99" w:rsidRPr="00FC16EE" w:rsidRDefault="009A7B99" w:rsidP="00703F08">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9A7B99" w:rsidRPr="00FC16EE" w:rsidRDefault="009A7B99" w:rsidP="00703F08">
            <w:pPr>
              <w:pStyle w:val="Default"/>
              <w:rPr>
                <w:color w:val="auto"/>
              </w:rPr>
            </w:pPr>
            <w:r w:rsidRPr="00FC16EE">
              <w:rPr>
                <w:color w:val="auto"/>
              </w:rPr>
              <w:t xml:space="preserve">Запрещается: </w:t>
            </w:r>
          </w:p>
          <w:p w:rsidR="009A7B99" w:rsidRPr="00FC16EE" w:rsidRDefault="009A7B99" w:rsidP="00703F08">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9A7B99" w:rsidRPr="00FC16EE" w:rsidRDefault="009A7B99" w:rsidP="00703F08">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9A7B99" w:rsidRPr="00FC16EE" w:rsidRDefault="009A7B99" w:rsidP="00703F08">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9A7B99" w:rsidRPr="00FC16EE" w:rsidRDefault="009A7B99" w:rsidP="00703F08">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9A7B99" w:rsidRPr="00FC16EE" w:rsidRDefault="009A7B99" w:rsidP="00703F08">
            <w:pPr>
              <w:pStyle w:val="Default"/>
              <w:rPr>
                <w:color w:val="auto"/>
              </w:rPr>
            </w:pPr>
            <w:r w:rsidRPr="00FC16EE">
              <w:rPr>
                <w:color w:val="auto"/>
              </w:rPr>
              <w:t>– сжигание порубочных остатков на лесосеке сплошным палом.</w:t>
            </w:r>
          </w:p>
        </w:tc>
      </w:tr>
      <w:tr w:rsidR="009A7B99" w:rsidRPr="00FC16EE" w:rsidTr="00703F08">
        <w:trPr>
          <w:trHeight w:val="4784"/>
        </w:trPr>
        <w:tc>
          <w:tcPr>
            <w:tcW w:w="2518" w:type="dxa"/>
            <w:vAlign w:val="center"/>
          </w:tcPr>
          <w:p w:rsidR="009A7B99" w:rsidRPr="00FC16EE" w:rsidRDefault="009A7B99" w:rsidP="00703F08">
            <w:pPr>
              <w:pStyle w:val="Default"/>
              <w:jc w:val="center"/>
              <w:rPr>
                <w:color w:val="auto"/>
              </w:rPr>
            </w:pPr>
            <w:r w:rsidRPr="00FC16EE">
              <w:rPr>
                <w:color w:val="auto"/>
              </w:rPr>
              <w:t>Заготовка</w:t>
            </w:r>
          </w:p>
          <w:p w:rsidR="009A7B99" w:rsidRPr="00FC16EE" w:rsidRDefault="009A7B99" w:rsidP="00703F08">
            <w:pPr>
              <w:pStyle w:val="Default"/>
              <w:jc w:val="center"/>
              <w:rPr>
                <w:color w:val="auto"/>
              </w:rPr>
            </w:pPr>
            <w:r w:rsidRPr="00FC16EE">
              <w:rPr>
                <w:color w:val="auto"/>
              </w:rPr>
              <w:t>живицы</w:t>
            </w:r>
          </w:p>
        </w:tc>
        <w:tc>
          <w:tcPr>
            <w:tcW w:w="7160" w:type="dxa"/>
          </w:tcPr>
          <w:p w:rsidR="009A7B99" w:rsidRPr="00FC16EE" w:rsidRDefault="009A7B99" w:rsidP="00703F08">
            <w:pPr>
              <w:pStyle w:val="Default"/>
              <w:rPr>
                <w:color w:val="auto"/>
              </w:rPr>
            </w:pPr>
            <w:r w:rsidRPr="00FC16EE">
              <w:rPr>
                <w:color w:val="auto"/>
              </w:rPr>
              <w:t>Не допускается проведение подсочки:</w:t>
            </w:r>
          </w:p>
          <w:p w:rsidR="009A7B99" w:rsidRPr="00FC16EE" w:rsidRDefault="009A7B99" w:rsidP="00703F08">
            <w:pPr>
              <w:pStyle w:val="Default"/>
              <w:rPr>
                <w:color w:val="auto"/>
              </w:rPr>
            </w:pPr>
            <w:r w:rsidRPr="00FC16EE">
              <w:rPr>
                <w:color w:val="auto"/>
              </w:rPr>
              <w:t xml:space="preserve">– лесных насаждений в очагах вредных организмов до их ликвидации; </w:t>
            </w:r>
          </w:p>
          <w:p w:rsidR="009A7B99" w:rsidRPr="00FC16EE" w:rsidRDefault="009A7B99" w:rsidP="00703F08">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9A7B99" w:rsidRPr="00FC16EE" w:rsidRDefault="009A7B99" w:rsidP="00703F08">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9A7B99" w:rsidRPr="00FC16EE" w:rsidRDefault="009A7B99" w:rsidP="00703F08">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9A7B99" w:rsidRPr="00FC16EE" w:rsidRDefault="009A7B99" w:rsidP="00703F08">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9A7B99" w:rsidRPr="00FC16EE" w:rsidTr="00703F08">
        <w:trPr>
          <w:trHeight w:val="4511"/>
        </w:trPr>
        <w:tc>
          <w:tcPr>
            <w:tcW w:w="2518" w:type="dxa"/>
            <w:vAlign w:val="center"/>
          </w:tcPr>
          <w:p w:rsidR="009A7B99" w:rsidRPr="00FC16EE" w:rsidRDefault="009A7B99" w:rsidP="00703F08">
            <w:pPr>
              <w:pStyle w:val="Default"/>
              <w:jc w:val="center"/>
              <w:rPr>
                <w:color w:val="auto"/>
              </w:rPr>
            </w:pPr>
            <w:r w:rsidRPr="00FC16EE">
              <w:rPr>
                <w:color w:val="auto"/>
              </w:rPr>
              <w:t xml:space="preserve">Заготовка и сбор  недревесных </w:t>
            </w:r>
          </w:p>
          <w:p w:rsidR="009A7B99" w:rsidRPr="00FC16EE" w:rsidRDefault="009A7B99" w:rsidP="00703F08">
            <w:pPr>
              <w:pStyle w:val="Default"/>
              <w:jc w:val="center"/>
              <w:rPr>
                <w:color w:val="auto"/>
              </w:rPr>
            </w:pPr>
            <w:r w:rsidRPr="00FC16EE">
              <w:rPr>
                <w:color w:val="auto"/>
              </w:rPr>
              <w:t>лесных ресурсов</w:t>
            </w:r>
          </w:p>
        </w:tc>
        <w:tc>
          <w:tcPr>
            <w:tcW w:w="7160" w:type="dxa"/>
          </w:tcPr>
          <w:p w:rsidR="009A7B99" w:rsidRPr="00FC16EE" w:rsidRDefault="009A7B99" w:rsidP="00703F08">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9A7B99" w:rsidRPr="00FC16EE" w:rsidRDefault="009A7B99" w:rsidP="00703F08">
            <w:pPr>
              <w:pStyle w:val="Default"/>
              <w:widowControl w:val="0"/>
              <w:rPr>
                <w:color w:val="auto"/>
              </w:rPr>
            </w:pPr>
            <w:r w:rsidRPr="00FC16EE">
              <w:rPr>
                <w:color w:val="auto"/>
              </w:rPr>
              <w:t xml:space="preserve">  Запрещается:</w:t>
            </w:r>
          </w:p>
          <w:p w:rsidR="009A7B99" w:rsidRPr="00FC16EE" w:rsidRDefault="009A7B99" w:rsidP="00703F08">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9A7B99" w:rsidRPr="00FC16EE" w:rsidRDefault="009A7B99" w:rsidP="00703F08">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9A7B99" w:rsidRPr="00FC16EE" w:rsidRDefault="009A7B99" w:rsidP="00703F08">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9A7B99" w:rsidRPr="00FC16EE" w:rsidTr="00703F08">
        <w:trPr>
          <w:trHeight w:val="5776"/>
        </w:trPr>
        <w:tc>
          <w:tcPr>
            <w:tcW w:w="2518" w:type="dxa"/>
            <w:vAlign w:val="center"/>
          </w:tcPr>
          <w:p w:rsidR="009A7B99" w:rsidRPr="00FC16EE" w:rsidRDefault="009A7B99" w:rsidP="00703F08">
            <w:pPr>
              <w:pStyle w:val="Default"/>
              <w:jc w:val="center"/>
              <w:rPr>
                <w:color w:val="auto"/>
              </w:rPr>
            </w:pPr>
            <w:r w:rsidRPr="00FC16EE">
              <w:rPr>
                <w:color w:val="auto"/>
              </w:rPr>
              <w:br w:type="page"/>
              <w:t xml:space="preserve"> Заготовка </w:t>
            </w:r>
          </w:p>
          <w:p w:rsidR="009A7B99" w:rsidRPr="00FC16EE" w:rsidRDefault="009A7B99" w:rsidP="00703F08">
            <w:pPr>
              <w:pStyle w:val="Default"/>
              <w:jc w:val="center"/>
              <w:rPr>
                <w:color w:val="auto"/>
              </w:rPr>
            </w:pPr>
            <w:r w:rsidRPr="00FC16EE">
              <w:rPr>
                <w:color w:val="auto"/>
              </w:rPr>
              <w:t xml:space="preserve">пищевых лесных ресурсов и сбор </w:t>
            </w:r>
          </w:p>
          <w:p w:rsidR="009A7B99" w:rsidRPr="00FC16EE" w:rsidRDefault="009A7B99" w:rsidP="00703F08">
            <w:pPr>
              <w:pStyle w:val="Default"/>
              <w:jc w:val="center"/>
              <w:rPr>
                <w:color w:val="auto"/>
              </w:rPr>
            </w:pPr>
            <w:r w:rsidRPr="00FC16EE">
              <w:rPr>
                <w:color w:val="auto"/>
              </w:rPr>
              <w:t xml:space="preserve">лекарственных </w:t>
            </w:r>
          </w:p>
          <w:p w:rsidR="009A7B99" w:rsidRPr="00FC16EE" w:rsidRDefault="009A7B99" w:rsidP="00703F08">
            <w:pPr>
              <w:pStyle w:val="Default"/>
              <w:jc w:val="center"/>
              <w:rPr>
                <w:color w:val="auto"/>
              </w:rPr>
            </w:pPr>
            <w:r w:rsidRPr="00FC16EE">
              <w:rPr>
                <w:color w:val="auto"/>
              </w:rPr>
              <w:t>растений</w:t>
            </w:r>
          </w:p>
        </w:tc>
        <w:tc>
          <w:tcPr>
            <w:tcW w:w="7160" w:type="dxa"/>
          </w:tcPr>
          <w:p w:rsidR="009A7B99" w:rsidRPr="00FC16EE" w:rsidRDefault="009A7B99" w:rsidP="00703F08">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9A7B99" w:rsidRPr="00FC16EE" w:rsidRDefault="009A7B99" w:rsidP="00703F08">
            <w:pPr>
              <w:pStyle w:val="Default"/>
              <w:rPr>
                <w:color w:val="auto"/>
              </w:rPr>
            </w:pPr>
            <w:r w:rsidRPr="00FC16EE">
              <w:rPr>
                <w:color w:val="auto"/>
              </w:rPr>
              <w:t xml:space="preserve">Не допускается: </w:t>
            </w:r>
          </w:p>
          <w:p w:rsidR="009A7B99" w:rsidRPr="00FC16EE" w:rsidRDefault="009A7B99" w:rsidP="00703F08">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9A7B99" w:rsidRPr="00FC16EE" w:rsidRDefault="009A7B99" w:rsidP="00703F08">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9A7B99" w:rsidRPr="00FC16EE" w:rsidRDefault="009A7B99" w:rsidP="00703F08">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9A7B99" w:rsidRPr="00FC16EE" w:rsidRDefault="009A7B99" w:rsidP="00703F08">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9A7B99" w:rsidRPr="00FC16EE" w:rsidRDefault="009A7B99" w:rsidP="00703F08">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9A7B99" w:rsidRPr="00FC16EE" w:rsidRDefault="009A7B99" w:rsidP="00703F08">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9A7B99" w:rsidRPr="00FC16EE" w:rsidTr="00703F08">
        <w:trPr>
          <w:trHeight w:val="3083"/>
        </w:trPr>
        <w:tc>
          <w:tcPr>
            <w:tcW w:w="2518" w:type="dxa"/>
            <w:vAlign w:val="center"/>
          </w:tcPr>
          <w:p w:rsidR="009A7B99" w:rsidRPr="00FC16EE" w:rsidRDefault="009A7B99" w:rsidP="00703F08">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9A7B99" w:rsidRPr="00FC16EE" w:rsidRDefault="009A7B99" w:rsidP="00703F08">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9A7B99" w:rsidRPr="00FC16EE" w:rsidRDefault="009A7B99" w:rsidP="00703F08">
            <w:pPr>
              <w:pStyle w:val="Default"/>
              <w:rPr>
                <w:color w:val="auto"/>
              </w:rPr>
            </w:pPr>
            <w:r w:rsidRPr="00FC16EE">
              <w:rPr>
                <w:color w:val="auto"/>
              </w:rPr>
              <w:t xml:space="preserve"> – нанесение вреда окружающей среде и здоровью человека;</w:t>
            </w:r>
          </w:p>
          <w:p w:rsidR="009A7B99" w:rsidRPr="00FC16EE" w:rsidRDefault="009A7B99" w:rsidP="00703F08">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9A7B99" w:rsidRPr="00FC16EE" w:rsidRDefault="009A7B99" w:rsidP="00703F08">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9A7B99" w:rsidRPr="00FC16EE" w:rsidTr="00703F08">
        <w:trPr>
          <w:trHeight w:val="3650"/>
        </w:trPr>
        <w:tc>
          <w:tcPr>
            <w:tcW w:w="2518" w:type="dxa"/>
            <w:vAlign w:val="center"/>
          </w:tcPr>
          <w:p w:rsidR="009A7B99" w:rsidRPr="00FC16EE" w:rsidRDefault="009A7B99" w:rsidP="00703F08">
            <w:pPr>
              <w:pStyle w:val="Default"/>
              <w:jc w:val="center"/>
              <w:rPr>
                <w:color w:val="auto"/>
              </w:rPr>
            </w:pPr>
            <w:r w:rsidRPr="00FC16EE">
              <w:rPr>
                <w:color w:val="auto"/>
              </w:rPr>
              <w:br w:type="page"/>
              <w:t xml:space="preserve"> Ведение сельского хозяйства</w:t>
            </w:r>
          </w:p>
        </w:tc>
        <w:tc>
          <w:tcPr>
            <w:tcW w:w="7160" w:type="dxa"/>
          </w:tcPr>
          <w:p w:rsidR="009A7B99" w:rsidRPr="00FC16EE" w:rsidRDefault="009A7B99" w:rsidP="00703F08">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9A7B99" w:rsidRPr="00FC16EE" w:rsidRDefault="009A7B99" w:rsidP="00703F08">
            <w:pPr>
              <w:pStyle w:val="Default"/>
              <w:rPr>
                <w:color w:val="auto"/>
              </w:rPr>
            </w:pPr>
            <w:r w:rsidRPr="00FC16EE">
              <w:rPr>
                <w:color w:val="auto"/>
              </w:rPr>
              <w:t xml:space="preserve">При ведении сельского хозяйства не допускается: </w:t>
            </w:r>
          </w:p>
          <w:p w:rsidR="009A7B99" w:rsidRPr="00FC16EE" w:rsidRDefault="009A7B99" w:rsidP="00703F08">
            <w:pPr>
              <w:pStyle w:val="Default"/>
              <w:rPr>
                <w:color w:val="auto"/>
              </w:rPr>
            </w:pPr>
            <w:r w:rsidRPr="00FC16EE">
              <w:rPr>
                <w:color w:val="auto"/>
              </w:rPr>
              <w:t xml:space="preserve">– ограничение прав граждан на свободное и бесплатное посещение лесов; </w:t>
            </w:r>
          </w:p>
          <w:p w:rsidR="009A7B99" w:rsidRPr="00FC16EE" w:rsidRDefault="009A7B99" w:rsidP="00703F08">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9A7B99" w:rsidRPr="00FC16EE" w:rsidRDefault="009A7B99" w:rsidP="00703F08">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9A7B99" w:rsidRPr="00FC16EE" w:rsidTr="00703F08">
        <w:trPr>
          <w:trHeight w:val="3366"/>
        </w:trPr>
        <w:tc>
          <w:tcPr>
            <w:tcW w:w="2518" w:type="dxa"/>
            <w:vAlign w:val="center"/>
          </w:tcPr>
          <w:p w:rsidR="009A7B99" w:rsidRPr="00FC16EE" w:rsidRDefault="009A7B99" w:rsidP="00703F08">
            <w:pPr>
              <w:pStyle w:val="Default"/>
              <w:jc w:val="center"/>
              <w:rPr>
                <w:color w:val="auto"/>
              </w:rPr>
            </w:pPr>
            <w:r w:rsidRPr="00FC16EE">
              <w:rPr>
                <w:color w:val="auto"/>
              </w:rPr>
              <w:t>Ведение сельского хозяйства</w:t>
            </w:r>
          </w:p>
        </w:tc>
        <w:tc>
          <w:tcPr>
            <w:tcW w:w="7160" w:type="dxa"/>
          </w:tcPr>
          <w:p w:rsidR="009A7B99" w:rsidRPr="00FC16EE" w:rsidRDefault="009A7B99" w:rsidP="00703F08">
            <w:pPr>
              <w:pStyle w:val="Default"/>
              <w:rPr>
                <w:color w:val="auto"/>
              </w:rPr>
            </w:pPr>
            <w:r w:rsidRPr="00FC16EE">
              <w:rPr>
                <w:color w:val="auto"/>
              </w:rPr>
              <w:t xml:space="preserve">Пастьба скота запрещается: </w:t>
            </w:r>
          </w:p>
          <w:p w:rsidR="009A7B99" w:rsidRPr="00FC16EE" w:rsidRDefault="009A7B99" w:rsidP="00703F08">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9A7B99" w:rsidRPr="00FC16EE" w:rsidRDefault="009A7B99" w:rsidP="00703F08">
            <w:pPr>
              <w:pStyle w:val="Default"/>
              <w:rPr>
                <w:color w:val="auto"/>
              </w:rPr>
            </w:pPr>
            <w:r w:rsidRPr="00FC16EE">
              <w:rPr>
                <w:color w:val="auto"/>
              </w:rPr>
              <w:t xml:space="preserve">– на объектах лесного семеноводства; </w:t>
            </w:r>
          </w:p>
          <w:p w:rsidR="009A7B99" w:rsidRPr="00FC16EE" w:rsidRDefault="009A7B99" w:rsidP="00703F08">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9A7B99" w:rsidRPr="00FC16EE" w:rsidRDefault="009A7B99" w:rsidP="00703F08">
            <w:pPr>
              <w:pStyle w:val="Default"/>
              <w:rPr>
                <w:color w:val="auto"/>
              </w:rPr>
            </w:pPr>
            <w:r w:rsidRPr="00FC16EE">
              <w:rPr>
                <w:color w:val="auto"/>
              </w:rPr>
              <w:t xml:space="preserve">– на легкоразмываемых почвах; </w:t>
            </w:r>
          </w:p>
          <w:p w:rsidR="009A7B99" w:rsidRPr="00FC16EE" w:rsidRDefault="009A7B99" w:rsidP="00703F08">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9A7B99" w:rsidRPr="00FC16EE" w:rsidTr="00703F08">
        <w:trPr>
          <w:trHeight w:val="3244"/>
        </w:trPr>
        <w:tc>
          <w:tcPr>
            <w:tcW w:w="2518" w:type="dxa"/>
            <w:vAlign w:val="center"/>
          </w:tcPr>
          <w:p w:rsidR="009A7B99" w:rsidRPr="00FC16EE" w:rsidRDefault="009A7B99" w:rsidP="00703F08">
            <w:pPr>
              <w:pStyle w:val="Default"/>
              <w:jc w:val="center"/>
              <w:rPr>
                <w:color w:val="auto"/>
              </w:rPr>
            </w:pPr>
            <w:r w:rsidRPr="00FC16EE">
              <w:rPr>
                <w:color w:val="auto"/>
              </w:rPr>
              <w:t xml:space="preserve">Осуществление </w:t>
            </w:r>
          </w:p>
          <w:p w:rsidR="009A7B99" w:rsidRPr="00FC16EE" w:rsidRDefault="009A7B99" w:rsidP="00703F08">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9A7B99" w:rsidRPr="00FC16EE" w:rsidRDefault="009A7B99" w:rsidP="00703F08">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9A7B99" w:rsidRPr="00FC16EE" w:rsidRDefault="009A7B99" w:rsidP="00703F08">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9A7B99" w:rsidRPr="00FC16EE" w:rsidRDefault="009A7B99" w:rsidP="00703F08">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9A7B99" w:rsidRPr="00FC16EE" w:rsidRDefault="009A7B99" w:rsidP="00703F08">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9A7B99" w:rsidRPr="00FC16EE" w:rsidRDefault="009A7B99" w:rsidP="00703F08">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9A7B99" w:rsidRPr="00FC16EE" w:rsidTr="00703F08">
        <w:trPr>
          <w:trHeight w:val="3933"/>
        </w:trPr>
        <w:tc>
          <w:tcPr>
            <w:tcW w:w="2518" w:type="dxa"/>
            <w:vAlign w:val="center"/>
          </w:tcPr>
          <w:p w:rsidR="009A7B99" w:rsidRPr="00FC16EE" w:rsidRDefault="009A7B99" w:rsidP="00703F08">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9A7B99" w:rsidRPr="00FC16EE" w:rsidRDefault="009A7B99" w:rsidP="00703F08">
            <w:pPr>
              <w:pStyle w:val="Default"/>
              <w:rPr>
                <w:color w:val="auto"/>
              </w:rPr>
            </w:pPr>
            <w:r w:rsidRPr="00FC16EE">
              <w:rPr>
                <w:color w:val="auto"/>
              </w:rPr>
              <w:t>При использовании лесов для осуществления рекреационной деятельности запрещается:</w:t>
            </w:r>
          </w:p>
          <w:p w:rsidR="009A7B99" w:rsidRPr="00FC16EE" w:rsidRDefault="009A7B99" w:rsidP="00703F08">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9A7B99" w:rsidRPr="00FC16EE" w:rsidRDefault="009A7B99" w:rsidP="00703F08">
            <w:pPr>
              <w:pStyle w:val="Default"/>
              <w:rPr>
                <w:color w:val="auto"/>
              </w:rPr>
            </w:pPr>
            <w:r w:rsidRPr="00FC16EE">
              <w:rPr>
                <w:color w:val="auto"/>
              </w:rPr>
              <w:t xml:space="preserve">– препятствование праву граждан пребыванию в лесах. </w:t>
            </w:r>
          </w:p>
          <w:p w:rsidR="009A7B99" w:rsidRPr="00FC16EE" w:rsidRDefault="009A7B99" w:rsidP="00703F08">
            <w:pPr>
              <w:pStyle w:val="Default"/>
              <w:rPr>
                <w:color w:val="auto"/>
              </w:rPr>
            </w:pPr>
            <w:r w:rsidRPr="00FC16EE">
              <w:rPr>
                <w:color w:val="auto"/>
              </w:rPr>
              <w:t xml:space="preserve">При осуществлении рекреационной деятельности в лесах не допускается: </w:t>
            </w:r>
          </w:p>
          <w:p w:rsidR="009A7B99" w:rsidRPr="00FC16EE" w:rsidRDefault="009A7B99" w:rsidP="00703F08">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9A7B99" w:rsidRPr="00FC16EE" w:rsidRDefault="009A7B99" w:rsidP="00703F08">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9A7B99" w:rsidRPr="00FC16EE" w:rsidRDefault="009A7B99" w:rsidP="00703F08">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9A7B99" w:rsidRPr="00FC16EE" w:rsidTr="00703F08">
        <w:trPr>
          <w:trHeight w:val="673"/>
        </w:trPr>
        <w:tc>
          <w:tcPr>
            <w:tcW w:w="2518" w:type="dxa"/>
            <w:vAlign w:val="center"/>
          </w:tcPr>
          <w:p w:rsidR="009A7B99" w:rsidRPr="00FC16EE" w:rsidRDefault="009A7B99" w:rsidP="00703F08">
            <w:pPr>
              <w:pStyle w:val="Default"/>
              <w:jc w:val="center"/>
              <w:rPr>
                <w:color w:val="auto"/>
              </w:rPr>
            </w:pPr>
            <w:r w:rsidRPr="00FC16EE">
              <w:rPr>
                <w:color w:val="auto"/>
              </w:rPr>
              <w:t>Создание лесных плантаций и их    эксплуатация</w:t>
            </w:r>
          </w:p>
        </w:tc>
        <w:tc>
          <w:tcPr>
            <w:tcW w:w="7160" w:type="dxa"/>
          </w:tcPr>
          <w:p w:rsidR="009A7B99" w:rsidRPr="00FC16EE" w:rsidRDefault="009A7B99" w:rsidP="00703F08">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9A7B99" w:rsidRPr="00E46F29" w:rsidTr="00703F08">
        <w:trPr>
          <w:trHeight w:val="268"/>
        </w:trPr>
        <w:tc>
          <w:tcPr>
            <w:tcW w:w="2518" w:type="dxa"/>
            <w:vAlign w:val="center"/>
          </w:tcPr>
          <w:p w:rsidR="009A7B99" w:rsidRPr="00E46F29" w:rsidRDefault="009A7B99" w:rsidP="00703F08">
            <w:pPr>
              <w:pStyle w:val="Default"/>
              <w:widowControl w:val="0"/>
              <w:jc w:val="center"/>
              <w:rPr>
                <w:color w:val="auto"/>
              </w:rPr>
            </w:pPr>
            <w:r w:rsidRPr="00E46F29">
              <w:rPr>
                <w:color w:val="auto"/>
              </w:rPr>
              <w:t>Выращивание      лесных плодовых, ягодных, декоративных растений, лекарственных растений</w:t>
            </w:r>
          </w:p>
        </w:tc>
        <w:tc>
          <w:tcPr>
            <w:tcW w:w="7160" w:type="dxa"/>
          </w:tcPr>
          <w:p w:rsidR="009A7B99" w:rsidRPr="00E46F29" w:rsidRDefault="009A7B99" w:rsidP="00703F08">
            <w:pPr>
              <w:pStyle w:val="Default"/>
              <w:widowControl w:val="0"/>
              <w:rPr>
                <w:color w:val="auto"/>
              </w:rPr>
            </w:pPr>
            <w:r w:rsidRPr="00E46F29">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9A7B99" w:rsidRPr="00FC16EE" w:rsidTr="00703F08">
        <w:trPr>
          <w:trHeight w:val="1949"/>
        </w:trPr>
        <w:tc>
          <w:tcPr>
            <w:tcW w:w="2518" w:type="dxa"/>
            <w:vAlign w:val="center"/>
          </w:tcPr>
          <w:p w:rsidR="009A7B99" w:rsidRPr="00FC16EE" w:rsidRDefault="009A7B99" w:rsidP="00703F08">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9A7B99" w:rsidRPr="00FC16EE" w:rsidRDefault="009A7B99" w:rsidP="00703F08">
            <w:pPr>
              <w:pStyle w:val="Default"/>
              <w:jc w:val="center"/>
              <w:rPr>
                <w:color w:val="auto"/>
              </w:rPr>
            </w:pPr>
          </w:p>
        </w:tc>
        <w:tc>
          <w:tcPr>
            <w:tcW w:w="7160" w:type="dxa"/>
          </w:tcPr>
          <w:p w:rsidR="009A7B99" w:rsidRPr="00FC16EE" w:rsidRDefault="009A7B99" w:rsidP="00703F08">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9A7B99" w:rsidRPr="00FC16EE" w:rsidRDefault="009A7B99" w:rsidP="00703F08">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9A7B99" w:rsidRPr="00FC16EE" w:rsidTr="00703F08">
        <w:trPr>
          <w:trHeight w:val="5492"/>
        </w:trPr>
        <w:tc>
          <w:tcPr>
            <w:tcW w:w="2518" w:type="dxa"/>
            <w:vAlign w:val="center"/>
          </w:tcPr>
          <w:p w:rsidR="009A7B99" w:rsidRPr="00FC16EE" w:rsidRDefault="009A7B99" w:rsidP="00703F08">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9A7B99" w:rsidRPr="00FC16EE" w:rsidRDefault="009A7B99" w:rsidP="00703F08">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9A7B99" w:rsidRPr="00FC16EE" w:rsidRDefault="009A7B99" w:rsidP="00703F08">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9A7B99" w:rsidRPr="00FC16EE" w:rsidRDefault="009A7B99" w:rsidP="00703F08">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9A7B99" w:rsidRPr="00FC16EE" w:rsidRDefault="009A7B99" w:rsidP="00703F08">
            <w:pPr>
              <w:pStyle w:val="Default"/>
              <w:rPr>
                <w:color w:val="auto"/>
              </w:rPr>
            </w:pPr>
            <w:r w:rsidRPr="00FC16EE">
              <w:rPr>
                <w:color w:val="auto"/>
              </w:rPr>
              <w:t>– повреждение стволов и скелетных корней опушечных деревьев;</w:t>
            </w:r>
          </w:p>
          <w:p w:rsidR="009A7B99" w:rsidRPr="00FC16EE" w:rsidRDefault="009A7B99" w:rsidP="00703F08">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9A7B99" w:rsidRPr="00FC16EE" w:rsidRDefault="009A7B99" w:rsidP="00703F08">
            <w:pPr>
              <w:pStyle w:val="Default"/>
              <w:rPr>
                <w:color w:val="auto"/>
              </w:rPr>
            </w:pPr>
            <w:r w:rsidRPr="00FC16EE">
              <w:rPr>
                <w:color w:val="auto"/>
              </w:rPr>
              <w:t xml:space="preserve">– затопление и длительное подтопление лесных насаждений; </w:t>
            </w:r>
          </w:p>
          <w:p w:rsidR="009A7B99" w:rsidRPr="00FC16EE" w:rsidRDefault="009A7B99" w:rsidP="00703F08">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9A7B99" w:rsidRPr="00FC16EE" w:rsidRDefault="009A7B99" w:rsidP="00703F08">
            <w:pPr>
              <w:pStyle w:val="Default"/>
              <w:rPr>
                <w:color w:val="auto"/>
              </w:rPr>
            </w:pPr>
            <w:r w:rsidRPr="00FC16EE">
              <w:rPr>
                <w:color w:val="auto"/>
              </w:rPr>
              <w:t>– загрязнение лесов химическими и радиоактивными веществами;</w:t>
            </w:r>
          </w:p>
          <w:p w:rsidR="009A7B99" w:rsidRPr="00FC16EE" w:rsidRDefault="009A7B99" w:rsidP="00703F08">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9A7B99" w:rsidRPr="00FC16EE" w:rsidTr="00703F08">
        <w:trPr>
          <w:trHeight w:val="248"/>
        </w:trPr>
        <w:tc>
          <w:tcPr>
            <w:tcW w:w="2518" w:type="dxa"/>
            <w:vAlign w:val="center"/>
          </w:tcPr>
          <w:p w:rsidR="009A7B99" w:rsidRPr="00FC16EE" w:rsidRDefault="009A7B99" w:rsidP="00703F08">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9A7B99" w:rsidRPr="00FC16EE" w:rsidRDefault="009A7B99" w:rsidP="00703F08">
            <w:pPr>
              <w:pStyle w:val="Default"/>
              <w:rPr>
                <w:color w:val="auto"/>
              </w:rPr>
            </w:pPr>
            <w:r w:rsidRPr="00FC16EE">
              <w:rPr>
                <w:color w:val="auto"/>
              </w:rPr>
              <w:t xml:space="preserve">Устанавливаются Водным кодексом Российской Федерации. </w:t>
            </w:r>
          </w:p>
        </w:tc>
      </w:tr>
      <w:tr w:rsidR="009A7B99" w:rsidRPr="00FC16EE" w:rsidTr="00703F08">
        <w:trPr>
          <w:trHeight w:val="4784"/>
        </w:trPr>
        <w:tc>
          <w:tcPr>
            <w:tcW w:w="2518" w:type="dxa"/>
            <w:vAlign w:val="center"/>
          </w:tcPr>
          <w:p w:rsidR="009A7B99" w:rsidRPr="00FC16EE" w:rsidRDefault="009A7B99" w:rsidP="00703F08">
            <w:pPr>
              <w:pStyle w:val="Default"/>
              <w:jc w:val="center"/>
              <w:rPr>
                <w:color w:val="auto"/>
              </w:rPr>
            </w:pPr>
            <w:r w:rsidRPr="00FC16EE">
              <w:rPr>
                <w:color w:val="auto"/>
              </w:rPr>
              <w:t xml:space="preserve">Строительство, реконструкция, эксплуатация </w:t>
            </w:r>
          </w:p>
          <w:p w:rsidR="009A7B99" w:rsidRPr="00FC16EE" w:rsidRDefault="009A7B99" w:rsidP="00703F08">
            <w:pPr>
              <w:pStyle w:val="Default"/>
              <w:jc w:val="center"/>
              <w:rPr>
                <w:color w:val="auto"/>
              </w:rPr>
            </w:pPr>
            <w:r w:rsidRPr="00FC16EE">
              <w:rPr>
                <w:color w:val="auto"/>
              </w:rPr>
              <w:t>линейных объектов</w:t>
            </w:r>
          </w:p>
        </w:tc>
        <w:tc>
          <w:tcPr>
            <w:tcW w:w="7160" w:type="dxa"/>
          </w:tcPr>
          <w:p w:rsidR="009A7B99" w:rsidRPr="00FC16EE" w:rsidRDefault="009A7B99" w:rsidP="00703F08">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9A7B99" w:rsidRPr="00FC16EE" w:rsidRDefault="009A7B99" w:rsidP="00703F08">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9A7B99" w:rsidRPr="00FC16EE" w:rsidRDefault="009A7B99" w:rsidP="00703F08">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9A7B99" w:rsidRPr="00FC16EE" w:rsidRDefault="009A7B99" w:rsidP="00703F08">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9A7B99" w:rsidRPr="00FC16EE" w:rsidRDefault="009A7B99" w:rsidP="00703F08">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9A7B99" w:rsidRPr="00FC16EE" w:rsidTr="00703F08">
        <w:trPr>
          <w:trHeight w:val="4653"/>
        </w:trPr>
        <w:tc>
          <w:tcPr>
            <w:tcW w:w="2518" w:type="dxa"/>
            <w:vAlign w:val="center"/>
          </w:tcPr>
          <w:p w:rsidR="009A7B99" w:rsidRPr="00FC16EE" w:rsidRDefault="009A7B99" w:rsidP="00703F08">
            <w:pPr>
              <w:pStyle w:val="Default"/>
              <w:jc w:val="center"/>
              <w:rPr>
                <w:color w:val="auto"/>
              </w:rPr>
            </w:pPr>
            <w:r w:rsidRPr="00FC16EE">
              <w:rPr>
                <w:color w:val="auto"/>
              </w:rPr>
              <w:t>Переработка        древесины и иных лесных ресурсов</w:t>
            </w:r>
          </w:p>
        </w:tc>
        <w:tc>
          <w:tcPr>
            <w:tcW w:w="7160" w:type="dxa"/>
          </w:tcPr>
          <w:p w:rsidR="009A7B99" w:rsidRPr="00FC16EE" w:rsidRDefault="009A7B99" w:rsidP="00703F08">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9A7B99" w:rsidRPr="00FC16EE" w:rsidRDefault="009A7B99" w:rsidP="00703F08">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9A7B99" w:rsidRPr="00FC16EE" w:rsidRDefault="009A7B99" w:rsidP="00703F08">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9A7B99" w:rsidRPr="00FC16EE" w:rsidRDefault="009A7B99" w:rsidP="00703F08">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9A7B99" w:rsidRPr="00FC16EE" w:rsidRDefault="009A7B99" w:rsidP="00703F08">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9A7B99" w:rsidRPr="00FC16EE" w:rsidTr="00703F08">
        <w:trPr>
          <w:trHeight w:val="815"/>
        </w:trPr>
        <w:tc>
          <w:tcPr>
            <w:tcW w:w="2518" w:type="dxa"/>
            <w:vAlign w:val="center"/>
          </w:tcPr>
          <w:p w:rsidR="009A7B99" w:rsidRPr="00FC16EE" w:rsidRDefault="009A7B99" w:rsidP="00703F08">
            <w:pPr>
              <w:pStyle w:val="Default"/>
              <w:jc w:val="center"/>
              <w:rPr>
                <w:color w:val="auto"/>
              </w:rPr>
            </w:pPr>
            <w:r w:rsidRPr="00FC16EE">
              <w:rPr>
                <w:color w:val="auto"/>
              </w:rPr>
              <w:t xml:space="preserve">Осуществление    религиозной        </w:t>
            </w:r>
          </w:p>
          <w:p w:rsidR="009A7B99" w:rsidRPr="00FC16EE" w:rsidRDefault="009A7B99" w:rsidP="00703F08">
            <w:pPr>
              <w:pStyle w:val="Default"/>
              <w:jc w:val="center"/>
              <w:rPr>
                <w:color w:val="auto"/>
              </w:rPr>
            </w:pPr>
            <w:r w:rsidRPr="00FC16EE">
              <w:rPr>
                <w:color w:val="auto"/>
              </w:rPr>
              <w:t>деятельности</w:t>
            </w:r>
          </w:p>
        </w:tc>
        <w:tc>
          <w:tcPr>
            <w:tcW w:w="7160" w:type="dxa"/>
          </w:tcPr>
          <w:p w:rsidR="009A7B99" w:rsidRPr="00FC16EE" w:rsidRDefault="009A7B99" w:rsidP="00703F08">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9A7B99" w:rsidRPr="00FC16EE" w:rsidTr="00703F08">
        <w:trPr>
          <w:trHeight w:val="1756"/>
        </w:trPr>
        <w:tc>
          <w:tcPr>
            <w:tcW w:w="2518" w:type="dxa"/>
            <w:vAlign w:val="center"/>
          </w:tcPr>
          <w:p w:rsidR="009A7B99" w:rsidRPr="00FC16EE" w:rsidRDefault="009A7B99" w:rsidP="00703F08">
            <w:pPr>
              <w:pStyle w:val="Default"/>
              <w:jc w:val="center"/>
              <w:rPr>
                <w:color w:val="auto"/>
              </w:rPr>
            </w:pPr>
            <w:r w:rsidRPr="00FC16EE">
              <w:rPr>
                <w:color w:val="auto"/>
              </w:rPr>
              <w:t xml:space="preserve">Изыскательские </w:t>
            </w:r>
          </w:p>
          <w:p w:rsidR="009A7B99" w:rsidRPr="00FC16EE" w:rsidRDefault="009A7B99" w:rsidP="00703F08">
            <w:pPr>
              <w:pStyle w:val="Default"/>
              <w:jc w:val="center"/>
              <w:rPr>
                <w:color w:val="auto"/>
              </w:rPr>
            </w:pPr>
            <w:r w:rsidRPr="00FC16EE">
              <w:rPr>
                <w:color w:val="auto"/>
              </w:rPr>
              <w:t>работы</w:t>
            </w:r>
          </w:p>
        </w:tc>
        <w:tc>
          <w:tcPr>
            <w:tcW w:w="7160" w:type="dxa"/>
            <w:vAlign w:val="center"/>
          </w:tcPr>
          <w:p w:rsidR="009A7B99" w:rsidRPr="00435FF0" w:rsidRDefault="009A7B99" w:rsidP="00703F08">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9A7B99" w:rsidRPr="00FC16EE" w:rsidRDefault="009A7B99" w:rsidP="00703F08">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C72DD4" w:rsidRDefault="00C72DD4" w:rsidP="00C72DD4">
      <w:pPr>
        <w:spacing w:after="0" w:line="240" w:lineRule="auto"/>
        <w:rPr>
          <w:rFonts w:ascii="Times New Roman" w:hAnsi="Times New Roman"/>
          <w:i/>
          <w:snapToGrid w:val="0"/>
          <w:sz w:val="28"/>
          <w:szCs w:val="28"/>
        </w:rPr>
      </w:pPr>
    </w:p>
    <w:p w:rsidR="00C72DD4" w:rsidRDefault="00C72DD4" w:rsidP="00C72DD4">
      <w:pPr>
        <w:spacing w:after="0" w:line="240" w:lineRule="auto"/>
        <w:rPr>
          <w:rFonts w:ascii="Times New Roman" w:hAnsi="Times New Roman"/>
          <w:i/>
          <w:snapToGrid w:val="0"/>
          <w:sz w:val="28"/>
          <w:szCs w:val="28"/>
        </w:rPr>
      </w:pPr>
    </w:p>
    <w:p w:rsidR="00C72DD4" w:rsidRDefault="00C72DD4" w:rsidP="00C72DD4">
      <w:pPr>
        <w:spacing w:after="0" w:line="240" w:lineRule="auto"/>
        <w:rPr>
          <w:rFonts w:ascii="Times New Roman" w:hAnsi="Times New Roman"/>
          <w:sz w:val="28"/>
          <w:szCs w:val="28"/>
        </w:rPr>
      </w:pPr>
    </w:p>
    <w:p w:rsidR="009A7B99" w:rsidRPr="00173FD1" w:rsidRDefault="009A7B99" w:rsidP="00C72DD4">
      <w:pPr>
        <w:spacing w:after="0" w:line="240" w:lineRule="auto"/>
        <w:rPr>
          <w:rFonts w:ascii="Times New Roman" w:hAnsi="Times New Roman"/>
          <w:sz w:val="28"/>
          <w:szCs w:val="28"/>
        </w:rPr>
      </w:pPr>
    </w:p>
    <w:p w:rsidR="00C72DD4" w:rsidRPr="00173FD1" w:rsidRDefault="00C72DD4" w:rsidP="00C72DD4">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Действие лесохозяйственного регламента лесничества</w:t>
      </w:r>
    </w:p>
    <w:p w:rsidR="00C72DD4" w:rsidRPr="00173FD1" w:rsidRDefault="00C72DD4" w:rsidP="00C72DD4">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C72DD4" w:rsidRPr="00173FD1" w:rsidRDefault="00C72DD4" w:rsidP="00C72DD4">
      <w:pPr>
        <w:spacing w:after="0" w:line="240" w:lineRule="auto"/>
        <w:rPr>
          <w:rFonts w:ascii="Times New Roman" w:hAnsi="Times New Roman"/>
          <w:sz w:val="28"/>
          <w:szCs w:val="28"/>
          <w:u w:val="single"/>
        </w:rPr>
      </w:pPr>
    </w:p>
    <w:p w:rsidR="00C72DD4" w:rsidRPr="00173FD1" w:rsidRDefault="00C72DD4" w:rsidP="00C72DD4">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Каякентского</w:t>
      </w:r>
      <w:r w:rsidRPr="009B02AB">
        <w:rPr>
          <w:rFonts w:ascii="Times New Roman" w:hAnsi="Times New Roman"/>
          <w:sz w:val="28"/>
          <w:szCs w:val="28"/>
        </w:rPr>
        <w:t xml:space="preserve"> </w:t>
      </w:r>
      <w:r w:rsidRPr="00173FD1">
        <w:rPr>
          <w:rFonts w:ascii="Times New Roman" w:hAnsi="Times New Roman"/>
          <w:sz w:val="28"/>
          <w:szCs w:val="28"/>
        </w:rPr>
        <w:t>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C72DD4" w:rsidRPr="00173FD1" w:rsidRDefault="00C72DD4" w:rsidP="00C72DD4">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C72DD4" w:rsidRPr="00173FD1" w:rsidRDefault="00C72DD4" w:rsidP="00C72DD4">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C72DD4" w:rsidRPr="00173FD1" w:rsidRDefault="00C72DD4" w:rsidP="00C72DD4">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C72DD4" w:rsidRPr="00173FD1" w:rsidRDefault="00C72DD4" w:rsidP="00C72DD4">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C72DD4" w:rsidRPr="00173FD1" w:rsidRDefault="00C72DD4" w:rsidP="00C72DD4">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C72DD4" w:rsidRPr="00173FD1" w:rsidRDefault="00C72DD4" w:rsidP="00C72DD4">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иных случаях, предусмотренных законодательством Российской Федерации.</w:t>
      </w:r>
    </w:p>
    <w:p w:rsidR="008A472A" w:rsidRPr="00173FD1" w:rsidRDefault="008A472A" w:rsidP="004F6B7D">
      <w:pPr>
        <w:spacing w:after="0" w:line="240" w:lineRule="auto"/>
        <w:rPr>
          <w:rFonts w:ascii="Times New Roman" w:hAnsi="Times New Roman"/>
          <w:sz w:val="28"/>
          <w:szCs w:val="28"/>
        </w:rPr>
      </w:pPr>
    </w:p>
    <w:p w:rsidR="008A472A" w:rsidRDefault="008A472A"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Pr="00173FD1" w:rsidRDefault="00D04CF4" w:rsidP="004F6B7D">
      <w:pPr>
        <w:spacing w:after="0" w:line="240" w:lineRule="auto"/>
        <w:rPr>
          <w:rFonts w:ascii="Times New Roman" w:hAnsi="Times New Roman"/>
          <w:sz w:val="28"/>
          <w:szCs w:val="28"/>
        </w:rPr>
      </w:pPr>
    </w:p>
    <w:p w:rsidR="008A472A" w:rsidRPr="00173FD1" w:rsidRDefault="008A472A" w:rsidP="004F6B7D">
      <w:pPr>
        <w:spacing w:after="0" w:line="240" w:lineRule="auto"/>
        <w:rPr>
          <w:rFonts w:ascii="Times New Roman" w:hAnsi="Times New Roman"/>
          <w:color w:val="000000"/>
          <w:sz w:val="28"/>
          <w:szCs w:val="28"/>
        </w:rPr>
      </w:pPr>
    </w:p>
    <w:sectPr w:rsidR="008A472A" w:rsidRPr="00173FD1" w:rsidSect="00C72DD4">
      <w:pgSz w:w="11906" w:h="16838"/>
      <w:pgMar w:top="1418"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E6F" w:rsidRDefault="00197E6F" w:rsidP="00684FE8">
      <w:pPr>
        <w:spacing w:after="0" w:line="240" w:lineRule="auto"/>
      </w:pPr>
      <w:r>
        <w:separator/>
      </w:r>
    </w:p>
  </w:endnote>
  <w:endnote w:type="continuationSeparator" w:id="0">
    <w:p w:rsidR="00197E6F" w:rsidRDefault="00197E6F"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F08" w:rsidRDefault="00703F08"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F08" w:rsidRDefault="00703F08">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703F08" w:rsidRPr="00B2271C" w:rsidRDefault="00703F08">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B97E1D">
          <w:rPr>
            <w:noProof/>
            <w:sz w:val="24"/>
            <w:szCs w:val="24"/>
          </w:rPr>
          <w:t>14</w:t>
        </w:r>
        <w:r w:rsidRPr="00B2271C">
          <w:rPr>
            <w:sz w:val="24"/>
            <w:szCs w:val="24"/>
          </w:rPr>
          <w:fldChar w:fldCharType="end"/>
        </w:r>
      </w:p>
    </w:sdtContent>
  </w:sdt>
  <w:p w:rsidR="00703F08" w:rsidRDefault="00703F08"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703F08" w:rsidRPr="00B2271C" w:rsidRDefault="00703F08">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B97E1D">
          <w:rPr>
            <w:noProof/>
            <w:sz w:val="24"/>
            <w:szCs w:val="24"/>
          </w:rPr>
          <w:t>16</w:t>
        </w:r>
        <w:r w:rsidRPr="00B2271C">
          <w:rPr>
            <w:sz w:val="24"/>
            <w:szCs w:val="24"/>
          </w:rPr>
          <w:fldChar w:fldCharType="end"/>
        </w:r>
      </w:p>
    </w:sdtContent>
  </w:sdt>
  <w:p w:rsidR="00703F08" w:rsidRDefault="00703F08">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703F08" w:rsidRDefault="00703F08">
        <w:pPr>
          <w:pStyle w:val="a6"/>
          <w:jc w:val="center"/>
        </w:pPr>
        <w:r w:rsidRPr="007D1209">
          <w:rPr>
            <w:sz w:val="24"/>
          </w:rPr>
          <w:fldChar w:fldCharType="begin"/>
        </w:r>
        <w:r w:rsidRPr="007D1209">
          <w:rPr>
            <w:sz w:val="24"/>
          </w:rPr>
          <w:instrText>PAGE   \* MERGEFORMAT</w:instrText>
        </w:r>
        <w:r w:rsidRPr="007D1209">
          <w:rPr>
            <w:sz w:val="24"/>
          </w:rPr>
          <w:fldChar w:fldCharType="separate"/>
        </w:r>
        <w:r w:rsidR="00B97E1D">
          <w:rPr>
            <w:noProof/>
            <w:sz w:val="24"/>
          </w:rPr>
          <w:t>21</w:t>
        </w:r>
        <w:r w:rsidRPr="007D1209">
          <w:rPr>
            <w:sz w:val="24"/>
          </w:rPr>
          <w:fldChar w:fldCharType="end"/>
        </w:r>
      </w:p>
    </w:sdtContent>
  </w:sdt>
  <w:p w:rsidR="00703F08" w:rsidRDefault="00703F08"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703F08" w:rsidRDefault="00197E6F">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703F08" w:rsidRDefault="00703F08"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B97E1D">
          <w:rPr>
            <w:noProof/>
            <w:sz w:val="24"/>
          </w:rPr>
          <w:t>23</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E6F" w:rsidRDefault="00197E6F" w:rsidP="00684FE8">
      <w:pPr>
        <w:spacing w:after="0" w:line="240" w:lineRule="auto"/>
      </w:pPr>
      <w:r>
        <w:separator/>
      </w:r>
    </w:p>
  </w:footnote>
  <w:footnote w:type="continuationSeparator" w:id="0">
    <w:p w:rsidR="00197E6F" w:rsidRDefault="00197E6F"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F08" w:rsidRDefault="00703F08"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03F08" w:rsidRDefault="00703F0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F08" w:rsidRDefault="00703F0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F08" w:rsidRPr="00842454" w:rsidRDefault="00703F08"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F08" w:rsidRPr="005B2BBA" w:rsidRDefault="00703F08"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8AA25A"/>
    <w:lvl w:ilvl="0">
      <w:numFmt w:val="bullet"/>
      <w:lvlText w:val="*"/>
      <w:lvlJc w:val="left"/>
    </w:lvl>
  </w:abstractNum>
  <w:abstractNum w:abstractNumId="1" w15:restartNumberingAfterBreak="0">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5"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0"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10"/>
  </w:num>
  <w:num w:numId="2">
    <w:abstractNumId w:val="5"/>
  </w:num>
  <w:num w:numId="3">
    <w:abstractNumId w:val="11"/>
  </w:num>
  <w:num w:numId="4">
    <w:abstractNumId w:val="7"/>
  </w:num>
  <w:num w:numId="5">
    <w:abstractNumId w:val="13"/>
  </w:num>
  <w:num w:numId="6">
    <w:abstractNumId w:val="3"/>
  </w:num>
  <w:num w:numId="7">
    <w:abstractNumId w:val="0"/>
    <w:lvlOverride w:ilvl="0">
      <w:lvl w:ilvl="0">
        <w:numFmt w:val="bullet"/>
        <w:lvlText w:val="-"/>
        <w:legacy w:legacy="1" w:legacySpace="0" w:legacyIndent="185"/>
        <w:lvlJc w:val="left"/>
        <w:rPr>
          <w:rFonts w:ascii="Times New Roman" w:hAnsi="Times New Roman" w:hint="default"/>
        </w:rPr>
      </w:lvl>
    </w:lvlOverride>
  </w:num>
  <w:num w:numId="8">
    <w:abstractNumId w:val="12"/>
  </w:num>
  <w:num w:numId="9">
    <w:abstractNumId w:val="8"/>
  </w:num>
  <w:num w:numId="10">
    <w:abstractNumId w:val="6"/>
  </w:num>
  <w:num w:numId="11">
    <w:abstractNumId w:val="2"/>
  </w:num>
  <w:num w:numId="12">
    <w:abstractNumId w:val="9"/>
  </w:num>
  <w:num w:numId="13">
    <w:abstractNumId w:val="4"/>
  </w:num>
  <w:num w:numId="1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78F1"/>
    <w:rsid w:val="00027B15"/>
    <w:rsid w:val="00031C2B"/>
    <w:rsid w:val="00033EF3"/>
    <w:rsid w:val="0003572B"/>
    <w:rsid w:val="00040753"/>
    <w:rsid w:val="000455DA"/>
    <w:rsid w:val="000460F3"/>
    <w:rsid w:val="000475CE"/>
    <w:rsid w:val="00053D23"/>
    <w:rsid w:val="0005434F"/>
    <w:rsid w:val="0005496C"/>
    <w:rsid w:val="0005570D"/>
    <w:rsid w:val="00056243"/>
    <w:rsid w:val="000578F2"/>
    <w:rsid w:val="00057A68"/>
    <w:rsid w:val="000618B4"/>
    <w:rsid w:val="00066B42"/>
    <w:rsid w:val="0006755F"/>
    <w:rsid w:val="00070EFB"/>
    <w:rsid w:val="000729E2"/>
    <w:rsid w:val="000730C8"/>
    <w:rsid w:val="00075012"/>
    <w:rsid w:val="00081254"/>
    <w:rsid w:val="00085643"/>
    <w:rsid w:val="00085EC9"/>
    <w:rsid w:val="00091C6C"/>
    <w:rsid w:val="00095730"/>
    <w:rsid w:val="00095FF3"/>
    <w:rsid w:val="000978A6"/>
    <w:rsid w:val="000A3F1F"/>
    <w:rsid w:val="000A4129"/>
    <w:rsid w:val="000A5A3F"/>
    <w:rsid w:val="000A5FE8"/>
    <w:rsid w:val="000A734D"/>
    <w:rsid w:val="000B0F39"/>
    <w:rsid w:val="000B2A29"/>
    <w:rsid w:val="000B69A0"/>
    <w:rsid w:val="000C0961"/>
    <w:rsid w:val="000C24D9"/>
    <w:rsid w:val="000C6611"/>
    <w:rsid w:val="000D1213"/>
    <w:rsid w:val="000D311F"/>
    <w:rsid w:val="000D3B11"/>
    <w:rsid w:val="000D77E3"/>
    <w:rsid w:val="000E0B86"/>
    <w:rsid w:val="000E375D"/>
    <w:rsid w:val="000E427C"/>
    <w:rsid w:val="000E5519"/>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1707"/>
    <w:rsid w:val="00132EDF"/>
    <w:rsid w:val="0013589A"/>
    <w:rsid w:val="00143062"/>
    <w:rsid w:val="00143573"/>
    <w:rsid w:val="001464CE"/>
    <w:rsid w:val="001579B2"/>
    <w:rsid w:val="00160D67"/>
    <w:rsid w:val="00163463"/>
    <w:rsid w:val="00165E19"/>
    <w:rsid w:val="00173FD1"/>
    <w:rsid w:val="001761A0"/>
    <w:rsid w:val="00176A37"/>
    <w:rsid w:val="0017782E"/>
    <w:rsid w:val="00180A4F"/>
    <w:rsid w:val="00183720"/>
    <w:rsid w:val="0018389B"/>
    <w:rsid w:val="00184980"/>
    <w:rsid w:val="001907B8"/>
    <w:rsid w:val="00193687"/>
    <w:rsid w:val="00197E6F"/>
    <w:rsid w:val="00197F33"/>
    <w:rsid w:val="001B4524"/>
    <w:rsid w:val="001C3441"/>
    <w:rsid w:val="001C3689"/>
    <w:rsid w:val="001C7CDA"/>
    <w:rsid w:val="001D1247"/>
    <w:rsid w:val="001D24E9"/>
    <w:rsid w:val="001D32C4"/>
    <w:rsid w:val="001D3891"/>
    <w:rsid w:val="001E0360"/>
    <w:rsid w:val="001E267E"/>
    <w:rsid w:val="001E3B9C"/>
    <w:rsid w:val="001E718A"/>
    <w:rsid w:val="001F03C7"/>
    <w:rsid w:val="001F24D6"/>
    <w:rsid w:val="00200255"/>
    <w:rsid w:val="00207C8D"/>
    <w:rsid w:val="002128CC"/>
    <w:rsid w:val="00212D2F"/>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0F26"/>
    <w:rsid w:val="00264DCA"/>
    <w:rsid w:val="0026544A"/>
    <w:rsid w:val="0027021C"/>
    <w:rsid w:val="00273E06"/>
    <w:rsid w:val="00274366"/>
    <w:rsid w:val="00277998"/>
    <w:rsid w:val="00285710"/>
    <w:rsid w:val="00292FAB"/>
    <w:rsid w:val="002969F3"/>
    <w:rsid w:val="0029772A"/>
    <w:rsid w:val="002A3AFD"/>
    <w:rsid w:val="002A4ED8"/>
    <w:rsid w:val="002A5FF9"/>
    <w:rsid w:val="002A6C8B"/>
    <w:rsid w:val="002B0893"/>
    <w:rsid w:val="002B0936"/>
    <w:rsid w:val="002B1048"/>
    <w:rsid w:val="002B3210"/>
    <w:rsid w:val="002B4087"/>
    <w:rsid w:val="002B424C"/>
    <w:rsid w:val="002B4864"/>
    <w:rsid w:val="002B61B7"/>
    <w:rsid w:val="002C0779"/>
    <w:rsid w:val="002C0E46"/>
    <w:rsid w:val="002C1741"/>
    <w:rsid w:val="002C2A1D"/>
    <w:rsid w:val="002C438B"/>
    <w:rsid w:val="002C79CB"/>
    <w:rsid w:val="002D0BD6"/>
    <w:rsid w:val="002D148A"/>
    <w:rsid w:val="002D242C"/>
    <w:rsid w:val="002D256A"/>
    <w:rsid w:val="002D4EAD"/>
    <w:rsid w:val="002D6117"/>
    <w:rsid w:val="002E3A88"/>
    <w:rsid w:val="002E48CB"/>
    <w:rsid w:val="002E58F5"/>
    <w:rsid w:val="002E5B00"/>
    <w:rsid w:val="002F0EED"/>
    <w:rsid w:val="002F2956"/>
    <w:rsid w:val="002F347D"/>
    <w:rsid w:val="003014EE"/>
    <w:rsid w:val="00304F49"/>
    <w:rsid w:val="0030702E"/>
    <w:rsid w:val="00310A0F"/>
    <w:rsid w:val="00320325"/>
    <w:rsid w:val="0032175D"/>
    <w:rsid w:val="00323C44"/>
    <w:rsid w:val="00327518"/>
    <w:rsid w:val="00332222"/>
    <w:rsid w:val="00334E32"/>
    <w:rsid w:val="003377F4"/>
    <w:rsid w:val="0034037C"/>
    <w:rsid w:val="0034242B"/>
    <w:rsid w:val="0034291E"/>
    <w:rsid w:val="00342DF6"/>
    <w:rsid w:val="0034495C"/>
    <w:rsid w:val="00345B20"/>
    <w:rsid w:val="003460A4"/>
    <w:rsid w:val="00352676"/>
    <w:rsid w:val="003570FD"/>
    <w:rsid w:val="00357637"/>
    <w:rsid w:val="003657AE"/>
    <w:rsid w:val="00367C82"/>
    <w:rsid w:val="00367E08"/>
    <w:rsid w:val="003714A9"/>
    <w:rsid w:val="003820F4"/>
    <w:rsid w:val="00382AA0"/>
    <w:rsid w:val="00385D50"/>
    <w:rsid w:val="00390639"/>
    <w:rsid w:val="0039148C"/>
    <w:rsid w:val="00392A05"/>
    <w:rsid w:val="003A03DB"/>
    <w:rsid w:val="003A2855"/>
    <w:rsid w:val="003A50EA"/>
    <w:rsid w:val="003A6696"/>
    <w:rsid w:val="003A6E7B"/>
    <w:rsid w:val="003B0D7E"/>
    <w:rsid w:val="003B2BC7"/>
    <w:rsid w:val="003B501A"/>
    <w:rsid w:val="003B6CEF"/>
    <w:rsid w:val="003C38F5"/>
    <w:rsid w:val="003C65EF"/>
    <w:rsid w:val="003D05E2"/>
    <w:rsid w:val="003D1F6F"/>
    <w:rsid w:val="003D5F6D"/>
    <w:rsid w:val="003E094B"/>
    <w:rsid w:val="003E1AF0"/>
    <w:rsid w:val="003E2187"/>
    <w:rsid w:val="003E346A"/>
    <w:rsid w:val="003F4C18"/>
    <w:rsid w:val="00400826"/>
    <w:rsid w:val="00400CCC"/>
    <w:rsid w:val="004042AE"/>
    <w:rsid w:val="00405278"/>
    <w:rsid w:val="004069EA"/>
    <w:rsid w:val="00406C84"/>
    <w:rsid w:val="00410A6C"/>
    <w:rsid w:val="00412021"/>
    <w:rsid w:val="00413551"/>
    <w:rsid w:val="00414A46"/>
    <w:rsid w:val="00415C12"/>
    <w:rsid w:val="00415C65"/>
    <w:rsid w:val="004221F1"/>
    <w:rsid w:val="0043444F"/>
    <w:rsid w:val="00435B7F"/>
    <w:rsid w:val="00436B29"/>
    <w:rsid w:val="004375AF"/>
    <w:rsid w:val="0044324E"/>
    <w:rsid w:val="0044500F"/>
    <w:rsid w:val="00445080"/>
    <w:rsid w:val="00446B7A"/>
    <w:rsid w:val="00447904"/>
    <w:rsid w:val="0045029A"/>
    <w:rsid w:val="00450E40"/>
    <w:rsid w:val="00453800"/>
    <w:rsid w:val="004544BB"/>
    <w:rsid w:val="00460691"/>
    <w:rsid w:val="0046254B"/>
    <w:rsid w:val="0046409F"/>
    <w:rsid w:val="00466CB1"/>
    <w:rsid w:val="00467529"/>
    <w:rsid w:val="00470F60"/>
    <w:rsid w:val="00472DF5"/>
    <w:rsid w:val="00480F66"/>
    <w:rsid w:val="00485BD0"/>
    <w:rsid w:val="004904CD"/>
    <w:rsid w:val="00492CB2"/>
    <w:rsid w:val="00493DFF"/>
    <w:rsid w:val="00497CED"/>
    <w:rsid w:val="004A0AAC"/>
    <w:rsid w:val="004A0F0E"/>
    <w:rsid w:val="004A1774"/>
    <w:rsid w:val="004A6FCC"/>
    <w:rsid w:val="004B146C"/>
    <w:rsid w:val="004B169B"/>
    <w:rsid w:val="004B4BDA"/>
    <w:rsid w:val="004C3092"/>
    <w:rsid w:val="004C442C"/>
    <w:rsid w:val="004D141C"/>
    <w:rsid w:val="004D1975"/>
    <w:rsid w:val="004D6485"/>
    <w:rsid w:val="004D65C8"/>
    <w:rsid w:val="004E1482"/>
    <w:rsid w:val="004E637F"/>
    <w:rsid w:val="004E7738"/>
    <w:rsid w:val="004E7B60"/>
    <w:rsid w:val="004F0813"/>
    <w:rsid w:val="004F185D"/>
    <w:rsid w:val="004F1A27"/>
    <w:rsid w:val="004F6B7D"/>
    <w:rsid w:val="00502526"/>
    <w:rsid w:val="0051633B"/>
    <w:rsid w:val="00527B63"/>
    <w:rsid w:val="005348B7"/>
    <w:rsid w:val="00535F77"/>
    <w:rsid w:val="0054030A"/>
    <w:rsid w:val="00542E07"/>
    <w:rsid w:val="005435A4"/>
    <w:rsid w:val="005470C0"/>
    <w:rsid w:val="00547CFE"/>
    <w:rsid w:val="00552E34"/>
    <w:rsid w:val="00554D8D"/>
    <w:rsid w:val="00562E3D"/>
    <w:rsid w:val="00566250"/>
    <w:rsid w:val="005751EA"/>
    <w:rsid w:val="005759F6"/>
    <w:rsid w:val="00580A6C"/>
    <w:rsid w:val="0058164E"/>
    <w:rsid w:val="005841D2"/>
    <w:rsid w:val="0058467C"/>
    <w:rsid w:val="005950E8"/>
    <w:rsid w:val="005A0B77"/>
    <w:rsid w:val="005A631E"/>
    <w:rsid w:val="005B1C38"/>
    <w:rsid w:val="005B2BBA"/>
    <w:rsid w:val="005B445F"/>
    <w:rsid w:val="005B544E"/>
    <w:rsid w:val="005B59D3"/>
    <w:rsid w:val="005C4AFB"/>
    <w:rsid w:val="005C653F"/>
    <w:rsid w:val="005D7A70"/>
    <w:rsid w:val="005E3CF4"/>
    <w:rsid w:val="005E5A01"/>
    <w:rsid w:val="005E60AC"/>
    <w:rsid w:val="005F034D"/>
    <w:rsid w:val="005F1B39"/>
    <w:rsid w:val="005F1FAD"/>
    <w:rsid w:val="005F2B5F"/>
    <w:rsid w:val="005F721E"/>
    <w:rsid w:val="005F768D"/>
    <w:rsid w:val="006000F5"/>
    <w:rsid w:val="00601461"/>
    <w:rsid w:val="00601848"/>
    <w:rsid w:val="006149B0"/>
    <w:rsid w:val="006162DF"/>
    <w:rsid w:val="00623101"/>
    <w:rsid w:val="006254CF"/>
    <w:rsid w:val="00631101"/>
    <w:rsid w:val="00631437"/>
    <w:rsid w:val="006341D1"/>
    <w:rsid w:val="00640092"/>
    <w:rsid w:val="00642310"/>
    <w:rsid w:val="006430D3"/>
    <w:rsid w:val="00644CDD"/>
    <w:rsid w:val="00656B31"/>
    <w:rsid w:val="00661256"/>
    <w:rsid w:val="00661720"/>
    <w:rsid w:val="006647F0"/>
    <w:rsid w:val="0066689D"/>
    <w:rsid w:val="00667029"/>
    <w:rsid w:val="00667383"/>
    <w:rsid w:val="006741F2"/>
    <w:rsid w:val="0068010F"/>
    <w:rsid w:val="00684FE8"/>
    <w:rsid w:val="00686B38"/>
    <w:rsid w:val="00687C44"/>
    <w:rsid w:val="006947B2"/>
    <w:rsid w:val="0069499F"/>
    <w:rsid w:val="006977F7"/>
    <w:rsid w:val="006A0EC7"/>
    <w:rsid w:val="006A2454"/>
    <w:rsid w:val="006A4F2C"/>
    <w:rsid w:val="006A546B"/>
    <w:rsid w:val="006B6DAB"/>
    <w:rsid w:val="006C18F8"/>
    <w:rsid w:val="006D03C4"/>
    <w:rsid w:val="006D0DF8"/>
    <w:rsid w:val="006D3CC8"/>
    <w:rsid w:val="006E1610"/>
    <w:rsid w:val="006E5D26"/>
    <w:rsid w:val="006E6480"/>
    <w:rsid w:val="006E6EB5"/>
    <w:rsid w:val="006F445F"/>
    <w:rsid w:val="006F5DCD"/>
    <w:rsid w:val="00703736"/>
    <w:rsid w:val="00703A0E"/>
    <w:rsid w:val="00703F08"/>
    <w:rsid w:val="0071193D"/>
    <w:rsid w:val="0071514C"/>
    <w:rsid w:val="00716869"/>
    <w:rsid w:val="007174BF"/>
    <w:rsid w:val="00717FE0"/>
    <w:rsid w:val="007239D2"/>
    <w:rsid w:val="00723B5C"/>
    <w:rsid w:val="00727C26"/>
    <w:rsid w:val="007316A7"/>
    <w:rsid w:val="00733478"/>
    <w:rsid w:val="007355AE"/>
    <w:rsid w:val="00740380"/>
    <w:rsid w:val="007413CD"/>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B4263"/>
    <w:rsid w:val="007B6CB8"/>
    <w:rsid w:val="007C00DC"/>
    <w:rsid w:val="007C4268"/>
    <w:rsid w:val="007D1209"/>
    <w:rsid w:val="007D34A7"/>
    <w:rsid w:val="007D520F"/>
    <w:rsid w:val="007D54E6"/>
    <w:rsid w:val="007F067E"/>
    <w:rsid w:val="007F1B48"/>
    <w:rsid w:val="007F315A"/>
    <w:rsid w:val="007F367E"/>
    <w:rsid w:val="007F63F0"/>
    <w:rsid w:val="007F7398"/>
    <w:rsid w:val="008064ED"/>
    <w:rsid w:val="008073A7"/>
    <w:rsid w:val="00807CE2"/>
    <w:rsid w:val="00813EDC"/>
    <w:rsid w:val="00821A19"/>
    <w:rsid w:val="00823A60"/>
    <w:rsid w:val="008401D4"/>
    <w:rsid w:val="00840AD3"/>
    <w:rsid w:val="00842454"/>
    <w:rsid w:val="008439F2"/>
    <w:rsid w:val="008449CC"/>
    <w:rsid w:val="008453D9"/>
    <w:rsid w:val="008455CE"/>
    <w:rsid w:val="00845B1E"/>
    <w:rsid w:val="0084799F"/>
    <w:rsid w:val="00851735"/>
    <w:rsid w:val="008535E6"/>
    <w:rsid w:val="008544DF"/>
    <w:rsid w:val="0085536A"/>
    <w:rsid w:val="008554E1"/>
    <w:rsid w:val="008604B4"/>
    <w:rsid w:val="00863B1A"/>
    <w:rsid w:val="008746DE"/>
    <w:rsid w:val="00875537"/>
    <w:rsid w:val="0088525E"/>
    <w:rsid w:val="008853A8"/>
    <w:rsid w:val="00886621"/>
    <w:rsid w:val="008872D8"/>
    <w:rsid w:val="008874F2"/>
    <w:rsid w:val="00893066"/>
    <w:rsid w:val="00895BAF"/>
    <w:rsid w:val="00895E3D"/>
    <w:rsid w:val="008A472A"/>
    <w:rsid w:val="008A59A8"/>
    <w:rsid w:val="008A70F6"/>
    <w:rsid w:val="008A71BD"/>
    <w:rsid w:val="008B01D2"/>
    <w:rsid w:val="008B32FE"/>
    <w:rsid w:val="008C3D62"/>
    <w:rsid w:val="008C49E4"/>
    <w:rsid w:val="008C7C48"/>
    <w:rsid w:val="008D3F7D"/>
    <w:rsid w:val="008D6A5A"/>
    <w:rsid w:val="008E0FD9"/>
    <w:rsid w:val="008E44EE"/>
    <w:rsid w:val="008E4A17"/>
    <w:rsid w:val="008E5275"/>
    <w:rsid w:val="008E59D2"/>
    <w:rsid w:val="008F2466"/>
    <w:rsid w:val="008F2890"/>
    <w:rsid w:val="009060C2"/>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2DA1"/>
    <w:rsid w:val="0094600C"/>
    <w:rsid w:val="00951729"/>
    <w:rsid w:val="00951C92"/>
    <w:rsid w:val="00954E9C"/>
    <w:rsid w:val="00956A79"/>
    <w:rsid w:val="009614DD"/>
    <w:rsid w:val="009641A1"/>
    <w:rsid w:val="00972845"/>
    <w:rsid w:val="00974D3A"/>
    <w:rsid w:val="00974DA1"/>
    <w:rsid w:val="00975C17"/>
    <w:rsid w:val="00977A95"/>
    <w:rsid w:val="00980F04"/>
    <w:rsid w:val="0098118D"/>
    <w:rsid w:val="00981D8F"/>
    <w:rsid w:val="0098324C"/>
    <w:rsid w:val="0098379A"/>
    <w:rsid w:val="00984086"/>
    <w:rsid w:val="009A168A"/>
    <w:rsid w:val="009A4FAA"/>
    <w:rsid w:val="009A595C"/>
    <w:rsid w:val="009A6B76"/>
    <w:rsid w:val="009A7B99"/>
    <w:rsid w:val="009B02AB"/>
    <w:rsid w:val="009B0B20"/>
    <w:rsid w:val="009B1836"/>
    <w:rsid w:val="009B46B1"/>
    <w:rsid w:val="009C5441"/>
    <w:rsid w:val="009C55EC"/>
    <w:rsid w:val="009C58C4"/>
    <w:rsid w:val="009D02E8"/>
    <w:rsid w:val="009D0EFB"/>
    <w:rsid w:val="009D18DC"/>
    <w:rsid w:val="009D210D"/>
    <w:rsid w:val="009D2BF3"/>
    <w:rsid w:val="009D7146"/>
    <w:rsid w:val="009E022D"/>
    <w:rsid w:val="009E02DA"/>
    <w:rsid w:val="009E0425"/>
    <w:rsid w:val="009E1A00"/>
    <w:rsid w:val="009E1AD5"/>
    <w:rsid w:val="009E5416"/>
    <w:rsid w:val="009E54B6"/>
    <w:rsid w:val="009F3A96"/>
    <w:rsid w:val="009F3D58"/>
    <w:rsid w:val="009F558F"/>
    <w:rsid w:val="00A0245B"/>
    <w:rsid w:val="00A02CE9"/>
    <w:rsid w:val="00A031B3"/>
    <w:rsid w:val="00A04705"/>
    <w:rsid w:val="00A06EB1"/>
    <w:rsid w:val="00A1451B"/>
    <w:rsid w:val="00A20C94"/>
    <w:rsid w:val="00A227AB"/>
    <w:rsid w:val="00A372AD"/>
    <w:rsid w:val="00A37757"/>
    <w:rsid w:val="00A37839"/>
    <w:rsid w:val="00A44CBE"/>
    <w:rsid w:val="00A51C4E"/>
    <w:rsid w:val="00A51CBC"/>
    <w:rsid w:val="00A651DF"/>
    <w:rsid w:val="00A6785F"/>
    <w:rsid w:val="00A728A3"/>
    <w:rsid w:val="00A82B5F"/>
    <w:rsid w:val="00A86D6C"/>
    <w:rsid w:val="00A90271"/>
    <w:rsid w:val="00A9244E"/>
    <w:rsid w:val="00A9393F"/>
    <w:rsid w:val="00A94305"/>
    <w:rsid w:val="00A97CE8"/>
    <w:rsid w:val="00AA26AA"/>
    <w:rsid w:val="00AA6037"/>
    <w:rsid w:val="00AB084D"/>
    <w:rsid w:val="00AB10C6"/>
    <w:rsid w:val="00AB22AE"/>
    <w:rsid w:val="00AB34A7"/>
    <w:rsid w:val="00AB6BC9"/>
    <w:rsid w:val="00AD4622"/>
    <w:rsid w:val="00AE0B59"/>
    <w:rsid w:val="00AE2795"/>
    <w:rsid w:val="00AE55F6"/>
    <w:rsid w:val="00AE745E"/>
    <w:rsid w:val="00AF5429"/>
    <w:rsid w:val="00AF5479"/>
    <w:rsid w:val="00B000F1"/>
    <w:rsid w:val="00B1211A"/>
    <w:rsid w:val="00B126C7"/>
    <w:rsid w:val="00B15DA0"/>
    <w:rsid w:val="00B17765"/>
    <w:rsid w:val="00B2063A"/>
    <w:rsid w:val="00B2271C"/>
    <w:rsid w:val="00B23790"/>
    <w:rsid w:val="00B240C6"/>
    <w:rsid w:val="00B271B2"/>
    <w:rsid w:val="00B276E6"/>
    <w:rsid w:val="00B3536B"/>
    <w:rsid w:val="00B3560F"/>
    <w:rsid w:val="00B41BE8"/>
    <w:rsid w:val="00B43BA6"/>
    <w:rsid w:val="00B46524"/>
    <w:rsid w:val="00B51386"/>
    <w:rsid w:val="00B56F95"/>
    <w:rsid w:val="00B577B8"/>
    <w:rsid w:val="00B60D2F"/>
    <w:rsid w:val="00B65A49"/>
    <w:rsid w:val="00B7179E"/>
    <w:rsid w:val="00B7371F"/>
    <w:rsid w:val="00B76C90"/>
    <w:rsid w:val="00B77594"/>
    <w:rsid w:val="00B775B5"/>
    <w:rsid w:val="00B77928"/>
    <w:rsid w:val="00B82E70"/>
    <w:rsid w:val="00B8477C"/>
    <w:rsid w:val="00B862A9"/>
    <w:rsid w:val="00B86678"/>
    <w:rsid w:val="00B87E2C"/>
    <w:rsid w:val="00B87E4D"/>
    <w:rsid w:val="00B9053B"/>
    <w:rsid w:val="00B94BE4"/>
    <w:rsid w:val="00B97E1D"/>
    <w:rsid w:val="00BA1F84"/>
    <w:rsid w:val="00BA210F"/>
    <w:rsid w:val="00BA3822"/>
    <w:rsid w:val="00BA6153"/>
    <w:rsid w:val="00BA6C99"/>
    <w:rsid w:val="00BB0CF2"/>
    <w:rsid w:val="00BB2A16"/>
    <w:rsid w:val="00BB4201"/>
    <w:rsid w:val="00BB47A0"/>
    <w:rsid w:val="00BB7472"/>
    <w:rsid w:val="00BB77FF"/>
    <w:rsid w:val="00BC0138"/>
    <w:rsid w:val="00BC3E7F"/>
    <w:rsid w:val="00BC6F98"/>
    <w:rsid w:val="00BD6FBB"/>
    <w:rsid w:val="00BE43A4"/>
    <w:rsid w:val="00BE5DE6"/>
    <w:rsid w:val="00BF033D"/>
    <w:rsid w:val="00BF17A1"/>
    <w:rsid w:val="00BF3BA8"/>
    <w:rsid w:val="00BF3DF6"/>
    <w:rsid w:val="00BF40CB"/>
    <w:rsid w:val="00BF54DD"/>
    <w:rsid w:val="00C0289B"/>
    <w:rsid w:val="00C02DBD"/>
    <w:rsid w:val="00C02F6D"/>
    <w:rsid w:val="00C03E7A"/>
    <w:rsid w:val="00C06978"/>
    <w:rsid w:val="00C162FA"/>
    <w:rsid w:val="00C20AB4"/>
    <w:rsid w:val="00C2593A"/>
    <w:rsid w:val="00C26C0F"/>
    <w:rsid w:val="00C46493"/>
    <w:rsid w:val="00C5305B"/>
    <w:rsid w:val="00C54ACC"/>
    <w:rsid w:val="00C57CAB"/>
    <w:rsid w:val="00C63B10"/>
    <w:rsid w:val="00C6428A"/>
    <w:rsid w:val="00C7002B"/>
    <w:rsid w:val="00C702E6"/>
    <w:rsid w:val="00C72AD5"/>
    <w:rsid w:val="00C72DD4"/>
    <w:rsid w:val="00C74652"/>
    <w:rsid w:val="00C74E6E"/>
    <w:rsid w:val="00C768B3"/>
    <w:rsid w:val="00C86D43"/>
    <w:rsid w:val="00C90E2C"/>
    <w:rsid w:val="00CA2C3B"/>
    <w:rsid w:val="00CA3111"/>
    <w:rsid w:val="00CA3543"/>
    <w:rsid w:val="00CA4793"/>
    <w:rsid w:val="00CB262F"/>
    <w:rsid w:val="00CB2876"/>
    <w:rsid w:val="00CC0FE6"/>
    <w:rsid w:val="00CC1656"/>
    <w:rsid w:val="00CC254B"/>
    <w:rsid w:val="00CC2E14"/>
    <w:rsid w:val="00CC4AED"/>
    <w:rsid w:val="00CC77FE"/>
    <w:rsid w:val="00CD19F8"/>
    <w:rsid w:val="00CD4EC7"/>
    <w:rsid w:val="00CD5852"/>
    <w:rsid w:val="00CD61EF"/>
    <w:rsid w:val="00CE0E47"/>
    <w:rsid w:val="00CE1371"/>
    <w:rsid w:val="00CE33D3"/>
    <w:rsid w:val="00CE5404"/>
    <w:rsid w:val="00CE5408"/>
    <w:rsid w:val="00CF0F87"/>
    <w:rsid w:val="00CF1272"/>
    <w:rsid w:val="00CF3512"/>
    <w:rsid w:val="00CF7963"/>
    <w:rsid w:val="00D00B69"/>
    <w:rsid w:val="00D02AE9"/>
    <w:rsid w:val="00D02BEE"/>
    <w:rsid w:val="00D02E7E"/>
    <w:rsid w:val="00D03B8A"/>
    <w:rsid w:val="00D04CF4"/>
    <w:rsid w:val="00D05908"/>
    <w:rsid w:val="00D13D7F"/>
    <w:rsid w:val="00D2621A"/>
    <w:rsid w:val="00D3037B"/>
    <w:rsid w:val="00D30C4B"/>
    <w:rsid w:val="00D34558"/>
    <w:rsid w:val="00D35F3C"/>
    <w:rsid w:val="00D367FB"/>
    <w:rsid w:val="00D423B0"/>
    <w:rsid w:val="00D427C3"/>
    <w:rsid w:val="00D433D4"/>
    <w:rsid w:val="00D46A84"/>
    <w:rsid w:val="00D502BE"/>
    <w:rsid w:val="00D529AB"/>
    <w:rsid w:val="00D60B9F"/>
    <w:rsid w:val="00D65FF3"/>
    <w:rsid w:val="00D760E0"/>
    <w:rsid w:val="00D77933"/>
    <w:rsid w:val="00D84D76"/>
    <w:rsid w:val="00D85C7D"/>
    <w:rsid w:val="00D8730F"/>
    <w:rsid w:val="00D939B7"/>
    <w:rsid w:val="00D93AAA"/>
    <w:rsid w:val="00D955E3"/>
    <w:rsid w:val="00DA0CCE"/>
    <w:rsid w:val="00DA3896"/>
    <w:rsid w:val="00DA5316"/>
    <w:rsid w:val="00DA5804"/>
    <w:rsid w:val="00DA71AC"/>
    <w:rsid w:val="00DB48D8"/>
    <w:rsid w:val="00DB514E"/>
    <w:rsid w:val="00DC13DD"/>
    <w:rsid w:val="00DC1A83"/>
    <w:rsid w:val="00DC465B"/>
    <w:rsid w:val="00DC5452"/>
    <w:rsid w:val="00DC59F0"/>
    <w:rsid w:val="00DC62C9"/>
    <w:rsid w:val="00DC71E1"/>
    <w:rsid w:val="00DC7BF2"/>
    <w:rsid w:val="00DC7CF3"/>
    <w:rsid w:val="00DD062A"/>
    <w:rsid w:val="00DD6200"/>
    <w:rsid w:val="00DD6D73"/>
    <w:rsid w:val="00DE1554"/>
    <w:rsid w:val="00DE6A12"/>
    <w:rsid w:val="00DF1908"/>
    <w:rsid w:val="00DF1CAA"/>
    <w:rsid w:val="00DF3DE2"/>
    <w:rsid w:val="00DF6FF5"/>
    <w:rsid w:val="00DF7CF3"/>
    <w:rsid w:val="00DF7D75"/>
    <w:rsid w:val="00E03E93"/>
    <w:rsid w:val="00E25FDC"/>
    <w:rsid w:val="00E34586"/>
    <w:rsid w:val="00E34BC8"/>
    <w:rsid w:val="00E36CEC"/>
    <w:rsid w:val="00E41C78"/>
    <w:rsid w:val="00E41D8C"/>
    <w:rsid w:val="00E53F38"/>
    <w:rsid w:val="00E60098"/>
    <w:rsid w:val="00E6148C"/>
    <w:rsid w:val="00E61D3A"/>
    <w:rsid w:val="00E62FC5"/>
    <w:rsid w:val="00E63A30"/>
    <w:rsid w:val="00E666B1"/>
    <w:rsid w:val="00E72E83"/>
    <w:rsid w:val="00E76CEE"/>
    <w:rsid w:val="00E81801"/>
    <w:rsid w:val="00E81F3B"/>
    <w:rsid w:val="00E84BE8"/>
    <w:rsid w:val="00E8530F"/>
    <w:rsid w:val="00E91EE0"/>
    <w:rsid w:val="00E922F4"/>
    <w:rsid w:val="00E95788"/>
    <w:rsid w:val="00EA415E"/>
    <w:rsid w:val="00EA47A9"/>
    <w:rsid w:val="00EA534D"/>
    <w:rsid w:val="00EA6452"/>
    <w:rsid w:val="00EB6263"/>
    <w:rsid w:val="00EC27FA"/>
    <w:rsid w:val="00EC34CF"/>
    <w:rsid w:val="00EC50CC"/>
    <w:rsid w:val="00ED00A5"/>
    <w:rsid w:val="00ED243C"/>
    <w:rsid w:val="00ED5AC3"/>
    <w:rsid w:val="00EE163A"/>
    <w:rsid w:val="00EE1891"/>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701C"/>
    <w:rsid w:val="00F41105"/>
    <w:rsid w:val="00F42EFC"/>
    <w:rsid w:val="00F474C8"/>
    <w:rsid w:val="00F50886"/>
    <w:rsid w:val="00F50E1C"/>
    <w:rsid w:val="00F5270D"/>
    <w:rsid w:val="00F55AEC"/>
    <w:rsid w:val="00F660AD"/>
    <w:rsid w:val="00F66271"/>
    <w:rsid w:val="00F710A6"/>
    <w:rsid w:val="00F73DCE"/>
    <w:rsid w:val="00F75105"/>
    <w:rsid w:val="00F7526F"/>
    <w:rsid w:val="00F7553F"/>
    <w:rsid w:val="00F75B0D"/>
    <w:rsid w:val="00F821D3"/>
    <w:rsid w:val="00F83843"/>
    <w:rsid w:val="00F84BD0"/>
    <w:rsid w:val="00F86A71"/>
    <w:rsid w:val="00F90F2A"/>
    <w:rsid w:val="00F9337E"/>
    <w:rsid w:val="00F9733D"/>
    <w:rsid w:val="00FA2D97"/>
    <w:rsid w:val="00FA37F7"/>
    <w:rsid w:val="00FB3E84"/>
    <w:rsid w:val="00FC315F"/>
    <w:rsid w:val="00FD052A"/>
    <w:rsid w:val="00FD22B9"/>
    <w:rsid w:val="00FD4B07"/>
    <w:rsid w:val="00FD65FC"/>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A7E782B-7766-4016-A2D3-ED5D92271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semiHidden/>
    <w:rsid w:val="009E0425"/>
    <w:rPr>
      <w:rFonts w:ascii="Tahoma" w:hAnsi="Tahoma" w:cs="Tahoma"/>
      <w:sz w:val="16"/>
      <w:szCs w:val="16"/>
      <w:lang w:eastAsia="en-US"/>
    </w:rPr>
  </w:style>
  <w:style w:type="paragraph" w:styleId="af5">
    <w:name w:val="Balloon Text"/>
    <w:basedOn w:val="a"/>
    <w:link w:val="af4"/>
    <w:uiPriority w:val="99"/>
    <w:semiHidden/>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semiHidden/>
    <w:rsid w:val="009E0425"/>
    <w:rPr>
      <w:rFonts w:ascii="Tahoma" w:eastAsia="Times New Roman" w:hAnsi="Tahoma" w:cs="Tahoma"/>
      <w:shd w:val="clear" w:color="auto" w:fill="000080"/>
    </w:rPr>
  </w:style>
  <w:style w:type="paragraph" w:styleId="afb">
    <w:name w:val="Document Map"/>
    <w:basedOn w:val="a"/>
    <w:link w:val="afa"/>
    <w:semiHidden/>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3">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4">
    <w:name w:val="Body Text 2"/>
    <w:basedOn w:val="a"/>
    <w:link w:val="25"/>
    <w:uiPriority w:val="99"/>
    <w:semiHidden/>
    <w:unhideWhenUsed/>
    <w:rsid w:val="009060C2"/>
    <w:pPr>
      <w:spacing w:after="120" w:line="480" w:lineRule="auto"/>
    </w:pPr>
  </w:style>
  <w:style w:type="character" w:customStyle="1" w:styleId="25">
    <w:name w:val="Основной текст 2 Знак"/>
    <w:basedOn w:val="a0"/>
    <w:link w:val="24"/>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paragraph" w:customStyle="1" w:styleId="16">
    <w:name w:val="Титул1"/>
    <w:basedOn w:val="a"/>
    <w:autoRedefine/>
    <w:uiPriority w:val="99"/>
    <w:rsid w:val="0058164E"/>
    <w:pPr>
      <w:spacing w:after="0" w:line="240" w:lineRule="auto"/>
      <w:jc w:val="center"/>
    </w:pPr>
    <w:rPr>
      <w:rFonts w:ascii="Times New Roman" w:hAnsi="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36768NF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consultantplus://offline/ref=02A079F21B29E184B11793321BC56539BB75F0DE0B73D11EFFF011B3EFF036DB49479636B0486D6668NE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footer" Target="footer5.xml"/><Relationship Id="rId25" Type="http://schemas.openxmlformats.org/officeDocument/2006/relationships/hyperlink" Target="consultantplus://offline/ref=02A079F21B29E184B11793321BC56539BB75F0DE0B73D11EFFF011B3EFF036DB49479636B0486B6368NDN" TargetMode="External"/><Relationship Id="rId33" Type="http://schemas.openxmlformats.org/officeDocument/2006/relationships/hyperlink" Target="consultantplus://offline/ref=02A079F21B29E184B11793321BC56539BB75F0DE0B73D11EFFF011B3EFF036DB49479636B048686668N9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3.xml"/><Relationship Id="rId29" Type="http://schemas.openxmlformats.org/officeDocument/2006/relationships/hyperlink" Target="consultantplus://offline/ref=02A079F21B29E184B11793321BC56539BC7EF6D8007E8C14F7A91DB1E8FF69CC4E0E9A37B0486B66N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E0B73D11EFFF011B3EFF036DB49479636B0486A6268N8N" TargetMode="External"/><Relationship Id="rId32" Type="http://schemas.openxmlformats.org/officeDocument/2006/relationships/hyperlink" Target="consultantplus://offline/ref=02A079F21B29E184B11793321BC56539BB75F0DE0B73D11EFFF011B3EFF036DB49479636B048696368NAN" TargetMode="External"/><Relationship Id="rId37" Type="http://schemas.openxmlformats.org/officeDocument/2006/relationships/hyperlink" Target="http://rulaws.ru/Lesnoy-kodeks/Glava-3.1/Statya-60.6/"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consultantplus://offline/ref=02A079F21B29E184B11793321BC56539BB75F0D00776D11EFFF011B3EFF036DB49479636B0496A6268N5N" TargetMode="External"/><Relationship Id="rId28" Type="http://schemas.openxmlformats.org/officeDocument/2006/relationships/hyperlink" Target="consultantplus://offline/ref=02A079F21B29E184B11793321BC56539BB75F7DF0B74D11EFFF011B3EFF036DB49479636B0486B6568NDN" TargetMode="External"/><Relationship Id="rId36" Type="http://schemas.openxmlformats.org/officeDocument/2006/relationships/hyperlink" Target="http://rulaws.ru/Lesnoy-kodeks/Glava-1/Statya-19/" TargetMode="Externa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hyperlink" Target="consultantplus://offline/ref=02A079F21B29E184B11793321BC56539BB75F5DF0376D11EFFF011B3EFF036DB49479636B0486B6168ND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yperlink" Target="consultantplus://offline/ref=02A079F21B29E184B11793321BC56539BB75F0DE0B73D11EFFF011B3EFF036DB49479636B0486E6D68N8N" TargetMode="External"/><Relationship Id="rId30" Type="http://schemas.openxmlformats.org/officeDocument/2006/relationships/hyperlink" Target="consultantplus://offline/ref=02A079F21B29E184B11793321BC56539BB75F0DE0B73D11EFFF011B3EFF036DB49479636B0486A6268NEN" TargetMode="External"/><Relationship Id="rId35" Type="http://schemas.openxmlformats.org/officeDocument/2006/relationships/hyperlink" Target="consultantplus://offline/ref=02A079F21B29E184B11793321BC56539BB75F0DE0B73D11EFFF011B3EFF036DB49479636B0486D65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6D929-906A-40F8-B81D-465E43D2B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149</Pages>
  <Words>52955</Words>
  <Characters>301847</Characters>
  <Application>Microsoft Office Word</Application>
  <DocSecurity>0</DocSecurity>
  <Lines>2515</Lines>
  <Paragraphs>708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354094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105</cp:revision>
  <cp:lastPrinted>2018-01-23T16:18:00Z</cp:lastPrinted>
  <dcterms:created xsi:type="dcterms:W3CDTF">2017-09-30T10:19:00Z</dcterms:created>
  <dcterms:modified xsi:type="dcterms:W3CDTF">2018-01-23T20:46:00Z</dcterms:modified>
</cp:coreProperties>
</file>