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F8562C" w:rsidP="00D6440E">
            <w:pPr>
              <w:spacing w:after="0" w:line="240" w:lineRule="auto"/>
              <w:jc w:val="center"/>
              <w:rPr>
                <w:rFonts w:ascii="Times New Roman" w:eastAsia="Times New Roman" w:hAnsi="Times New Roman"/>
                <w:sz w:val="24"/>
                <w:szCs w:val="24"/>
                <w:lang w:eastAsia="ru-RU"/>
              </w:rPr>
            </w:pPr>
            <w:r w:rsidRPr="00F8562C">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D6440E" w:rsidP="004F6B7D">
            <w:pPr>
              <w:spacing w:after="0" w:line="240" w:lineRule="auto"/>
              <w:jc w:val="center"/>
              <w:rPr>
                <w:rFonts w:ascii="Times New Roman" w:eastAsia="Times New Roman" w:hAnsi="Times New Roman"/>
                <w:sz w:val="24"/>
                <w:szCs w:val="24"/>
                <w:lang w:eastAsia="ru-RU"/>
              </w:rPr>
            </w:pPr>
            <w:r w:rsidRPr="00D6440E">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Default="004F6B7D" w:rsidP="004F6B7D">
      <w:pPr>
        <w:spacing w:after="0" w:line="240" w:lineRule="auto"/>
        <w:rPr>
          <w:rFonts w:ascii="Times New Roman" w:eastAsia="Batang" w:hAnsi="Times New Roman"/>
          <w:b/>
          <w:sz w:val="28"/>
          <w:szCs w:val="28"/>
          <w:lang w:eastAsia="ru-RU"/>
        </w:rPr>
      </w:pPr>
    </w:p>
    <w:p w:rsidR="00D6440E" w:rsidRPr="006D0DF8" w:rsidRDefault="00D6440E"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E84BE8"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Кайтагского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7B17E8">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7B17E8">
        <w:rPr>
          <w:rFonts w:ascii="Times New Roman" w:hAnsi="Times New Roman"/>
          <w:sz w:val="28"/>
          <w:szCs w:val="28"/>
        </w:rPr>
        <w:t xml:space="preserve"> г.</w:t>
      </w:r>
    </w:p>
    <w:p w:rsidR="007B17E8" w:rsidRDefault="007B17E8" w:rsidP="007B17E8">
      <w:pPr>
        <w:spacing w:after="0" w:line="240" w:lineRule="auto"/>
        <w:rPr>
          <w:rFonts w:ascii="Times New Roman" w:hAnsi="Times New Roman"/>
          <w:sz w:val="28"/>
          <w:szCs w:val="28"/>
        </w:rPr>
      </w:pPr>
    </w:p>
    <w:p w:rsidR="005B445F" w:rsidRPr="006D0DF8" w:rsidRDefault="0071514C" w:rsidP="002D28B6">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7B17E8"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3918219" w:history="1">
            <w:r w:rsidR="007B17E8" w:rsidRPr="00AF7D42">
              <w:rPr>
                <w:rStyle w:val="afd"/>
              </w:rPr>
              <w:t>ВВЕДЕНИЕ</w:t>
            </w:r>
            <w:r w:rsidR="007B17E8">
              <w:rPr>
                <w:webHidden/>
              </w:rPr>
              <w:tab/>
            </w:r>
            <w:r w:rsidR="007B17E8">
              <w:rPr>
                <w:webHidden/>
              </w:rPr>
              <w:fldChar w:fldCharType="begin"/>
            </w:r>
            <w:r w:rsidR="007B17E8">
              <w:rPr>
                <w:webHidden/>
              </w:rPr>
              <w:instrText xml:space="preserve"> PAGEREF _Toc503918219 \h </w:instrText>
            </w:r>
            <w:r w:rsidR="007B17E8">
              <w:rPr>
                <w:webHidden/>
              </w:rPr>
            </w:r>
            <w:r w:rsidR="007B17E8">
              <w:rPr>
                <w:webHidden/>
              </w:rPr>
              <w:fldChar w:fldCharType="separate"/>
            </w:r>
            <w:r w:rsidR="00D66DF7">
              <w:rPr>
                <w:webHidden/>
              </w:rPr>
              <w:t>6</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0" w:history="1">
            <w:r w:rsidR="007B17E8" w:rsidRPr="00AF7D42">
              <w:rPr>
                <w:rStyle w:val="afd"/>
              </w:rPr>
              <w:t>ГЛАВА 1. КРАТКАЯ ХАРАКТЕРИСТИКА ЛЕСНИЧЕСТВА И ВИДЫ РАЗРЕШЕННОГО ИСПОЛЬЗОВАНИЯ ЛЕСОВ</w:t>
            </w:r>
            <w:r w:rsidR="007B17E8">
              <w:rPr>
                <w:webHidden/>
              </w:rPr>
              <w:tab/>
            </w:r>
            <w:r w:rsidR="007B17E8">
              <w:rPr>
                <w:webHidden/>
              </w:rPr>
              <w:fldChar w:fldCharType="begin"/>
            </w:r>
            <w:r w:rsidR="007B17E8">
              <w:rPr>
                <w:webHidden/>
              </w:rPr>
              <w:instrText xml:space="preserve"> PAGEREF _Toc503918220 \h </w:instrText>
            </w:r>
            <w:r w:rsidR="007B17E8">
              <w:rPr>
                <w:webHidden/>
              </w:rPr>
            </w:r>
            <w:r w:rsidR="007B17E8">
              <w:rPr>
                <w:webHidden/>
              </w:rPr>
              <w:fldChar w:fldCharType="separate"/>
            </w:r>
            <w:r w:rsidR="00D66DF7">
              <w:rPr>
                <w:webHidden/>
              </w:rPr>
              <w:t>11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1" w:history="1">
            <w:r w:rsidR="007B17E8" w:rsidRPr="00AF7D42">
              <w:rPr>
                <w:rStyle w:val="afd"/>
              </w:rPr>
              <w:t>1.1. Краткая характеристика лесничества</w:t>
            </w:r>
            <w:r w:rsidR="007B17E8">
              <w:rPr>
                <w:webHidden/>
              </w:rPr>
              <w:tab/>
            </w:r>
            <w:r w:rsidR="007B17E8">
              <w:rPr>
                <w:webHidden/>
              </w:rPr>
              <w:fldChar w:fldCharType="begin"/>
            </w:r>
            <w:r w:rsidR="007B17E8">
              <w:rPr>
                <w:webHidden/>
              </w:rPr>
              <w:instrText xml:space="preserve"> PAGEREF _Toc503918221 \h </w:instrText>
            </w:r>
            <w:r w:rsidR="007B17E8">
              <w:rPr>
                <w:webHidden/>
              </w:rPr>
            </w:r>
            <w:r w:rsidR="007B17E8">
              <w:rPr>
                <w:webHidden/>
              </w:rPr>
              <w:fldChar w:fldCharType="separate"/>
            </w:r>
            <w:r w:rsidR="00D66DF7">
              <w:rPr>
                <w:webHidden/>
              </w:rPr>
              <w:t>11</w:t>
            </w:r>
            <w:r w:rsidR="007B17E8">
              <w:rPr>
                <w:webHidden/>
              </w:rPr>
              <w:fldChar w:fldCharType="end"/>
            </w:r>
          </w:hyperlink>
        </w:p>
        <w:p w:rsidR="007B17E8" w:rsidRDefault="00E02FFF">
          <w:pPr>
            <w:pStyle w:val="15"/>
            <w:tabs>
              <w:tab w:val="left" w:pos="880"/>
            </w:tabs>
            <w:rPr>
              <w:rFonts w:asciiTheme="minorHAnsi" w:eastAsiaTheme="minorEastAsia" w:hAnsiTheme="minorHAnsi" w:cstheme="minorBidi"/>
              <w:b w:val="0"/>
              <w:sz w:val="22"/>
              <w:szCs w:val="22"/>
              <w:lang w:eastAsia="ru-RU"/>
            </w:rPr>
          </w:pPr>
          <w:hyperlink w:anchor="_Toc503918222" w:history="1">
            <w:r w:rsidR="007B17E8" w:rsidRPr="00AF7D42">
              <w:rPr>
                <w:rStyle w:val="afd"/>
              </w:rPr>
              <w:t>1.1.1.</w:t>
            </w:r>
            <w:r w:rsidR="007B17E8">
              <w:rPr>
                <w:rFonts w:asciiTheme="minorHAnsi" w:eastAsiaTheme="minorEastAsia" w:hAnsiTheme="minorHAnsi" w:cstheme="minorBidi"/>
                <w:b w:val="0"/>
                <w:sz w:val="22"/>
                <w:szCs w:val="22"/>
                <w:lang w:eastAsia="ru-RU"/>
              </w:rPr>
              <w:tab/>
            </w:r>
            <w:r w:rsidR="007B17E8" w:rsidRPr="00AF7D42">
              <w:rPr>
                <w:rStyle w:val="afd"/>
              </w:rPr>
              <w:t>Местоположение и площадь лесничества</w:t>
            </w:r>
            <w:r w:rsidR="007B17E8">
              <w:rPr>
                <w:webHidden/>
              </w:rPr>
              <w:tab/>
            </w:r>
            <w:r w:rsidR="007B17E8">
              <w:rPr>
                <w:webHidden/>
              </w:rPr>
              <w:fldChar w:fldCharType="begin"/>
            </w:r>
            <w:r w:rsidR="007B17E8">
              <w:rPr>
                <w:webHidden/>
              </w:rPr>
              <w:instrText xml:space="preserve"> PAGEREF _Toc503918222 \h </w:instrText>
            </w:r>
            <w:r w:rsidR="007B17E8">
              <w:rPr>
                <w:webHidden/>
              </w:rPr>
            </w:r>
            <w:r w:rsidR="007B17E8">
              <w:rPr>
                <w:webHidden/>
              </w:rPr>
              <w:fldChar w:fldCharType="separate"/>
            </w:r>
            <w:r w:rsidR="00D66DF7">
              <w:rPr>
                <w:webHidden/>
              </w:rPr>
              <w:t>11</w:t>
            </w:r>
            <w:r w:rsidR="007B17E8">
              <w:rPr>
                <w:webHidden/>
              </w:rPr>
              <w:fldChar w:fldCharType="end"/>
            </w:r>
          </w:hyperlink>
        </w:p>
        <w:p w:rsidR="007B17E8" w:rsidRDefault="00E02FFF">
          <w:pPr>
            <w:pStyle w:val="15"/>
            <w:tabs>
              <w:tab w:val="left" w:pos="880"/>
            </w:tabs>
            <w:rPr>
              <w:rFonts w:asciiTheme="minorHAnsi" w:eastAsiaTheme="minorEastAsia" w:hAnsiTheme="minorHAnsi" w:cstheme="minorBidi"/>
              <w:b w:val="0"/>
              <w:sz w:val="22"/>
              <w:szCs w:val="22"/>
              <w:lang w:eastAsia="ru-RU"/>
            </w:rPr>
          </w:pPr>
          <w:hyperlink w:anchor="_Toc503918223" w:history="1">
            <w:r w:rsidR="007B17E8" w:rsidRPr="00AF7D42">
              <w:rPr>
                <w:rStyle w:val="afd"/>
              </w:rPr>
              <w:t>1.1.2.</w:t>
            </w:r>
            <w:r w:rsidR="007B17E8">
              <w:rPr>
                <w:rFonts w:asciiTheme="minorHAnsi" w:eastAsiaTheme="minorEastAsia" w:hAnsiTheme="minorHAnsi" w:cstheme="minorBidi"/>
                <w:b w:val="0"/>
                <w:sz w:val="22"/>
                <w:szCs w:val="22"/>
                <w:lang w:eastAsia="ru-RU"/>
              </w:rPr>
              <w:tab/>
            </w:r>
            <w:r w:rsidR="007B17E8" w:rsidRPr="00AF7D42">
              <w:rPr>
                <w:rStyle w:val="afd"/>
              </w:rPr>
              <w:t>Распределение территории лесничества  по муниципальным образованиям</w:t>
            </w:r>
            <w:r w:rsidR="007B17E8">
              <w:rPr>
                <w:webHidden/>
              </w:rPr>
              <w:tab/>
            </w:r>
            <w:r w:rsidR="007B17E8">
              <w:rPr>
                <w:webHidden/>
              </w:rPr>
              <w:fldChar w:fldCharType="begin"/>
            </w:r>
            <w:r w:rsidR="007B17E8">
              <w:rPr>
                <w:webHidden/>
              </w:rPr>
              <w:instrText xml:space="preserve"> PAGEREF _Toc503918223 \h </w:instrText>
            </w:r>
            <w:r w:rsidR="007B17E8">
              <w:rPr>
                <w:webHidden/>
              </w:rPr>
            </w:r>
            <w:r w:rsidR="007B17E8">
              <w:rPr>
                <w:webHidden/>
              </w:rPr>
              <w:fldChar w:fldCharType="separate"/>
            </w:r>
            <w:r w:rsidR="00D66DF7">
              <w:rPr>
                <w:webHidden/>
              </w:rPr>
              <w:t>12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4" w:history="1">
            <w:r w:rsidR="007B17E8" w:rsidRPr="00AF7D42">
              <w:rPr>
                <w:rStyle w:val="afd"/>
              </w:rPr>
              <w:t>1.1.3. Территориальное расположение</w:t>
            </w:r>
            <w:r w:rsidR="007B17E8">
              <w:rPr>
                <w:webHidden/>
              </w:rPr>
              <w:tab/>
            </w:r>
            <w:r w:rsidR="007B17E8">
              <w:rPr>
                <w:webHidden/>
              </w:rPr>
              <w:fldChar w:fldCharType="begin"/>
            </w:r>
            <w:r w:rsidR="007B17E8">
              <w:rPr>
                <w:webHidden/>
              </w:rPr>
              <w:instrText xml:space="preserve"> PAGEREF _Toc503918224 \h </w:instrText>
            </w:r>
            <w:r w:rsidR="007B17E8">
              <w:rPr>
                <w:webHidden/>
              </w:rPr>
            </w:r>
            <w:r w:rsidR="007B17E8">
              <w:rPr>
                <w:webHidden/>
              </w:rPr>
              <w:fldChar w:fldCharType="separate"/>
            </w:r>
            <w:r w:rsidR="00D66DF7">
              <w:rPr>
                <w:webHidden/>
              </w:rPr>
              <w:t>12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5" w:history="1">
            <w:r w:rsidR="007B17E8" w:rsidRPr="00AF7D42">
              <w:rPr>
                <w:rStyle w:val="afd"/>
              </w:rPr>
              <w:t>1.1.4. Распределение лесов лесничества по лесорастительным зонам и  лесным районам</w:t>
            </w:r>
            <w:r w:rsidR="007B17E8">
              <w:rPr>
                <w:webHidden/>
              </w:rPr>
              <w:tab/>
            </w:r>
            <w:r w:rsidR="007B17E8">
              <w:rPr>
                <w:webHidden/>
              </w:rPr>
              <w:fldChar w:fldCharType="begin"/>
            </w:r>
            <w:r w:rsidR="007B17E8">
              <w:rPr>
                <w:webHidden/>
              </w:rPr>
              <w:instrText xml:space="preserve"> PAGEREF _Toc503918225 \h </w:instrText>
            </w:r>
            <w:r w:rsidR="007B17E8">
              <w:rPr>
                <w:webHidden/>
              </w:rPr>
            </w:r>
            <w:r w:rsidR="007B17E8">
              <w:rPr>
                <w:webHidden/>
              </w:rPr>
              <w:fldChar w:fldCharType="separate"/>
            </w:r>
            <w:r w:rsidR="00D66DF7">
              <w:rPr>
                <w:webHidden/>
              </w:rPr>
              <w:t>12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6" w:history="1">
            <w:r w:rsidR="007B17E8" w:rsidRPr="00AF7D42">
              <w:rPr>
                <w:rStyle w:val="afd"/>
              </w:rPr>
              <w:t>1.1.5. Распределение лесов по целевому назначению и категориям защитных лесов</w:t>
            </w:r>
            <w:r w:rsidR="007B17E8">
              <w:rPr>
                <w:webHidden/>
              </w:rPr>
              <w:tab/>
            </w:r>
            <w:r w:rsidR="007B17E8">
              <w:rPr>
                <w:webHidden/>
              </w:rPr>
              <w:fldChar w:fldCharType="begin"/>
            </w:r>
            <w:r w:rsidR="007B17E8">
              <w:rPr>
                <w:webHidden/>
              </w:rPr>
              <w:instrText xml:space="preserve"> PAGEREF _Toc503918226 \h </w:instrText>
            </w:r>
            <w:r w:rsidR="007B17E8">
              <w:rPr>
                <w:webHidden/>
              </w:rPr>
            </w:r>
            <w:r w:rsidR="007B17E8">
              <w:rPr>
                <w:webHidden/>
              </w:rPr>
              <w:fldChar w:fldCharType="separate"/>
            </w:r>
            <w:r w:rsidR="00D66DF7">
              <w:rPr>
                <w:webHidden/>
              </w:rPr>
              <w:t>16</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7" w:history="1">
            <w:r w:rsidR="007B17E8" w:rsidRPr="00AF7D42">
              <w:rPr>
                <w:rStyle w:val="afd"/>
              </w:rPr>
              <w:t>1.1.6. Характеристика лесных и нелесных земель лесного фонда на территории лесничества</w:t>
            </w:r>
            <w:r w:rsidR="007B17E8">
              <w:rPr>
                <w:webHidden/>
              </w:rPr>
              <w:tab/>
            </w:r>
            <w:r w:rsidR="007B17E8">
              <w:rPr>
                <w:webHidden/>
              </w:rPr>
              <w:fldChar w:fldCharType="begin"/>
            </w:r>
            <w:r w:rsidR="007B17E8">
              <w:rPr>
                <w:webHidden/>
              </w:rPr>
              <w:instrText xml:space="preserve"> PAGEREF _Toc503918227 \h </w:instrText>
            </w:r>
            <w:r w:rsidR="007B17E8">
              <w:rPr>
                <w:webHidden/>
              </w:rPr>
            </w:r>
            <w:r w:rsidR="007B17E8">
              <w:rPr>
                <w:webHidden/>
              </w:rPr>
              <w:fldChar w:fldCharType="separate"/>
            </w:r>
            <w:r w:rsidR="00D66DF7">
              <w:rPr>
                <w:webHidden/>
              </w:rPr>
              <w:t>21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8" w:history="1">
            <w:r w:rsidR="007B17E8" w:rsidRPr="00AF7D42">
              <w:rPr>
                <w:rStyle w:val="afd"/>
              </w:rPr>
              <w:t>1.1.7.  Характеристика, имеющихся особо охраняемых природных  территорий и объектов</w:t>
            </w:r>
            <w:r w:rsidR="007B17E8">
              <w:rPr>
                <w:webHidden/>
              </w:rPr>
              <w:tab/>
            </w:r>
            <w:r w:rsidR="007B17E8">
              <w:rPr>
                <w:webHidden/>
              </w:rPr>
              <w:fldChar w:fldCharType="begin"/>
            </w:r>
            <w:r w:rsidR="007B17E8">
              <w:rPr>
                <w:webHidden/>
              </w:rPr>
              <w:instrText xml:space="preserve"> PAGEREF _Toc503918228 \h </w:instrText>
            </w:r>
            <w:r w:rsidR="007B17E8">
              <w:rPr>
                <w:webHidden/>
              </w:rPr>
            </w:r>
            <w:r w:rsidR="007B17E8">
              <w:rPr>
                <w:webHidden/>
              </w:rPr>
              <w:fldChar w:fldCharType="separate"/>
            </w:r>
            <w:r w:rsidR="00D66DF7">
              <w:rPr>
                <w:webHidden/>
              </w:rPr>
              <w:t>22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29" w:history="1">
            <w:r w:rsidR="007B17E8" w:rsidRPr="00AF7D42">
              <w:rPr>
                <w:rStyle w:val="afd"/>
              </w:rPr>
              <w:t>1.1.8. Перечень особо защитных лесных участков лесничества</w:t>
            </w:r>
            <w:r w:rsidR="007B17E8">
              <w:rPr>
                <w:webHidden/>
              </w:rPr>
              <w:tab/>
            </w:r>
            <w:r w:rsidR="007B17E8">
              <w:rPr>
                <w:webHidden/>
              </w:rPr>
              <w:fldChar w:fldCharType="begin"/>
            </w:r>
            <w:r w:rsidR="007B17E8">
              <w:rPr>
                <w:webHidden/>
              </w:rPr>
              <w:instrText xml:space="preserve"> PAGEREF _Toc503918229 \h </w:instrText>
            </w:r>
            <w:r w:rsidR="007B17E8">
              <w:rPr>
                <w:webHidden/>
              </w:rPr>
            </w:r>
            <w:r w:rsidR="007B17E8">
              <w:rPr>
                <w:webHidden/>
              </w:rPr>
              <w:fldChar w:fldCharType="separate"/>
            </w:r>
            <w:r w:rsidR="00D66DF7">
              <w:rPr>
                <w:webHidden/>
              </w:rPr>
              <w:t>29</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0" w:history="1">
            <w:r w:rsidR="007B17E8" w:rsidRPr="00AF7D42">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7B17E8">
              <w:rPr>
                <w:webHidden/>
              </w:rPr>
              <w:tab/>
            </w:r>
            <w:r w:rsidR="007B17E8">
              <w:rPr>
                <w:webHidden/>
              </w:rPr>
              <w:fldChar w:fldCharType="begin"/>
            </w:r>
            <w:r w:rsidR="007B17E8">
              <w:rPr>
                <w:webHidden/>
              </w:rPr>
              <w:instrText xml:space="preserve"> PAGEREF _Toc503918230 \h </w:instrText>
            </w:r>
            <w:r w:rsidR="007B17E8">
              <w:rPr>
                <w:webHidden/>
              </w:rPr>
            </w:r>
            <w:r w:rsidR="007B17E8">
              <w:rPr>
                <w:webHidden/>
              </w:rPr>
              <w:fldChar w:fldCharType="separate"/>
            </w:r>
            <w:r w:rsidR="00D66DF7">
              <w:rPr>
                <w:webHidden/>
              </w:rPr>
              <w:t>30</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1" w:history="1">
            <w:r w:rsidR="007B17E8" w:rsidRPr="00AF7D42">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7B17E8">
              <w:rPr>
                <w:webHidden/>
              </w:rPr>
              <w:tab/>
            </w:r>
            <w:r w:rsidR="007B17E8">
              <w:rPr>
                <w:webHidden/>
              </w:rPr>
              <w:fldChar w:fldCharType="begin"/>
            </w:r>
            <w:r w:rsidR="007B17E8">
              <w:rPr>
                <w:webHidden/>
              </w:rPr>
              <w:instrText xml:space="preserve"> PAGEREF _Toc503918231 \h </w:instrText>
            </w:r>
            <w:r w:rsidR="007B17E8">
              <w:rPr>
                <w:webHidden/>
              </w:rPr>
            </w:r>
            <w:r w:rsidR="007B17E8">
              <w:rPr>
                <w:webHidden/>
              </w:rPr>
              <w:fldChar w:fldCharType="separate"/>
            </w:r>
            <w:r w:rsidR="00D66DF7">
              <w:rPr>
                <w:webHidden/>
              </w:rPr>
              <w:t>32</w:t>
            </w:r>
            <w:r w:rsidR="007B17E8">
              <w:rPr>
                <w:webHidden/>
              </w:rPr>
              <w:fldChar w:fldCharType="end"/>
            </w:r>
          </w:hyperlink>
        </w:p>
        <w:p w:rsidR="007B17E8" w:rsidRDefault="00E02FFF">
          <w:pPr>
            <w:pStyle w:val="15"/>
            <w:tabs>
              <w:tab w:val="left" w:pos="660"/>
            </w:tabs>
            <w:rPr>
              <w:rFonts w:asciiTheme="minorHAnsi" w:eastAsiaTheme="minorEastAsia" w:hAnsiTheme="minorHAnsi" w:cstheme="minorBidi"/>
              <w:b w:val="0"/>
              <w:sz w:val="22"/>
              <w:szCs w:val="22"/>
              <w:lang w:eastAsia="ru-RU"/>
            </w:rPr>
          </w:pPr>
          <w:hyperlink w:anchor="_Toc503918232" w:history="1">
            <w:r w:rsidR="007B17E8" w:rsidRPr="00AF7D42">
              <w:rPr>
                <w:rStyle w:val="afd"/>
              </w:rPr>
              <w:t>1.2.</w:t>
            </w:r>
            <w:r w:rsidR="007B17E8">
              <w:rPr>
                <w:rFonts w:asciiTheme="minorHAnsi" w:eastAsiaTheme="minorEastAsia" w:hAnsiTheme="minorHAnsi" w:cstheme="minorBidi"/>
                <w:b w:val="0"/>
                <w:sz w:val="22"/>
                <w:szCs w:val="22"/>
                <w:lang w:eastAsia="ru-RU"/>
              </w:rPr>
              <w:tab/>
            </w:r>
            <w:r w:rsidR="007B17E8" w:rsidRPr="00AF7D42">
              <w:rPr>
                <w:rStyle w:val="afd"/>
              </w:rPr>
              <w:t>Виды разрешенного использования лесов</w:t>
            </w:r>
            <w:r w:rsidR="007B17E8">
              <w:rPr>
                <w:webHidden/>
              </w:rPr>
              <w:tab/>
            </w:r>
            <w:r w:rsidR="007B17E8">
              <w:rPr>
                <w:webHidden/>
              </w:rPr>
              <w:fldChar w:fldCharType="begin"/>
            </w:r>
            <w:r w:rsidR="007B17E8">
              <w:rPr>
                <w:webHidden/>
              </w:rPr>
              <w:instrText xml:space="preserve"> PAGEREF _Toc503918232 \h </w:instrText>
            </w:r>
            <w:r w:rsidR="007B17E8">
              <w:rPr>
                <w:webHidden/>
              </w:rPr>
            </w:r>
            <w:r w:rsidR="007B17E8">
              <w:rPr>
                <w:webHidden/>
              </w:rPr>
              <w:fldChar w:fldCharType="separate"/>
            </w:r>
            <w:r w:rsidR="00D66DF7">
              <w:rPr>
                <w:webHidden/>
              </w:rPr>
              <w:t>32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3" w:history="1">
            <w:r w:rsidR="007B17E8" w:rsidRPr="00AF7D42">
              <w:rPr>
                <w:rStyle w:val="afd"/>
              </w:rPr>
              <w:t>ГЛАВА 2. НОРМАТИВЫ, ПАРАМЕТРЫ И СРОКИ РАЗРЕШЕННОГО ИСПОЛЬЗОВАНИЯ ЛЕСОВ, НОРМАТИВЫ ПО ОХРАНЕ, ЗАЩИТЕ И ВОСПРОИЗВОДСТВУ ЛЕСОВ</w:t>
            </w:r>
            <w:r w:rsidR="007B17E8">
              <w:rPr>
                <w:webHidden/>
              </w:rPr>
              <w:tab/>
            </w:r>
            <w:r w:rsidR="007B17E8">
              <w:rPr>
                <w:webHidden/>
              </w:rPr>
              <w:fldChar w:fldCharType="begin"/>
            </w:r>
            <w:r w:rsidR="007B17E8">
              <w:rPr>
                <w:webHidden/>
              </w:rPr>
              <w:instrText xml:space="preserve"> PAGEREF _Toc503918233 \h </w:instrText>
            </w:r>
            <w:r w:rsidR="007B17E8">
              <w:rPr>
                <w:webHidden/>
              </w:rPr>
            </w:r>
            <w:r w:rsidR="007B17E8">
              <w:rPr>
                <w:webHidden/>
              </w:rPr>
              <w:fldChar w:fldCharType="separate"/>
            </w:r>
            <w:r w:rsidR="00D66DF7">
              <w:rPr>
                <w:webHidden/>
              </w:rPr>
              <w:t>38</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4" w:history="1">
            <w:r w:rsidR="007B17E8" w:rsidRPr="00AF7D42">
              <w:rPr>
                <w:rStyle w:val="afd"/>
              </w:rPr>
              <w:t>2.1. Нормативы (расчетная лесосека), параметры и сроки использования лесов для заготовки древесины</w:t>
            </w:r>
            <w:r w:rsidR="007B17E8">
              <w:rPr>
                <w:webHidden/>
              </w:rPr>
              <w:tab/>
            </w:r>
            <w:r w:rsidR="007B17E8">
              <w:rPr>
                <w:webHidden/>
              </w:rPr>
              <w:fldChar w:fldCharType="begin"/>
            </w:r>
            <w:r w:rsidR="007B17E8">
              <w:rPr>
                <w:webHidden/>
              </w:rPr>
              <w:instrText xml:space="preserve"> PAGEREF _Toc503918234 \h </w:instrText>
            </w:r>
            <w:r w:rsidR="007B17E8">
              <w:rPr>
                <w:webHidden/>
              </w:rPr>
            </w:r>
            <w:r w:rsidR="007B17E8">
              <w:rPr>
                <w:webHidden/>
              </w:rPr>
              <w:fldChar w:fldCharType="separate"/>
            </w:r>
            <w:r w:rsidR="00D66DF7">
              <w:rPr>
                <w:webHidden/>
              </w:rPr>
              <w:t>38</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5" w:history="1">
            <w:r w:rsidR="007B17E8" w:rsidRPr="00AF7D42">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7B17E8">
              <w:rPr>
                <w:webHidden/>
              </w:rPr>
              <w:tab/>
            </w:r>
            <w:r w:rsidR="007B17E8">
              <w:rPr>
                <w:webHidden/>
              </w:rPr>
              <w:fldChar w:fldCharType="begin"/>
            </w:r>
            <w:r w:rsidR="007B17E8">
              <w:rPr>
                <w:webHidden/>
              </w:rPr>
              <w:instrText xml:space="preserve"> PAGEREF _Toc503918235 \h </w:instrText>
            </w:r>
            <w:r w:rsidR="007B17E8">
              <w:rPr>
                <w:webHidden/>
              </w:rPr>
            </w:r>
            <w:r w:rsidR="007B17E8">
              <w:rPr>
                <w:webHidden/>
              </w:rPr>
              <w:fldChar w:fldCharType="separate"/>
            </w:r>
            <w:r w:rsidR="00D66DF7">
              <w:rPr>
                <w:webHidden/>
              </w:rPr>
              <w:t>40</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6" w:history="1">
            <w:r w:rsidR="007B17E8" w:rsidRPr="00AF7D42">
              <w:rPr>
                <w:rStyle w:val="afd"/>
              </w:rPr>
              <w:t>2.1.2. Расчетная лесосека при рубке спелых и перестойных насаждений</w:t>
            </w:r>
            <w:r w:rsidR="007B17E8">
              <w:rPr>
                <w:webHidden/>
              </w:rPr>
              <w:tab/>
            </w:r>
            <w:r w:rsidR="007B17E8">
              <w:rPr>
                <w:webHidden/>
              </w:rPr>
              <w:fldChar w:fldCharType="begin"/>
            </w:r>
            <w:r w:rsidR="007B17E8">
              <w:rPr>
                <w:webHidden/>
              </w:rPr>
              <w:instrText xml:space="preserve"> PAGEREF _Toc503918236 \h </w:instrText>
            </w:r>
            <w:r w:rsidR="007B17E8">
              <w:rPr>
                <w:webHidden/>
              </w:rPr>
            </w:r>
            <w:r w:rsidR="007B17E8">
              <w:rPr>
                <w:webHidden/>
              </w:rPr>
              <w:fldChar w:fldCharType="separate"/>
            </w:r>
            <w:r w:rsidR="00D66DF7">
              <w:rPr>
                <w:webHidden/>
              </w:rPr>
              <w:t>46</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7" w:history="1">
            <w:r w:rsidR="007B17E8" w:rsidRPr="00AF7D42">
              <w:rPr>
                <w:rStyle w:val="afd"/>
              </w:rPr>
              <w:t>2.1.3. Расчетная лесосека по сплошным рубкам спелых и перестойных лесных насаждений</w:t>
            </w:r>
            <w:r w:rsidR="007B17E8">
              <w:rPr>
                <w:webHidden/>
              </w:rPr>
              <w:tab/>
            </w:r>
            <w:r w:rsidR="007B17E8">
              <w:rPr>
                <w:webHidden/>
              </w:rPr>
              <w:fldChar w:fldCharType="begin"/>
            </w:r>
            <w:r w:rsidR="007B17E8">
              <w:rPr>
                <w:webHidden/>
              </w:rPr>
              <w:instrText xml:space="preserve"> PAGEREF _Toc503918237 \h </w:instrText>
            </w:r>
            <w:r w:rsidR="007B17E8">
              <w:rPr>
                <w:webHidden/>
              </w:rPr>
            </w:r>
            <w:r w:rsidR="007B17E8">
              <w:rPr>
                <w:webHidden/>
              </w:rPr>
              <w:fldChar w:fldCharType="separate"/>
            </w:r>
            <w:r w:rsidR="00D66DF7">
              <w:rPr>
                <w:webHidden/>
              </w:rPr>
              <w:t>57</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8" w:history="1">
            <w:r w:rsidR="007B17E8" w:rsidRPr="00AF7D42">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7B17E8">
              <w:rPr>
                <w:webHidden/>
              </w:rPr>
              <w:tab/>
            </w:r>
            <w:r w:rsidR="007B17E8">
              <w:rPr>
                <w:webHidden/>
              </w:rPr>
              <w:fldChar w:fldCharType="begin"/>
            </w:r>
            <w:r w:rsidR="007B17E8">
              <w:rPr>
                <w:webHidden/>
              </w:rPr>
              <w:instrText xml:space="preserve"> PAGEREF _Toc503918238 \h </w:instrText>
            </w:r>
            <w:r w:rsidR="007B17E8">
              <w:rPr>
                <w:webHidden/>
              </w:rPr>
            </w:r>
            <w:r w:rsidR="007B17E8">
              <w:rPr>
                <w:webHidden/>
              </w:rPr>
              <w:fldChar w:fldCharType="separate"/>
            </w:r>
            <w:r w:rsidR="00D66DF7">
              <w:rPr>
                <w:webHidden/>
              </w:rPr>
              <w:t>58</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39" w:history="1">
            <w:r w:rsidR="007B17E8" w:rsidRPr="00AF7D42">
              <w:rPr>
                <w:rStyle w:val="afd"/>
              </w:rPr>
              <w:t>2.1.5. Расчетная лесосека (ежегодный допустимый объем изъятия древесины) при всех видах рубок</w:t>
            </w:r>
            <w:r w:rsidR="007B17E8">
              <w:rPr>
                <w:webHidden/>
              </w:rPr>
              <w:tab/>
            </w:r>
            <w:r w:rsidR="007B17E8">
              <w:rPr>
                <w:webHidden/>
              </w:rPr>
              <w:fldChar w:fldCharType="begin"/>
            </w:r>
            <w:r w:rsidR="007B17E8">
              <w:rPr>
                <w:webHidden/>
              </w:rPr>
              <w:instrText xml:space="preserve"> PAGEREF _Toc503918239 \h </w:instrText>
            </w:r>
            <w:r w:rsidR="007B17E8">
              <w:rPr>
                <w:webHidden/>
              </w:rPr>
            </w:r>
            <w:r w:rsidR="007B17E8">
              <w:rPr>
                <w:webHidden/>
              </w:rPr>
              <w:fldChar w:fldCharType="separate"/>
            </w:r>
            <w:r w:rsidR="00D66DF7">
              <w:rPr>
                <w:webHidden/>
              </w:rPr>
              <w:t>67</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0" w:history="1">
            <w:r w:rsidR="007B17E8" w:rsidRPr="00AF7D42">
              <w:rPr>
                <w:rStyle w:val="afd"/>
              </w:rPr>
              <w:t>2.1.6. Возрасты рубок (спелости)</w:t>
            </w:r>
            <w:r w:rsidR="007B17E8">
              <w:rPr>
                <w:webHidden/>
              </w:rPr>
              <w:tab/>
            </w:r>
            <w:r w:rsidR="007B17E8">
              <w:rPr>
                <w:webHidden/>
              </w:rPr>
              <w:fldChar w:fldCharType="begin"/>
            </w:r>
            <w:r w:rsidR="007B17E8">
              <w:rPr>
                <w:webHidden/>
              </w:rPr>
              <w:instrText xml:space="preserve"> PAGEREF _Toc503918240 \h </w:instrText>
            </w:r>
            <w:r w:rsidR="007B17E8">
              <w:rPr>
                <w:webHidden/>
              </w:rPr>
            </w:r>
            <w:r w:rsidR="007B17E8">
              <w:rPr>
                <w:webHidden/>
              </w:rPr>
              <w:fldChar w:fldCharType="separate"/>
            </w:r>
            <w:r w:rsidR="00D66DF7">
              <w:rPr>
                <w:webHidden/>
              </w:rPr>
              <w:t>69</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1" w:history="1">
            <w:r w:rsidR="007B17E8" w:rsidRPr="00AF7D42">
              <w:rPr>
                <w:rStyle w:val="afd"/>
              </w:rPr>
              <w:t>2.1.7. Возрастные периоды проведения рубок ухода за лесом</w:t>
            </w:r>
            <w:r w:rsidR="007B17E8">
              <w:rPr>
                <w:webHidden/>
              </w:rPr>
              <w:tab/>
            </w:r>
            <w:r w:rsidR="007B17E8">
              <w:rPr>
                <w:webHidden/>
              </w:rPr>
              <w:fldChar w:fldCharType="begin"/>
            </w:r>
            <w:r w:rsidR="007B17E8">
              <w:rPr>
                <w:webHidden/>
              </w:rPr>
              <w:instrText xml:space="preserve"> PAGEREF _Toc503918241 \h </w:instrText>
            </w:r>
            <w:r w:rsidR="007B17E8">
              <w:rPr>
                <w:webHidden/>
              </w:rPr>
            </w:r>
            <w:r w:rsidR="007B17E8">
              <w:rPr>
                <w:webHidden/>
              </w:rPr>
              <w:fldChar w:fldCharType="separate"/>
            </w:r>
            <w:r w:rsidR="00D66DF7">
              <w:rPr>
                <w:webHidden/>
              </w:rPr>
              <w:t>70</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2" w:history="1">
            <w:r w:rsidR="007B17E8" w:rsidRPr="00AF7D42">
              <w:rPr>
                <w:rStyle w:val="afd"/>
              </w:rPr>
              <w:t>2.1.8.  Процент (интенсивность) выборки древесины с учетом полноты  древостоя и состава</w:t>
            </w:r>
            <w:r w:rsidR="007B17E8">
              <w:rPr>
                <w:webHidden/>
              </w:rPr>
              <w:tab/>
            </w:r>
            <w:r w:rsidR="007B17E8">
              <w:rPr>
                <w:webHidden/>
              </w:rPr>
              <w:fldChar w:fldCharType="begin"/>
            </w:r>
            <w:r w:rsidR="007B17E8">
              <w:rPr>
                <w:webHidden/>
              </w:rPr>
              <w:instrText xml:space="preserve"> PAGEREF _Toc503918242 \h </w:instrText>
            </w:r>
            <w:r w:rsidR="007B17E8">
              <w:rPr>
                <w:webHidden/>
              </w:rPr>
            </w:r>
            <w:r w:rsidR="007B17E8">
              <w:rPr>
                <w:webHidden/>
              </w:rPr>
              <w:fldChar w:fldCharType="separate"/>
            </w:r>
            <w:r w:rsidR="00D66DF7">
              <w:rPr>
                <w:webHidden/>
              </w:rPr>
              <w:t>71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3" w:history="1">
            <w:r w:rsidR="007B17E8" w:rsidRPr="00AF7D42">
              <w:rPr>
                <w:rStyle w:val="afd"/>
              </w:rPr>
              <w:t>2.1.9.  Размеры лесосек</w:t>
            </w:r>
            <w:r w:rsidR="007B17E8">
              <w:rPr>
                <w:webHidden/>
              </w:rPr>
              <w:tab/>
            </w:r>
            <w:r w:rsidR="007B17E8">
              <w:rPr>
                <w:webHidden/>
              </w:rPr>
              <w:fldChar w:fldCharType="begin"/>
            </w:r>
            <w:r w:rsidR="007B17E8">
              <w:rPr>
                <w:webHidden/>
              </w:rPr>
              <w:instrText xml:space="preserve"> PAGEREF _Toc503918243 \h </w:instrText>
            </w:r>
            <w:r w:rsidR="007B17E8">
              <w:rPr>
                <w:webHidden/>
              </w:rPr>
            </w:r>
            <w:r w:rsidR="007B17E8">
              <w:rPr>
                <w:webHidden/>
              </w:rPr>
              <w:fldChar w:fldCharType="separate"/>
            </w:r>
            <w:r w:rsidR="00D66DF7">
              <w:rPr>
                <w:webHidden/>
              </w:rPr>
              <w:t>71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4" w:history="1">
            <w:r w:rsidR="007B17E8" w:rsidRPr="00AF7D42">
              <w:rPr>
                <w:rStyle w:val="afd"/>
              </w:rPr>
              <w:t>2.1.10. Сроки примыкания лесосек</w:t>
            </w:r>
            <w:r w:rsidR="007B17E8">
              <w:rPr>
                <w:webHidden/>
              </w:rPr>
              <w:tab/>
            </w:r>
            <w:r w:rsidR="007B17E8">
              <w:rPr>
                <w:webHidden/>
              </w:rPr>
              <w:fldChar w:fldCharType="begin"/>
            </w:r>
            <w:r w:rsidR="007B17E8">
              <w:rPr>
                <w:webHidden/>
              </w:rPr>
              <w:instrText xml:space="preserve"> PAGEREF _Toc503918244 \h </w:instrText>
            </w:r>
            <w:r w:rsidR="007B17E8">
              <w:rPr>
                <w:webHidden/>
              </w:rPr>
            </w:r>
            <w:r w:rsidR="007B17E8">
              <w:rPr>
                <w:webHidden/>
              </w:rPr>
              <w:fldChar w:fldCharType="separate"/>
            </w:r>
            <w:r w:rsidR="00D66DF7">
              <w:rPr>
                <w:webHidden/>
              </w:rPr>
              <w:t>71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5" w:history="1">
            <w:r w:rsidR="007B17E8" w:rsidRPr="00AF7D42">
              <w:rPr>
                <w:rStyle w:val="afd"/>
              </w:rPr>
              <w:t>2.1.11.  Количество зарубов</w:t>
            </w:r>
            <w:r w:rsidR="007B17E8">
              <w:rPr>
                <w:webHidden/>
              </w:rPr>
              <w:tab/>
            </w:r>
            <w:r w:rsidR="007B17E8">
              <w:rPr>
                <w:webHidden/>
              </w:rPr>
              <w:fldChar w:fldCharType="begin"/>
            </w:r>
            <w:r w:rsidR="007B17E8">
              <w:rPr>
                <w:webHidden/>
              </w:rPr>
              <w:instrText xml:space="preserve"> PAGEREF _Toc503918245 \h </w:instrText>
            </w:r>
            <w:r w:rsidR="007B17E8">
              <w:rPr>
                <w:webHidden/>
              </w:rPr>
            </w:r>
            <w:r w:rsidR="007B17E8">
              <w:rPr>
                <w:webHidden/>
              </w:rPr>
              <w:fldChar w:fldCharType="separate"/>
            </w:r>
            <w:r w:rsidR="00D66DF7">
              <w:rPr>
                <w:webHidden/>
              </w:rPr>
              <w:t>71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6" w:history="1">
            <w:r w:rsidR="007B17E8" w:rsidRPr="00AF7D42">
              <w:rPr>
                <w:rStyle w:val="afd"/>
              </w:rPr>
              <w:t>2.1.12.  Сроки повторяемости рубок</w:t>
            </w:r>
            <w:r w:rsidR="007B17E8">
              <w:rPr>
                <w:webHidden/>
              </w:rPr>
              <w:tab/>
            </w:r>
            <w:r w:rsidR="007B17E8">
              <w:rPr>
                <w:webHidden/>
              </w:rPr>
              <w:fldChar w:fldCharType="begin"/>
            </w:r>
            <w:r w:rsidR="007B17E8">
              <w:rPr>
                <w:webHidden/>
              </w:rPr>
              <w:instrText xml:space="preserve"> PAGEREF _Toc503918246 \h </w:instrText>
            </w:r>
            <w:r w:rsidR="007B17E8">
              <w:rPr>
                <w:webHidden/>
              </w:rPr>
            </w:r>
            <w:r w:rsidR="007B17E8">
              <w:rPr>
                <w:webHidden/>
              </w:rPr>
              <w:fldChar w:fldCharType="separate"/>
            </w:r>
            <w:r w:rsidR="00D66DF7">
              <w:rPr>
                <w:webHidden/>
              </w:rPr>
              <w:t>72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7" w:history="1">
            <w:r w:rsidR="007B17E8" w:rsidRPr="00AF7D42">
              <w:rPr>
                <w:rStyle w:val="afd"/>
              </w:rPr>
              <w:t>2.1.13.  Методы лесовосстановления</w:t>
            </w:r>
            <w:r w:rsidR="007B17E8">
              <w:rPr>
                <w:webHidden/>
              </w:rPr>
              <w:tab/>
            </w:r>
            <w:r w:rsidR="007B17E8">
              <w:rPr>
                <w:webHidden/>
              </w:rPr>
              <w:fldChar w:fldCharType="begin"/>
            </w:r>
            <w:r w:rsidR="007B17E8">
              <w:rPr>
                <w:webHidden/>
              </w:rPr>
              <w:instrText xml:space="preserve"> PAGEREF _Toc503918247 \h </w:instrText>
            </w:r>
            <w:r w:rsidR="007B17E8">
              <w:rPr>
                <w:webHidden/>
              </w:rPr>
            </w:r>
            <w:r w:rsidR="007B17E8">
              <w:rPr>
                <w:webHidden/>
              </w:rPr>
              <w:fldChar w:fldCharType="separate"/>
            </w:r>
            <w:r w:rsidR="00D66DF7">
              <w:rPr>
                <w:webHidden/>
              </w:rPr>
              <w:t>72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8" w:history="1">
            <w:r w:rsidR="007B17E8" w:rsidRPr="00AF7D42">
              <w:rPr>
                <w:rStyle w:val="afd"/>
              </w:rPr>
              <w:t>2.1.14. Сроки разрешенного использования лесов для заготовки</w:t>
            </w:r>
            <w:r w:rsidR="007B17E8">
              <w:rPr>
                <w:webHidden/>
              </w:rPr>
              <w:tab/>
            </w:r>
            <w:r w:rsidR="007B17E8">
              <w:rPr>
                <w:webHidden/>
              </w:rPr>
              <w:fldChar w:fldCharType="begin"/>
            </w:r>
            <w:r w:rsidR="007B17E8">
              <w:rPr>
                <w:webHidden/>
              </w:rPr>
              <w:instrText xml:space="preserve"> PAGEREF _Toc503918248 \h </w:instrText>
            </w:r>
            <w:r w:rsidR="007B17E8">
              <w:rPr>
                <w:webHidden/>
              </w:rPr>
            </w:r>
            <w:r w:rsidR="007B17E8">
              <w:rPr>
                <w:webHidden/>
              </w:rPr>
              <w:fldChar w:fldCharType="separate"/>
            </w:r>
            <w:r w:rsidR="00D66DF7">
              <w:rPr>
                <w:webHidden/>
              </w:rPr>
              <w:t>72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49" w:history="1">
            <w:r w:rsidR="007B17E8" w:rsidRPr="00AF7D42">
              <w:rPr>
                <w:rStyle w:val="afd"/>
              </w:rPr>
              <w:t>древесины</w:t>
            </w:r>
            <w:r w:rsidR="007B17E8">
              <w:rPr>
                <w:webHidden/>
              </w:rPr>
              <w:tab/>
            </w:r>
            <w:r w:rsidR="007B17E8">
              <w:rPr>
                <w:webHidden/>
              </w:rPr>
              <w:fldChar w:fldCharType="begin"/>
            </w:r>
            <w:r w:rsidR="007B17E8">
              <w:rPr>
                <w:webHidden/>
              </w:rPr>
              <w:instrText xml:space="preserve"> PAGEREF _Toc503918249 \h </w:instrText>
            </w:r>
            <w:r w:rsidR="007B17E8">
              <w:rPr>
                <w:webHidden/>
              </w:rPr>
            </w:r>
            <w:r w:rsidR="007B17E8">
              <w:rPr>
                <w:webHidden/>
              </w:rPr>
              <w:fldChar w:fldCharType="separate"/>
            </w:r>
            <w:r w:rsidR="00D66DF7">
              <w:rPr>
                <w:webHidden/>
              </w:rPr>
              <w:t>72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0" w:history="1">
            <w:r w:rsidR="007B17E8" w:rsidRPr="00AF7D42">
              <w:rPr>
                <w:rStyle w:val="afd"/>
              </w:rPr>
              <w:t>2.1.15. Распределение территории лесничества по разрядам такс</w:t>
            </w:r>
            <w:r w:rsidR="007B17E8">
              <w:rPr>
                <w:webHidden/>
              </w:rPr>
              <w:tab/>
            </w:r>
            <w:r w:rsidR="007B17E8">
              <w:rPr>
                <w:webHidden/>
              </w:rPr>
              <w:fldChar w:fldCharType="begin"/>
            </w:r>
            <w:r w:rsidR="007B17E8">
              <w:rPr>
                <w:webHidden/>
              </w:rPr>
              <w:instrText xml:space="preserve"> PAGEREF _Toc503918250 \h </w:instrText>
            </w:r>
            <w:r w:rsidR="007B17E8">
              <w:rPr>
                <w:webHidden/>
              </w:rPr>
            </w:r>
            <w:r w:rsidR="007B17E8">
              <w:rPr>
                <w:webHidden/>
              </w:rPr>
              <w:fldChar w:fldCharType="separate"/>
            </w:r>
            <w:r w:rsidR="00D66DF7">
              <w:rPr>
                <w:webHidden/>
              </w:rPr>
              <w:t>73</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1" w:history="1">
            <w:r w:rsidR="007B17E8" w:rsidRPr="00AF7D42">
              <w:rPr>
                <w:rStyle w:val="afd"/>
              </w:rPr>
              <w:t>2.2. Нормативы, параметры и сроки использования лесов для заготовки живицы</w:t>
            </w:r>
            <w:r w:rsidR="007B17E8">
              <w:rPr>
                <w:webHidden/>
              </w:rPr>
              <w:tab/>
            </w:r>
            <w:r w:rsidR="007B17E8">
              <w:rPr>
                <w:webHidden/>
              </w:rPr>
              <w:fldChar w:fldCharType="begin"/>
            </w:r>
            <w:r w:rsidR="007B17E8">
              <w:rPr>
                <w:webHidden/>
              </w:rPr>
              <w:instrText xml:space="preserve"> PAGEREF _Toc503918251 \h </w:instrText>
            </w:r>
            <w:r w:rsidR="007B17E8">
              <w:rPr>
                <w:webHidden/>
              </w:rPr>
            </w:r>
            <w:r w:rsidR="007B17E8">
              <w:rPr>
                <w:webHidden/>
              </w:rPr>
              <w:fldChar w:fldCharType="separate"/>
            </w:r>
            <w:r w:rsidR="00D66DF7">
              <w:rPr>
                <w:webHidden/>
              </w:rPr>
              <w:t>73</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2" w:history="1">
            <w:r w:rsidR="007B17E8" w:rsidRPr="00AF7D42">
              <w:rPr>
                <w:rStyle w:val="afd"/>
              </w:rPr>
              <w:t>2.3 Нормативы, параметры и сроки использования лесов для заготовки и сбора недревесных лесных ресурсов</w:t>
            </w:r>
            <w:r w:rsidR="007B17E8">
              <w:rPr>
                <w:webHidden/>
              </w:rPr>
              <w:tab/>
            </w:r>
            <w:r w:rsidR="007B17E8">
              <w:rPr>
                <w:webHidden/>
              </w:rPr>
              <w:fldChar w:fldCharType="begin"/>
            </w:r>
            <w:r w:rsidR="007B17E8">
              <w:rPr>
                <w:webHidden/>
              </w:rPr>
              <w:instrText xml:space="preserve"> PAGEREF _Toc503918252 \h </w:instrText>
            </w:r>
            <w:r w:rsidR="007B17E8">
              <w:rPr>
                <w:webHidden/>
              </w:rPr>
            </w:r>
            <w:r w:rsidR="007B17E8">
              <w:rPr>
                <w:webHidden/>
              </w:rPr>
              <w:fldChar w:fldCharType="separate"/>
            </w:r>
            <w:r w:rsidR="00D66DF7">
              <w:rPr>
                <w:webHidden/>
              </w:rPr>
              <w:t>74</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3" w:history="1">
            <w:r w:rsidR="007B17E8" w:rsidRPr="00AF7D42">
              <w:rPr>
                <w:rStyle w:val="afd"/>
              </w:rPr>
              <w:t xml:space="preserve">2.4. </w:t>
            </w:r>
            <w:r w:rsidR="007B17E8" w:rsidRPr="00AF7D42">
              <w:rPr>
                <w:rStyle w:val="afd"/>
                <w:bCs/>
              </w:rPr>
              <w:t>Нормативы, параметры и сроки использования лесов для заготовки пищевых лесных ресурсов и сбора лекарственных  растений</w:t>
            </w:r>
            <w:r w:rsidR="007B17E8">
              <w:rPr>
                <w:webHidden/>
              </w:rPr>
              <w:tab/>
            </w:r>
            <w:r w:rsidR="007B17E8">
              <w:rPr>
                <w:webHidden/>
              </w:rPr>
              <w:fldChar w:fldCharType="begin"/>
            </w:r>
            <w:r w:rsidR="007B17E8">
              <w:rPr>
                <w:webHidden/>
              </w:rPr>
              <w:instrText xml:space="preserve"> PAGEREF _Toc503918253 \h </w:instrText>
            </w:r>
            <w:r w:rsidR="007B17E8">
              <w:rPr>
                <w:webHidden/>
              </w:rPr>
            </w:r>
            <w:r w:rsidR="007B17E8">
              <w:rPr>
                <w:webHidden/>
              </w:rPr>
              <w:fldChar w:fldCharType="separate"/>
            </w:r>
            <w:r w:rsidR="00D66DF7">
              <w:rPr>
                <w:webHidden/>
              </w:rPr>
              <w:t>81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4" w:history="1">
            <w:r w:rsidR="007B17E8" w:rsidRPr="00AF7D42">
              <w:rPr>
                <w:rStyle w:val="afd"/>
                <w:bCs/>
              </w:rPr>
              <w:t>2.5.Нормативы, параметры и сроки использования лесов  для осуществления видов деятельности в сфере охотничьего хозяйства</w:t>
            </w:r>
            <w:r w:rsidR="007B17E8">
              <w:rPr>
                <w:webHidden/>
              </w:rPr>
              <w:tab/>
            </w:r>
            <w:r w:rsidR="007B17E8">
              <w:rPr>
                <w:webHidden/>
              </w:rPr>
              <w:fldChar w:fldCharType="begin"/>
            </w:r>
            <w:r w:rsidR="007B17E8">
              <w:rPr>
                <w:webHidden/>
              </w:rPr>
              <w:instrText xml:space="preserve"> PAGEREF _Toc503918254 \h </w:instrText>
            </w:r>
            <w:r w:rsidR="007B17E8">
              <w:rPr>
                <w:webHidden/>
              </w:rPr>
            </w:r>
            <w:r w:rsidR="007B17E8">
              <w:rPr>
                <w:webHidden/>
              </w:rPr>
              <w:fldChar w:fldCharType="separate"/>
            </w:r>
            <w:r w:rsidR="00D66DF7">
              <w:rPr>
                <w:webHidden/>
              </w:rPr>
              <w:t>86</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5" w:history="1">
            <w:r w:rsidR="007B17E8" w:rsidRPr="00AF7D42">
              <w:rPr>
                <w:rStyle w:val="afd"/>
              </w:rPr>
              <w:t>2.6. Нормативы, параметры и сроки использования лесов для ведения сельского хозяйства</w:t>
            </w:r>
            <w:r w:rsidR="007B17E8">
              <w:rPr>
                <w:webHidden/>
              </w:rPr>
              <w:tab/>
            </w:r>
            <w:r w:rsidR="007B17E8">
              <w:rPr>
                <w:webHidden/>
              </w:rPr>
              <w:fldChar w:fldCharType="begin"/>
            </w:r>
            <w:r w:rsidR="007B17E8">
              <w:rPr>
                <w:webHidden/>
              </w:rPr>
              <w:instrText xml:space="preserve"> PAGEREF _Toc503918255 \h </w:instrText>
            </w:r>
            <w:r w:rsidR="007B17E8">
              <w:rPr>
                <w:webHidden/>
              </w:rPr>
            </w:r>
            <w:r w:rsidR="007B17E8">
              <w:rPr>
                <w:webHidden/>
              </w:rPr>
              <w:fldChar w:fldCharType="separate"/>
            </w:r>
            <w:r w:rsidR="00D66DF7">
              <w:rPr>
                <w:webHidden/>
              </w:rPr>
              <w:t>93</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6" w:history="1">
            <w:r w:rsidR="007B17E8" w:rsidRPr="00AF7D42">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7B17E8">
              <w:rPr>
                <w:webHidden/>
              </w:rPr>
              <w:tab/>
            </w:r>
            <w:r w:rsidR="007B17E8">
              <w:rPr>
                <w:webHidden/>
              </w:rPr>
              <w:fldChar w:fldCharType="begin"/>
            </w:r>
            <w:r w:rsidR="007B17E8">
              <w:rPr>
                <w:webHidden/>
              </w:rPr>
              <w:instrText xml:space="preserve"> PAGEREF _Toc503918256 \h </w:instrText>
            </w:r>
            <w:r w:rsidR="007B17E8">
              <w:rPr>
                <w:webHidden/>
              </w:rPr>
            </w:r>
            <w:r w:rsidR="007B17E8">
              <w:rPr>
                <w:webHidden/>
              </w:rPr>
              <w:fldChar w:fldCharType="separate"/>
            </w:r>
            <w:r w:rsidR="00D66DF7">
              <w:rPr>
                <w:webHidden/>
              </w:rPr>
              <w:t>99</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7" w:history="1">
            <w:r w:rsidR="007B17E8" w:rsidRPr="00AF7D42">
              <w:rPr>
                <w:rStyle w:val="afd"/>
                <w:bCs/>
              </w:rPr>
              <w:t>2.8. Нормативы, параметры и сроки использования лесов для осуществления рекреационной деятельности</w:t>
            </w:r>
            <w:r w:rsidR="007B17E8">
              <w:rPr>
                <w:webHidden/>
              </w:rPr>
              <w:tab/>
            </w:r>
            <w:r w:rsidR="007B17E8">
              <w:rPr>
                <w:webHidden/>
              </w:rPr>
              <w:fldChar w:fldCharType="begin"/>
            </w:r>
            <w:r w:rsidR="007B17E8">
              <w:rPr>
                <w:webHidden/>
              </w:rPr>
              <w:instrText xml:space="preserve"> PAGEREF _Toc503918257 \h </w:instrText>
            </w:r>
            <w:r w:rsidR="007B17E8">
              <w:rPr>
                <w:webHidden/>
              </w:rPr>
            </w:r>
            <w:r w:rsidR="007B17E8">
              <w:rPr>
                <w:webHidden/>
              </w:rPr>
              <w:fldChar w:fldCharType="separate"/>
            </w:r>
            <w:r w:rsidR="00D66DF7">
              <w:rPr>
                <w:webHidden/>
              </w:rPr>
              <w:t>102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8" w:history="1">
            <w:r w:rsidR="007B17E8" w:rsidRPr="00AF7D42">
              <w:rPr>
                <w:rStyle w:val="afd"/>
                <w:bCs/>
              </w:rPr>
              <w:t>2.9. Нормативы, параметры и сроки разрешенного использования лесов для создания лесных плантаций и их эксплуатации</w:t>
            </w:r>
            <w:r w:rsidR="007B17E8">
              <w:rPr>
                <w:webHidden/>
              </w:rPr>
              <w:tab/>
            </w:r>
            <w:r w:rsidR="007B17E8">
              <w:rPr>
                <w:webHidden/>
              </w:rPr>
              <w:fldChar w:fldCharType="begin"/>
            </w:r>
            <w:r w:rsidR="007B17E8">
              <w:rPr>
                <w:webHidden/>
              </w:rPr>
              <w:instrText xml:space="preserve"> PAGEREF _Toc503918258 \h </w:instrText>
            </w:r>
            <w:r w:rsidR="007B17E8">
              <w:rPr>
                <w:webHidden/>
              </w:rPr>
            </w:r>
            <w:r w:rsidR="007B17E8">
              <w:rPr>
                <w:webHidden/>
              </w:rPr>
              <w:fldChar w:fldCharType="separate"/>
            </w:r>
            <w:r w:rsidR="00D66DF7">
              <w:rPr>
                <w:webHidden/>
              </w:rPr>
              <w:t>121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59" w:history="1">
            <w:r w:rsidR="007B17E8" w:rsidRPr="00AF7D42">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7B17E8">
              <w:rPr>
                <w:webHidden/>
              </w:rPr>
              <w:tab/>
            </w:r>
            <w:r w:rsidR="007B17E8">
              <w:rPr>
                <w:webHidden/>
              </w:rPr>
              <w:fldChar w:fldCharType="begin"/>
            </w:r>
            <w:r w:rsidR="007B17E8">
              <w:rPr>
                <w:webHidden/>
              </w:rPr>
              <w:instrText xml:space="preserve"> PAGEREF _Toc503918259 \h </w:instrText>
            </w:r>
            <w:r w:rsidR="007B17E8">
              <w:rPr>
                <w:webHidden/>
              </w:rPr>
            </w:r>
            <w:r w:rsidR="007B17E8">
              <w:rPr>
                <w:webHidden/>
              </w:rPr>
              <w:fldChar w:fldCharType="separate"/>
            </w:r>
            <w:r w:rsidR="00D66DF7">
              <w:rPr>
                <w:webHidden/>
              </w:rPr>
              <w:t>121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0" w:history="1">
            <w:r w:rsidR="007B17E8" w:rsidRPr="00AF7D42">
              <w:rPr>
                <w:rStyle w:val="afd"/>
                <w:bCs/>
              </w:rPr>
              <w:t>2.11. Нормативы, параметры и сроки использования лесов для выращивания посадочного материала лесных растений (саженцев, сеянцев)</w:t>
            </w:r>
            <w:r w:rsidR="007B17E8">
              <w:rPr>
                <w:webHidden/>
              </w:rPr>
              <w:tab/>
            </w:r>
            <w:r w:rsidR="007B17E8">
              <w:rPr>
                <w:webHidden/>
              </w:rPr>
              <w:fldChar w:fldCharType="begin"/>
            </w:r>
            <w:r w:rsidR="007B17E8">
              <w:rPr>
                <w:webHidden/>
              </w:rPr>
              <w:instrText xml:space="preserve"> PAGEREF _Toc503918260 \h </w:instrText>
            </w:r>
            <w:r w:rsidR="007B17E8">
              <w:rPr>
                <w:webHidden/>
              </w:rPr>
            </w:r>
            <w:r w:rsidR="007B17E8">
              <w:rPr>
                <w:webHidden/>
              </w:rPr>
              <w:fldChar w:fldCharType="separate"/>
            </w:r>
            <w:r w:rsidR="00D66DF7">
              <w:rPr>
                <w:webHidden/>
              </w:rPr>
              <w:t>123</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1" w:history="1">
            <w:r w:rsidR="007B17E8" w:rsidRPr="00AF7D42">
              <w:rPr>
                <w:rStyle w:val="afd"/>
                <w:bCs/>
              </w:rPr>
              <w:t>2.11.1. Нормативы, параметры и сроки использования лесов   для выполнения изыскательских работ</w:t>
            </w:r>
            <w:r w:rsidR="007B17E8">
              <w:rPr>
                <w:webHidden/>
              </w:rPr>
              <w:tab/>
            </w:r>
            <w:r w:rsidR="007B17E8">
              <w:rPr>
                <w:webHidden/>
              </w:rPr>
              <w:fldChar w:fldCharType="begin"/>
            </w:r>
            <w:r w:rsidR="007B17E8">
              <w:rPr>
                <w:webHidden/>
              </w:rPr>
              <w:instrText xml:space="preserve"> PAGEREF _Toc503918261 \h </w:instrText>
            </w:r>
            <w:r w:rsidR="007B17E8">
              <w:rPr>
                <w:webHidden/>
              </w:rPr>
            </w:r>
            <w:r w:rsidR="007B17E8">
              <w:rPr>
                <w:webHidden/>
              </w:rPr>
              <w:fldChar w:fldCharType="separate"/>
            </w:r>
            <w:r w:rsidR="00D66DF7">
              <w:rPr>
                <w:webHidden/>
              </w:rPr>
              <w:t>125</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2" w:history="1">
            <w:r w:rsidR="007B17E8" w:rsidRPr="00AF7D42">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7B17E8">
              <w:rPr>
                <w:webHidden/>
              </w:rPr>
              <w:tab/>
            </w:r>
            <w:r w:rsidR="007B17E8">
              <w:rPr>
                <w:webHidden/>
              </w:rPr>
              <w:fldChar w:fldCharType="begin"/>
            </w:r>
            <w:r w:rsidR="007B17E8">
              <w:rPr>
                <w:webHidden/>
              </w:rPr>
              <w:instrText xml:space="preserve"> PAGEREF _Toc503918262 \h </w:instrText>
            </w:r>
            <w:r w:rsidR="007B17E8">
              <w:rPr>
                <w:webHidden/>
              </w:rPr>
            </w:r>
            <w:r w:rsidR="007B17E8">
              <w:rPr>
                <w:webHidden/>
              </w:rPr>
              <w:fldChar w:fldCharType="separate"/>
            </w:r>
            <w:r w:rsidR="00D66DF7">
              <w:rPr>
                <w:webHidden/>
              </w:rPr>
              <w:t>125</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3" w:history="1">
            <w:r w:rsidR="007B17E8" w:rsidRPr="00AF7D42">
              <w:rPr>
                <w:rStyle w:val="afd"/>
              </w:rPr>
              <w:t>2.13.</w:t>
            </w:r>
            <w:r w:rsidR="007B17E8" w:rsidRPr="00AF7D42">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7B17E8">
              <w:rPr>
                <w:webHidden/>
              </w:rPr>
              <w:tab/>
            </w:r>
            <w:r w:rsidR="007B17E8">
              <w:rPr>
                <w:webHidden/>
              </w:rPr>
              <w:fldChar w:fldCharType="begin"/>
            </w:r>
            <w:r w:rsidR="007B17E8">
              <w:rPr>
                <w:webHidden/>
              </w:rPr>
              <w:instrText xml:space="preserve"> PAGEREF _Toc503918263 \h </w:instrText>
            </w:r>
            <w:r w:rsidR="007B17E8">
              <w:rPr>
                <w:webHidden/>
              </w:rPr>
            </w:r>
            <w:r w:rsidR="007B17E8">
              <w:rPr>
                <w:webHidden/>
              </w:rPr>
              <w:fldChar w:fldCharType="separate"/>
            </w:r>
            <w:r w:rsidR="00D66DF7">
              <w:rPr>
                <w:webHidden/>
              </w:rPr>
              <w:t>127</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4" w:history="1">
            <w:r w:rsidR="007B17E8" w:rsidRPr="00AF7D42">
              <w:rPr>
                <w:rStyle w:val="afd"/>
              </w:rPr>
              <w:t>2.14. Нормативы, параметры и сроки использования лесов  для строительства, реконструкции, эксплуатации линейных объектов</w:t>
            </w:r>
            <w:r w:rsidR="007B17E8">
              <w:rPr>
                <w:webHidden/>
              </w:rPr>
              <w:tab/>
            </w:r>
            <w:r w:rsidR="007B17E8">
              <w:rPr>
                <w:webHidden/>
              </w:rPr>
              <w:fldChar w:fldCharType="begin"/>
            </w:r>
            <w:r w:rsidR="007B17E8">
              <w:rPr>
                <w:webHidden/>
              </w:rPr>
              <w:instrText xml:space="preserve"> PAGEREF _Toc503918264 \h </w:instrText>
            </w:r>
            <w:r w:rsidR="007B17E8">
              <w:rPr>
                <w:webHidden/>
              </w:rPr>
            </w:r>
            <w:r w:rsidR="007B17E8">
              <w:rPr>
                <w:webHidden/>
              </w:rPr>
              <w:fldChar w:fldCharType="separate"/>
            </w:r>
            <w:r w:rsidR="00D66DF7">
              <w:rPr>
                <w:webHidden/>
              </w:rPr>
              <w:t>129</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5" w:history="1">
            <w:r w:rsidR="007B17E8" w:rsidRPr="00AF7D42">
              <w:rPr>
                <w:rStyle w:val="afd"/>
              </w:rPr>
              <w:t>2.15. Использование лесов для переработки древесины и иных лесных ресурсов</w:t>
            </w:r>
            <w:r w:rsidR="007B17E8">
              <w:rPr>
                <w:webHidden/>
              </w:rPr>
              <w:tab/>
            </w:r>
            <w:r w:rsidR="007B17E8">
              <w:rPr>
                <w:webHidden/>
              </w:rPr>
              <w:fldChar w:fldCharType="begin"/>
            </w:r>
            <w:r w:rsidR="007B17E8">
              <w:rPr>
                <w:webHidden/>
              </w:rPr>
              <w:instrText xml:space="preserve"> PAGEREF _Toc503918265 \h </w:instrText>
            </w:r>
            <w:r w:rsidR="007B17E8">
              <w:rPr>
                <w:webHidden/>
              </w:rPr>
            </w:r>
            <w:r w:rsidR="007B17E8">
              <w:rPr>
                <w:webHidden/>
              </w:rPr>
              <w:fldChar w:fldCharType="separate"/>
            </w:r>
            <w:r w:rsidR="00D66DF7">
              <w:rPr>
                <w:webHidden/>
              </w:rPr>
              <w:t>133</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6" w:history="1">
            <w:r w:rsidR="007B17E8" w:rsidRPr="00AF7D42">
              <w:rPr>
                <w:rStyle w:val="afd"/>
                <w:bCs/>
              </w:rPr>
              <w:t>2.16. Нормативы, параметры и сроки использования лесов для религиозной деятельности</w:t>
            </w:r>
            <w:r w:rsidR="007B17E8">
              <w:rPr>
                <w:webHidden/>
              </w:rPr>
              <w:tab/>
            </w:r>
            <w:r w:rsidR="007B17E8">
              <w:rPr>
                <w:webHidden/>
              </w:rPr>
              <w:fldChar w:fldCharType="begin"/>
            </w:r>
            <w:r w:rsidR="007B17E8">
              <w:rPr>
                <w:webHidden/>
              </w:rPr>
              <w:instrText xml:space="preserve"> PAGEREF _Toc503918266 \h </w:instrText>
            </w:r>
            <w:r w:rsidR="007B17E8">
              <w:rPr>
                <w:webHidden/>
              </w:rPr>
            </w:r>
            <w:r w:rsidR="007B17E8">
              <w:rPr>
                <w:webHidden/>
              </w:rPr>
              <w:fldChar w:fldCharType="separate"/>
            </w:r>
            <w:r w:rsidR="00D66DF7">
              <w:rPr>
                <w:webHidden/>
              </w:rPr>
              <w:t>134</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7" w:history="1">
            <w:r w:rsidR="007B17E8" w:rsidRPr="00AF7D42">
              <w:rPr>
                <w:rStyle w:val="afd"/>
              </w:rPr>
              <w:t xml:space="preserve">2.17. Требования </w:t>
            </w:r>
            <w:r w:rsidR="007B17E8" w:rsidRPr="00AF7D42">
              <w:rPr>
                <w:rStyle w:val="afd"/>
                <w:bCs/>
              </w:rPr>
              <w:t>к охране, защите и воспроизводству лесов</w:t>
            </w:r>
            <w:r w:rsidR="007B17E8">
              <w:rPr>
                <w:webHidden/>
              </w:rPr>
              <w:tab/>
            </w:r>
            <w:r w:rsidR="007B17E8">
              <w:rPr>
                <w:webHidden/>
              </w:rPr>
              <w:fldChar w:fldCharType="begin"/>
            </w:r>
            <w:r w:rsidR="007B17E8">
              <w:rPr>
                <w:webHidden/>
              </w:rPr>
              <w:instrText xml:space="preserve"> PAGEREF _Toc503918267 \h </w:instrText>
            </w:r>
            <w:r w:rsidR="007B17E8">
              <w:rPr>
                <w:webHidden/>
              </w:rPr>
            </w:r>
            <w:r w:rsidR="007B17E8">
              <w:rPr>
                <w:webHidden/>
              </w:rPr>
              <w:fldChar w:fldCharType="separate"/>
            </w:r>
            <w:r w:rsidR="00D66DF7">
              <w:rPr>
                <w:webHidden/>
              </w:rPr>
              <w:t>135</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8" w:history="1">
            <w:r w:rsidR="007B17E8" w:rsidRPr="00AF7D42">
              <w:rPr>
                <w:rStyle w:val="afd"/>
                <w:iCs/>
              </w:rPr>
              <w:t>2.17.1. Нормативы мероприятий по противопожарному устройству  лесов, загрязнения и иного негативного воздействия</w:t>
            </w:r>
            <w:r w:rsidR="007B17E8">
              <w:rPr>
                <w:webHidden/>
              </w:rPr>
              <w:tab/>
            </w:r>
            <w:r w:rsidR="007B17E8">
              <w:rPr>
                <w:webHidden/>
              </w:rPr>
              <w:fldChar w:fldCharType="begin"/>
            </w:r>
            <w:r w:rsidR="007B17E8">
              <w:rPr>
                <w:webHidden/>
              </w:rPr>
              <w:instrText xml:space="preserve"> PAGEREF _Toc503918268 \h </w:instrText>
            </w:r>
            <w:r w:rsidR="007B17E8">
              <w:rPr>
                <w:webHidden/>
              </w:rPr>
            </w:r>
            <w:r w:rsidR="007B17E8">
              <w:rPr>
                <w:webHidden/>
              </w:rPr>
              <w:fldChar w:fldCharType="separate"/>
            </w:r>
            <w:r w:rsidR="00D66DF7">
              <w:rPr>
                <w:webHidden/>
              </w:rPr>
              <w:t>135</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69" w:history="1">
            <w:r w:rsidR="007B17E8" w:rsidRPr="00AF7D42">
              <w:rPr>
                <w:rStyle w:val="afd"/>
                <w:iCs/>
              </w:rPr>
              <w:t>2.17.1.1. Нормативы мероприятий по противопожарному устройству</w:t>
            </w:r>
          </w:hyperlink>
        </w:p>
        <w:p w:rsidR="007B17E8" w:rsidRDefault="00E02FFF">
          <w:pPr>
            <w:pStyle w:val="15"/>
            <w:rPr>
              <w:rFonts w:asciiTheme="minorHAnsi" w:eastAsiaTheme="minorEastAsia" w:hAnsiTheme="minorHAnsi" w:cstheme="minorBidi"/>
              <w:b w:val="0"/>
              <w:sz w:val="22"/>
              <w:szCs w:val="22"/>
              <w:lang w:eastAsia="ru-RU"/>
            </w:rPr>
          </w:pPr>
          <w:hyperlink w:anchor="_Toc503918270" w:history="1">
            <w:r w:rsidR="007B17E8" w:rsidRPr="00AF7D42">
              <w:rPr>
                <w:rStyle w:val="afd"/>
                <w:iCs/>
              </w:rPr>
              <w:t>лесов</w:t>
            </w:r>
            <w:r w:rsidR="007B17E8">
              <w:rPr>
                <w:webHidden/>
              </w:rPr>
              <w:tab/>
            </w:r>
            <w:r w:rsidR="007B17E8">
              <w:rPr>
                <w:webHidden/>
              </w:rPr>
              <w:fldChar w:fldCharType="begin"/>
            </w:r>
            <w:r w:rsidR="007B17E8">
              <w:rPr>
                <w:webHidden/>
              </w:rPr>
              <w:instrText xml:space="preserve"> PAGEREF _Toc503918270 \h </w:instrText>
            </w:r>
            <w:r w:rsidR="007B17E8">
              <w:rPr>
                <w:webHidden/>
              </w:rPr>
            </w:r>
            <w:r w:rsidR="007B17E8">
              <w:rPr>
                <w:webHidden/>
              </w:rPr>
              <w:fldChar w:fldCharType="separate"/>
            </w:r>
            <w:r w:rsidR="00D66DF7">
              <w:rPr>
                <w:webHidden/>
              </w:rPr>
              <w:t>135</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85" w:history="1">
            <w:r w:rsidR="007B17E8" w:rsidRPr="00AF7D42">
              <w:rPr>
                <w:rStyle w:val="afd"/>
                <w:iCs/>
              </w:rPr>
              <w:t>2.17.1.2. Требования к охране лесов от загрязнения и иного негативного воздействия</w:t>
            </w:r>
            <w:r w:rsidR="007B17E8">
              <w:rPr>
                <w:webHidden/>
              </w:rPr>
              <w:tab/>
            </w:r>
            <w:r w:rsidR="007B17E8">
              <w:rPr>
                <w:webHidden/>
              </w:rPr>
              <w:fldChar w:fldCharType="begin"/>
            </w:r>
            <w:r w:rsidR="007B17E8">
              <w:rPr>
                <w:webHidden/>
              </w:rPr>
              <w:instrText xml:space="preserve"> PAGEREF _Toc503918285 \h </w:instrText>
            </w:r>
            <w:r w:rsidR="007B17E8">
              <w:rPr>
                <w:webHidden/>
              </w:rPr>
            </w:r>
            <w:r w:rsidR="007B17E8">
              <w:rPr>
                <w:webHidden/>
              </w:rPr>
              <w:fldChar w:fldCharType="separate"/>
            </w:r>
            <w:r w:rsidR="00D66DF7">
              <w:rPr>
                <w:webHidden/>
              </w:rPr>
              <w:t>146</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86" w:history="1">
            <w:r w:rsidR="007B17E8" w:rsidRPr="00AF7D42">
              <w:rPr>
                <w:rStyle w:val="afd"/>
                <w:iCs/>
              </w:rPr>
              <w:t>2.17.2. Нормативы мероприятий по защите лесов от вредных организмов</w:t>
            </w:r>
            <w:r w:rsidR="007B17E8">
              <w:rPr>
                <w:webHidden/>
              </w:rPr>
              <w:tab/>
            </w:r>
            <w:r w:rsidR="007B17E8">
              <w:rPr>
                <w:webHidden/>
              </w:rPr>
              <w:fldChar w:fldCharType="begin"/>
            </w:r>
            <w:r w:rsidR="007B17E8">
              <w:rPr>
                <w:webHidden/>
              </w:rPr>
              <w:instrText xml:space="preserve"> PAGEREF _Toc503918286 \h </w:instrText>
            </w:r>
            <w:r w:rsidR="007B17E8">
              <w:rPr>
                <w:webHidden/>
              </w:rPr>
            </w:r>
            <w:r w:rsidR="007B17E8">
              <w:rPr>
                <w:webHidden/>
              </w:rPr>
              <w:fldChar w:fldCharType="separate"/>
            </w:r>
            <w:r w:rsidR="00D66DF7">
              <w:rPr>
                <w:webHidden/>
              </w:rPr>
              <w:t>152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87" w:history="1">
            <w:r w:rsidR="007B17E8" w:rsidRPr="00AF7D42">
              <w:rPr>
                <w:rStyle w:val="afd"/>
                <w:iCs/>
              </w:rPr>
              <w:t>2.17.2.1.Нормативы мероприятий по защите от вредных организмов</w:t>
            </w:r>
            <w:r w:rsidR="007B17E8">
              <w:rPr>
                <w:webHidden/>
              </w:rPr>
              <w:tab/>
            </w:r>
            <w:r w:rsidR="007B17E8">
              <w:rPr>
                <w:webHidden/>
              </w:rPr>
              <w:fldChar w:fldCharType="begin"/>
            </w:r>
            <w:r w:rsidR="007B17E8">
              <w:rPr>
                <w:webHidden/>
              </w:rPr>
              <w:instrText xml:space="preserve"> PAGEREF _Toc503918287 \h </w:instrText>
            </w:r>
            <w:r w:rsidR="007B17E8">
              <w:rPr>
                <w:webHidden/>
              </w:rPr>
            </w:r>
            <w:r w:rsidR="007B17E8">
              <w:rPr>
                <w:webHidden/>
              </w:rPr>
              <w:fldChar w:fldCharType="separate"/>
            </w:r>
            <w:r w:rsidR="00D66DF7">
              <w:rPr>
                <w:webHidden/>
              </w:rPr>
              <w:t>152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89" w:history="1">
            <w:r w:rsidR="007B17E8" w:rsidRPr="00AF7D42">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7B17E8">
              <w:rPr>
                <w:webHidden/>
              </w:rPr>
              <w:tab/>
            </w:r>
            <w:r w:rsidR="007B17E8">
              <w:rPr>
                <w:webHidden/>
              </w:rPr>
              <w:fldChar w:fldCharType="begin"/>
            </w:r>
            <w:r w:rsidR="007B17E8">
              <w:rPr>
                <w:webHidden/>
              </w:rPr>
              <w:instrText xml:space="preserve"> PAGEREF _Toc503918289 \h </w:instrText>
            </w:r>
            <w:r w:rsidR="007B17E8">
              <w:rPr>
                <w:webHidden/>
              </w:rPr>
            </w:r>
            <w:r w:rsidR="007B17E8">
              <w:rPr>
                <w:webHidden/>
              </w:rPr>
              <w:fldChar w:fldCharType="separate"/>
            </w:r>
            <w:r w:rsidR="00D66DF7">
              <w:rPr>
                <w:webHidden/>
              </w:rPr>
              <w:t>161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0" w:history="1">
            <w:r w:rsidR="007B17E8" w:rsidRPr="00AF7D42">
              <w:rPr>
                <w:rStyle w:val="afd"/>
              </w:rPr>
              <w:t>2.17.3.1. Нормативы и параметры ухода за лесами, не связанного с заготовкой древесины</w:t>
            </w:r>
            <w:r w:rsidR="007B17E8">
              <w:rPr>
                <w:webHidden/>
              </w:rPr>
              <w:tab/>
            </w:r>
            <w:r w:rsidR="007B17E8">
              <w:rPr>
                <w:webHidden/>
              </w:rPr>
              <w:fldChar w:fldCharType="begin"/>
            </w:r>
            <w:r w:rsidR="007B17E8">
              <w:rPr>
                <w:webHidden/>
              </w:rPr>
              <w:instrText xml:space="preserve"> PAGEREF _Toc503918290 \h </w:instrText>
            </w:r>
            <w:r w:rsidR="007B17E8">
              <w:rPr>
                <w:webHidden/>
              </w:rPr>
            </w:r>
            <w:r w:rsidR="007B17E8">
              <w:rPr>
                <w:webHidden/>
              </w:rPr>
              <w:fldChar w:fldCharType="separate"/>
            </w:r>
            <w:r w:rsidR="00D66DF7">
              <w:rPr>
                <w:webHidden/>
              </w:rPr>
              <w:t>161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1" w:history="1">
            <w:r w:rsidR="007B17E8" w:rsidRPr="00AF7D42">
              <w:rPr>
                <w:rStyle w:val="afd"/>
              </w:rPr>
              <w:t>2.17.3.2. Нормативы и параметры мероприятий по лесовосстановлению и лесоразведению</w:t>
            </w:r>
            <w:r w:rsidR="007B17E8">
              <w:rPr>
                <w:webHidden/>
              </w:rPr>
              <w:tab/>
            </w:r>
            <w:r w:rsidR="007B17E8">
              <w:rPr>
                <w:webHidden/>
              </w:rPr>
              <w:fldChar w:fldCharType="begin"/>
            </w:r>
            <w:r w:rsidR="007B17E8">
              <w:rPr>
                <w:webHidden/>
              </w:rPr>
              <w:instrText xml:space="preserve"> PAGEREF _Toc503918291 \h </w:instrText>
            </w:r>
            <w:r w:rsidR="007B17E8">
              <w:rPr>
                <w:webHidden/>
              </w:rPr>
            </w:r>
            <w:r w:rsidR="007B17E8">
              <w:rPr>
                <w:webHidden/>
              </w:rPr>
              <w:fldChar w:fldCharType="separate"/>
            </w:r>
            <w:r w:rsidR="00D66DF7">
              <w:rPr>
                <w:webHidden/>
              </w:rPr>
              <w:t>162</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4" w:history="1">
            <w:r w:rsidR="007B17E8" w:rsidRPr="00AF7D42">
              <w:rPr>
                <w:rStyle w:val="afd"/>
                <w:bCs/>
                <w:snapToGrid w:val="0"/>
              </w:rPr>
              <w:t>2.17.4. Объекты лесного семеноводства</w:t>
            </w:r>
            <w:r w:rsidR="007B17E8">
              <w:rPr>
                <w:webHidden/>
              </w:rPr>
              <w:tab/>
            </w:r>
            <w:r w:rsidR="007B17E8">
              <w:rPr>
                <w:webHidden/>
              </w:rPr>
              <w:fldChar w:fldCharType="begin"/>
            </w:r>
            <w:r w:rsidR="007B17E8">
              <w:rPr>
                <w:webHidden/>
              </w:rPr>
              <w:instrText xml:space="preserve"> PAGEREF _Toc503918294 \h </w:instrText>
            </w:r>
            <w:r w:rsidR="007B17E8">
              <w:rPr>
                <w:webHidden/>
              </w:rPr>
            </w:r>
            <w:r w:rsidR="007B17E8">
              <w:rPr>
                <w:webHidden/>
              </w:rPr>
              <w:fldChar w:fldCharType="separate"/>
            </w:r>
            <w:r w:rsidR="00D66DF7">
              <w:rPr>
                <w:webHidden/>
              </w:rPr>
              <w:t>179</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5" w:history="1">
            <w:r w:rsidR="007B17E8" w:rsidRPr="00AF7D42">
              <w:rPr>
                <w:rStyle w:val="afd"/>
                <w:bCs/>
              </w:rPr>
              <w:t>2.18. Требования к использованию лесов в соответствии с лесорастительными зонами и лесными</w:t>
            </w:r>
            <w:r w:rsidR="007B17E8" w:rsidRPr="00AF7D42">
              <w:rPr>
                <w:rStyle w:val="afd"/>
              </w:rPr>
              <w:t xml:space="preserve"> </w:t>
            </w:r>
            <w:r w:rsidR="007B17E8" w:rsidRPr="00AF7D42">
              <w:rPr>
                <w:rStyle w:val="afd"/>
                <w:bCs/>
              </w:rPr>
              <w:t>районами</w:t>
            </w:r>
            <w:r w:rsidR="007B17E8">
              <w:rPr>
                <w:webHidden/>
              </w:rPr>
              <w:tab/>
            </w:r>
            <w:r w:rsidR="007B17E8">
              <w:rPr>
                <w:webHidden/>
              </w:rPr>
              <w:fldChar w:fldCharType="begin"/>
            </w:r>
            <w:r w:rsidR="007B17E8">
              <w:rPr>
                <w:webHidden/>
              </w:rPr>
              <w:instrText xml:space="preserve"> PAGEREF _Toc503918295 \h </w:instrText>
            </w:r>
            <w:r w:rsidR="007B17E8">
              <w:rPr>
                <w:webHidden/>
              </w:rPr>
            </w:r>
            <w:r w:rsidR="007B17E8">
              <w:rPr>
                <w:webHidden/>
              </w:rPr>
              <w:fldChar w:fldCharType="separate"/>
            </w:r>
            <w:r w:rsidR="00D66DF7">
              <w:rPr>
                <w:webHidden/>
              </w:rPr>
              <w:t>181</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6" w:history="1">
            <w:r w:rsidR="007B17E8" w:rsidRPr="00AF7D42">
              <w:rPr>
                <w:rStyle w:val="afd"/>
              </w:rPr>
              <w:t>ГЛАВА 3. ОГРАНИЧЕНИЯ ИСПОЛЬЗОВАНИЯ ЛЕСОВ</w:t>
            </w:r>
            <w:r w:rsidR="007B17E8">
              <w:rPr>
                <w:webHidden/>
              </w:rPr>
              <w:tab/>
            </w:r>
            <w:r w:rsidR="007B17E8">
              <w:rPr>
                <w:webHidden/>
              </w:rPr>
              <w:fldChar w:fldCharType="begin"/>
            </w:r>
            <w:r w:rsidR="007B17E8">
              <w:rPr>
                <w:webHidden/>
              </w:rPr>
              <w:instrText xml:space="preserve"> PAGEREF _Toc503918296 \h </w:instrText>
            </w:r>
            <w:r w:rsidR="007B17E8">
              <w:rPr>
                <w:webHidden/>
              </w:rPr>
            </w:r>
            <w:r w:rsidR="007B17E8">
              <w:rPr>
                <w:webHidden/>
              </w:rPr>
              <w:fldChar w:fldCharType="separate"/>
            </w:r>
            <w:r w:rsidR="00D66DF7">
              <w:rPr>
                <w:webHidden/>
              </w:rPr>
              <w:t>183</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7" w:history="1">
            <w:r w:rsidR="007B17E8" w:rsidRPr="00AF7D42">
              <w:rPr>
                <w:rStyle w:val="afd"/>
              </w:rPr>
              <w:t>3.1. Ограничения по видам целевого назначения лесов</w:t>
            </w:r>
            <w:r w:rsidR="007B17E8">
              <w:rPr>
                <w:webHidden/>
              </w:rPr>
              <w:tab/>
            </w:r>
            <w:r w:rsidR="007B17E8">
              <w:rPr>
                <w:webHidden/>
              </w:rPr>
              <w:fldChar w:fldCharType="begin"/>
            </w:r>
            <w:r w:rsidR="007B17E8">
              <w:rPr>
                <w:webHidden/>
              </w:rPr>
              <w:instrText xml:space="preserve"> PAGEREF _Toc503918297 \h </w:instrText>
            </w:r>
            <w:r w:rsidR="007B17E8">
              <w:rPr>
                <w:webHidden/>
              </w:rPr>
            </w:r>
            <w:r w:rsidR="007B17E8">
              <w:rPr>
                <w:webHidden/>
              </w:rPr>
              <w:fldChar w:fldCharType="separate"/>
            </w:r>
            <w:r w:rsidR="00D66DF7">
              <w:rPr>
                <w:webHidden/>
              </w:rPr>
              <w:t>183</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8" w:history="1">
            <w:r w:rsidR="007B17E8" w:rsidRPr="00AF7D42">
              <w:rPr>
                <w:rStyle w:val="afd"/>
              </w:rPr>
              <w:t>3.2. Ограничения по видам особо защитных участков лесов</w:t>
            </w:r>
            <w:r w:rsidR="007B17E8">
              <w:rPr>
                <w:webHidden/>
              </w:rPr>
              <w:tab/>
            </w:r>
            <w:r w:rsidR="007B17E8">
              <w:rPr>
                <w:webHidden/>
              </w:rPr>
              <w:fldChar w:fldCharType="begin"/>
            </w:r>
            <w:r w:rsidR="007B17E8">
              <w:rPr>
                <w:webHidden/>
              </w:rPr>
              <w:instrText xml:space="preserve"> PAGEREF _Toc503918298 \h </w:instrText>
            </w:r>
            <w:r w:rsidR="007B17E8">
              <w:rPr>
                <w:webHidden/>
              </w:rPr>
            </w:r>
            <w:r w:rsidR="007B17E8">
              <w:rPr>
                <w:webHidden/>
              </w:rPr>
              <w:fldChar w:fldCharType="separate"/>
            </w:r>
            <w:r w:rsidR="00D66DF7">
              <w:rPr>
                <w:webHidden/>
              </w:rPr>
              <w:t>188</w:t>
            </w:r>
            <w:r w:rsidR="007B17E8">
              <w:rPr>
                <w:webHidden/>
              </w:rPr>
              <w:fldChar w:fldCharType="end"/>
            </w:r>
          </w:hyperlink>
        </w:p>
        <w:p w:rsidR="007B17E8" w:rsidRDefault="00E02FFF">
          <w:pPr>
            <w:pStyle w:val="15"/>
            <w:rPr>
              <w:rFonts w:asciiTheme="minorHAnsi" w:eastAsiaTheme="minorEastAsia" w:hAnsiTheme="minorHAnsi" w:cstheme="minorBidi"/>
              <w:b w:val="0"/>
              <w:sz w:val="22"/>
              <w:szCs w:val="22"/>
              <w:lang w:eastAsia="ru-RU"/>
            </w:rPr>
          </w:pPr>
          <w:hyperlink w:anchor="_Toc503918299" w:history="1">
            <w:r w:rsidR="007B17E8" w:rsidRPr="00AF7D42">
              <w:rPr>
                <w:rStyle w:val="afd"/>
              </w:rPr>
              <w:t>3.3. Ограничения по видам использования лесов</w:t>
            </w:r>
            <w:r w:rsidR="007B17E8">
              <w:rPr>
                <w:webHidden/>
              </w:rPr>
              <w:tab/>
            </w:r>
            <w:r w:rsidR="007B17E8">
              <w:rPr>
                <w:webHidden/>
              </w:rPr>
              <w:fldChar w:fldCharType="begin"/>
            </w:r>
            <w:r w:rsidR="007B17E8">
              <w:rPr>
                <w:webHidden/>
              </w:rPr>
              <w:instrText xml:space="preserve"> PAGEREF _Toc503918299 \h </w:instrText>
            </w:r>
            <w:r w:rsidR="007B17E8">
              <w:rPr>
                <w:webHidden/>
              </w:rPr>
            </w:r>
            <w:r w:rsidR="007B17E8">
              <w:rPr>
                <w:webHidden/>
              </w:rPr>
              <w:fldChar w:fldCharType="separate"/>
            </w:r>
            <w:r w:rsidR="00D66DF7">
              <w:rPr>
                <w:webHidden/>
              </w:rPr>
              <w:t>190</w:t>
            </w:r>
            <w:r w:rsidR="007B17E8">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2D28B6">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3918219"/>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E84BE8" w:rsidRPr="00BA3822" w:rsidRDefault="00E84BE8" w:rsidP="00E84BE8">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E84BE8" w:rsidRPr="00BA3822" w:rsidRDefault="00E84BE8" w:rsidP="00E84BE8">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E84BE8" w:rsidRDefault="00E84BE8" w:rsidP="00E84BE8">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Кайтагского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E84BE8" w:rsidRPr="00FC16EE" w:rsidRDefault="00E84BE8" w:rsidP="00E84BE8">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E84BE8" w:rsidRPr="00FC16EE" w:rsidRDefault="00E84BE8" w:rsidP="00E84BE8">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E84BE8" w:rsidRDefault="00E84BE8" w:rsidP="00E84BE8">
      <w:pPr>
        <w:spacing w:after="0" w:line="240" w:lineRule="auto"/>
        <w:ind w:firstLine="709"/>
        <w:jc w:val="both"/>
        <w:rPr>
          <w:rFonts w:ascii="Times New Roman" w:hAnsi="Times New Roman"/>
          <w:sz w:val="28"/>
          <w:szCs w:val="28"/>
        </w:rPr>
      </w:pPr>
      <w:r w:rsidRPr="00840AD3">
        <w:rPr>
          <w:rFonts w:ascii="Times New Roman" w:hAnsi="Times New Roman"/>
          <w:sz w:val="28"/>
          <w:szCs w:val="28"/>
        </w:rPr>
        <w:t>Срок действия лесохозяйственного регламента до 31.12.2028 года.</w:t>
      </w:r>
    </w:p>
    <w:p w:rsidR="00E84BE8" w:rsidRPr="005B445F" w:rsidRDefault="00E84BE8" w:rsidP="00E84BE8">
      <w:pPr>
        <w:spacing w:after="0" w:line="240" w:lineRule="auto"/>
        <w:jc w:val="both"/>
        <w:rPr>
          <w:rFonts w:ascii="Times New Roman" w:hAnsi="Times New Roman"/>
          <w:sz w:val="28"/>
          <w:szCs w:val="28"/>
        </w:rPr>
      </w:pPr>
    </w:p>
    <w:p w:rsidR="00E84BE8" w:rsidRDefault="00E84BE8" w:rsidP="00E84BE8">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E84BE8" w:rsidRPr="00C90E2C" w:rsidRDefault="00E84BE8" w:rsidP="00E84BE8">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E84BE8" w:rsidRPr="00C90E2C"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E84BE8" w:rsidRDefault="00E84BE8" w:rsidP="00E84BE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Кайтагского</w:t>
      </w:r>
      <w:r w:rsidRPr="00C90E2C">
        <w:rPr>
          <w:rFonts w:ascii="Times New Roman" w:hAnsi="Times New Roman"/>
          <w:bCs/>
          <w:sz w:val="28"/>
          <w:szCs w:val="28"/>
        </w:rPr>
        <w:t xml:space="preserve"> лесничества.</w:t>
      </w:r>
    </w:p>
    <w:p w:rsidR="00E84BE8" w:rsidRPr="00C90E2C" w:rsidRDefault="00E84BE8" w:rsidP="00E84BE8">
      <w:pPr>
        <w:spacing w:after="0" w:line="240" w:lineRule="auto"/>
        <w:jc w:val="both"/>
        <w:rPr>
          <w:rFonts w:ascii="Times New Roman" w:hAnsi="Times New Roman"/>
          <w:bCs/>
          <w:sz w:val="28"/>
          <w:szCs w:val="28"/>
        </w:rPr>
      </w:pPr>
    </w:p>
    <w:p w:rsidR="00E84BE8" w:rsidRDefault="00E84BE8" w:rsidP="00E84BE8">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E84BE8" w:rsidRPr="00760B7C" w:rsidRDefault="00E84BE8" w:rsidP="00E84BE8">
      <w:pPr>
        <w:spacing w:after="0" w:line="240" w:lineRule="auto"/>
        <w:jc w:val="both"/>
        <w:rPr>
          <w:rFonts w:ascii="Times New Roman" w:hAnsi="Times New Roman"/>
          <w:b/>
          <w:bCs/>
          <w:sz w:val="36"/>
          <w:szCs w:val="28"/>
        </w:rPr>
      </w:pPr>
    </w:p>
    <w:p w:rsidR="00E84BE8" w:rsidRDefault="00E84BE8" w:rsidP="00E84BE8">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от </w:t>
      </w:r>
      <w:r w:rsidRPr="007427F0">
        <w:rPr>
          <w:rFonts w:ascii="Times New Roman" w:hAnsi="Times New Roman"/>
          <w:sz w:val="28"/>
          <w:szCs w:val="28"/>
        </w:rPr>
        <w:t>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E84BE8" w:rsidRPr="005B445F" w:rsidRDefault="00E84BE8" w:rsidP="00E84BE8">
      <w:pPr>
        <w:spacing w:after="0" w:line="240" w:lineRule="auto"/>
        <w:jc w:val="both"/>
        <w:rPr>
          <w:rFonts w:ascii="Times New Roman" w:hAnsi="Times New Roman"/>
          <w:sz w:val="28"/>
          <w:szCs w:val="28"/>
        </w:rPr>
      </w:pPr>
    </w:p>
    <w:p w:rsidR="00E84BE8" w:rsidRDefault="00E84BE8" w:rsidP="00E84BE8">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E84BE8" w:rsidRPr="00C90E2C" w:rsidRDefault="00E84BE8" w:rsidP="00E84BE8">
      <w:pPr>
        <w:spacing w:after="0" w:line="240" w:lineRule="auto"/>
        <w:jc w:val="both"/>
        <w:rPr>
          <w:rFonts w:ascii="Times New Roman" w:hAnsi="Times New Roman"/>
          <w:sz w:val="28"/>
          <w:szCs w:val="28"/>
        </w:rPr>
      </w:pPr>
    </w:p>
    <w:p w:rsidR="00E84BE8" w:rsidRPr="00110D65" w:rsidRDefault="00E84BE8" w:rsidP="00E84BE8">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E84BE8" w:rsidRPr="00110D65" w:rsidRDefault="00E84BE8" w:rsidP="00E84BE8">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E84BE8" w:rsidRPr="00110D65" w:rsidRDefault="00E84BE8" w:rsidP="00E84BE8">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E84BE8" w:rsidRPr="00110D65" w:rsidRDefault="00E84BE8" w:rsidP="00E84BE8">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E84BE8" w:rsidRPr="00110D65" w:rsidRDefault="00E84BE8" w:rsidP="00E84BE8">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E84BE8" w:rsidRDefault="00E84BE8" w:rsidP="00E84BE8">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E84BE8" w:rsidRDefault="00E84BE8" w:rsidP="00E84BE8">
      <w:pPr>
        <w:spacing w:after="0" w:line="240" w:lineRule="auto"/>
        <w:rPr>
          <w:rFonts w:ascii="Times New Roman" w:hAnsi="Times New Roman"/>
          <w:sz w:val="28"/>
          <w:szCs w:val="28"/>
        </w:rPr>
      </w:pPr>
    </w:p>
    <w:p w:rsidR="00E84BE8" w:rsidRDefault="00E84BE8" w:rsidP="00E84BE8">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E84BE8" w:rsidRPr="00760B7C" w:rsidRDefault="00E84BE8" w:rsidP="00E84BE8">
      <w:pPr>
        <w:spacing w:after="0" w:line="240" w:lineRule="auto"/>
        <w:jc w:val="both"/>
        <w:rPr>
          <w:rFonts w:ascii="Times New Roman" w:hAnsi="Times New Roman"/>
          <w:b/>
          <w:bCs/>
          <w:sz w:val="28"/>
          <w:szCs w:val="28"/>
        </w:rPr>
      </w:pPr>
    </w:p>
    <w:p w:rsidR="00E84BE8" w:rsidRPr="005B445F" w:rsidRDefault="00E84BE8" w:rsidP="00E84BE8">
      <w:pPr>
        <w:pStyle w:val="11"/>
      </w:pPr>
      <w:r w:rsidRPr="005B445F">
        <w:t xml:space="preserve">Лесохозяйственный регламент </w:t>
      </w:r>
      <w:r>
        <w:t>Кайтагское</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E84BE8" w:rsidRPr="00FC16EE" w:rsidRDefault="00E84BE8" w:rsidP="00E84BE8">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E84BE8" w:rsidRPr="00FC16EE" w:rsidRDefault="00E84BE8" w:rsidP="00E84BE8">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E84BE8" w:rsidRDefault="00E84BE8" w:rsidP="00E84BE8">
      <w:pPr>
        <w:pStyle w:val="af2"/>
      </w:pPr>
      <w:r>
        <w:t>- Федеральный закон РФ от 25октября 2001 года № 136-ФЗ «Земельный кодекс Российской Федерации»;</w:t>
      </w:r>
    </w:p>
    <w:p w:rsidR="00E84BE8" w:rsidRDefault="00E84BE8" w:rsidP="00E84BE8">
      <w:pPr>
        <w:pStyle w:val="af2"/>
      </w:pPr>
      <w:r>
        <w:t>- Федеральный закон РФ от 3 июня 2006 года № 74-ФЗ «Водный кодекс Российской Федерации»;</w:t>
      </w:r>
    </w:p>
    <w:p w:rsidR="00E84BE8" w:rsidRDefault="00E84BE8" w:rsidP="00E84BE8">
      <w:pPr>
        <w:pStyle w:val="af2"/>
      </w:pPr>
      <w:r>
        <w:t>- Федеральный закон РФ от 14 марта 1995 года № 33-ФЗ «</w:t>
      </w:r>
      <w:r w:rsidRPr="00D05908">
        <w:t>Об особо охраняемых природных территориях</w:t>
      </w:r>
      <w:r>
        <w:t>»;</w:t>
      </w:r>
    </w:p>
    <w:p w:rsidR="00E84BE8" w:rsidRDefault="00E84BE8" w:rsidP="00E84BE8">
      <w:pPr>
        <w:pStyle w:val="af2"/>
      </w:pPr>
      <w:r>
        <w:t>- Федеральный закон РФ от 24 апреля 1995 года № 52-ФЗ «</w:t>
      </w:r>
      <w:r w:rsidRPr="00D05908">
        <w:t>О животном мире</w:t>
      </w:r>
      <w:r>
        <w:t>»;</w:t>
      </w:r>
    </w:p>
    <w:p w:rsidR="00E84BE8" w:rsidRDefault="00E84BE8" w:rsidP="00E84BE8">
      <w:pPr>
        <w:pStyle w:val="af2"/>
      </w:pPr>
      <w:r>
        <w:t>- Федеральный закон РФ от 10 января 2002 года № 7-ФЗ «</w:t>
      </w:r>
      <w:r w:rsidRPr="00D05908">
        <w:t>Об охране окружающей среды</w:t>
      </w:r>
      <w:r>
        <w:t>»;</w:t>
      </w:r>
    </w:p>
    <w:p w:rsidR="00E84BE8" w:rsidRDefault="00E84BE8" w:rsidP="00E84BE8">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E84BE8" w:rsidRDefault="00E84BE8" w:rsidP="00E84BE8">
      <w:pPr>
        <w:pStyle w:val="af2"/>
      </w:pPr>
      <w:r>
        <w:t>- Федеральный закон РФ от 26 декабря 1995 года № 209-ФЗ «</w:t>
      </w:r>
      <w:r w:rsidRPr="00BC3E7F">
        <w:t>О геодезии и картографии</w:t>
      </w:r>
      <w:r>
        <w:t>»;</w:t>
      </w:r>
    </w:p>
    <w:p w:rsidR="00E84BE8" w:rsidRDefault="00E84BE8" w:rsidP="00E84BE8">
      <w:pPr>
        <w:pStyle w:val="af2"/>
      </w:pPr>
      <w:r>
        <w:t>- Федеральный закон РФ от 18 июня 2001 года № 78-ФЗ «</w:t>
      </w:r>
      <w:r w:rsidRPr="00BC3E7F">
        <w:t>О землеустройстве</w:t>
      </w:r>
      <w:r>
        <w:t>»;</w:t>
      </w:r>
    </w:p>
    <w:p w:rsidR="00E84BE8" w:rsidRDefault="00E84BE8" w:rsidP="00E84BE8">
      <w:pPr>
        <w:pStyle w:val="af2"/>
      </w:pPr>
      <w:r>
        <w:t>- Федеральный закон РФ от 24 июля 2007 года № 221-ФЗ «Федеральный закон РФ от 24 июля 2007 года № 221-ФЗ»;</w:t>
      </w:r>
    </w:p>
    <w:p w:rsidR="00E84BE8" w:rsidRDefault="00E84BE8" w:rsidP="00E84BE8">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E84BE8" w:rsidRDefault="00E84BE8" w:rsidP="00E84BE8">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E84BE8" w:rsidRDefault="00E84BE8" w:rsidP="00E84BE8">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E84BE8" w:rsidRDefault="00E84BE8" w:rsidP="00E84BE8">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E84BE8" w:rsidRPr="00FC16EE" w:rsidRDefault="00E84BE8" w:rsidP="00E84BE8">
      <w:pPr>
        <w:pStyle w:val="af2"/>
      </w:pPr>
      <w:r>
        <w:t>-  Постановление</w:t>
      </w:r>
      <w:r w:rsidRPr="00FC16EE">
        <w:t xml:space="preserve"> Правительства РФ от 30.06.2007 г. № 417 «Об утверждении Правил пожарной безопасности в лесах»;</w:t>
      </w:r>
    </w:p>
    <w:p w:rsidR="00E84BE8" w:rsidRPr="00FC16EE" w:rsidRDefault="00E84BE8" w:rsidP="00E84BE8">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E84BE8" w:rsidRPr="00FC16EE" w:rsidRDefault="00E84BE8" w:rsidP="00E84BE8">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E84BE8" w:rsidRPr="00FC16EE" w:rsidRDefault="00E84BE8" w:rsidP="00E84BE8">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EA19A8" w:rsidRPr="00EA19A8" w:rsidRDefault="00EA19A8" w:rsidP="00EA19A8">
      <w:pPr>
        <w:pStyle w:val="af2"/>
      </w:pPr>
      <w:r w:rsidRPr="00EA19A8">
        <w:t>- Приказ Минприроды России от 21.06.2017 г. № 314 «Об утверждении правил использования лесов для ведения сельского хозяйства»;</w:t>
      </w:r>
    </w:p>
    <w:p w:rsidR="00E84BE8" w:rsidRDefault="00E84BE8" w:rsidP="00E84BE8">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E84BE8" w:rsidRDefault="00E84BE8" w:rsidP="00E84BE8">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E84BE8" w:rsidRDefault="00E84BE8" w:rsidP="00E84BE8">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E84BE8" w:rsidRDefault="00E84BE8" w:rsidP="00E84BE8">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E84BE8" w:rsidRDefault="00E84BE8" w:rsidP="00E84BE8">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E84BE8" w:rsidRDefault="00E84BE8" w:rsidP="00E84BE8">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E84BE8" w:rsidRDefault="00E84BE8" w:rsidP="00E84BE8">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E84BE8" w:rsidRPr="00FC16EE" w:rsidRDefault="00E84BE8" w:rsidP="00E84BE8">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E84BE8" w:rsidRPr="00FC16EE" w:rsidRDefault="00E84BE8" w:rsidP="00E84BE8">
      <w:pPr>
        <w:pStyle w:val="af2"/>
      </w:pPr>
      <w:r w:rsidRPr="00FC16EE">
        <w:t>- приказ Рослесхоза от 24.01.2012 г. № 23 «Об утверждении Правил заготовки живицы»;</w:t>
      </w:r>
    </w:p>
    <w:p w:rsidR="00E84BE8" w:rsidRPr="00FC16EE" w:rsidRDefault="00E84BE8" w:rsidP="00E84BE8">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E84BE8" w:rsidRPr="00FC16EE" w:rsidRDefault="00E84BE8" w:rsidP="00E84BE8">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E84BE8" w:rsidRPr="00FC16EE" w:rsidRDefault="00E84BE8" w:rsidP="00E84BE8">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E84BE8" w:rsidRPr="00FC16EE" w:rsidRDefault="00E84BE8" w:rsidP="00E84BE8">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E84BE8" w:rsidRPr="00FC16EE" w:rsidRDefault="00E84BE8" w:rsidP="00E84BE8">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E84BE8" w:rsidRPr="00FC16EE" w:rsidRDefault="00E84BE8" w:rsidP="00E84BE8">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E84BE8" w:rsidRPr="00FC16EE" w:rsidRDefault="00E84BE8" w:rsidP="00E84BE8">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E84BE8" w:rsidRPr="00FC16EE" w:rsidRDefault="00E84BE8" w:rsidP="00E84BE8">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E84BE8" w:rsidRPr="00FC16EE" w:rsidRDefault="00E84BE8" w:rsidP="00E84BE8">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E84BE8" w:rsidRPr="00FC16EE" w:rsidRDefault="00E84BE8" w:rsidP="00E84BE8">
      <w:pPr>
        <w:pStyle w:val="af2"/>
      </w:pPr>
      <w:r w:rsidRPr="00FC16EE">
        <w:t>-  приказ Рослесхоза от 10.01.2012 г. № 1 «Об утверждении Правил лесоразведения»;</w:t>
      </w:r>
    </w:p>
    <w:p w:rsidR="00E84BE8" w:rsidRPr="00FC16EE" w:rsidRDefault="00E84BE8" w:rsidP="00E84BE8">
      <w:pPr>
        <w:pStyle w:val="af2"/>
      </w:pPr>
      <w:r>
        <w:t xml:space="preserve">- </w:t>
      </w:r>
      <w:r w:rsidR="00385425" w:rsidRPr="00385425">
        <w:t>- приказ Минприроды России от 22.11.2017 № 626 «Об утверждении Правил ухода за лесами»</w:t>
      </w:r>
      <w:r w:rsidRPr="00FC16EE">
        <w:t>;</w:t>
      </w:r>
    </w:p>
    <w:p w:rsidR="00E84BE8" w:rsidRDefault="00E84BE8" w:rsidP="00E84BE8">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E84BE8" w:rsidRPr="00FC16EE" w:rsidRDefault="00E84BE8" w:rsidP="00E84BE8">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E84BE8" w:rsidRDefault="00E84BE8" w:rsidP="00E84BE8">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5B445F" w:rsidRPr="00E84BE8" w:rsidRDefault="00E84BE8" w:rsidP="00E84BE8">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2D28B6">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3918220"/>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3918221"/>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29772A" w:rsidRPr="00D46A84" w:rsidRDefault="0029772A" w:rsidP="0029772A">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sz w:val="28"/>
          <w:szCs w:val="28"/>
        </w:rPr>
        <w:t>Кайтагское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3918222"/>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29772A" w:rsidRPr="005B445F" w:rsidRDefault="0029772A" w:rsidP="0029772A">
      <w:pPr>
        <w:spacing w:after="0" w:line="240" w:lineRule="auto"/>
        <w:ind w:firstLine="709"/>
        <w:jc w:val="both"/>
        <w:rPr>
          <w:rFonts w:ascii="Times New Roman" w:hAnsi="Times New Roman"/>
          <w:sz w:val="28"/>
          <w:szCs w:val="28"/>
        </w:rPr>
      </w:pPr>
      <w:r>
        <w:rPr>
          <w:rFonts w:ascii="Times New Roman" w:hAnsi="Times New Roman"/>
          <w:sz w:val="28"/>
          <w:szCs w:val="28"/>
        </w:rPr>
        <w:t>Кайтагское</w:t>
      </w:r>
      <w:r w:rsidRPr="00A821A2">
        <w:rPr>
          <w:rFonts w:ascii="Times New Roman" w:hAnsi="Times New Roman"/>
          <w:sz w:val="28"/>
          <w:szCs w:val="28"/>
        </w:rPr>
        <w:t xml:space="preserve"> лесничество расположено в юго-восточной  части Республики Дагестан на территории Дахадаевского и Кайтагского административных районов.</w:t>
      </w:r>
    </w:p>
    <w:p w:rsidR="0029772A" w:rsidRDefault="0029772A" w:rsidP="0029772A">
      <w:pPr>
        <w:spacing w:after="0" w:line="240" w:lineRule="auto"/>
        <w:ind w:firstLine="709"/>
        <w:jc w:val="both"/>
        <w:rPr>
          <w:rFonts w:ascii="Times New Roman" w:hAnsi="Times New Roman"/>
          <w:sz w:val="28"/>
          <w:szCs w:val="28"/>
        </w:rPr>
      </w:pPr>
      <w:r w:rsidRPr="00A821A2">
        <w:rPr>
          <w:rFonts w:ascii="Times New Roman" w:hAnsi="Times New Roman"/>
          <w:sz w:val="28"/>
          <w:szCs w:val="28"/>
        </w:rPr>
        <w:t>Почтовый адрес: Республика Дагестан, Кайтагский район, с. Маджалис ул.</w:t>
      </w:r>
      <w:r>
        <w:rPr>
          <w:rFonts w:ascii="Times New Roman" w:hAnsi="Times New Roman"/>
          <w:sz w:val="28"/>
          <w:szCs w:val="28"/>
        </w:rPr>
        <w:t xml:space="preserve"> </w:t>
      </w:r>
      <w:r w:rsidRPr="00A821A2">
        <w:rPr>
          <w:rFonts w:ascii="Times New Roman" w:hAnsi="Times New Roman"/>
          <w:sz w:val="28"/>
          <w:szCs w:val="28"/>
        </w:rPr>
        <w:t>Алисултанова 28.</w:t>
      </w:r>
    </w:p>
    <w:p w:rsidR="0029772A" w:rsidRPr="00E17D47" w:rsidRDefault="0029772A" w:rsidP="0029772A">
      <w:pPr>
        <w:spacing w:after="0" w:line="240" w:lineRule="auto"/>
        <w:ind w:firstLine="709"/>
        <w:jc w:val="both"/>
        <w:rPr>
          <w:rFonts w:ascii="Times New Roman" w:hAnsi="Times New Roman"/>
          <w:sz w:val="28"/>
          <w:szCs w:val="28"/>
        </w:rPr>
      </w:pPr>
      <w:r w:rsidRPr="00E17D47">
        <w:rPr>
          <w:rFonts w:ascii="Times New Roman" w:hAnsi="Times New Roman"/>
          <w:sz w:val="28"/>
          <w:szCs w:val="28"/>
        </w:rPr>
        <w:t>Рельеф территории лесничества горный.</w:t>
      </w:r>
    </w:p>
    <w:p w:rsidR="0029772A" w:rsidRDefault="0029772A" w:rsidP="0029772A">
      <w:pPr>
        <w:spacing w:after="0" w:line="240" w:lineRule="auto"/>
        <w:ind w:firstLine="709"/>
        <w:jc w:val="both"/>
        <w:rPr>
          <w:rFonts w:ascii="Times New Roman" w:hAnsi="Times New Roman"/>
          <w:sz w:val="28"/>
          <w:szCs w:val="28"/>
        </w:rPr>
      </w:pPr>
      <w:r w:rsidRPr="00E17D47">
        <w:rPr>
          <w:rFonts w:ascii="Times New Roman" w:hAnsi="Times New Roman"/>
          <w:sz w:val="28"/>
          <w:szCs w:val="28"/>
        </w:rPr>
        <w:t>Последнее лесоустройство лесничества было проведено ФГУП "Воронежлеспроект" в 2005 году.</w:t>
      </w:r>
    </w:p>
    <w:p w:rsidR="0029772A" w:rsidRDefault="0029772A" w:rsidP="0029772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Общая площадь лесничества </w:t>
      </w:r>
      <w:r>
        <w:rPr>
          <w:rFonts w:ascii="Times New Roman" w:hAnsi="Times New Roman"/>
          <w:sz w:val="28"/>
          <w:szCs w:val="28"/>
        </w:rPr>
        <w:t>42284 га.</w:t>
      </w:r>
    </w:p>
    <w:p w:rsidR="0029772A" w:rsidRDefault="0029772A" w:rsidP="0029772A">
      <w:pPr>
        <w:spacing w:after="0" w:line="240" w:lineRule="auto"/>
        <w:ind w:firstLine="709"/>
        <w:jc w:val="both"/>
        <w:rPr>
          <w:rFonts w:ascii="Times New Roman" w:hAnsi="Times New Roman"/>
          <w:sz w:val="28"/>
          <w:szCs w:val="28"/>
        </w:rPr>
      </w:pPr>
      <w:r>
        <w:rPr>
          <w:rFonts w:ascii="Times New Roman" w:hAnsi="Times New Roman"/>
          <w:sz w:val="28"/>
          <w:szCs w:val="28"/>
        </w:rPr>
        <w:t>Распределение Кайтагского лесничества по участковым лесничествам приведено в таблице 1.1.1.1.</w:t>
      </w:r>
    </w:p>
    <w:p w:rsidR="0029772A" w:rsidRDefault="0029772A" w:rsidP="0029772A">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29772A" w:rsidRDefault="0029772A" w:rsidP="0029772A">
      <w:pPr>
        <w:spacing w:after="0" w:line="240" w:lineRule="auto"/>
        <w:jc w:val="right"/>
        <w:rPr>
          <w:rFonts w:ascii="Times New Roman" w:hAnsi="Times New Roman"/>
          <w:sz w:val="28"/>
          <w:szCs w:val="28"/>
        </w:rPr>
      </w:pPr>
    </w:p>
    <w:p w:rsidR="0029772A" w:rsidRDefault="0029772A" w:rsidP="0029772A">
      <w:pPr>
        <w:spacing w:after="0" w:line="240" w:lineRule="auto"/>
        <w:jc w:val="right"/>
        <w:rPr>
          <w:rFonts w:ascii="Times New Roman" w:hAnsi="Times New Roman"/>
          <w:sz w:val="28"/>
          <w:szCs w:val="28"/>
        </w:rPr>
      </w:pPr>
      <w:r>
        <w:rPr>
          <w:rFonts w:ascii="Times New Roman" w:hAnsi="Times New Roman"/>
          <w:sz w:val="28"/>
          <w:szCs w:val="28"/>
        </w:rPr>
        <w:t>Распределение Кайтагского лесничества по участковым лесничествам</w:t>
      </w:r>
    </w:p>
    <w:p w:rsidR="0029772A" w:rsidRPr="00273E06" w:rsidRDefault="0029772A" w:rsidP="0029772A">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29772A" w:rsidRPr="00A821A2" w:rsidTr="0020497C">
        <w:trPr>
          <w:tblHeader/>
        </w:trPr>
        <w:tc>
          <w:tcPr>
            <w:tcW w:w="1021" w:type="dxa"/>
            <w:tcBorders>
              <w:bottom w:val="double" w:sz="4" w:space="0" w:color="auto"/>
            </w:tcBorders>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Площадь,</w:t>
            </w:r>
          </w:p>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га</w:t>
            </w:r>
          </w:p>
        </w:tc>
      </w:tr>
      <w:tr w:rsidR="0029772A" w:rsidRPr="00A821A2" w:rsidTr="0020497C">
        <w:tc>
          <w:tcPr>
            <w:tcW w:w="1021" w:type="dxa"/>
            <w:tcBorders>
              <w:top w:val="double" w:sz="4" w:space="0" w:color="auto"/>
              <w:bottom w:val="double" w:sz="4" w:space="0" w:color="auto"/>
            </w:tcBorders>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3</w:t>
            </w:r>
          </w:p>
        </w:tc>
      </w:tr>
      <w:tr w:rsidR="0029772A" w:rsidRPr="00A821A2" w:rsidTr="0020497C">
        <w:tc>
          <w:tcPr>
            <w:tcW w:w="1021" w:type="dxa"/>
            <w:vMerge w:val="restart"/>
            <w:tcBorders>
              <w:top w:val="double" w:sz="4" w:space="0" w:color="auto"/>
            </w:tcBorders>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1.</w:t>
            </w:r>
          </w:p>
        </w:tc>
        <w:tc>
          <w:tcPr>
            <w:tcW w:w="6378" w:type="dxa"/>
            <w:tcBorders>
              <w:top w:val="double" w:sz="4" w:space="0" w:color="auto"/>
            </w:tcBorders>
            <w:vAlign w:val="center"/>
          </w:tcPr>
          <w:p w:rsidR="0029772A" w:rsidRPr="00A821A2" w:rsidRDefault="0029772A" w:rsidP="0020497C">
            <w:pPr>
              <w:spacing w:after="0" w:line="240" w:lineRule="auto"/>
              <w:rPr>
                <w:rFonts w:ascii="Times New Roman" w:eastAsia="Times New Roman" w:hAnsi="Times New Roman"/>
                <w:sz w:val="28"/>
                <w:szCs w:val="28"/>
                <w:lang w:eastAsia="ru-RU"/>
              </w:rPr>
            </w:pPr>
            <w:r w:rsidRPr="00A821A2">
              <w:rPr>
                <w:rFonts w:ascii="Times New Roman" w:hAnsi="Times New Roman"/>
                <w:sz w:val="28"/>
                <w:szCs w:val="28"/>
              </w:rPr>
              <w:t>Дахадаевское</w:t>
            </w:r>
          </w:p>
        </w:tc>
        <w:tc>
          <w:tcPr>
            <w:tcW w:w="1985" w:type="dxa"/>
            <w:tcBorders>
              <w:top w:val="double" w:sz="4" w:space="0" w:color="auto"/>
            </w:tcBorders>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8069</w:t>
            </w:r>
          </w:p>
        </w:tc>
      </w:tr>
      <w:tr w:rsidR="0029772A" w:rsidRPr="00A821A2" w:rsidTr="0020497C">
        <w:tc>
          <w:tcPr>
            <w:tcW w:w="1021" w:type="dxa"/>
            <w:vMerge/>
          </w:tcPr>
          <w:p w:rsidR="0029772A" w:rsidRPr="00A821A2" w:rsidRDefault="0029772A" w:rsidP="0020497C">
            <w:pPr>
              <w:spacing w:after="0" w:line="240" w:lineRule="auto"/>
              <w:jc w:val="center"/>
              <w:rPr>
                <w:rFonts w:ascii="Times New Roman" w:eastAsia="Times New Roman" w:hAnsi="Times New Roman"/>
                <w:sz w:val="28"/>
                <w:szCs w:val="28"/>
                <w:lang w:eastAsia="ru-RU"/>
              </w:rPr>
            </w:pPr>
          </w:p>
        </w:tc>
        <w:tc>
          <w:tcPr>
            <w:tcW w:w="6378" w:type="dxa"/>
            <w:vAlign w:val="center"/>
          </w:tcPr>
          <w:p w:rsidR="0029772A" w:rsidRPr="00A821A2" w:rsidRDefault="0029772A" w:rsidP="0020497C">
            <w:pPr>
              <w:spacing w:after="0" w:line="240" w:lineRule="auto"/>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5583</w:t>
            </w:r>
          </w:p>
        </w:tc>
      </w:tr>
      <w:tr w:rsidR="0029772A" w:rsidRPr="00A821A2" w:rsidTr="0020497C">
        <w:trPr>
          <w:trHeight w:val="249"/>
        </w:trPr>
        <w:tc>
          <w:tcPr>
            <w:tcW w:w="1021" w:type="dxa"/>
            <w:vMerge/>
          </w:tcPr>
          <w:p w:rsidR="0029772A" w:rsidRPr="00A821A2" w:rsidRDefault="0029772A" w:rsidP="0020497C">
            <w:pPr>
              <w:spacing w:after="0" w:line="240" w:lineRule="auto"/>
              <w:jc w:val="center"/>
              <w:rPr>
                <w:rFonts w:ascii="Times New Roman" w:eastAsia="Times New Roman" w:hAnsi="Times New Roman"/>
                <w:sz w:val="28"/>
                <w:szCs w:val="28"/>
                <w:lang w:eastAsia="ru-RU"/>
              </w:rPr>
            </w:pPr>
          </w:p>
        </w:tc>
        <w:tc>
          <w:tcPr>
            <w:tcW w:w="6378" w:type="dxa"/>
            <w:vAlign w:val="center"/>
          </w:tcPr>
          <w:p w:rsidR="0029772A" w:rsidRPr="00A821A2" w:rsidRDefault="0029772A" w:rsidP="0020497C">
            <w:pPr>
              <w:spacing w:after="0" w:line="240" w:lineRule="auto"/>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Итого</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13652</w:t>
            </w:r>
          </w:p>
        </w:tc>
      </w:tr>
      <w:tr w:rsidR="0029772A" w:rsidRPr="00A821A2" w:rsidTr="0020497C">
        <w:trPr>
          <w:trHeight w:val="85"/>
        </w:trPr>
        <w:tc>
          <w:tcPr>
            <w:tcW w:w="1021" w:type="dxa"/>
            <w:vMerge w:val="restart"/>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2.</w:t>
            </w:r>
          </w:p>
        </w:tc>
        <w:tc>
          <w:tcPr>
            <w:tcW w:w="6378" w:type="dxa"/>
            <w:vAlign w:val="center"/>
          </w:tcPr>
          <w:p w:rsidR="0029772A" w:rsidRPr="00A821A2" w:rsidRDefault="0029772A" w:rsidP="0020497C">
            <w:pPr>
              <w:spacing w:after="0" w:line="240" w:lineRule="auto"/>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Кайтагское</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21094</w:t>
            </w:r>
          </w:p>
        </w:tc>
      </w:tr>
      <w:tr w:rsidR="0029772A" w:rsidRPr="00A821A2" w:rsidTr="0020497C">
        <w:trPr>
          <w:trHeight w:val="359"/>
        </w:trPr>
        <w:tc>
          <w:tcPr>
            <w:tcW w:w="1021" w:type="dxa"/>
            <w:vMerge/>
          </w:tcPr>
          <w:p w:rsidR="0029772A" w:rsidRPr="00A821A2" w:rsidRDefault="0029772A" w:rsidP="0020497C">
            <w:pPr>
              <w:spacing w:after="0" w:line="240" w:lineRule="auto"/>
              <w:jc w:val="center"/>
              <w:rPr>
                <w:rFonts w:ascii="Times New Roman" w:eastAsia="Times New Roman" w:hAnsi="Times New Roman"/>
                <w:sz w:val="28"/>
                <w:szCs w:val="28"/>
                <w:lang w:eastAsia="ru-RU"/>
              </w:rPr>
            </w:pPr>
          </w:p>
        </w:tc>
        <w:tc>
          <w:tcPr>
            <w:tcW w:w="6378" w:type="dxa"/>
            <w:vAlign w:val="center"/>
          </w:tcPr>
          <w:p w:rsidR="0029772A" w:rsidRPr="00A821A2" w:rsidRDefault="0029772A" w:rsidP="0020497C">
            <w:pPr>
              <w:spacing w:after="0" w:line="240" w:lineRule="auto"/>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7538</w:t>
            </w:r>
          </w:p>
        </w:tc>
      </w:tr>
      <w:tr w:rsidR="0029772A" w:rsidRPr="00A821A2" w:rsidTr="0020497C">
        <w:trPr>
          <w:trHeight w:val="95"/>
        </w:trPr>
        <w:tc>
          <w:tcPr>
            <w:tcW w:w="1021" w:type="dxa"/>
            <w:vMerge/>
          </w:tcPr>
          <w:p w:rsidR="0029772A" w:rsidRPr="00A821A2" w:rsidRDefault="0029772A" w:rsidP="0020497C">
            <w:pPr>
              <w:spacing w:after="0" w:line="240" w:lineRule="auto"/>
              <w:jc w:val="center"/>
              <w:rPr>
                <w:rFonts w:ascii="Times New Roman" w:eastAsia="Times New Roman" w:hAnsi="Times New Roman"/>
                <w:sz w:val="28"/>
                <w:szCs w:val="28"/>
                <w:lang w:eastAsia="ru-RU"/>
              </w:rPr>
            </w:pPr>
          </w:p>
        </w:tc>
        <w:tc>
          <w:tcPr>
            <w:tcW w:w="6378" w:type="dxa"/>
            <w:vAlign w:val="center"/>
          </w:tcPr>
          <w:p w:rsidR="0029772A" w:rsidRPr="00A821A2" w:rsidRDefault="0029772A" w:rsidP="0020497C">
            <w:pPr>
              <w:spacing w:after="0" w:line="240" w:lineRule="auto"/>
              <w:rPr>
                <w:rFonts w:ascii="Times New Roman" w:eastAsia="Times New Roman" w:hAnsi="Times New Roman"/>
                <w:sz w:val="28"/>
                <w:szCs w:val="28"/>
                <w:lang w:eastAsia="ru-RU"/>
              </w:rPr>
            </w:pPr>
            <w:r w:rsidRPr="00A821A2">
              <w:rPr>
                <w:rFonts w:ascii="Times New Roman" w:eastAsia="Times New Roman" w:hAnsi="Times New Roman"/>
                <w:sz w:val="28"/>
                <w:szCs w:val="28"/>
                <w:lang w:eastAsia="ru-RU"/>
              </w:rPr>
              <w:t>Итого</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28632</w:t>
            </w:r>
          </w:p>
        </w:tc>
      </w:tr>
      <w:tr w:rsidR="0029772A" w:rsidRPr="00A821A2" w:rsidTr="0020497C">
        <w:trPr>
          <w:trHeight w:val="241"/>
        </w:trPr>
        <w:tc>
          <w:tcPr>
            <w:tcW w:w="7399" w:type="dxa"/>
            <w:gridSpan w:val="2"/>
          </w:tcPr>
          <w:p w:rsidR="0029772A" w:rsidRPr="00A821A2" w:rsidRDefault="0029772A" w:rsidP="0020497C">
            <w:pPr>
              <w:autoSpaceDE w:val="0"/>
              <w:autoSpaceDN w:val="0"/>
              <w:adjustRightInd w:val="0"/>
              <w:spacing w:after="0" w:line="240" w:lineRule="auto"/>
              <w:rPr>
                <w:rFonts w:ascii="Times New Roman" w:eastAsia="Times New Roman" w:hAnsi="Times New Roman"/>
                <w:b/>
                <w:spacing w:val="20"/>
                <w:sz w:val="28"/>
                <w:szCs w:val="28"/>
                <w:lang w:eastAsia="ru-RU"/>
              </w:rPr>
            </w:pPr>
            <w:r w:rsidRPr="00A821A2">
              <w:rPr>
                <w:rFonts w:ascii="Times New Roman" w:eastAsia="Times New Roman" w:hAnsi="Times New Roman"/>
                <w:b/>
                <w:spacing w:val="20"/>
                <w:sz w:val="28"/>
                <w:szCs w:val="28"/>
                <w:lang w:eastAsia="ru-RU"/>
              </w:rPr>
              <w:t>Итого по лесничеству</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29163</w:t>
            </w:r>
          </w:p>
        </w:tc>
      </w:tr>
      <w:tr w:rsidR="0029772A" w:rsidRPr="00A821A2" w:rsidTr="0020497C">
        <w:trPr>
          <w:trHeight w:val="359"/>
        </w:trPr>
        <w:tc>
          <w:tcPr>
            <w:tcW w:w="7399" w:type="dxa"/>
            <w:gridSpan w:val="2"/>
          </w:tcPr>
          <w:p w:rsidR="0029772A" w:rsidRPr="00A821A2" w:rsidRDefault="0029772A" w:rsidP="0020497C">
            <w:pPr>
              <w:spacing w:after="0" w:line="240" w:lineRule="auto"/>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13121</w:t>
            </w:r>
          </w:p>
        </w:tc>
      </w:tr>
      <w:tr w:rsidR="0029772A" w:rsidRPr="00A821A2" w:rsidTr="0020497C">
        <w:trPr>
          <w:trHeight w:val="359"/>
        </w:trPr>
        <w:tc>
          <w:tcPr>
            <w:tcW w:w="7399" w:type="dxa"/>
            <w:gridSpan w:val="2"/>
            <w:vAlign w:val="center"/>
          </w:tcPr>
          <w:p w:rsidR="0029772A" w:rsidRPr="00A821A2" w:rsidRDefault="0029772A" w:rsidP="0020497C">
            <w:pPr>
              <w:autoSpaceDE w:val="0"/>
              <w:autoSpaceDN w:val="0"/>
              <w:adjustRightInd w:val="0"/>
              <w:spacing w:after="0" w:line="240" w:lineRule="auto"/>
              <w:rPr>
                <w:rFonts w:ascii="Times New Roman" w:eastAsia="Times New Roman" w:hAnsi="Times New Roman"/>
                <w:b/>
                <w:spacing w:val="20"/>
                <w:sz w:val="28"/>
                <w:szCs w:val="28"/>
                <w:lang w:eastAsia="ru-RU"/>
              </w:rPr>
            </w:pPr>
            <w:r w:rsidRPr="00A821A2">
              <w:rPr>
                <w:rFonts w:ascii="Times New Roman" w:eastAsia="Times New Roman" w:hAnsi="Times New Roman"/>
                <w:b/>
                <w:spacing w:val="20"/>
                <w:sz w:val="28"/>
                <w:szCs w:val="28"/>
                <w:lang w:eastAsia="ru-RU"/>
              </w:rPr>
              <w:t>ВСЕГО ПО ЛЕСНИЧЕСТВУ</w:t>
            </w:r>
          </w:p>
        </w:tc>
        <w:tc>
          <w:tcPr>
            <w:tcW w:w="1985"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42284</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3918223"/>
      <w:r w:rsidRPr="005B544E">
        <w:rPr>
          <w:b/>
        </w:rPr>
        <w:lastRenderedPageBreak/>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29772A" w:rsidRPr="00273E06" w:rsidRDefault="0029772A" w:rsidP="0029772A">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29772A" w:rsidRPr="00273E06" w:rsidRDefault="0029772A" w:rsidP="0029772A">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29772A" w:rsidRPr="00273E06" w:rsidRDefault="0029772A" w:rsidP="0029772A">
      <w:pPr>
        <w:spacing w:after="0" w:line="240" w:lineRule="auto"/>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Структура лесничества</w:t>
      </w:r>
    </w:p>
    <w:p w:rsidR="0029772A" w:rsidRPr="0017037A" w:rsidRDefault="0029772A" w:rsidP="0029772A">
      <w:pPr>
        <w:spacing w:after="0"/>
        <w:jc w:val="both"/>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3544"/>
        <w:gridCol w:w="2977"/>
        <w:gridCol w:w="1701"/>
      </w:tblGrid>
      <w:tr w:rsidR="0029772A" w:rsidRPr="008B05D2" w:rsidTr="0020497C">
        <w:trPr>
          <w:tblHeader/>
        </w:trPr>
        <w:tc>
          <w:tcPr>
            <w:tcW w:w="1134" w:type="dxa"/>
            <w:tcBorders>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 п/п</w:t>
            </w:r>
          </w:p>
        </w:tc>
        <w:tc>
          <w:tcPr>
            <w:tcW w:w="3544" w:type="dxa"/>
            <w:tcBorders>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Наименование участковых лесничеств</w:t>
            </w:r>
          </w:p>
        </w:tc>
        <w:tc>
          <w:tcPr>
            <w:tcW w:w="2977" w:type="dxa"/>
            <w:tcBorders>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Административный район (муниципальное образование)</w:t>
            </w:r>
          </w:p>
        </w:tc>
        <w:tc>
          <w:tcPr>
            <w:tcW w:w="1701" w:type="dxa"/>
            <w:tcBorders>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Общая площадь, га</w:t>
            </w:r>
          </w:p>
        </w:tc>
      </w:tr>
      <w:tr w:rsidR="0029772A" w:rsidRPr="008B05D2" w:rsidTr="0020497C">
        <w:trPr>
          <w:tblHeader/>
        </w:trPr>
        <w:tc>
          <w:tcPr>
            <w:tcW w:w="1134" w:type="dxa"/>
            <w:tcBorders>
              <w:top w:val="double" w:sz="4" w:space="0" w:color="auto"/>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1</w:t>
            </w:r>
          </w:p>
        </w:tc>
        <w:tc>
          <w:tcPr>
            <w:tcW w:w="3544" w:type="dxa"/>
            <w:tcBorders>
              <w:top w:val="double" w:sz="4" w:space="0" w:color="auto"/>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2</w:t>
            </w:r>
          </w:p>
        </w:tc>
        <w:tc>
          <w:tcPr>
            <w:tcW w:w="2977" w:type="dxa"/>
            <w:tcBorders>
              <w:top w:val="double" w:sz="4" w:space="0" w:color="auto"/>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3</w:t>
            </w:r>
          </w:p>
        </w:tc>
        <w:tc>
          <w:tcPr>
            <w:tcW w:w="1701" w:type="dxa"/>
            <w:tcBorders>
              <w:top w:val="double" w:sz="4" w:space="0" w:color="auto"/>
              <w:bottom w:val="double" w:sz="4" w:space="0" w:color="auto"/>
            </w:tcBorders>
            <w:vAlign w:val="center"/>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4</w:t>
            </w:r>
          </w:p>
        </w:tc>
      </w:tr>
      <w:tr w:rsidR="0029772A" w:rsidRPr="008B05D2" w:rsidTr="0020497C">
        <w:trPr>
          <w:trHeight w:val="106"/>
        </w:trPr>
        <w:tc>
          <w:tcPr>
            <w:tcW w:w="1134" w:type="dxa"/>
            <w:vMerge w:val="restart"/>
            <w:tcBorders>
              <w:top w:val="double" w:sz="4" w:space="0" w:color="auto"/>
            </w:tcBorders>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1</w:t>
            </w:r>
          </w:p>
        </w:tc>
        <w:tc>
          <w:tcPr>
            <w:tcW w:w="3544" w:type="dxa"/>
            <w:tcBorders>
              <w:top w:val="double" w:sz="4" w:space="0" w:color="auto"/>
            </w:tcBorders>
          </w:tcPr>
          <w:p w:rsidR="0029772A" w:rsidRPr="008B05D2" w:rsidRDefault="0029772A" w:rsidP="0020497C">
            <w:pPr>
              <w:spacing w:after="0" w:line="240" w:lineRule="auto"/>
              <w:rPr>
                <w:rFonts w:ascii="Centaur" w:hAnsi="Centaur"/>
                <w:sz w:val="28"/>
                <w:szCs w:val="28"/>
              </w:rPr>
            </w:pPr>
            <w:r w:rsidRPr="008B05D2">
              <w:rPr>
                <w:rFonts w:ascii="Times New Roman" w:hAnsi="Times New Roman"/>
                <w:sz w:val="28"/>
                <w:szCs w:val="28"/>
              </w:rPr>
              <w:t>Дахадаевское</w:t>
            </w:r>
          </w:p>
        </w:tc>
        <w:tc>
          <w:tcPr>
            <w:tcW w:w="2977" w:type="dxa"/>
            <w:tcBorders>
              <w:top w:val="double" w:sz="4" w:space="0" w:color="auto"/>
            </w:tcBorders>
          </w:tcPr>
          <w:p w:rsidR="0029772A" w:rsidRPr="008B05D2" w:rsidRDefault="0029772A" w:rsidP="0020497C">
            <w:pPr>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Дахадаевский район</w:t>
            </w:r>
          </w:p>
        </w:tc>
        <w:tc>
          <w:tcPr>
            <w:tcW w:w="1701" w:type="dxa"/>
            <w:tcBorders>
              <w:top w:val="double" w:sz="4" w:space="0" w:color="auto"/>
            </w:tcBorders>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8069</w:t>
            </w:r>
          </w:p>
        </w:tc>
      </w:tr>
      <w:tr w:rsidR="0029772A" w:rsidRPr="008B05D2" w:rsidTr="0020497C">
        <w:tc>
          <w:tcPr>
            <w:tcW w:w="1134" w:type="dxa"/>
            <w:vMerge/>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p>
        </w:tc>
        <w:tc>
          <w:tcPr>
            <w:tcW w:w="3544" w:type="dxa"/>
          </w:tcPr>
          <w:p w:rsidR="0029772A" w:rsidRPr="008B05D2" w:rsidRDefault="0029772A" w:rsidP="0020497C">
            <w:pPr>
              <w:spacing w:after="0" w:line="240" w:lineRule="auto"/>
              <w:rPr>
                <w:rFonts w:ascii="Centaur" w:hAnsi="Centaur"/>
                <w:sz w:val="28"/>
                <w:szCs w:val="28"/>
              </w:rPr>
            </w:pPr>
            <w:r w:rsidRPr="008B05D2">
              <w:rPr>
                <w:rFonts w:ascii="Times New Roman" w:hAnsi="Times New Roman"/>
                <w:sz w:val="28"/>
                <w:szCs w:val="28"/>
              </w:rPr>
              <w:t>Леса</w:t>
            </w:r>
            <w:r w:rsidRPr="008B05D2">
              <w:rPr>
                <w:rFonts w:ascii="Centaur" w:hAnsi="Centaur"/>
                <w:sz w:val="28"/>
                <w:szCs w:val="28"/>
              </w:rPr>
              <w:t xml:space="preserve">, </w:t>
            </w:r>
            <w:r w:rsidRPr="008B05D2">
              <w:rPr>
                <w:rFonts w:ascii="Times New Roman" w:hAnsi="Times New Roman"/>
                <w:sz w:val="28"/>
                <w:szCs w:val="28"/>
              </w:rPr>
              <w:t>ранее находившиеся во владении сельскохозяйственных организаций</w:t>
            </w:r>
          </w:p>
        </w:tc>
        <w:tc>
          <w:tcPr>
            <w:tcW w:w="2977" w:type="dxa"/>
          </w:tcPr>
          <w:p w:rsidR="0029772A" w:rsidRPr="008B05D2" w:rsidRDefault="0029772A" w:rsidP="0020497C">
            <w:pPr>
              <w:spacing w:after="0" w:line="240" w:lineRule="auto"/>
              <w:rPr>
                <w:rFonts w:ascii="Centaur" w:hAnsi="Centaur"/>
                <w:sz w:val="28"/>
                <w:szCs w:val="28"/>
              </w:rPr>
            </w:pPr>
            <w:r w:rsidRPr="008B05D2">
              <w:rPr>
                <w:rFonts w:ascii="Times New Roman" w:hAnsi="Times New Roman"/>
                <w:sz w:val="28"/>
                <w:szCs w:val="28"/>
              </w:rPr>
              <w:t>Дахадаевский район</w:t>
            </w:r>
          </w:p>
        </w:tc>
        <w:tc>
          <w:tcPr>
            <w:tcW w:w="1701" w:type="dxa"/>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5583</w:t>
            </w:r>
          </w:p>
        </w:tc>
      </w:tr>
      <w:tr w:rsidR="0029772A" w:rsidRPr="008B05D2" w:rsidTr="0020497C">
        <w:trPr>
          <w:trHeight w:val="250"/>
        </w:trPr>
        <w:tc>
          <w:tcPr>
            <w:tcW w:w="1134" w:type="dxa"/>
            <w:vMerge/>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p>
        </w:tc>
        <w:tc>
          <w:tcPr>
            <w:tcW w:w="6521" w:type="dxa"/>
            <w:gridSpan w:val="2"/>
          </w:tcPr>
          <w:p w:rsidR="0029772A" w:rsidRPr="008B05D2" w:rsidRDefault="0029772A" w:rsidP="0020497C">
            <w:pPr>
              <w:spacing w:after="0" w:line="240" w:lineRule="auto"/>
              <w:rPr>
                <w:rFonts w:ascii="Centaur" w:hAnsi="Centaur"/>
                <w:sz w:val="28"/>
                <w:szCs w:val="28"/>
              </w:rPr>
            </w:pPr>
            <w:r w:rsidRPr="008B05D2">
              <w:rPr>
                <w:rFonts w:ascii="Times New Roman" w:hAnsi="Times New Roman"/>
                <w:sz w:val="28"/>
                <w:szCs w:val="28"/>
              </w:rPr>
              <w:t>Итого</w:t>
            </w:r>
            <w:r w:rsidRPr="008B05D2">
              <w:rPr>
                <w:rFonts w:ascii="Centaur" w:hAnsi="Centaur"/>
                <w:sz w:val="28"/>
                <w:szCs w:val="28"/>
              </w:rPr>
              <w:t>:</w:t>
            </w:r>
          </w:p>
        </w:tc>
        <w:tc>
          <w:tcPr>
            <w:tcW w:w="1701" w:type="dxa"/>
          </w:tcPr>
          <w:p w:rsidR="0029772A" w:rsidRPr="008B05D2" w:rsidRDefault="0029772A" w:rsidP="0020497C">
            <w:pPr>
              <w:autoSpaceDE w:val="0"/>
              <w:autoSpaceDN w:val="0"/>
              <w:adjustRightInd w:val="0"/>
              <w:spacing w:after="0" w:line="240" w:lineRule="auto"/>
              <w:jc w:val="center"/>
              <w:rPr>
                <w:rFonts w:ascii="Times New Roman" w:hAnsi="Times New Roman"/>
                <w:b/>
                <w:spacing w:val="20"/>
                <w:sz w:val="28"/>
                <w:szCs w:val="28"/>
                <w:lang w:eastAsia="ru-RU"/>
              </w:rPr>
            </w:pPr>
            <w:r w:rsidRPr="008B05D2">
              <w:rPr>
                <w:rFonts w:ascii="Times New Roman" w:hAnsi="Times New Roman"/>
                <w:b/>
                <w:spacing w:val="20"/>
                <w:sz w:val="28"/>
                <w:szCs w:val="28"/>
                <w:lang w:eastAsia="ru-RU"/>
              </w:rPr>
              <w:t>13652</w:t>
            </w:r>
          </w:p>
        </w:tc>
      </w:tr>
      <w:tr w:rsidR="0029772A" w:rsidRPr="008B05D2" w:rsidTr="0020497C">
        <w:trPr>
          <w:trHeight w:val="84"/>
        </w:trPr>
        <w:tc>
          <w:tcPr>
            <w:tcW w:w="1134" w:type="dxa"/>
            <w:vMerge w:val="restart"/>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2</w:t>
            </w:r>
          </w:p>
        </w:tc>
        <w:tc>
          <w:tcPr>
            <w:tcW w:w="3544" w:type="dxa"/>
          </w:tcPr>
          <w:p w:rsidR="0029772A" w:rsidRPr="008B05D2" w:rsidRDefault="0029772A" w:rsidP="0020497C">
            <w:pPr>
              <w:spacing w:after="0" w:line="240" w:lineRule="auto"/>
              <w:rPr>
                <w:rFonts w:ascii="Centaur" w:hAnsi="Centaur"/>
                <w:sz w:val="28"/>
                <w:szCs w:val="28"/>
              </w:rPr>
            </w:pPr>
            <w:r w:rsidRPr="008B05D2">
              <w:rPr>
                <w:rFonts w:ascii="Times New Roman" w:hAnsi="Times New Roman"/>
                <w:sz w:val="28"/>
                <w:szCs w:val="28"/>
              </w:rPr>
              <w:t>Кайтагское</w:t>
            </w:r>
          </w:p>
        </w:tc>
        <w:tc>
          <w:tcPr>
            <w:tcW w:w="2977" w:type="dxa"/>
          </w:tcPr>
          <w:p w:rsidR="0029772A" w:rsidRPr="008B05D2" w:rsidRDefault="0029772A" w:rsidP="0020497C">
            <w:pPr>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Кайтагский район</w:t>
            </w:r>
          </w:p>
        </w:tc>
        <w:tc>
          <w:tcPr>
            <w:tcW w:w="1701" w:type="dxa"/>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21094</w:t>
            </w:r>
          </w:p>
        </w:tc>
      </w:tr>
      <w:tr w:rsidR="0029772A" w:rsidRPr="008B05D2" w:rsidTr="0020497C">
        <w:trPr>
          <w:trHeight w:val="655"/>
        </w:trPr>
        <w:tc>
          <w:tcPr>
            <w:tcW w:w="1134" w:type="dxa"/>
            <w:vMerge/>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p>
        </w:tc>
        <w:tc>
          <w:tcPr>
            <w:tcW w:w="3544" w:type="dxa"/>
          </w:tcPr>
          <w:p w:rsidR="0029772A" w:rsidRPr="008B05D2" w:rsidRDefault="0029772A" w:rsidP="0020497C">
            <w:pPr>
              <w:spacing w:after="0" w:line="240" w:lineRule="auto"/>
              <w:rPr>
                <w:rFonts w:ascii="Centaur" w:hAnsi="Centaur"/>
                <w:sz w:val="28"/>
                <w:szCs w:val="28"/>
              </w:rPr>
            </w:pPr>
            <w:r w:rsidRPr="008B05D2">
              <w:rPr>
                <w:rFonts w:ascii="Times New Roman" w:hAnsi="Times New Roman"/>
                <w:sz w:val="28"/>
                <w:szCs w:val="28"/>
              </w:rPr>
              <w:t>Леса</w:t>
            </w:r>
            <w:r w:rsidRPr="008B05D2">
              <w:rPr>
                <w:rFonts w:ascii="Centaur" w:hAnsi="Centaur"/>
                <w:sz w:val="28"/>
                <w:szCs w:val="28"/>
              </w:rPr>
              <w:t xml:space="preserve">, </w:t>
            </w:r>
            <w:r w:rsidRPr="008B05D2">
              <w:rPr>
                <w:rFonts w:ascii="Times New Roman" w:hAnsi="Times New Roman"/>
                <w:sz w:val="28"/>
                <w:szCs w:val="28"/>
              </w:rPr>
              <w:t>ранее находившиеся во владении сельскохозяйственных организаций</w:t>
            </w:r>
          </w:p>
        </w:tc>
        <w:tc>
          <w:tcPr>
            <w:tcW w:w="2977" w:type="dxa"/>
          </w:tcPr>
          <w:p w:rsidR="0029772A" w:rsidRPr="008B05D2" w:rsidRDefault="0029772A" w:rsidP="0020497C">
            <w:pPr>
              <w:widowControl w:val="0"/>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Кайтагский район</w:t>
            </w:r>
          </w:p>
        </w:tc>
        <w:tc>
          <w:tcPr>
            <w:tcW w:w="1701" w:type="dxa"/>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7538</w:t>
            </w:r>
          </w:p>
        </w:tc>
      </w:tr>
      <w:tr w:rsidR="0029772A" w:rsidRPr="008B05D2" w:rsidTr="0020497C">
        <w:trPr>
          <w:trHeight w:val="228"/>
        </w:trPr>
        <w:tc>
          <w:tcPr>
            <w:tcW w:w="1134" w:type="dxa"/>
            <w:vMerge/>
            <w:tcBorders>
              <w:bottom w:val="single" w:sz="4" w:space="0" w:color="auto"/>
            </w:tcBorders>
          </w:tcPr>
          <w:p w:rsidR="0029772A" w:rsidRPr="008B05D2" w:rsidRDefault="0029772A" w:rsidP="0020497C">
            <w:pPr>
              <w:autoSpaceDE w:val="0"/>
              <w:autoSpaceDN w:val="0"/>
              <w:adjustRightInd w:val="0"/>
              <w:spacing w:after="0" w:line="240" w:lineRule="auto"/>
              <w:jc w:val="center"/>
              <w:rPr>
                <w:rFonts w:ascii="Times New Roman" w:hAnsi="Times New Roman"/>
                <w:spacing w:val="20"/>
                <w:sz w:val="28"/>
                <w:szCs w:val="28"/>
                <w:lang w:eastAsia="ru-RU"/>
              </w:rPr>
            </w:pPr>
          </w:p>
        </w:tc>
        <w:tc>
          <w:tcPr>
            <w:tcW w:w="6521" w:type="dxa"/>
            <w:gridSpan w:val="2"/>
            <w:tcBorders>
              <w:bottom w:val="single" w:sz="4" w:space="0" w:color="auto"/>
            </w:tcBorders>
          </w:tcPr>
          <w:p w:rsidR="0029772A" w:rsidRPr="008B05D2" w:rsidRDefault="0029772A" w:rsidP="0020497C">
            <w:pPr>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Итого</w:t>
            </w:r>
            <w:r w:rsidRPr="008B05D2">
              <w:rPr>
                <w:rFonts w:ascii="Centaur" w:hAnsi="Centaur"/>
                <w:sz w:val="28"/>
                <w:szCs w:val="28"/>
                <w:lang w:eastAsia="ru-RU"/>
              </w:rPr>
              <w:t>:</w:t>
            </w:r>
          </w:p>
        </w:tc>
        <w:tc>
          <w:tcPr>
            <w:tcW w:w="1701" w:type="dxa"/>
            <w:tcBorders>
              <w:bottom w:val="single" w:sz="4" w:space="0" w:color="auto"/>
            </w:tcBorders>
          </w:tcPr>
          <w:p w:rsidR="0029772A" w:rsidRPr="008B05D2" w:rsidRDefault="0029772A" w:rsidP="0020497C">
            <w:pPr>
              <w:autoSpaceDE w:val="0"/>
              <w:autoSpaceDN w:val="0"/>
              <w:adjustRightInd w:val="0"/>
              <w:spacing w:after="0" w:line="240" w:lineRule="auto"/>
              <w:jc w:val="center"/>
              <w:rPr>
                <w:rFonts w:ascii="Times New Roman" w:hAnsi="Times New Roman"/>
                <w:b/>
                <w:spacing w:val="20"/>
                <w:sz w:val="28"/>
                <w:szCs w:val="28"/>
                <w:lang w:eastAsia="ru-RU"/>
              </w:rPr>
            </w:pPr>
            <w:r w:rsidRPr="008B05D2">
              <w:rPr>
                <w:rFonts w:ascii="Times New Roman" w:hAnsi="Times New Roman"/>
                <w:b/>
                <w:spacing w:val="20"/>
                <w:sz w:val="28"/>
                <w:szCs w:val="28"/>
                <w:lang w:eastAsia="ru-RU"/>
              </w:rPr>
              <w:t>28632</w:t>
            </w:r>
          </w:p>
        </w:tc>
      </w:tr>
      <w:tr w:rsidR="0029772A" w:rsidRPr="008B05D2" w:rsidTr="0020497C">
        <w:trPr>
          <w:trHeight w:val="85"/>
        </w:trPr>
        <w:tc>
          <w:tcPr>
            <w:tcW w:w="7655" w:type="dxa"/>
            <w:gridSpan w:val="3"/>
          </w:tcPr>
          <w:p w:rsidR="0029772A" w:rsidRPr="008B05D2" w:rsidRDefault="0029772A" w:rsidP="0020497C">
            <w:pPr>
              <w:spacing w:after="0" w:line="240" w:lineRule="auto"/>
              <w:rPr>
                <w:rFonts w:ascii="Centaur" w:hAnsi="Centaur"/>
                <w:b/>
                <w:sz w:val="28"/>
                <w:szCs w:val="28"/>
              </w:rPr>
            </w:pPr>
            <w:r w:rsidRPr="008B05D2">
              <w:rPr>
                <w:rFonts w:ascii="Times New Roman" w:hAnsi="Times New Roman"/>
                <w:b/>
                <w:spacing w:val="20"/>
                <w:sz w:val="28"/>
                <w:szCs w:val="28"/>
              </w:rPr>
              <w:t>Итого по лесничеству</w:t>
            </w:r>
            <w:r w:rsidRPr="008B05D2">
              <w:rPr>
                <w:rFonts w:ascii="Centaur" w:hAnsi="Centaur"/>
                <w:b/>
                <w:spacing w:val="20"/>
                <w:sz w:val="28"/>
                <w:szCs w:val="28"/>
              </w:rPr>
              <w:t>:</w:t>
            </w:r>
          </w:p>
        </w:tc>
        <w:tc>
          <w:tcPr>
            <w:tcW w:w="1701"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29163</w:t>
            </w:r>
          </w:p>
        </w:tc>
      </w:tr>
      <w:tr w:rsidR="0029772A" w:rsidRPr="008B05D2" w:rsidTr="0020497C">
        <w:tc>
          <w:tcPr>
            <w:tcW w:w="7655" w:type="dxa"/>
            <w:gridSpan w:val="3"/>
          </w:tcPr>
          <w:p w:rsidR="0029772A" w:rsidRPr="008B05D2" w:rsidRDefault="0029772A" w:rsidP="0020497C">
            <w:pPr>
              <w:spacing w:after="0" w:line="240" w:lineRule="auto"/>
              <w:rPr>
                <w:rFonts w:ascii="Centaur" w:hAnsi="Centaur"/>
                <w:b/>
                <w:sz w:val="28"/>
                <w:szCs w:val="28"/>
              </w:rPr>
            </w:pPr>
            <w:r w:rsidRPr="008B05D2">
              <w:rPr>
                <w:rFonts w:ascii="Times New Roman" w:hAnsi="Times New Roman"/>
                <w:b/>
                <w:sz w:val="28"/>
                <w:szCs w:val="28"/>
              </w:rPr>
              <w:t>Леса</w:t>
            </w:r>
            <w:r w:rsidRPr="008B05D2">
              <w:rPr>
                <w:rFonts w:ascii="Centaur" w:hAnsi="Centaur"/>
                <w:b/>
                <w:sz w:val="28"/>
                <w:szCs w:val="28"/>
              </w:rPr>
              <w:t xml:space="preserve">, </w:t>
            </w:r>
            <w:r w:rsidRPr="008B05D2">
              <w:rPr>
                <w:rFonts w:ascii="Times New Roman" w:hAnsi="Times New Roman"/>
                <w:b/>
                <w:sz w:val="28"/>
                <w:szCs w:val="28"/>
              </w:rPr>
              <w:t>ранее находившиеся во владении сельскохозяйственных организаций</w:t>
            </w:r>
            <w:r w:rsidRPr="008B05D2">
              <w:rPr>
                <w:rFonts w:ascii="Centaur" w:hAnsi="Centaur"/>
                <w:b/>
                <w:sz w:val="28"/>
                <w:szCs w:val="28"/>
              </w:rPr>
              <w:t>:</w:t>
            </w:r>
          </w:p>
        </w:tc>
        <w:tc>
          <w:tcPr>
            <w:tcW w:w="1701"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13121</w:t>
            </w:r>
          </w:p>
        </w:tc>
      </w:tr>
      <w:tr w:rsidR="0029772A" w:rsidRPr="008B05D2" w:rsidTr="0020497C">
        <w:tc>
          <w:tcPr>
            <w:tcW w:w="7655" w:type="dxa"/>
            <w:gridSpan w:val="3"/>
          </w:tcPr>
          <w:p w:rsidR="0029772A" w:rsidRPr="008B05D2" w:rsidRDefault="0029772A" w:rsidP="0020497C">
            <w:pPr>
              <w:spacing w:after="0" w:line="240" w:lineRule="auto"/>
              <w:rPr>
                <w:rFonts w:ascii="Centaur" w:hAnsi="Centaur"/>
                <w:b/>
                <w:sz w:val="28"/>
                <w:szCs w:val="28"/>
              </w:rPr>
            </w:pPr>
            <w:r w:rsidRPr="008B05D2">
              <w:rPr>
                <w:rFonts w:ascii="Times New Roman" w:hAnsi="Times New Roman"/>
                <w:b/>
                <w:sz w:val="28"/>
                <w:szCs w:val="28"/>
              </w:rPr>
              <w:t>Всего по лесничеству</w:t>
            </w:r>
            <w:r w:rsidRPr="008B05D2">
              <w:rPr>
                <w:rFonts w:ascii="Centaur" w:hAnsi="Centaur"/>
                <w:b/>
                <w:sz w:val="28"/>
                <w:szCs w:val="28"/>
              </w:rPr>
              <w:t>:</w:t>
            </w:r>
          </w:p>
        </w:tc>
        <w:tc>
          <w:tcPr>
            <w:tcW w:w="1701" w:type="dxa"/>
            <w:vAlign w:val="center"/>
          </w:tcPr>
          <w:p w:rsidR="0029772A" w:rsidRPr="00A821A2" w:rsidRDefault="0029772A" w:rsidP="0020497C">
            <w:pPr>
              <w:spacing w:after="0" w:line="240" w:lineRule="auto"/>
              <w:jc w:val="center"/>
              <w:rPr>
                <w:rFonts w:ascii="Times New Roman" w:eastAsia="Times New Roman" w:hAnsi="Times New Roman"/>
                <w:b/>
                <w:sz w:val="28"/>
                <w:szCs w:val="28"/>
                <w:lang w:eastAsia="ru-RU"/>
              </w:rPr>
            </w:pPr>
            <w:r w:rsidRPr="00A821A2">
              <w:rPr>
                <w:rFonts w:ascii="Times New Roman" w:eastAsia="Times New Roman" w:hAnsi="Times New Roman"/>
                <w:b/>
                <w:sz w:val="28"/>
                <w:szCs w:val="28"/>
                <w:lang w:eastAsia="ru-RU"/>
              </w:rPr>
              <w:t>42284</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3918224"/>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29772A" w:rsidRPr="007427F0" w:rsidRDefault="0029772A" w:rsidP="0029772A">
      <w:pPr>
        <w:spacing w:after="0" w:line="240" w:lineRule="auto"/>
        <w:ind w:firstLine="709"/>
        <w:jc w:val="both"/>
        <w:rPr>
          <w:rFonts w:ascii="Times New Roman" w:hAnsi="Times New Roman"/>
          <w:sz w:val="28"/>
          <w:szCs w:val="28"/>
        </w:rPr>
      </w:pPr>
      <w:r w:rsidRPr="007427F0">
        <w:rPr>
          <w:rFonts w:ascii="Times New Roman" w:hAnsi="Times New Roman"/>
          <w:sz w:val="28"/>
          <w:szCs w:val="28"/>
        </w:rPr>
        <w:t xml:space="preserve">Пространственное расположение </w:t>
      </w:r>
      <w:r>
        <w:rPr>
          <w:rFonts w:ascii="Times New Roman" w:hAnsi="Times New Roman"/>
          <w:sz w:val="28"/>
          <w:szCs w:val="28"/>
        </w:rPr>
        <w:t>Кайтагского</w:t>
      </w:r>
      <w:r w:rsidRPr="00813EDC">
        <w:rPr>
          <w:rFonts w:ascii="Times New Roman" w:hAnsi="Times New Roman"/>
          <w:sz w:val="28"/>
          <w:szCs w:val="28"/>
        </w:rPr>
        <w:t xml:space="preserve"> лесничества</w:t>
      </w:r>
      <w:r w:rsidRPr="007427F0">
        <w:rPr>
          <w:rFonts w:ascii="Times New Roman" w:hAnsi="Times New Roman"/>
          <w:sz w:val="28"/>
          <w:szCs w:val="28"/>
        </w:rPr>
        <w:t xml:space="preserve"> представлено на карте-схеме Республики Дагестан.</w:t>
      </w:r>
    </w:p>
    <w:p w:rsidR="0029772A" w:rsidRDefault="0029772A" w:rsidP="0029772A">
      <w:pPr>
        <w:spacing w:after="0" w:line="240" w:lineRule="auto"/>
        <w:ind w:firstLine="709"/>
        <w:jc w:val="both"/>
        <w:rPr>
          <w:rFonts w:ascii="Times New Roman" w:hAnsi="Times New Roman"/>
          <w:sz w:val="28"/>
          <w:szCs w:val="28"/>
        </w:rPr>
      </w:pPr>
      <w:r w:rsidRPr="007427F0">
        <w:rPr>
          <w:rFonts w:ascii="Times New Roman" w:hAnsi="Times New Roman"/>
          <w:sz w:val="28"/>
          <w:szCs w:val="28"/>
        </w:rPr>
        <w:t xml:space="preserve">Распределение территории </w:t>
      </w:r>
      <w:r>
        <w:rPr>
          <w:rFonts w:ascii="Times New Roman" w:hAnsi="Times New Roman"/>
          <w:sz w:val="28"/>
          <w:szCs w:val="28"/>
        </w:rPr>
        <w:t>Кайтагского</w:t>
      </w:r>
      <w:r w:rsidRPr="00813EDC">
        <w:rPr>
          <w:rFonts w:ascii="Times New Roman" w:hAnsi="Times New Roman"/>
          <w:sz w:val="28"/>
          <w:szCs w:val="28"/>
        </w:rPr>
        <w:t xml:space="preserve"> лесничества</w:t>
      </w:r>
      <w:r w:rsidRPr="007427F0">
        <w:rPr>
          <w:rFonts w:ascii="Times New Roman" w:hAnsi="Times New Roman"/>
          <w:sz w:val="28"/>
          <w:szCs w:val="28"/>
        </w:rPr>
        <w:t xml:space="preserve"> по лесорастительным зонам и лесным районам отражено на прилагаемой схематической карте.</w:t>
      </w:r>
    </w:p>
    <w:p w:rsidR="004D65C8" w:rsidRPr="00813EDC" w:rsidRDefault="004D65C8" w:rsidP="004D65C8">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3918225"/>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29772A" w:rsidRPr="008535E6" w:rsidRDefault="0029772A" w:rsidP="0029772A">
      <w:pPr>
        <w:spacing w:after="0" w:line="240" w:lineRule="auto"/>
        <w:ind w:firstLine="709"/>
        <w:jc w:val="both"/>
        <w:rPr>
          <w:rFonts w:ascii="Times New Roman" w:hAnsi="Times New Roman"/>
          <w:sz w:val="27"/>
          <w:szCs w:val="27"/>
        </w:rPr>
      </w:pPr>
      <w:r w:rsidRPr="008535E6">
        <w:rPr>
          <w:rFonts w:ascii="Times New Roman" w:hAnsi="Times New Roman"/>
          <w:sz w:val="27"/>
          <w:szCs w:val="27"/>
        </w:rPr>
        <w:t>Лесное районирование есть деление территории по характеру лесной (древесной) растительности условиям её существования. Лесорастительное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w:t>
      </w:r>
      <w:r w:rsidRPr="008535E6">
        <w:rPr>
          <w:rFonts w:ascii="Times New Roman" w:hAnsi="Times New Roman"/>
          <w:sz w:val="27"/>
          <w:szCs w:val="27"/>
        </w:rPr>
        <w:lastRenderedPageBreak/>
        <w:t>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принципам организации лесоуправления и использования лесов.</w:t>
      </w:r>
    </w:p>
    <w:p w:rsidR="0029772A" w:rsidRPr="008535E6" w:rsidRDefault="0029772A" w:rsidP="0029772A">
      <w:pPr>
        <w:spacing w:after="0" w:line="240" w:lineRule="auto"/>
        <w:ind w:firstLine="709"/>
        <w:jc w:val="both"/>
        <w:rPr>
          <w:rFonts w:ascii="Times New Roman" w:hAnsi="Times New Roman"/>
          <w:sz w:val="27"/>
          <w:szCs w:val="27"/>
        </w:rPr>
      </w:pPr>
      <w:r w:rsidRPr="008535E6">
        <w:rPr>
          <w:rFonts w:ascii="Times New Roman" w:hAnsi="Times New Roman"/>
          <w:sz w:val="27"/>
          <w:szCs w:val="27"/>
        </w:rPr>
        <w:t>Назначение лесного районирования – обеспечение рационального и эффективного ведения лесного хозяйства с учетом сохранения окружающей среды.</w:t>
      </w:r>
    </w:p>
    <w:p w:rsidR="0029772A" w:rsidRPr="008535E6" w:rsidRDefault="0029772A" w:rsidP="0029772A">
      <w:pPr>
        <w:spacing w:after="0" w:line="240" w:lineRule="auto"/>
        <w:ind w:firstLine="709"/>
        <w:jc w:val="both"/>
        <w:rPr>
          <w:rFonts w:ascii="Times New Roman" w:hAnsi="Times New Roman"/>
          <w:sz w:val="27"/>
          <w:szCs w:val="27"/>
        </w:rPr>
      </w:pPr>
      <w:r w:rsidRPr="008535E6">
        <w:rPr>
          <w:rFonts w:ascii="Times New Roman" w:hAnsi="Times New Roman"/>
          <w:sz w:val="27"/>
          <w:szCs w:val="27"/>
        </w:rPr>
        <w:t>В соответствии с лесорастительным районированием, утвержденным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 вся территория Кайтагского лесничества относится к лесорастительной зоне горного Северного Кавказа и горного Крыма, к Северо-Кавказскому горному лесному району.</w:t>
      </w:r>
    </w:p>
    <w:p w:rsidR="00396186" w:rsidRDefault="00396186" w:rsidP="0029772A">
      <w:pPr>
        <w:spacing w:after="0" w:line="240" w:lineRule="auto"/>
        <w:jc w:val="right"/>
        <w:rPr>
          <w:rFonts w:ascii="Times New Roman" w:hAnsi="Times New Roman"/>
          <w:sz w:val="27"/>
          <w:szCs w:val="27"/>
        </w:rPr>
      </w:pPr>
    </w:p>
    <w:p w:rsidR="0029772A" w:rsidRPr="008535E6" w:rsidRDefault="0029772A" w:rsidP="0029772A">
      <w:pPr>
        <w:spacing w:after="0" w:line="240" w:lineRule="auto"/>
        <w:jc w:val="right"/>
        <w:rPr>
          <w:rFonts w:ascii="Times New Roman" w:hAnsi="Times New Roman"/>
          <w:sz w:val="27"/>
          <w:szCs w:val="27"/>
        </w:rPr>
      </w:pPr>
      <w:r w:rsidRPr="008535E6">
        <w:rPr>
          <w:rFonts w:ascii="Times New Roman" w:hAnsi="Times New Roman"/>
          <w:sz w:val="27"/>
          <w:szCs w:val="27"/>
        </w:rPr>
        <w:t>Таблица 1.1.4.1</w:t>
      </w:r>
    </w:p>
    <w:p w:rsidR="0029772A" w:rsidRPr="008535E6" w:rsidRDefault="0029772A" w:rsidP="0029772A">
      <w:pPr>
        <w:spacing w:after="0" w:line="240" w:lineRule="auto"/>
        <w:jc w:val="right"/>
        <w:rPr>
          <w:rFonts w:ascii="Times New Roman" w:hAnsi="Times New Roman"/>
          <w:sz w:val="27"/>
          <w:szCs w:val="27"/>
        </w:rPr>
      </w:pPr>
    </w:p>
    <w:p w:rsidR="0029772A" w:rsidRPr="008535E6" w:rsidRDefault="0029772A" w:rsidP="0029772A">
      <w:pPr>
        <w:spacing w:after="0" w:line="240" w:lineRule="auto"/>
        <w:jc w:val="center"/>
        <w:rPr>
          <w:rFonts w:ascii="Times New Roman" w:hAnsi="Times New Roman"/>
          <w:sz w:val="27"/>
          <w:szCs w:val="27"/>
        </w:rPr>
      </w:pPr>
      <w:r w:rsidRPr="008535E6">
        <w:rPr>
          <w:rFonts w:ascii="Times New Roman" w:hAnsi="Times New Roman"/>
          <w:sz w:val="27"/>
          <w:szCs w:val="27"/>
        </w:rPr>
        <w:t>Распределение лесов лесничества по лесорастительным</w:t>
      </w:r>
    </w:p>
    <w:p w:rsidR="0029772A" w:rsidRPr="008535E6" w:rsidRDefault="0029772A" w:rsidP="0029772A">
      <w:pPr>
        <w:spacing w:after="0" w:line="240" w:lineRule="auto"/>
        <w:ind w:firstLine="709"/>
        <w:jc w:val="center"/>
        <w:rPr>
          <w:rFonts w:ascii="Times New Roman" w:eastAsia="Times New Roman" w:hAnsi="Times New Roman"/>
          <w:sz w:val="27"/>
          <w:szCs w:val="27"/>
          <w:lang w:eastAsia="ru-RU"/>
        </w:rPr>
      </w:pPr>
      <w:r w:rsidRPr="008535E6">
        <w:rPr>
          <w:rFonts w:ascii="Times New Roman" w:eastAsia="Times New Roman" w:hAnsi="Times New Roman"/>
          <w:sz w:val="27"/>
          <w:szCs w:val="27"/>
          <w:lang w:eastAsia="ru-RU"/>
        </w:rPr>
        <w:t>зонам и лесным районам</w:t>
      </w:r>
    </w:p>
    <w:p w:rsidR="0029772A" w:rsidRPr="005040A5" w:rsidRDefault="0029772A" w:rsidP="0029772A">
      <w:pPr>
        <w:spacing w:after="0"/>
        <w:ind w:firstLine="709"/>
        <w:jc w:val="right"/>
        <w:rPr>
          <w:rFonts w:ascii="Times New Roman" w:hAnsi="Times New Roman"/>
          <w:sz w:val="28"/>
          <w:szCs w:val="28"/>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98"/>
        <w:gridCol w:w="2345"/>
        <w:gridCol w:w="1559"/>
        <w:gridCol w:w="1470"/>
        <w:gridCol w:w="8"/>
        <w:gridCol w:w="1705"/>
        <w:gridCol w:w="1516"/>
      </w:tblGrid>
      <w:tr w:rsidR="0029772A" w:rsidRPr="005040A5" w:rsidTr="0020497C">
        <w:trPr>
          <w:trHeight w:val="170"/>
          <w:tblHeader/>
          <w:jc w:val="center"/>
        </w:trPr>
        <w:tc>
          <w:tcPr>
            <w:tcW w:w="798" w:type="dxa"/>
            <w:tcBorders>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№№п/п</w:t>
            </w:r>
          </w:p>
        </w:tc>
        <w:tc>
          <w:tcPr>
            <w:tcW w:w="2345" w:type="dxa"/>
            <w:tcBorders>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Наименование участковых лесничеств</w:t>
            </w:r>
          </w:p>
        </w:tc>
        <w:tc>
          <w:tcPr>
            <w:tcW w:w="1559" w:type="dxa"/>
            <w:tcBorders>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Лесорастительная зона</w:t>
            </w:r>
          </w:p>
        </w:tc>
        <w:tc>
          <w:tcPr>
            <w:tcW w:w="1478" w:type="dxa"/>
            <w:gridSpan w:val="2"/>
            <w:tcBorders>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Лесной район</w:t>
            </w:r>
          </w:p>
        </w:tc>
        <w:tc>
          <w:tcPr>
            <w:tcW w:w="1705" w:type="dxa"/>
            <w:tcBorders>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Перечень лесных кварталов</w:t>
            </w:r>
          </w:p>
        </w:tc>
        <w:tc>
          <w:tcPr>
            <w:tcW w:w="1516" w:type="dxa"/>
            <w:tcBorders>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Площадь,</w:t>
            </w:r>
          </w:p>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га</w:t>
            </w:r>
          </w:p>
        </w:tc>
      </w:tr>
      <w:tr w:rsidR="0029772A" w:rsidRPr="005040A5" w:rsidTr="0020497C">
        <w:trPr>
          <w:trHeight w:val="170"/>
          <w:tblHeader/>
          <w:jc w:val="center"/>
        </w:trPr>
        <w:tc>
          <w:tcPr>
            <w:tcW w:w="798" w:type="dxa"/>
            <w:tcBorders>
              <w:top w:val="double" w:sz="4" w:space="0" w:color="auto"/>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1</w:t>
            </w:r>
          </w:p>
        </w:tc>
        <w:tc>
          <w:tcPr>
            <w:tcW w:w="2345" w:type="dxa"/>
            <w:tcBorders>
              <w:top w:val="double" w:sz="4" w:space="0" w:color="auto"/>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2</w:t>
            </w:r>
          </w:p>
        </w:tc>
        <w:tc>
          <w:tcPr>
            <w:tcW w:w="1559" w:type="dxa"/>
            <w:tcBorders>
              <w:top w:val="double" w:sz="4" w:space="0" w:color="auto"/>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3</w:t>
            </w:r>
          </w:p>
        </w:tc>
        <w:tc>
          <w:tcPr>
            <w:tcW w:w="1478" w:type="dxa"/>
            <w:gridSpan w:val="2"/>
            <w:tcBorders>
              <w:top w:val="double" w:sz="4" w:space="0" w:color="auto"/>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4</w:t>
            </w:r>
          </w:p>
        </w:tc>
        <w:tc>
          <w:tcPr>
            <w:tcW w:w="1705" w:type="dxa"/>
            <w:tcBorders>
              <w:top w:val="double" w:sz="4" w:space="0" w:color="auto"/>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5</w:t>
            </w:r>
          </w:p>
        </w:tc>
        <w:tc>
          <w:tcPr>
            <w:tcW w:w="1516" w:type="dxa"/>
            <w:tcBorders>
              <w:top w:val="double" w:sz="4" w:space="0" w:color="auto"/>
              <w:bottom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6</w:t>
            </w:r>
          </w:p>
        </w:tc>
      </w:tr>
      <w:tr w:rsidR="0029772A" w:rsidRPr="005040A5" w:rsidTr="0020497C">
        <w:trPr>
          <w:trHeight w:val="210"/>
          <w:jc w:val="center"/>
        </w:trPr>
        <w:tc>
          <w:tcPr>
            <w:tcW w:w="798" w:type="dxa"/>
            <w:vMerge w:val="restart"/>
            <w:tcBorders>
              <w:top w:val="double" w:sz="4" w:space="0" w:color="auto"/>
            </w:tcBorders>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1</w:t>
            </w:r>
          </w:p>
        </w:tc>
        <w:tc>
          <w:tcPr>
            <w:tcW w:w="2345" w:type="dxa"/>
            <w:tcBorders>
              <w:top w:val="double" w:sz="4" w:space="0" w:color="auto"/>
            </w:tcBorders>
            <w:vAlign w:val="center"/>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Дахадаевское</w:t>
            </w:r>
          </w:p>
        </w:tc>
        <w:tc>
          <w:tcPr>
            <w:tcW w:w="1559" w:type="dxa"/>
            <w:vMerge w:val="restart"/>
            <w:tcBorders>
              <w:top w:val="double" w:sz="4" w:space="0" w:color="auto"/>
            </w:tcBorders>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Зона горного Северного Кавказа и горного Крыма</w:t>
            </w:r>
          </w:p>
        </w:tc>
        <w:tc>
          <w:tcPr>
            <w:tcW w:w="1470" w:type="dxa"/>
            <w:vMerge w:val="restart"/>
            <w:tcBorders>
              <w:top w:val="double" w:sz="4" w:space="0" w:color="auto"/>
            </w:tcBorders>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Северо-Кавказский горный район</w:t>
            </w:r>
          </w:p>
        </w:tc>
        <w:tc>
          <w:tcPr>
            <w:tcW w:w="1713" w:type="dxa"/>
            <w:gridSpan w:val="2"/>
            <w:vMerge w:val="restart"/>
            <w:tcBorders>
              <w:top w:val="double" w:sz="4" w:space="0" w:color="auto"/>
            </w:tcBorders>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1-41</w:t>
            </w:r>
          </w:p>
        </w:tc>
        <w:tc>
          <w:tcPr>
            <w:tcW w:w="1516" w:type="dxa"/>
            <w:vMerge w:val="restart"/>
            <w:tcBorders>
              <w:top w:val="double" w:sz="4" w:space="0" w:color="auto"/>
            </w:tcBorders>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8069</w:t>
            </w:r>
          </w:p>
        </w:tc>
      </w:tr>
      <w:tr w:rsidR="0029772A" w:rsidRPr="005040A5" w:rsidTr="0020497C">
        <w:trPr>
          <w:trHeight w:val="322"/>
          <w:jc w:val="center"/>
        </w:trPr>
        <w:tc>
          <w:tcPr>
            <w:tcW w:w="798" w:type="dxa"/>
            <w:vMerge/>
            <w:vAlign w:val="center"/>
          </w:tcPr>
          <w:p w:rsidR="0029772A" w:rsidRPr="008535E6" w:rsidRDefault="0029772A" w:rsidP="0020497C">
            <w:pPr>
              <w:spacing w:after="0" w:line="240" w:lineRule="auto"/>
              <w:jc w:val="center"/>
              <w:rPr>
                <w:rFonts w:ascii="Times New Roman" w:hAnsi="Times New Roman"/>
                <w:sz w:val="26"/>
                <w:szCs w:val="26"/>
              </w:rPr>
            </w:pPr>
          </w:p>
        </w:tc>
        <w:tc>
          <w:tcPr>
            <w:tcW w:w="2345" w:type="dxa"/>
            <w:vMerge w:val="restart"/>
            <w:vAlign w:val="center"/>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Леса, ранее находившиеся во владении сельскохозяйственных организаций</w:t>
            </w:r>
          </w:p>
        </w:tc>
        <w:tc>
          <w:tcPr>
            <w:tcW w:w="1559" w:type="dxa"/>
            <w:vMerge/>
            <w:vAlign w:val="center"/>
          </w:tcPr>
          <w:p w:rsidR="0029772A" w:rsidRPr="008535E6" w:rsidRDefault="0029772A" w:rsidP="0020497C">
            <w:pPr>
              <w:spacing w:after="0" w:line="240" w:lineRule="auto"/>
              <w:rPr>
                <w:rFonts w:ascii="Times New Roman" w:hAnsi="Times New Roman"/>
                <w:sz w:val="26"/>
                <w:szCs w:val="26"/>
              </w:rPr>
            </w:pPr>
          </w:p>
        </w:tc>
        <w:tc>
          <w:tcPr>
            <w:tcW w:w="1470" w:type="dxa"/>
            <w:vMerge/>
            <w:vAlign w:val="center"/>
          </w:tcPr>
          <w:p w:rsidR="0029772A" w:rsidRPr="008535E6" w:rsidRDefault="0029772A" w:rsidP="0020497C">
            <w:pPr>
              <w:spacing w:after="0" w:line="240" w:lineRule="auto"/>
              <w:rPr>
                <w:rFonts w:ascii="Times New Roman" w:hAnsi="Times New Roman"/>
                <w:sz w:val="26"/>
                <w:szCs w:val="26"/>
              </w:rPr>
            </w:pPr>
          </w:p>
        </w:tc>
        <w:tc>
          <w:tcPr>
            <w:tcW w:w="1713" w:type="dxa"/>
            <w:gridSpan w:val="2"/>
            <w:vMerge/>
            <w:vAlign w:val="center"/>
          </w:tcPr>
          <w:p w:rsidR="0029772A" w:rsidRPr="008535E6" w:rsidRDefault="0029772A" w:rsidP="0020497C">
            <w:pPr>
              <w:spacing w:after="0" w:line="240" w:lineRule="auto"/>
              <w:jc w:val="center"/>
              <w:rPr>
                <w:rFonts w:ascii="Times New Roman" w:hAnsi="Times New Roman"/>
                <w:sz w:val="26"/>
                <w:szCs w:val="26"/>
              </w:rPr>
            </w:pPr>
          </w:p>
        </w:tc>
        <w:tc>
          <w:tcPr>
            <w:tcW w:w="1516" w:type="dxa"/>
            <w:vMerge/>
            <w:vAlign w:val="center"/>
          </w:tcPr>
          <w:p w:rsidR="0029772A" w:rsidRPr="008535E6" w:rsidRDefault="0029772A" w:rsidP="0020497C">
            <w:pPr>
              <w:spacing w:after="0" w:line="240" w:lineRule="auto"/>
              <w:jc w:val="center"/>
              <w:rPr>
                <w:rFonts w:ascii="Times New Roman" w:hAnsi="Times New Roman"/>
                <w:sz w:val="26"/>
                <w:szCs w:val="26"/>
              </w:rPr>
            </w:pPr>
          </w:p>
        </w:tc>
      </w:tr>
      <w:tr w:rsidR="0029772A" w:rsidRPr="005040A5" w:rsidTr="0020497C">
        <w:trPr>
          <w:trHeight w:val="1132"/>
          <w:jc w:val="center"/>
        </w:trPr>
        <w:tc>
          <w:tcPr>
            <w:tcW w:w="798" w:type="dxa"/>
            <w:vMerge/>
            <w:vAlign w:val="center"/>
          </w:tcPr>
          <w:p w:rsidR="0029772A" w:rsidRPr="008535E6" w:rsidRDefault="0029772A" w:rsidP="0020497C">
            <w:pPr>
              <w:spacing w:after="0" w:line="240" w:lineRule="auto"/>
              <w:jc w:val="center"/>
              <w:rPr>
                <w:rFonts w:ascii="Times New Roman" w:hAnsi="Times New Roman"/>
                <w:sz w:val="26"/>
                <w:szCs w:val="26"/>
              </w:rPr>
            </w:pPr>
          </w:p>
        </w:tc>
        <w:tc>
          <w:tcPr>
            <w:tcW w:w="2345" w:type="dxa"/>
            <w:vMerge/>
            <w:vAlign w:val="center"/>
          </w:tcPr>
          <w:p w:rsidR="0029772A" w:rsidRPr="008535E6" w:rsidRDefault="0029772A" w:rsidP="0020497C">
            <w:pPr>
              <w:spacing w:after="0" w:line="240" w:lineRule="auto"/>
              <w:rPr>
                <w:rFonts w:ascii="Times New Roman" w:hAnsi="Times New Roman"/>
                <w:sz w:val="26"/>
                <w:szCs w:val="26"/>
              </w:rPr>
            </w:pPr>
          </w:p>
        </w:tc>
        <w:tc>
          <w:tcPr>
            <w:tcW w:w="1559" w:type="dxa"/>
            <w:vMerge/>
            <w:vAlign w:val="center"/>
          </w:tcPr>
          <w:p w:rsidR="0029772A" w:rsidRPr="008535E6" w:rsidRDefault="0029772A" w:rsidP="0020497C">
            <w:pPr>
              <w:spacing w:after="0" w:line="240" w:lineRule="auto"/>
              <w:rPr>
                <w:rFonts w:ascii="Times New Roman" w:hAnsi="Times New Roman"/>
                <w:sz w:val="26"/>
                <w:szCs w:val="26"/>
              </w:rPr>
            </w:pPr>
          </w:p>
        </w:tc>
        <w:tc>
          <w:tcPr>
            <w:tcW w:w="1470" w:type="dxa"/>
            <w:vMerge/>
            <w:vAlign w:val="center"/>
          </w:tcPr>
          <w:p w:rsidR="0029772A" w:rsidRPr="008535E6" w:rsidRDefault="0029772A" w:rsidP="0020497C">
            <w:pPr>
              <w:spacing w:after="0" w:line="240" w:lineRule="auto"/>
              <w:rPr>
                <w:rFonts w:ascii="Times New Roman" w:hAnsi="Times New Roman"/>
                <w:sz w:val="26"/>
                <w:szCs w:val="26"/>
              </w:rPr>
            </w:pPr>
          </w:p>
        </w:tc>
        <w:tc>
          <w:tcPr>
            <w:tcW w:w="1713" w:type="dxa"/>
            <w:gridSpan w:val="2"/>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w:t>
            </w:r>
          </w:p>
        </w:tc>
        <w:tc>
          <w:tcPr>
            <w:tcW w:w="1516" w:type="dxa"/>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5583</w:t>
            </w:r>
          </w:p>
        </w:tc>
      </w:tr>
      <w:tr w:rsidR="0029772A" w:rsidRPr="005040A5" w:rsidTr="0020497C">
        <w:trPr>
          <w:trHeight w:val="270"/>
          <w:jc w:val="center"/>
        </w:trPr>
        <w:tc>
          <w:tcPr>
            <w:tcW w:w="798" w:type="dxa"/>
            <w:vMerge/>
            <w:vAlign w:val="center"/>
          </w:tcPr>
          <w:p w:rsidR="0029772A" w:rsidRPr="008535E6" w:rsidRDefault="0029772A" w:rsidP="0020497C">
            <w:pPr>
              <w:spacing w:after="0" w:line="240" w:lineRule="auto"/>
              <w:jc w:val="center"/>
              <w:rPr>
                <w:rFonts w:ascii="Times New Roman" w:hAnsi="Times New Roman"/>
                <w:sz w:val="26"/>
                <w:szCs w:val="26"/>
              </w:rPr>
            </w:pPr>
          </w:p>
        </w:tc>
        <w:tc>
          <w:tcPr>
            <w:tcW w:w="2345" w:type="dxa"/>
            <w:vMerge/>
          </w:tcPr>
          <w:p w:rsidR="0029772A" w:rsidRPr="008535E6" w:rsidRDefault="0029772A" w:rsidP="0020497C">
            <w:pPr>
              <w:tabs>
                <w:tab w:val="left" w:pos="546"/>
              </w:tabs>
              <w:spacing w:after="0" w:line="240" w:lineRule="auto"/>
              <w:rPr>
                <w:rFonts w:ascii="Times New Roman" w:hAnsi="Times New Roman"/>
                <w:sz w:val="26"/>
                <w:szCs w:val="26"/>
              </w:rPr>
            </w:pPr>
          </w:p>
        </w:tc>
        <w:tc>
          <w:tcPr>
            <w:tcW w:w="1559" w:type="dxa"/>
            <w:vMerge/>
            <w:vAlign w:val="center"/>
          </w:tcPr>
          <w:p w:rsidR="0029772A" w:rsidRPr="008535E6" w:rsidRDefault="0029772A" w:rsidP="0020497C">
            <w:pPr>
              <w:spacing w:after="0" w:line="240" w:lineRule="auto"/>
              <w:rPr>
                <w:rFonts w:ascii="Times New Roman" w:hAnsi="Times New Roman"/>
                <w:sz w:val="26"/>
                <w:szCs w:val="26"/>
              </w:rPr>
            </w:pPr>
          </w:p>
        </w:tc>
        <w:tc>
          <w:tcPr>
            <w:tcW w:w="1470" w:type="dxa"/>
            <w:vMerge/>
            <w:vAlign w:val="center"/>
          </w:tcPr>
          <w:p w:rsidR="0029772A" w:rsidRPr="008535E6" w:rsidRDefault="0029772A" w:rsidP="0020497C">
            <w:pPr>
              <w:spacing w:after="0" w:line="240" w:lineRule="auto"/>
              <w:rPr>
                <w:rFonts w:ascii="Times New Roman" w:hAnsi="Times New Roman"/>
                <w:sz w:val="26"/>
                <w:szCs w:val="26"/>
              </w:rPr>
            </w:pPr>
          </w:p>
        </w:tc>
        <w:tc>
          <w:tcPr>
            <w:tcW w:w="1713" w:type="dxa"/>
            <w:gridSpan w:val="2"/>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Итого:</w:t>
            </w:r>
          </w:p>
        </w:tc>
        <w:tc>
          <w:tcPr>
            <w:tcW w:w="1516" w:type="dxa"/>
            <w:vAlign w:val="center"/>
          </w:tcPr>
          <w:p w:rsidR="0029772A" w:rsidRPr="008535E6" w:rsidRDefault="0029772A" w:rsidP="0020497C">
            <w:pPr>
              <w:spacing w:after="0" w:line="240" w:lineRule="auto"/>
              <w:jc w:val="center"/>
              <w:rPr>
                <w:rFonts w:ascii="Times New Roman" w:hAnsi="Times New Roman"/>
                <w:b/>
                <w:sz w:val="26"/>
                <w:szCs w:val="26"/>
              </w:rPr>
            </w:pPr>
            <w:r w:rsidRPr="008535E6">
              <w:rPr>
                <w:rFonts w:ascii="Times New Roman" w:hAnsi="Times New Roman"/>
                <w:b/>
                <w:sz w:val="26"/>
                <w:szCs w:val="26"/>
              </w:rPr>
              <w:t>13652</w:t>
            </w:r>
          </w:p>
        </w:tc>
      </w:tr>
      <w:tr w:rsidR="0029772A" w:rsidRPr="005040A5" w:rsidTr="0020497C">
        <w:trPr>
          <w:trHeight w:val="225"/>
          <w:jc w:val="center"/>
        </w:trPr>
        <w:tc>
          <w:tcPr>
            <w:tcW w:w="798" w:type="dxa"/>
            <w:vMerge w:val="restart"/>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2</w:t>
            </w:r>
          </w:p>
        </w:tc>
        <w:tc>
          <w:tcPr>
            <w:tcW w:w="2345" w:type="dxa"/>
            <w:vAlign w:val="center"/>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Кайтагское</w:t>
            </w:r>
          </w:p>
        </w:tc>
        <w:tc>
          <w:tcPr>
            <w:tcW w:w="1559" w:type="dxa"/>
            <w:vMerge w:val="restart"/>
            <w:vAlign w:val="center"/>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Зона горного Северного Кавказа и горного Крыма</w:t>
            </w:r>
          </w:p>
        </w:tc>
        <w:tc>
          <w:tcPr>
            <w:tcW w:w="1470" w:type="dxa"/>
            <w:vMerge w:val="restart"/>
            <w:vAlign w:val="center"/>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Северо-Кавказский горный район</w:t>
            </w:r>
          </w:p>
        </w:tc>
        <w:tc>
          <w:tcPr>
            <w:tcW w:w="1713" w:type="dxa"/>
            <w:gridSpan w:val="2"/>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1-85</w:t>
            </w:r>
          </w:p>
        </w:tc>
        <w:tc>
          <w:tcPr>
            <w:tcW w:w="1516" w:type="dxa"/>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21094</w:t>
            </w:r>
          </w:p>
        </w:tc>
      </w:tr>
      <w:tr w:rsidR="0029772A" w:rsidRPr="005040A5" w:rsidTr="0020497C">
        <w:trPr>
          <w:trHeight w:val="270"/>
          <w:jc w:val="center"/>
        </w:trPr>
        <w:tc>
          <w:tcPr>
            <w:tcW w:w="798" w:type="dxa"/>
            <w:vMerge/>
            <w:vAlign w:val="center"/>
          </w:tcPr>
          <w:p w:rsidR="0029772A" w:rsidRPr="008535E6" w:rsidRDefault="0029772A" w:rsidP="0020497C">
            <w:pPr>
              <w:spacing w:after="0" w:line="240" w:lineRule="auto"/>
              <w:jc w:val="center"/>
              <w:rPr>
                <w:rFonts w:ascii="Times New Roman" w:hAnsi="Times New Roman"/>
                <w:sz w:val="26"/>
                <w:szCs w:val="26"/>
              </w:rPr>
            </w:pPr>
          </w:p>
        </w:tc>
        <w:tc>
          <w:tcPr>
            <w:tcW w:w="2345" w:type="dxa"/>
            <w:vMerge w:val="restart"/>
            <w:vAlign w:val="center"/>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Леса, ранее находившиеся во владении сельскохозяйственных организаций</w:t>
            </w:r>
          </w:p>
        </w:tc>
        <w:tc>
          <w:tcPr>
            <w:tcW w:w="1559" w:type="dxa"/>
            <w:vMerge/>
            <w:vAlign w:val="center"/>
          </w:tcPr>
          <w:p w:rsidR="0029772A" w:rsidRPr="008535E6" w:rsidRDefault="0029772A" w:rsidP="0020497C">
            <w:pPr>
              <w:spacing w:after="0" w:line="240" w:lineRule="auto"/>
              <w:rPr>
                <w:rFonts w:ascii="Times New Roman" w:hAnsi="Times New Roman"/>
                <w:sz w:val="26"/>
                <w:szCs w:val="26"/>
              </w:rPr>
            </w:pPr>
          </w:p>
        </w:tc>
        <w:tc>
          <w:tcPr>
            <w:tcW w:w="1470" w:type="dxa"/>
            <w:vMerge/>
            <w:vAlign w:val="center"/>
          </w:tcPr>
          <w:p w:rsidR="0029772A" w:rsidRPr="008535E6" w:rsidRDefault="0029772A" w:rsidP="0020497C">
            <w:pPr>
              <w:spacing w:after="0" w:line="240" w:lineRule="auto"/>
              <w:rPr>
                <w:rFonts w:ascii="Times New Roman" w:hAnsi="Times New Roman"/>
                <w:sz w:val="26"/>
                <w:szCs w:val="26"/>
              </w:rPr>
            </w:pPr>
          </w:p>
        </w:tc>
        <w:tc>
          <w:tcPr>
            <w:tcW w:w="1713" w:type="dxa"/>
            <w:gridSpan w:val="2"/>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w:t>
            </w:r>
          </w:p>
        </w:tc>
        <w:tc>
          <w:tcPr>
            <w:tcW w:w="1516" w:type="dxa"/>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7538</w:t>
            </w:r>
          </w:p>
        </w:tc>
      </w:tr>
      <w:tr w:rsidR="0029772A" w:rsidRPr="005040A5" w:rsidTr="0020497C">
        <w:trPr>
          <w:trHeight w:val="255"/>
          <w:jc w:val="center"/>
        </w:trPr>
        <w:tc>
          <w:tcPr>
            <w:tcW w:w="798" w:type="dxa"/>
            <w:vMerge/>
            <w:vAlign w:val="center"/>
          </w:tcPr>
          <w:p w:rsidR="0029772A" w:rsidRPr="008535E6" w:rsidRDefault="0029772A" w:rsidP="0020497C">
            <w:pPr>
              <w:spacing w:after="0" w:line="240" w:lineRule="auto"/>
              <w:jc w:val="center"/>
              <w:rPr>
                <w:rFonts w:ascii="Times New Roman" w:hAnsi="Times New Roman"/>
                <w:sz w:val="26"/>
                <w:szCs w:val="26"/>
              </w:rPr>
            </w:pPr>
          </w:p>
        </w:tc>
        <w:tc>
          <w:tcPr>
            <w:tcW w:w="2345" w:type="dxa"/>
            <w:vMerge/>
            <w:vAlign w:val="center"/>
          </w:tcPr>
          <w:p w:rsidR="0029772A" w:rsidRPr="008535E6" w:rsidRDefault="0029772A" w:rsidP="0020497C">
            <w:pPr>
              <w:spacing w:after="0" w:line="240" w:lineRule="auto"/>
              <w:rPr>
                <w:rFonts w:ascii="Times New Roman" w:hAnsi="Times New Roman"/>
                <w:sz w:val="26"/>
                <w:szCs w:val="26"/>
              </w:rPr>
            </w:pPr>
          </w:p>
        </w:tc>
        <w:tc>
          <w:tcPr>
            <w:tcW w:w="1559" w:type="dxa"/>
            <w:vMerge/>
            <w:vAlign w:val="center"/>
          </w:tcPr>
          <w:p w:rsidR="0029772A" w:rsidRPr="008535E6" w:rsidRDefault="0029772A" w:rsidP="0020497C">
            <w:pPr>
              <w:spacing w:after="0" w:line="240" w:lineRule="auto"/>
              <w:rPr>
                <w:rFonts w:ascii="Times New Roman" w:hAnsi="Times New Roman"/>
                <w:sz w:val="26"/>
                <w:szCs w:val="26"/>
              </w:rPr>
            </w:pPr>
          </w:p>
        </w:tc>
        <w:tc>
          <w:tcPr>
            <w:tcW w:w="1470" w:type="dxa"/>
            <w:vMerge/>
            <w:vAlign w:val="center"/>
          </w:tcPr>
          <w:p w:rsidR="0029772A" w:rsidRPr="008535E6" w:rsidRDefault="0029772A" w:rsidP="0020497C">
            <w:pPr>
              <w:spacing w:after="0" w:line="240" w:lineRule="auto"/>
              <w:rPr>
                <w:rFonts w:ascii="Times New Roman" w:hAnsi="Times New Roman"/>
                <w:sz w:val="26"/>
                <w:szCs w:val="26"/>
              </w:rPr>
            </w:pPr>
          </w:p>
        </w:tc>
        <w:tc>
          <w:tcPr>
            <w:tcW w:w="1713" w:type="dxa"/>
            <w:gridSpan w:val="2"/>
            <w:vAlign w:val="center"/>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Итого:</w:t>
            </w:r>
          </w:p>
        </w:tc>
        <w:tc>
          <w:tcPr>
            <w:tcW w:w="1516" w:type="dxa"/>
            <w:vAlign w:val="center"/>
          </w:tcPr>
          <w:p w:rsidR="0029772A" w:rsidRPr="008535E6" w:rsidRDefault="0029772A" w:rsidP="0020497C">
            <w:pPr>
              <w:spacing w:after="0" w:line="240" w:lineRule="auto"/>
              <w:jc w:val="center"/>
              <w:rPr>
                <w:rFonts w:ascii="Times New Roman" w:hAnsi="Times New Roman"/>
                <w:b/>
                <w:sz w:val="26"/>
                <w:szCs w:val="26"/>
              </w:rPr>
            </w:pPr>
            <w:r w:rsidRPr="008535E6">
              <w:rPr>
                <w:rFonts w:ascii="Times New Roman" w:hAnsi="Times New Roman"/>
                <w:b/>
                <w:sz w:val="26"/>
                <w:szCs w:val="26"/>
              </w:rPr>
              <w:t>28632</w:t>
            </w:r>
          </w:p>
        </w:tc>
      </w:tr>
      <w:tr w:rsidR="0029772A" w:rsidRPr="005040A5" w:rsidTr="0020497C">
        <w:trPr>
          <w:trHeight w:val="299"/>
          <w:jc w:val="center"/>
        </w:trPr>
        <w:tc>
          <w:tcPr>
            <w:tcW w:w="798" w:type="dxa"/>
            <w:vMerge/>
            <w:vAlign w:val="center"/>
          </w:tcPr>
          <w:p w:rsidR="0029772A" w:rsidRPr="008535E6" w:rsidRDefault="0029772A" w:rsidP="0020497C">
            <w:pPr>
              <w:spacing w:after="0" w:line="240" w:lineRule="auto"/>
              <w:jc w:val="center"/>
              <w:rPr>
                <w:rFonts w:ascii="Times New Roman" w:hAnsi="Times New Roman"/>
                <w:sz w:val="26"/>
                <w:szCs w:val="26"/>
              </w:rPr>
            </w:pPr>
          </w:p>
        </w:tc>
        <w:tc>
          <w:tcPr>
            <w:tcW w:w="7087" w:type="dxa"/>
            <w:gridSpan w:val="5"/>
            <w:vAlign w:val="center"/>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Итого по лесничеству:</w:t>
            </w:r>
          </w:p>
        </w:tc>
        <w:tc>
          <w:tcPr>
            <w:tcW w:w="1516" w:type="dxa"/>
            <w:vAlign w:val="center"/>
          </w:tcPr>
          <w:p w:rsidR="0029772A" w:rsidRPr="008535E6" w:rsidRDefault="0029772A" w:rsidP="0020497C">
            <w:pPr>
              <w:spacing w:after="0" w:line="240" w:lineRule="auto"/>
              <w:jc w:val="center"/>
              <w:rPr>
                <w:rFonts w:ascii="Times New Roman" w:hAnsi="Times New Roman"/>
                <w:b/>
                <w:sz w:val="26"/>
                <w:szCs w:val="26"/>
              </w:rPr>
            </w:pPr>
            <w:r w:rsidRPr="008535E6">
              <w:rPr>
                <w:rFonts w:ascii="Times New Roman" w:hAnsi="Times New Roman"/>
                <w:sz w:val="26"/>
                <w:szCs w:val="26"/>
              </w:rPr>
              <w:t>29163</w:t>
            </w:r>
          </w:p>
        </w:tc>
      </w:tr>
      <w:tr w:rsidR="0029772A" w:rsidRPr="005040A5" w:rsidTr="0020497C">
        <w:trPr>
          <w:trHeight w:val="225"/>
          <w:jc w:val="center"/>
        </w:trPr>
        <w:tc>
          <w:tcPr>
            <w:tcW w:w="798" w:type="dxa"/>
            <w:vMerge w:val="restart"/>
            <w:vAlign w:val="center"/>
          </w:tcPr>
          <w:p w:rsidR="0029772A" w:rsidRPr="008535E6" w:rsidRDefault="0029772A" w:rsidP="0020497C">
            <w:pPr>
              <w:spacing w:after="0" w:line="240" w:lineRule="auto"/>
              <w:jc w:val="center"/>
              <w:rPr>
                <w:rFonts w:ascii="Times New Roman" w:hAnsi="Times New Roman"/>
                <w:sz w:val="26"/>
                <w:szCs w:val="26"/>
              </w:rPr>
            </w:pPr>
          </w:p>
        </w:tc>
        <w:tc>
          <w:tcPr>
            <w:tcW w:w="7087" w:type="dxa"/>
            <w:gridSpan w:val="5"/>
          </w:tcPr>
          <w:p w:rsidR="0029772A" w:rsidRPr="008535E6" w:rsidRDefault="0029772A" w:rsidP="0020497C">
            <w:pPr>
              <w:spacing w:after="0" w:line="240" w:lineRule="auto"/>
              <w:rPr>
                <w:rFonts w:ascii="Times New Roman" w:hAnsi="Times New Roman"/>
                <w:sz w:val="26"/>
                <w:szCs w:val="26"/>
              </w:rPr>
            </w:pPr>
            <w:r w:rsidRPr="008535E6">
              <w:rPr>
                <w:rFonts w:ascii="Times New Roman" w:hAnsi="Times New Roman"/>
                <w:sz w:val="26"/>
                <w:szCs w:val="26"/>
              </w:rPr>
              <w:t>Леса, ранее находившиеся во владении сельскохозяйственных организаций</w:t>
            </w:r>
          </w:p>
        </w:tc>
        <w:tc>
          <w:tcPr>
            <w:tcW w:w="1516" w:type="dxa"/>
          </w:tcPr>
          <w:p w:rsidR="0029772A" w:rsidRPr="008535E6" w:rsidRDefault="0029772A" w:rsidP="0020497C">
            <w:pPr>
              <w:spacing w:after="0" w:line="240" w:lineRule="auto"/>
              <w:jc w:val="center"/>
              <w:rPr>
                <w:rFonts w:ascii="Times New Roman" w:hAnsi="Times New Roman"/>
                <w:sz w:val="26"/>
                <w:szCs w:val="26"/>
              </w:rPr>
            </w:pPr>
            <w:r w:rsidRPr="008535E6">
              <w:rPr>
                <w:rFonts w:ascii="Times New Roman" w:hAnsi="Times New Roman"/>
                <w:sz w:val="26"/>
                <w:szCs w:val="26"/>
              </w:rPr>
              <w:t>13121</w:t>
            </w:r>
          </w:p>
        </w:tc>
      </w:tr>
      <w:tr w:rsidR="0029772A" w:rsidRPr="005040A5" w:rsidTr="0020497C">
        <w:trPr>
          <w:trHeight w:val="225"/>
          <w:jc w:val="center"/>
        </w:trPr>
        <w:tc>
          <w:tcPr>
            <w:tcW w:w="798" w:type="dxa"/>
            <w:vMerge/>
            <w:vAlign w:val="center"/>
          </w:tcPr>
          <w:p w:rsidR="0029772A" w:rsidRPr="008535E6" w:rsidRDefault="0029772A" w:rsidP="0020497C">
            <w:pPr>
              <w:spacing w:after="0" w:line="240" w:lineRule="auto"/>
              <w:ind w:firstLine="709"/>
              <w:jc w:val="center"/>
              <w:rPr>
                <w:rFonts w:ascii="Times New Roman" w:hAnsi="Times New Roman"/>
                <w:sz w:val="26"/>
                <w:szCs w:val="26"/>
              </w:rPr>
            </w:pPr>
          </w:p>
        </w:tc>
        <w:tc>
          <w:tcPr>
            <w:tcW w:w="7087" w:type="dxa"/>
            <w:gridSpan w:val="5"/>
            <w:vAlign w:val="center"/>
          </w:tcPr>
          <w:p w:rsidR="0029772A" w:rsidRPr="008535E6" w:rsidRDefault="0029772A" w:rsidP="0020497C">
            <w:pPr>
              <w:spacing w:after="0" w:line="240" w:lineRule="auto"/>
              <w:rPr>
                <w:rFonts w:ascii="Times New Roman" w:hAnsi="Times New Roman"/>
                <w:b/>
                <w:sz w:val="26"/>
                <w:szCs w:val="26"/>
              </w:rPr>
            </w:pPr>
            <w:r w:rsidRPr="008535E6">
              <w:rPr>
                <w:rFonts w:ascii="Times New Roman" w:hAnsi="Times New Roman"/>
                <w:b/>
                <w:sz w:val="26"/>
                <w:szCs w:val="26"/>
              </w:rPr>
              <w:t>Всего по лесничеству:</w:t>
            </w:r>
          </w:p>
        </w:tc>
        <w:tc>
          <w:tcPr>
            <w:tcW w:w="1516" w:type="dxa"/>
            <w:vAlign w:val="center"/>
          </w:tcPr>
          <w:p w:rsidR="0029772A" w:rsidRPr="008535E6" w:rsidRDefault="0029772A" w:rsidP="0020497C">
            <w:pPr>
              <w:spacing w:after="0" w:line="240" w:lineRule="auto"/>
              <w:jc w:val="center"/>
              <w:rPr>
                <w:rFonts w:ascii="Times New Roman" w:hAnsi="Times New Roman"/>
                <w:b/>
                <w:sz w:val="26"/>
                <w:szCs w:val="26"/>
              </w:rPr>
            </w:pPr>
            <w:r w:rsidRPr="008535E6">
              <w:rPr>
                <w:rFonts w:ascii="Times New Roman" w:hAnsi="Times New Roman"/>
                <w:b/>
                <w:sz w:val="26"/>
                <w:szCs w:val="26"/>
              </w:rPr>
              <w:t>42284</w:t>
            </w:r>
          </w:p>
        </w:tc>
      </w:tr>
    </w:tbl>
    <w:p w:rsidR="0029772A" w:rsidRPr="005B445F" w:rsidRDefault="0029772A" w:rsidP="0029772A">
      <w:pPr>
        <w:spacing w:after="0" w:line="240" w:lineRule="auto"/>
        <w:rPr>
          <w:rFonts w:ascii="Times New Roman" w:hAnsi="Times New Roman"/>
          <w:sz w:val="28"/>
          <w:szCs w:val="28"/>
        </w:rPr>
      </w:pPr>
    </w:p>
    <w:p w:rsidR="0029772A" w:rsidRDefault="0029772A" w:rsidP="0029772A">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Кайтагское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sectPr w:rsidR="004F1A27" w:rsidRPr="006D0DF8" w:rsidSect="002D28B6">
          <w:pgSz w:w="11906" w:h="16838" w:code="9"/>
          <w:pgMar w:top="1418" w:right="851" w:bottom="1418" w:left="1701" w:header="567" w:footer="680" w:gutter="0"/>
          <w:pgNumType w:start="11"/>
          <w:cols w:space="708"/>
          <w:titlePg/>
          <w:docGrid w:linePitch="360"/>
        </w:sectPr>
      </w:pPr>
    </w:p>
    <w:p w:rsidR="001047EB" w:rsidRPr="006D0DF8" w:rsidRDefault="00163255" w:rsidP="004F6B7D">
      <w:pPr>
        <w:spacing w:after="0" w:line="240" w:lineRule="auto"/>
        <w:rPr>
          <w:rFonts w:ascii="Times New Roman" w:hAnsi="Times New Roman"/>
          <w:sz w:val="28"/>
          <w:szCs w:val="28"/>
        </w:rPr>
        <w:sectPr w:rsidR="001047EB" w:rsidRPr="006D0DF8" w:rsidSect="00163255">
          <w:pgSz w:w="16840" w:h="23814" w:code="8"/>
          <w:pgMar w:top="851" w:right="1418" w:bottom="1701" w:left="1418" w:header="737" w:footer="709" w:gutter="0"/>
          <w:cols w:space="708"/>
          <w:titlePg/>
          <w:docGrid w:linePitch="360"/>
        </w:sectPr>
      </w:pPr>
      <w:r w:rsidRPr="00163255">
        <w:rPr>
          <w:rFonts w:ascii="Times New Roman" w:hAnsi="Times New Roman"/>
          <w:noProof/>
          <w:sz w:val="28"/>
          <w:szCs w:val="28"/>
          <w:lang w:eastAsia="ru-RU"/>
        </w:rPr>
        <w:lastRenderedPageBreak/>
        <w:drawing>
          <wp:inline distT="0" distB="0" distL="0" distR="0">
            <wp:extent cx="8829675" cy="13554075"/>
            <wp:effectExtent l="0" t="0" r="9525" b="9525"/>
            <wp:docPr id="1" name="Рисунок 1" descr="C:\Users\user\Desktop\Схемы\Кайтаг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Кайтаг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29675" cy="13554075"/>
                    </a:xfrm>
                    <a:prstGeom prst="rect">
                      <a:avLst/>
                    </a:prstGeom>
                    <a:noFill/>
                    <a:ln>
                      <a:noFill/>
                    </a:ln>
                  </pic:spPr>
                </pic:pic>
              </a:graphicData>
            </a:graphic>
          </wp:inline>
        </w:drawing>
      </w:r>
    </w:p>
    <w:p w:rsidR="001047EB" w:rsidRPr="006D0DF8" w:rsidRDefault="00163255"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r w:rsidRPr="00163255">
        <w:rPr>
          <w:rFonts w:ascii="Times New Roman" w:hAnsi="Times New Roman"/>
          <w:noProof/>
          <w:sz w:val="28"/>
          <w:szCs w:val="28"/>
          <w:lang w:eastAsia="ru-RU"/>
        </w:rPr>
        <w:lastRenderedPageBreak/>
        <w:drawing>
          <wp:inline distT="0" distB="0" distL="0" distR="0">
            <wp:extent cx="13500911" cy="9048750"/>
            <wp:effectExtent l="0" t="0" r="5715" b="0"/>
            <wp:docPr id="2" name="Рисунок 2" descr="C:\Users\user\Desktop\Схемы\Кайтаг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Кайтагское лесорастительные зоны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01722" cy="9049294"/>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3918226"/>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29772A" w:rsidRPr="00927C79" w:rsidRDefault="0029772A" w:rsidP="0029772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29772A" w:rsidRPr="00927C79" w:rsidRDefault="0029772A" w:rsidP="0029772A">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29772A" w:rsidRPr="00927C79" w:rsidRDefault="0029772A" w:rsidP="0029772A">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29772A" w:rsidRPr="00927C79" w:rsidRDefault="0029772A" w:rsidP="0029772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29772A" w:rsidRPr="00927C79" w:rsidRDefault="0029772A" w:rsidP="0029772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29772A" w:rsidRPr="00927C79" w:rsidRDefault="0029772A" w:rsidP="0029772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29772A" w:rsidRPr="00927C79" w:rsidRDefault="0029772A" w:rsidP="0029772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EA19A8">
        <w:rPr>
          <w:rFonts w:ascii="Times New Roman" w:eastAsia="Times New Roman" w:hAnsi="Times New Roman"/>
          <w:sz w:val="28"/>
          <w:szCs w:val="28"/>
          <w:lang w:eastAsia="ru-RU"/>
        </w:rPr>
        <w:t xml:space="preserve"> </w:t>
      </w:r>
      <w:r w:rsidR="00EA19A8" w:rsidRPr="00EA19A8">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29772A" w:rsidRDefault="0029772A" w:rsidP="0029772A">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29772A" w:rsidRDefault="0029772A" w:rsidP="0029772A">
      <w:pPr>
        <w:spacing w:after="0" w:line="240" w:lineRule="auto"/>
        <w:jc w:val="right"/>
        <w:rPr>
          <w:rFonts w:ascii="Times New Roman" w:hAnsi="Times New Roman"/>
          <w:sz w:val="28"/>
          <w:szCs w:val="28"/>
        </w:rPr>
      </w:pPr>
    </w:p>
    <w:p w:rsidR="0029772A" w:rsidRDefault="0029772A" w:rsidP="0029772A">
      <w:pPr>
        <w:spacing w:after="0" w:line="240" w:lineRule="auto"/>
        <w:rPr>
          <w:rFonts w:ascii="Times New Roman" w:hAnsi="Times New Roman"/>
          <w:sz w:val="28"/>
          <w:szCs w:val="28"/>
        </w:rPr>
      </w:pPr>
      <w:r>
        <w:rPr>
          <w:rFonts w:ascii="Times New Roman" w:hAnsi="Times New Roman"/>
          <w:sz w:val="28"/>
          <w:szCs w:val="28"/>
        </w:rPr>
        <w:br w:type="page"/>
      </w:r>
    </w:p>
    <w:p w:rsidR="0029772A" w:rsidRDefault="0029772A" w:rsidP="0029772A">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29772A" w:rsidRDefault="0029772A" w:rsidP="0029772A">
      <w:pPr>
        <w:spacing w:after="0" w:line="240" w:lineRule="auto"/>
        <w:jc w:val="right"/>
        <w:rPr>
          <w:rFonts w:ascii="Times New Roman" w:hAnsi="Times New Roman"/>
          <w:sz w:val="28"/>
          <w:szCs w:val="28"/>
        </w:rPr>
      </w:pPr>
    </w:p>
    <w:p w:rsidR="0029772A" w:rsidRPr="009B02AB" w:rsidRDefault="0029772A" w:rsidP="0029772A">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Кайтагского</w:t>
      </w:r>
      <w:r w:rsidRPr="009B02AB">
        <w:rPr>
          <w:rFonts w:ascii="Times New Roman" w:hAnsi="Times New Roman"/>
          <w:sz w:val="28"/>
          <w:szCs w:val="28"/>
        </w:rPr>
        <w:t xml:space="preserve"> лесничества по целевому</w:t>
      </w:r>
    </w:p>
    <w:p w:rsidR="0029772A" w:rsidRDefault="0029772A" w:rsidP="0029772A">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29772A" w:rsidRPr="005B445F" w:rsidRDefault="0029772A" w:rsidP="0029772A">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29772A" w:rsidRPr="00927C79" w:rsidTr="0020497C">
        <w:trPr>
          <w:trHeight w:val="148"/>
          <w:tblHeader/>
        </w:trPr>
        <w:tc>
          <w:tcPr>
            <w:tcW w:w="2170" w:type="dxa"/>
            <w:tcBorders>
              <w:bottom w:val="double" w:sz="4" w:space="0" w:color="auto"/>
            </w:tcBorders>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827" w:type="dxa"/>
            <w:tcBorders>
              <w:bottom w:val="double" w:sz="4" w:space="0" w:color="auto"/>
            </w:tcBorders>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29772A" w:rsidRPr="00927C79" w:rsidTr="0020497C">
        <w:trPr>
          <w:trHeight w:val="148"/>
          <w:tblHeader/>
        </w:trPr>
        <w:tc>
          <w:tcPr>
            <w:tcW w:w="2170" w:type="dxa"/>
            <w:tcBorders>
              <w:top w:val="double" w:sz="4" w:space="0" w:color="auto"/>
              <w:bottom w:val="double" w:sz="4" w:space="0" w:color="auto"/>
            </w:tcBorders>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29772A" w:rsidRPr="00927C79" w:rsidTr="0020497C">
        <w:trPr>
          <w:trHeight w:val="148"/>
        </w:trPr>
        <w:tc>
          <w:tcPr>
            <w:tcW w:w="2170" w:type="dxa"/>
            <w:tcBorders>
              <w:top w:val="double" w:sz="4" w:space="0" w:color="auto"/>
            </w:tcBorders>
            <w:vAlign w:val="center"/>
          </w:tcPr>
          <w:p w:rsidR="0029772A" w:rsidRPr="00927C79" w:rsidRDefault="0029772A" w:rsidP="0020497C">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29772A" w:rsidRPr="00927C79" w:rsidRDefault="0029772A" w:rsidP="0020497C">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42284</w:t>
            </w:r>
          </w:p>
        </w:tc>
        <w:tc>
          <w:tcPr>
            <w:tcW w:w="2422" w:type="dxa"/>
            <w:vMerge w:val="restart"/>
            <w:tcBorders>
              <w:top w:val="double" w:sz="4" w:space="0" w:color="auto"/>
            </w:tcBorders>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29772A" w:rsidRPr="00927C79" w:rsidTr="0020497C">
        <w:trPr>
          <w:trHeight w:val="148"/>
        </w:trPr>
        <w:tc>
          <w:tcPr>
            <w:tcW w:w="2170" w:type="dxa"/>
          </w:tcPr>
          <w:p w:rsidR="0029772A" w:rsidRPr="00927C79" w:rsidRDefault="0029772A" w:rsidP="0020497C">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13121</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Align w:val="center"/>
          </w:tcPr>
          <w:p w:rsidR="0029772A" w:rsidRPr="00927C79" w:rsidRDefault="0029772A" w:rsidP="0020497C">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Защитные леса, всего</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42284</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val="restart"/>
          </w:tcPr>
          <w:p w:rsidR="0029772A" w:rsidRPr="00D63A5E" w:rsidRDefault="0029772A" w:rsidP="0020497C">
            <w:pPr>
              <w:spacing w:after="0" w:line="240" w:lineRule="auto"/>
              <w:rPr>
                <w:rFonts w:ascii="Times New Roman" w:eastAsia="Times New Roman" w:hAnsi="Times New Roman"/>
                <w:b/>
                <w:sz w:val="24"/>
                <w:szCs w:val="24"/>
                <w:lang w:eastAsia="ru-RU"/>
              </w:rPr>
            </w:pPr>
            <w:r w:rsidRPr="00D63A5E">
              <w:rPr>
                <w:rFonts w:ascii="Times New Roman" w:eastAsia="Times New Roman" w:hAnsi="Times New Roman"/>
                <w:b/>
                <w:sz w:val="24"/>
                <w:szCs w:val="24"/>
                <w:lang w:eastAsia="ru-RU"/>
              </w:rPr>
              <w:t>Леса, расположенные в водоохранных зонах</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6719DA">
              <w:rPr>
                <w:rFonts w:ascii="Times New Roman" w:eastAsia="Times New Roman" w:hAnsi="Times New Roman"/>
                <w:sz w:val="24"/>
                <w:szCs w:val="24"/>
                <w:lang w:eastAsia="ru-RU"/>
              </w:rPr>
              <w:t>Дахадаевское</w:t>
            </w: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6719DA">
              <w:rPr>
                <w:rFonts w:ascii="Times New Roman" w:eastAsia="Times New Roman" w:hAnsi="Times New Roman"/>
                <w:sz w:val="24"/>
                <w:szCs w:val="24"/>
                <w:lang w:eastAsia="ru-RU"/>
              </w:rPr>
              <w:t>1ч-3ч,5ч-12ч,14ч-19ч,23ч-25ч,27ч,28ч,31ч-40ч</w:t>
            </w: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1179</w:t>
            </w:r>
          </w:p>
        </w:tc>
        <w:tc>
          <w:tcPr>
            <w:tcW w:w="2422" w:type="dxa"/>
            <w:vMerge w:val="restart"/>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29772A" w:rsidRPr="00927C79" w:rsidTr="0020497C">
        <w:trPr>
          <w:trHeight w:val="148"/>
        </w:trPr>
        <w:tc>
          <w:tcPr>
            <w:tcW w:w="2170" w:type="dxa"/>
            <w:vMerge/>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Кайтагское</w:t>
            </w: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6719DA">
              <w:rPr>
                <w:rFonts w:ascii="Times New Roman" w:eastAsia="Times New Roman" w:hAnsi="Times New Roman"/>
                <w:sz w:val="24"/>
                <w:szCs w:val="24"/>
                <w:lang w:eastAsia="ru-RU"/>
              </w:rPr>
              <w:t>1ч,3ч-6ч,9ч,10ч,13ч-18ч,23ч-31ч,35ч,36ч,38ч-43ч,45ч-60ч,62ч-73ч,75ч-78ч,80ч-85ч</w:t>
            </w: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2008</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Итого</w:t>
            </w: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3187</w:t>
            </w:r>
          </w:p>
        </w:tc>
        <w:tc>
          <w:tcPr>
            <w:tcW w:w="2422"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Align w:val="center"/>
          </w:tcPr>
          <w:p w:rsidR="0029772A" w:rsidRPr="00927C79" w:rsidRDefault="0029772A" w:rsidP="0020497C">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29772A" w:rsidRPr="00927C79" w:rsidRDefault="0029772A" w:rsidP="0020497C">
            <w:pPr>
              <w:spacing w:after="0" w:line="240" w:lineRule="auto"/>
              <w:rPr>
                <w:rFonts w:ascii="Times New Roman" w:eastAsia="Times New Roman" w:hAnsi="Times New Roman"/>
                <w:b/>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3187</w:t>
            </w:r>
          </w:p>
        </w:tc>
        <w:tc>
          <w:tcPr>
            <w:tcW w:w="2422"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Align w:val="center"/>
          </w:tcPr>
          <w:p w:rsidR="0029772A" w:rsidRPr="00927C79" w:rsidRDefault="0029772A" w:rsidP="0020497C">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29772A" w:rsidRPr="00927C79" w:rsidRDefault="0029772A" w:rsidP="0020497C">
            <w:pPr>
              <w:spacing w:after="0" w:line="240" w:lineRule="auto"/>
              <w:rPr>
                <w:rFonts w:ascii="Times New Roman" w:eastAsia="Times New Roman" w:hAnsi="Times New Roman"/>
                <w:b/>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418</w:t>
            </w:r>
          </w:p>
        </w:tc>
        <w:tc>
          <w:tcPr>
            <w:tcW w:w="2422" w:type="dxa"/>
            <w:vMerge w:val="restart"/>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29772A" w:rsidRPr="00927C79" w:rsidTr="0020497C">
        <w:trPr>
          <w:trHeight w:val="148"/>
        </w:trPr>
        <w:tc>
          <w:tcPr>
            <w:tcW w:w="2170"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val="restart"/>
          </w:tcPr>
          <w:p w:rsidR="0029772A" w:rsidRPr="00927C79" w:rsidRDefault="0029772A" w:rsidP="0020497C">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защитные полосы лесов, расположенные вдоль железнодорожных путей общего пользования, федеральных автомобильных дорог </w:t>
            </w:r>
            <w:r w:rsidRPr="00927C79">
              <w:rPr>
                <w:rFonts w:ascii="Times New Roman" w:eastAsia="Times New Roman" w:hAnsi="Times New Roman"/>
                <w:sz w:val="24"/>
                <w:szCs w:val="24"/>
                <w:lang w:eastAsia="ru-RU"/>
              </w:rPr>
              <w:lastRenderedPageBreak/>
              <w:t>общего пользования, автомобильных дорог общего пользования, находящихся в собственности субъектов Российской Федерации</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6719DA">
              <w:rPr>
                <w:rFonts w:ascii="Times New Roman" w:eastAsia="Times New Roman" w:hAnsi="Times New Roman"/>
                <w:sz w:val="24"/>
                <w:szCs w:val="24"/>
                <w:lang w:eastAsia="ru-RU"/>
              </w:rPr>
              <w:lastRenderedPageBreak/>
              <w:t>Дахадаевское</w:t>
            </w:r>
          </w:p>
        </w:tc>
        <w:tc>
          <w:tcPr>
            <w:tcW w:w="1827" w:type="dxa"/>
            <w:vAlign w:val="center"/>
          </w:tcPr>
          <w:p w:rsidR="0029772A" w:rsidRPr="0073761B" w:rsidRDefault="0029772A" w:rsidP="0020497C">
            <w:pPr>
              <w:spacing w:after="0" w:line="240" w:lineRule="auto"/>
              <w:jc w:val="center"/>
              <w:rPr>
                <w:rFonts w:ascii="Times New Roman" w:eastAsia="Times New Roman" w:hAnsi="Times New Roman"/>
                <w:i/>
                <w:iCs/>
                <w:sz w:val="20"/>
                <w:szCs w:val="20"/>
                <w:lang w:eastAsia="ru-RU"/>
              </w:rPr>
            </w:pPr>
            <w:r w:rsidRPr="0073761B">
              <w:rPr>
                <w:rFonts w:ascii="Times New Roman" w:hAnsi="Times New Roman"/>
                <w:sz w:val="24"/>
                <w:szCs w:val="24"/>
              </w:rPr>
              <w:t>12ч,17ч,19ч,26ч-30ч</w:t>
            </w:r>
          </w:p>
        </w:tc>
        <w:tc>
          <w:tcPr>
            <w:tcW w:w="1230" w:type="dxa"/>
            <w:vAlign w:val="center"/>
          </w:tcPr>
          <w:p w:rsidR="0029772A" w:rsidRPr="0073761B" w:rsidRDefault="0029772A" w:rsidP="0020497C">
            <w:pPr>
              <w:spacing w:after="0" w:line="240" w:lineRule="auto"/>
              <w:jc w:val="center"/>
              <w:rPr>
                <w:rFonts w:ascii="Times New Roman" w:eastAsia="Times New Roman" w:hAnsi="Times New Roman"/>
                <w:sz w:val="24"/>
                <w:szCs w:val="24"/>
                <w:lang w:eastAsia="ru-RU"/>
              </w:rPr>
            </w:pPr>
            <w:r w:rsidRPr="0073761B">
              <w:rPr>
                <w:rFonts w:ascii="Times New Roman" w:eastAsia="Times New Roman" w:hAnsi="Times New Roman"/>
                <w:sz w:val="24"/>
                <w:szCs w:val="24"/>
                <w:lang w:eastAsia="ru-RU"/>
              </w:rPr>
              <w:t>230</w:t>
            </w:r>
          </w:p>
        </w:tc>
        <w:tc>
          <w:tcPr>
            <w:tcW w:w="2422" w:type="dxa"/>
            <w:vMerge w:val="restart"/>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Лесоустроительная </w:t>
            </w:r>
            <w:r w:rsidRPr="00927C79">
              <w:rPr>
                <w:rFonts w:ascii="Times New Roman" w:eastAsia="Times New Roman" w:hAnsi="Times New Roman"/>
                <w:sz w:val="24"/>
                <w:szCs w:val="24"/>
                <w:lang w:eastAsia="ru-RU"/>
              </w:rPr>
              <w:lastRenderedPageBreak/>
              <w:t>инструкция от 12 декабря 2011 г. № 516</w:t>
            </w:r>
          </w:p>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ГОСТ 17.5.3.02-90 «Охрана природы. Земли. Нормы выделения на землях ГЛФ защитных полос вдоль железных и автомобильных дорог»</w:t>
            </w:r>
          </w:p>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29772A" w:rsidRPr="00927C79" w:rsidTr="0020497C">
        <w:trPr>
          <w:trHeight w:val="148"/>
        </w:trPr>
        <w:tc>
          <w:tcPr>
            <w:tcW w:w="2170" w:type="dxa"/>
            <w:vMerge/>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Кайтагское</w:t>
            </w:r>
          </w:p>
        </w:tc>
        <w:tc>
          <w:tcPr>
            <w:tcW w:w="1827" w:type="dxa"/>
            <w:vAlign w:val="center"/>
          </w:tcPr>
          <w:p w:rsidR="0029772A" w:rsidRPr="0073761B" w:rsidRDefault="0029772A" w:rsidP="0020497C">
            <w:pPr>
              <w:spacing w:after="0" w:line="240" w:lineRule="auto"/>
              <w:jc w:val="center"/>
              <w:rPr>
                <w:rFonts w:ascii="Times New Roman" w:eastAsia="Times New Roman" w:hAnsi="Times New Roman"/>
                <w:sz w:val="24"/>
                <w:szCs w:val="24"/>
                <w:lang w:eastAsia="ru-RU"/>
              </w:rPr>
            </w:pPr>
            <w:r w:rsidRPr="0073761B">
              <w:rPr>
                <w:rFonts w:ascii="Times New Roman" w:eastAsia="Times New Roman" w:hAnsi="Times New Roman"/>
                <w:sz w:val="24"/>
                <w:szCs w:val="24"/>
                <w:lang w:eastAsia="ru-RU"/>
              </w:rPr>
              <w:t>7ч,18ч,23ч</w:t>
            </w:r>
          </w:p>
        </w:tc>
        <w:tc>
          <w:tcPr>
            <w:tcW w:w="1230" w:type="dxa"/>
            <w:vAlign w:val="center"/>
          </w:tcPr>
          <w:p w:rsidR="0029772A" w:rsidRPr="0073761B" w:rsidRDefault="0029772A" w:rsidP="0020497C">
            <w:pPr>
              <w:spacing w:after="0" w:line="240" w:lineRule="auto"/>
              <w:jc w:val="center"/>
              <w:rPr>
                <w:rFonts w:ascii="Times New Roman" w:eastAsia="Times New Roman" w:hAnsi="Times New Roman"/>
                <w:sz w:val="24"/>
                <w:szCs w:val="24"/>
                <w:lang w:eastAsia="ru-RU"/>
              </w:rPr>
            </w:pPr>
            <w:r w:rsidRPr="0073761B">
              <w:rPr>
                <w:rFonts w:ascii="Times New Roman" w:eastAsia="Times New Roman" w:hAnsi="Times New Roman"/>
                <w:sz w:val="24"/>
                <w:szCs w:val="24"/>
                <w:lang w:eastAsia="ru-RU"/>
              </w:rPr>
              <w:t>188</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371"/>
        </w:trPr>
        <w:tc>
          <w:tcPr>
            <w:tcW w:w="2170"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Итого</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418</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Align w:val="center"/>
          </w:tcPr>
          <w:p w:rsidR="0029772A" w:rsidRPr="00927C79" w:rsidRDefault="0029772A" w:rsidP="0020497C">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827" w:type="dxa"/>
            <w:vAlign w:val="center"/>
          </w:tcPr>
          <w:p w:rsidR="0029772A" w:rsidRPr="00927C79" w:rsidRDefault="0029772A" w:rsidP="0020497C">
            <w:pPr>
              <w:spacing w:after="0" w:line="240" w:lineRule="auto"/>
              <w:rPr>
                <w:rFonts w:ascii="Times New Roman" w:eastAsia="Times New Roman" w:hAnsi="Times New Roman"/>
                <w:b/>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38679</w:t>
            </w:r>
          </w:p>
        </w:tc>
        <w:tc>
          <w:tcPr>
            <w:tcW w:w="2422" w:type="dxa"/>
            <w:vMerge w:val="restart"/>
          </w:tcPr>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Приказ Рослесхоза от 25 декабря 2012 г.</w:t>
            </w:r>
          </w:p>
          <w:p w:rsidR="0029772A" w:rsidRPr="00927C79" w:rsidRDefault="0029772A" w:rsidP="0020497C">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29772A" w:rsidRPr="00927C79" w:rsidTr="0020497C">
        <w:trPr>
          <w:trHeight w:val="148"/>
        </w:trPr>
        <w:tc>
          <w:tcPr>
            <w:tcW w:w="2170"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1230" w:type="dxa"/>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val="restart"/>
          </w:tcPr>
          <w:p w:rsidR="0029772A" w:rsidRPr="00927C79" w:rsidRDefault="0029772A" w:rsidP="0020497C">
            <w:pPr>
              <w:spacing w:after="0" w:line="240" w:lineRule="auto"/>
              <w:rPr>
                <w:rFonts w:ascii="Times New Roman" w:eastAsia="Times New Roman" w:hAnsi="Times New Roman"/>
                <w:sz w:val="24"/>
                <w:szCs w:val="24"/>
                <w:lang w:eastAsia="ru-RU"/>
              </w:rPr>
            </w:pPr>
            <w:r w:rsidRPr="00FD1C85">
              <w:rPr>
                <w:rFonts w:ascii="Times New Roman" w:eastAsia="Times New Roman" w:hAnsi="Times New Roman"/>
                <w:sz w:val="24"/>
                <w:szCs w:val="24"/>
                <w:lang w:eastAsia="ru-RU"/>
              </w:rPr>
              <w:t>- леса, расположенные в пустынных, полупустынных, лесостепных, лесотундровых зонах, степях, горах</w:t>
            </w:r>
          </w:p>
        </w:tc>
        <w:tc>
          <w:tcPr>
            <w:tcW w:w="1827" w:type="dxa"/>
            <w:vMerge w:val="restart"/>
            <w:vAlign w:val="center"/>
          </w:tcPr>
          <w:p w:rsidR="0029772A" w:rsidRPr="008535E6" w:rsidRDefault="0029772A" w:rsidP="0020497C">
            <w:pPr>
              <w:spacing w:after="0" w:line="240" w:lineRule="auto"/>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Дахадаевское</w:t>
            </w:r>
          </w:p>
        </w:tc>
        <w:tc>
          <w:tcPr>
            <w:tcW w:w="1827"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4,13,20-22,41, 1ч-3ч,5ч-12ч,14ч-19ч,23ч-40ч</w:t>
            </w:r>
          </w:p>
        </w:tc>
        <w:tc>
          <w:tcPr>
            <w:tcW w:w="1230"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6660</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Merge/>
            <w:vAlign w:val="center"/>
          </w:tcPr>
          <w:p w:rsidR="0029772A" w:rsidRPr="008535E6" w:rsidRDefault="0029772A" w:rsidP="0020497C">
            <w:pPr>
              <w:spacing w:after="0" w:line="240" w:lineRule="auto"/>
              <w:rPr>
                <w:rFonts w:ascii="Times New Roman" w:eastAsia="Times New Roman" w:hAnsi="Times New Roman"/>
                <w:sz w:val="23"/>
                <w:szCs w:val="23"/>
                <w:lang w:eastAsia="ru-RU"/>
              </w:rPr>
            </w:pPr>
          </w:p>
        </w:tc>
        <w:tc>
          <w:tcPr>
            <w:tcW w:w="1827"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30"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5583</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8535E6" w:rsidRDefault="0029772A" w:rsidP="0020497C">
            <w:pPr>
              <w:spacing w:after="0" w:line="240" w:lineRule="auto"/>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Итого</w:t>
            </w:r>
          </w:p>
        </w:tc>
        <w:tc>
          <w:tcPr>
            <w:tcW w:w="1827"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p>
        </w:tc>
        <w:tc>
          <w:tcPr>
            <w:tcW w:w="1230"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12243</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Merge w:val="restart"/>
            <w:vAlign w:val="center"/>
          </w:tcPr>
          <w:p w:rsidR="0029772A" w:rsidRPr="008535E6" w:rsidRDefault="0029772A" w:rsidP="0020497C">
            <w:pPr>
              <w:spacing w:after="0" w:line="240" w:lineRule="auto"/>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Кайтагское</w:t>
            </w:r>
          </w:p>
        </w:tc>
        <w:tc>
          <w:tcPr>
            <w:tcW w:w="1827"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2,8,11,12,19-22,</w:t>
            </w:r>
          </w:p>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32-34,37,44,61, 74,79, 1ч,3ч-7ч,9ч,10ч,13ч-18ч,23ч-31ч, 35ч,36ч,38ч-43ч,45ч-60ч, 62ч-73ч,75ч-78ч,80ч-85ч</w:t>
            </w:r>
          </w:p>
        </w:tc>
        <w:tc>
          <w:tcPr>
            <w:tcW w:w="1230"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18898</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Merge/>
            <w:vAlign w:val="center"/>
          </w:tcPr>
          <w:p w:rsidR="0029772A" w:rsidRPr="008535E6" w:rsidRDefault="0029772A" w:rsidP="0020497C">
            <w:pPr>
              <w:spacing w:after="0" w:line="240" w:lineRule="auto"/>
              <w:rPr>
                <w:rFonts w:ascii="Times New Roman" w:eastAsia="Times New Roman" w:hAnsi="Times New Roman"/>
                <w:sz w:val="23"/>
                <w:szCs w:val="23"/>
                <w:lang w:eastAsia="ru-RU"/>
              </w:rPr>
            </w:pPr>
          </w:p>
        </w:tc>
        <w:tc>
          <w:tcPr>
            <w:tcW w:w="1827"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30"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7538</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927C79" w:rsidTr="0020497C">
        <w:trPr>
          <w:trHeight w:val="148"/>
        </w:trPr>
        <w:tc>
          <w:tcPr>
            <w:tcW w:w="2170" w:type="dxa"/>
            <w:vMerge/>
            <w:vAlign w:val="center"/>
          </w:tcPr>
          <w:p w:rsidR="0029772A" w:rsidRPr="00927C79" w:rsidRDefault="0029772A" w:rsidP="0020497C">
            <w:pPr>
              <w:spacing w:after="0" w:line="240" w:lineRule="auto"/>
              <w:rPr>
                <w:rFonts w:ascii="Times New Roman" w:eastAsia="Times New Roman" w:hAnsi="Times New Roman"/>
                <w:sz w:val="24"/>
                <w:szCs w:val="24"/>
                <w:lang w:eastAsia="ru-RU"/>
              </w:rPr>
            </w:pPr>
          </w:p>
        </w:tc>
        <w:tc>
          <w:tcPr>
            <w:tcW w:w="1827" w:type="dxa"/>
            <w:vAlign w:val="center"/>
          </w:tcPr>
          <w:p w:rsidR="0029772A" w:rsidRPr="008535E6" w:rsidRDefault="0029772A" w:rsidP="0020497C">
            <w:pPr>
              <w:spacing w:after="0" w:line="240" w:lineRule="auto"/>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Итого</w:t>
            </w:r>
          </w:p>
        </w:tc>
        <w:tc>
          <w:tcPr>
            <w:tcW w:w="1827"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p>
        </w:tc>
        <w:tc>
          <w:tcPr>
            <w:tcW w:w="1230" w:type="dxa"/>
            <w:vAlign w:val="center"/>
          </w:tcPr>
          <w:p w:rsidR="0029772A" w:rsidRPr="008535E6" w:rsidRDefault="0029772A" w:rsidP="0020497C">
            <w:pPr>
              <w:spacing w:after="0" w:line="240" w:lineRule="auto"/>
              <w:jc w:val="center"/>
              <w:rPr>
                <w:rFonts w:ascii="Times New Roman" w:eastAsia="Times New Roman" w:hAnsi="Times New Roman"/>
                <w:sz w:val="23"/>
                <w:szCs w:val="23"/>
                <w:lang w:eastAsia="ru-RU"/>
              </w:rPr>
            </w:pPr>
            <w:r w:rsidRPr="008535E6">
              <w:rPr>
                <w:rFonts w:ascii="Times New Roman" w:eastAsia="Times New Roman" w:hAnsi="Times New Roman"/>
                <w:sz w:val="23"/>
                <w:szCs w:val="23"/>
                <w:lang w:eastAsia="ru-RU"/>
              </w:rPr>
              <w:t>26436</w:t>
            </w:r>
          </w:p>
        </w:tc>
        <w:tc>
          <w:tcPr>
            <w:tcW w:w="2422" w:type="dxa"/>
            <w:vMerge/>
            <w:vAlign w:val="center"/>
          </w:tcPr>
          <w:p w:rsidR="0029772A" w:rsidRPr="00927C79" w:rsidRDefault="0029772A" w:rsidP="0020497C">
            <w:pPr>
              <w:spacing w:after="0" w:line="240" w:lineRule="auto"/>
              <w:jc w:val="center"/>
              <w:rPr>
                <w:rFonts w:ascii="Times New Roman" w:eastAsia="Times New Roman" w:hAnsi="Times New Roman"/>
                <w:sz w:val="24"/>
                <w:szCs w:val="24"/>
                <w:lang w:eastAsia="ru-RU"/>
              </w:rPr>
            </w:pPr>
          </w:p>
        </w:tc>
      </w:tr>
      <w:tr w:rsidR="0029772A" w:rsidRPr="0073761B" w:rsidTr="0020497C">
        <w:trPr>
          <w:trHeight w:val="295"/>
        </w:trPr>
        <w:tc>
          <w:tcPr>
            <w:tcW w:w="2170" w:type="dxa"/>
            <w:vAlign w:val="center"/>
          </w:tcPr>
          <w:p w:rsidR="0029772A" w:rsidRPr="0073761B" w:rsidRDefault="0029772A" w:rsidP="0020497C">
            <w:pPr>
              <w:spacing w:after="0" w:line="240" w:lineRule="auto"/>
              <w:rPr>
                <w:rFonts w:ascii="Times New Roman" w:eastAsia="Times New Roman" w:hAnsi="Times New Roman"/>
                <w:b/>
                <w:sz w:val="24"/>
                <w:szCs w:val="24"/>
                <w:lang w:eastAsia="ru-RU"/>
              </w:rPr>
            </w:pPr>
            <w:r w:rsidRPr="0073761B">
              <w:rPr>
                <w:rFonts w:ascii="Times New Roman" w:eastAsia="Times New Roman" w:hAnsi="Times New Roman"/>
                <w:b/>
                <w:sz w:val="24"/>
                <w:szCs w:val="24"/>
                <w:lang w:eastAsia="ru-RU"/>
              </w:rPr>
              <w:t>Итого</w:t>
            </w:r>
          </w:p>
        </w:tc>
        <w:tc>
          <w:tcPr>
            <w:tcW w:w="1827" w:type="dxa"/>
            <w:vAlign w:val="center"/>
          </w:tcPr>
          <w:p w:rsidR="0029772A" w:rsidRPr="008535E6" w:rsidRDefault="0029772A" w:rsidP="0020497C">
            <w:pPr>
              <w:spacing w:after="0" w:line="240" w:lineRule="auto"/>
              <w:rPr>
                <w:rFonts w:ascii="Times New Roman" w:eastAsia="Times New Roman" w:hAnsi="Times New Roman"/>
                <w:b/>
                <w:sz w:val="23"/>
                <w:szCs w:val="23"/>
                <w:lang w:eastAsia="ru-RU"/>
              </w:rPr>
            </w:pPr>
          </w:p>
        </w:tc>
        <w:tc>
          <w:tcPr>
            <w:tcW w:w="1827" w:type="dxa"/>
            <w:vAlign w:val="center"/>
          </w:tcPr>
          <w:p w:rsidR="0029772A" w:rsidRPr="008535E6" w:rsidRDefault="0029772A" w:rsidP="0020497C">
            <w:pPr>
              <w:spacing w:after="0" w:line="240" w:lineRule="auto"/>
              <w:jc w:val="center"/>
              <w:rPr>
                <w:rFonts w:ascii="Times New Roman" w:eastAsia="Times New Roman" w:hAnsi="Times New Roman"/>
                <w:b/>
                <w:sz w:val="23"/>
                <w:szCs w:val="23"/>
                <w:lang w:eastAsia="ru-RU"/>
              </w:rPr>
            </w:pPr>
          </w:p>
        </w:tc>
        <w:tc>
          <w:tcPr>
            <w:tcW w:w="1230" w:type="dxa"/>
            <w:vAlign w:val="center"/>
          </w:tcPr>
          <w:p w:rsidR="0029772A" w:rsidRPr="008535E6" w:rsidRDefault="0029772A" w:rsidP="0020497C">
            <w:pPr>
              <w:spacing w:after="0" w:line="240" w:lineRule="auto"/>
              <w:jc w:val="center"/>
              <w:rPr>
                <w:rFonts w:ascii="Times New Roman" w:eastAsia="Times New Roman" w:hAnsi="Times New Roman"/>
                <w:b/>
                <w:sz w:val="23"/>
                <w:szCs w:val="23"/>
                <w:lang w:eastAsia="ru-RU"/>
              </w:rPr>
            </w:pPr>
            <w:r w:rsidRPr="008535E6">
              <w:rPr>
                <w:rFonts w:ascii="Times New Roman" w:eastAsia="Times New Roman" w:hAnsi="Times New Roman"/>
                <w:b/>
                <w:sz w:val="23"/>
                <w:szCs w:val="23"/>
                <w:lang w:eastAsia="ru-RU"/>
              </w:rPr>
              <w:t>38679</w:t>
            </w:r>
          </w:p>
        </w:tc>
        <w:tc>
          <w:tcPr>
            <w:tcW w:w="2422" w:type="dxa"/>
            <w:vMerge/>
            <w:vAlign w:val="center"/>
          </w:tcPr>
          <w:p w:rsidR="0029772A" w:rsidRPr="0073761B" w:rsidRDefault="0029772A" w:rsidP="0020497C">
            <w:pPr>
              <w:spacing w:after="0" w:line="240" w:lineRule="auto"/>
              <w:jc w:val="center"/>
              <w:rPr>
                <w:rFonts w:ascii="Times New Roman" w:eastAsia="Times New Roman" w:hAnsi="Times New Roman"/>
                <w:b/>
                <w:sz w:val="24"/>
                <w:szCs w:val="24"/>
                <w:lang w:eastAsia="ru-RU"/>
              </w:rPr>
            </w:pPr>
          </w:p>
        </w:tc>
      </w:tr>
    </w:tbl>
    <w:p w:rsidR="0029772A" w:rsidRPr="005B445F" w:rsidRDefault="0029772A" w:rsidP="008535E6">
      <w:pPr>
        <w:spacing w:after="0" w:line="240" w:lineRule="auto"/>
        <w:ind w:firstLine="708"/>
        <w:jc w:val="both"/>
        <w:rPr>
          <w:rFonts w:ascii="Times New Roman" w:hAnsi="Times New Roman"/>
          <w:sz w:val="28"/>
          <w:szCs w:val="28"/>
        </w:rPr>
      </w:pPr>
      <w:r w:rsidRPr="005B445F">
        <w:rPr>
          <w:rFonts w:ascii="Times New Roman" w:hAnsi="Times New Roman"/>
          <w:i/>
          <w:sz w:val="28"/>
          <w:szCs w:val="28"/>
        </w:rPr>
        <w:lastRenderedPageBreak/>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29772A" w:rsidRPr="00A20C94" w:rsidRDefault="0029772A" w:rsidP="0029772A">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29772A" w:rsidRPr="00A20C94" w:rsidRDefault="0029772A" w:rsidP="0029772A">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29772A" w:rsidRDefault="0029772A" w:rsidP="0029772A">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29772A" w:rsidRPr="00A20C94" w:rsidRDefault="0029772A" w:rsidP="0029772A">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29772A" w:rsidRPr="00A20C94" w:rsidRDefault="0029772A" w:rsidP="0029772A">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29772A" w:rsidRPr="00A20C94" w:rsidRDefault="0029772A" w:rsidP="0029772A">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29772A" w:rsidRPr="00A20C94" w:rsidRDefault="0029772A" w:rsidP="0029772A">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29772A" w:rsidRDefault="0029772A" w:rsidP="0029772A">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163255" w:rsidP="004F6B7D">
      <w:pPr>
        <w:spacing w:after="0" w:line="240" w:lineRule="auto"/>
        <w:rPr>
          <w:rFonts w:ascii="Times New Roman" w:hAnsi="Times New Roman"/>
          <w:sz w:val="28"/>
          <w:szCs w:val="28"/>
        </w:rPr>
        <w:sectPr w:rsidR="001047EB" w:rsidRPr="006D0DF8" w:rsidSect="00163255">
          <w:footerReference w:type="first" r:id="rId18"/>
          <w:pgSz w:w="23814" w:h="16840" w:orient="landscape" w:code="8"/>
          <w:pgMar w:top="851" w:right="1418" w:bottom="1701" w:left="1418" w:header="737" w:footer="709" w:gutter="0"/>
          <w:cols w:space="708"/>
          <w:titlePg/>
          <w:docGrid w:linePitch="360"/>
        </w:sectPr>
      </w:pPr>
      <w:r w:rsidRPr="00163255">
        <w:rPr>
          <w:rFonts w:ascii="Times New Roman" w:hAnsi="Times New Roman"/>
          <w:noProof/>
          <w:sz w:val="28"/>
          <w:szCs w:val="28"/>
          <w:lang w:eastAsia="ru-RU"/>
        </w:rPr>
        <w:lastRenderedPageBreak/>
        <w:drawing>
          <wp:inline distT="0" distB="0" distL="0" distR="0">
            <wp:extent cx="13321030" cy="9426287"/>
            <wp:effectExtent l="0" t="0" r="0" b="3810"/>
            <wp:docPr id="4" name="Рисунок 4" descr="C:\Users\user\Desktop\Схемы\Кайтаг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хемы\Кайтагское целевое 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21030" cy="9426287"/>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3918227"/>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4B169B" w:rsidRDefault="009E1AD5" w:rsidP="004B169B">
      <w:pPr>
        <w:spacing w:after="0" w:line="240" w:lineRule="auto"/>
        <w:jc w:val="both"/>
        <w:rPr>
          <w:rFonts w:ascii="Times New Roman" w:hAnsi="Times New Roman"/>
          <w:sz w:val="28"/>
          <w:szCs w:val="28"/>
        </w:rPr>
      </w:pPr>
      <w:r w:rsidRPr="006D0DF8">
        <w:rPr>
          <w:rFonts w:ascii="Times New Roman" w:hAnsi="Times New Roman"/>
          <w:sz w:val="28"/>
          <w:szCs w:val="28"/>
        </w:rPr>
        <w:tab/>
      </w:r>
      <w:r w:rsidR="004B169B" w:rsidRPr="009E1AD5">
        <w:rPr>
          <w:rFonts w:ascii="Times New Roman" w:hAnsi="Times New Roman"/>
          <w:sz w:val="28"/>
          <w:szCs w:val="28"/>
        </w:rPr>
        <w:t>Распределение территории лесничества по категори</w:t>
      </w:r>
      <w:r w:rsidR="004B169B">
        <w:rPr>
          <w:rFonts w:ascii="Times New Roman" w:hAnsi="Times New Roman"/>
          <w:sz w:val="28"/>
          <w:szCs w:val="28"/>
        </w:rPr>
        <w:t>ям</w:t>
      </w:r>
      <w:r w:rsidR="004B169B" w:rsidRPr="009E1AD5">
        <w:rPr>
          <w:rFonts w:ascii="Times New Roman" w:hAnsi="Times New Roman"/>
          <w:sz w:val="28"/>
          <w:szCs w:val="28"/>
        </w:rPr>
        <w:t xml:space="preserve"> земель приведено в таблице </w:t>
      </w:r>
      <w:r w:rsidR="004B169B">
        <w:rPr>
          <w:rFonts w:ascii="Times New Roman" w:hAnsi="Times New Roman"/>
          <w:sz w:val="28"/>
          <w:szCs w:val="28"/>
        </w:rPr>
        <w:t>1.1.6.1</w:t>
      </w:r>
      <w:r w:rsidR="004B169B" w:rsidRPr="009E1AD5">
        <w:rPr>
          <w:rFonts w:ascii="Times New Roman" w:hAnsi="Times New Roman"/>
          <w:sz w:val="28"/>
          <w:szCs w:val="28"/>
        </w:rPr>
        <w:t>.</w:t>
      </w:r>
    </w:p>
    <w:p w:rsidR="004B169B" w:rsidRDefault="004B169B" w:rsidP="004B169B">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4B169B" w:rsidRPr="009E1AD5" w:rsidRDefault="004B169B" w:rsidP="004B169B">
      <w:pPr>
        <w:pStyle w:val="af2"/>
        <w:jc w:val="center"/>
        <w:rPr>
          <w:szCs w:val="28"/>
        </w:rPr>
      </w:pPr>
      <w:r w:rsidRPr="009E1AD5">
        <w:rPr>
          <w:szCs w:val="28"/>
        </w:rPr>
        <w:t xml:space="preserve">Характеристика лесных и нелесных земель лесного фонда </w:t>
      </w:r>
    </w:p>
    <w:p w:rsidR="004B169B" w:rsidRPr="009E1AD5" w:rsidRDefault="004B169B" w:rsidP="004B169B">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EA19A8" w:rsidRPr="00EA19A8" w:rsidRDefault="00EA19A8" w:rsidP="00EA19A8">
      <w:pPr>
        <w:spacing w:after="0" w:line="240" w:lineRule="auto"/>
        <w:jc w:val="center"/>
        <w:rPr>
          <w:rFonts w:ascii="Times New Roman" w:hAnsi="Times New Roman"/>
          <w:sz w:val="28"/>
          <w:szCs w:val="28"/>
        </w:rPr>
      </w:pPr>
      <w:r w:rsidRPr="00EA19A8">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4B169B" w:rsidRPr="00101E9F" w:rsidTr="0020497C">
        <w:tc>
          <w:tcPr>
            <w:tcW w:w="3555" w:type="pct"/>
            <w:vMerge w:val="restart"/>
            <w:vAlign w:val="center"/>
          </w:tcPr>
          <w:p w:rsidR="004B169B" w:rsidRPr="00101E9F" w:rsidRDefault="004B169B" w:rsidP="0020497C">
            <w:pPr>
              <w:spacing w:after="0" w:line="240" w:lineRule="auto"/>
              <w:jc w:val="center"/>
              <w:rPr>
                <w:rFonts w:ascii="Times New Roman" w:hAnsi="Times New Roman"/>
                <w:sz w:val="28"/>
                <w:szCs w:val="28"/>
              </w:rPr>
            </w:pPr>
            <w:r w:rsidRPr="00101E9F">
              <w:rPr>
                <w:rFonts w:ascii="Times New Roman" w:hAnsi="Times New Roman"/>
                <w:sz w:val="28"/>
                <w:szCs w:val="28"/>
              </w:rPr>
              <w:t>Показатели характеристики земель</w:t>
            </w:r>
          </w:p>
        </w:tc>
        <w:tc>
          <w:tcPr>
            <w:tcW w:w="1445" w:type="pct"/>
            <w:gridSpan w:val="2"/>
            <w:vAlign w:val="center"/>
          </w:tcPr>
          <w:p w:rsidR="004B169B" w:rsidRPr="00101E9F" w:rsidRDefault="004B169B" w:rsidP="0020497C">
            <w:pPr>
              <w:spacing w:after="0" w:line="240" w:lineRule="auto"/>
              <w:jc w:val="center"/>
              <w:rPr>
                <w:rFonts w:ascii="Times New Roman" w:hAnsi="Times New Roman"/>
                <w:sz w:val="28"/>
                <w:szCs w:val="28"/>
              </w:rPr>
            </w:pPr>
            <w:r w:rsidRPr="00101E9F">
              <w:rPr>
                <w:rFonts w:ascii="Times New Roman" w:hAnsi="Times New Roman"/>
                <w:sz w:val="28"/>
                <w:szCs w:val="28"/>
              </w:rPr>
              <w:t>Всего по лесничеству</w:t>
            </w:r>
          </w:p>
        </w:tc>
      </w:tr>
      <w:tr w:rsidR="004B169B" w:rsidRPr="00101E9F" w:rsidTr="0020497C">
        <w:tc>
          <w:tcPr>
            <w:tcW w:w="3555" w:type="pct"/>
            <w:vMerge/>
            <w:tcBorders>
              <w:bottom w:val="double" w:sz="4" w:space="0" w:color="auto"/>
            </w:tcBorders>
            <w:vAlign w:val="center"/>
          </w:tcPr>
          <w:p w:rsidR="004B169B" w:rsidRPr="00101E9F" w:rsidRDefault="004B169B" w:rsidP="0020497C">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4B169B" w:rsidRPr="00101E9F" w:rsidRDefault="004B169B" w:rsidP="0020497C">
            <w:pPr>
              <w:spacing w:after="0" w:line="240" w:lineRule="auto"/>
              <w:jc w:val="center"/>
              <w:rPr>
                <w:rFonts w:ascii="Times New Roman" w:hAnsi="Times New Roman"/>
                <w:sz w:val="28"/>
                <w:szCs w:val="28"/>
              </w:rPr>
            </w:pPr>
            <w:r w:rsidRPr="00101E9F">
              <w:rPr>
                <w:rFonts w:ascii="Times New Roman" w:hAnsi="Times New Roman"/>
                <w:sz w:val="28"/>
                <w:szCs w:val="28"/>
              </w:rPr>
              <w:t>площадь, га</w:t>
            </w:r>
          </w:p>
        </w:tc>
        <w:tc>
          <w:tcPr>
            <w:tcW w:w="692" w:type="pct"/>
            <w:tcBorders>
              <w:bottom w:val="double" w:sz="4" w:space="0" w:color="auto"/>
            </w:tcBorders>
            <w:vAlign w:val="center"/>
          </w:tcPr>
          <w:p w:rsidR="004B169B" w:rsidRPr="00101E9F" w:rsidRDefault="004B169B" w:rsidP="0020497C">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tcBorders>
              <w:top w:val="double" w:sz="4" w:space="0" w:color="auto"/>
              <w:bottom w:val="double" w:sz="4" w:space="0" w:color="auto"/>
            </w:tcBorders>
            <w:vAlign w:val="center"/>
          </w:tcPr>
          <w:p w:rsidR="004B169B" w:rsidRPr="00101E9F" w:rsidRDefault="004B169B" w:rsidP="0020497C">
            <w:pPr>
              <w:spacing w:after="0" w:line="240" w:lineRule="auto"/>
              <w:jc w:val="center"/>
              <w:rPr>
                <w:rFonts w:ascii="Times New Roman" w:hAnsi="Times New Roman"/>
                <w:sz w:val="28"/>
                <w:szCs w:val="28"/>
              </w:rPr>
            </w:pPr>
            <w:r w:rsidRPr="00101E9F">
              <w:rPr>
                <w:rFonts w:ascii="Times New Roman" w:hAnsi="Times New Roman"/>
                <w:sz w:val="28"/>
                <w:szCs w:val="28"/>
              </w:rPr>
              <w:t>1</w:t>
            </w:r>
          </w:p>
        </w:tc>
        <w:tc>
          <w:tcPr>
            <w:tcW w:w="753" w:type="pct"/>
            <w:tcBorders>
              <w:top w:val="double" w:sz="4" w:space="0" w:color="auto"/>
              <w:bottom w:val="double" w:sz="4" w:space="0" w:color="auto"/>
            </w:tcBorders>
            <w:vAlign w:val="center"/>
          </w:tcPr>
          <w:p w:rsidR="004B169B" w:rsidRPr="00101E9F" w:rsidRDefault="004B169B" w:rsidP="0020497C">
            <w:pPr>
              <w:spacing w:after="0" w:line="240" w:lineRule="auto"/>
              <w:jc w:val="center"/>
              <w:rPr>
                <w:rFonts w:ascii="Times New Roman" w:hAnsi="Times New Roman"/>
                <w:sz w:val="28"/>
                <w:szCs w:val="28"/>
              </w:rPr>
            </w:pPr>
            <w:r w:rsidRPr="00101E9F">
              <w:rPr>
                <w:rFonts w:ascii="Times New Roman" w:hAnsi="Times New Roman"/>
                <w:sz w:val="28"/>
                <w:szCs w:val="28"/>
              </w:rPr>
              <w:t>2</w:t>
            </w:r>
          </w:p>
        </w:tc>
        <w:tc>
          <w:tcPr>
            <w:tcW w:w="692" w:type="pct"/>
            <w:tcBorders>
              <w:top w:val="double" w:sz="4" w:space="0" w:color="auto"/>
              <w:bottom w:val="double" w:sz="4" w:space="0" w:color="auto"/>
            </w:tcBorders>
            <w:vAlign w:val="center"/>
          </w:tcPr>
          <w:p w:rsidR="004B169B" w:rsidRPr="00101E9F" w:rsidRDefault="004B169B" w:rsidP="0020497C">
            <w:pPr>
              <w:spacing w:after="0" w:line="240" w:lineRule="auto"/>
              <w:jc w:val="center"/>
              <w:rPr>
                <w:rFonts w:ascii="Times New Roman" w:hAnsi="Times New Roman"/>
                <w:sz w:val="28"/>
                <w:szCs w:val="28"/>
              </w:rPr>
            </w:pPr>
            <w:r w:rsidRPr="00101E9F">
              <w:rPr>
                <w:rFonts w:ascii="Times New Roman" w:hAnsi="Times New Roman"/>
                <w:sz w:val="28"/>
                <w:szCs w:val="28"/>
              </w:rPr>
              <w:t>3</w:t>
            </w:r>
          </w:p>
        </w:tc>
      </w:tr>
      <w:tr w:rsidR="004B169B" w:rsidRPr="00101E9F" w:rsidTr="0020497C">
        <w:tc>
          <w:tcPr>
            <w:tcW w:w="3555" w:type="pct"/>
            <w:tcBorders>
              <w:top w:val="double" w:sz="4" w:space="0" w:color="auto"/>
            </w:tcBorders>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1. Общая площадь земель</w:t>
            </w:r>
          </w:p>
        </w:tc>
        <w:tc>
          <w:tcPr>
            <w:tcW w:w="753" w:type="pct"/>
            <w:tcBorders>
              <w:top w:val="double" w:sz="4" w:space="0" w:color="auto"/>
            </w:tcBorders>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29163</w:t>
            </w:r>
          </w:p>
        </w:tc>
        <w:tc>
          <w:tcPr>
            <w:tcW w:w="692" w:type="pct"/>
            <w:tcBorders>
              <w:top w:val="double" w:sz="4" w:space="0" w:color="auto"/>
            </w:tcBorders>
            <w:vAlign w:val="center"/>
          </w:tcPr>
          <w:p w:rsidR="004B169B" w:rsidRPr="00101E9F" w:rsidRDefault="004B169B" w:rsidP="00396186">
            <w:pPr>
              <w:spacing w:after="0" w:line="240" w:lineRule="auto"/>
              <w:jc w:val="center"/>
              <w:rPr>
                <w:rFonts w:ascii="Times New Roman" w:hAnsi="Times New Roman"/>
                <w:sz w:val="28"/>
                <w:szCs w:val="28"/>
                <w:lang w:eastAsia="ru-RU"/>
              </w:rPr>
            </w:pPr>
            <w:r w:rsidRPr="00101E9F">
              <w:rPr>
                <w:rFonts w:ascii="Times New Roman" w:hAnsi="Times New Roman"/>
                <w:sz w:val="28"/>
                <w:szCs w:val="28"/>
              </w:rPr>
              <w:t>100,0</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2. Лесные земли – всего</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27511</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94,3</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2.1. Покрытые лесной растительностью земли – всего</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27272</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93,5</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xml:space="preserve">       в том числе лесные культуры</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65</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0,2</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2.2. Не покрытые лесной растительностью земли - всего</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239</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0,8</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xml:space="preserve">          в том числе:</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2.2.1. Несомкнувшиеся лесные культуры</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210</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0,8</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2.2.2. Естественные редины</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2.2.3. Питомники и лесные плантации</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27</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2.2.3. Фонд лесовосстановления - всего</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xml:space="preserve">          в том числе:</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гари</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погибшие насаждения</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вырубки</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2</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прогалины и пустыри</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3. Нелесные земли – всего</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1652</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5,7</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xml:space="preserve">           в том числе:</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пашни</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73</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0,3</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сенокосы</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11</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пастбища</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103</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0,4</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воды</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60</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0,2</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сады, виноградники, ягодники и др.</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31</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0,1</w:t>
            </w:r>
          </w:p>
        </w:tc>
      </w:tr>
      <w:tr w:rsidR="00EA19A8" w:rsidRPr="00101E9F" w:rsidTr="00736C32">
        <w:tc>
          <w:tcPr>
            <w:tcW w:w="3555" w:type="pct"/>
            <w:vAlign w:val="center"/>
          </w:tcPr>
          <w:p w:rsidR="00EA19A8" w:rsidRPr="00101E9F" w:rsidRDefault="00EA19A8" w:rsidP="00EA19A8">
            <w:pPr>
              <w:spacing w:after="0" w:line="240" w:lineRule="auto"/>
              <w:rPr>
                <w:rFonts w:ascii="Times New Roman" w:hAnsi="Times New Roman"/>
                <w:sz w:val="28"/>
                <w:szCs w:val="28"/>
              </w:rPr>
            </w:pPr>
            <w:r w:rsidRPr="00101E9F">
              <w:rPr>
                <w:rFonts w:ascii="Times New Roman" w:hAnsi="Times New Roman"/>
                <w:sz w:val="28"/>
                <w:szCs w:val="28"/>
              </w:rPr>
              <w:t>- дороги</w:t>
            </w:r>
          </w:p>
        </w:tc>
        <w:tc>
          <w:tcPr>
            <w:tcW w:w="753" w:type="pct"/>
            <w:vMerge w:val="restart"/>
            <w:vAlign w:val="center"/>
          </w:tcPr>
          <w:p w:rsidR="00EA19A8" w:rsidRPr="00101E9F" w:rsidRDefault="00EA19A8" w:rsidP="00396186">
            <w:pPr>
              <w:spacing w:after="0" w:line="240" w:lineRule="auto"/>
              <w:jc w:val="center"/>
              <w:rPr>
                <w:rFonts w:ascii="Times New Roman" w:hAnsi="Times New Roman"/>
                <w:sz w:val="28"/>
                <w:szCs w:val="28"/>
              </w:rPr>
            </w:pPr>
            <w:r w:rsidRPr="00101E9F">
              <w:rPr>
                <w:rFonts w:ascii="Times New Roman" w:hAnsi="Times New Roman"/>
                <w:sz w:val="28"/>
                <w:szCs w:val="28"/>
              </w:rPr>
              <w:t>71</w:t>
            </w:r>
          </w:p>
        </w:tc>
        <w:tc>
          <w:tcPr>
            <w:tcW w:w="692" w:type="pct"/>
            <w:vMerge w:val="restart"/>
            <w:vAlign w:val="center"/>
          </w:tcPr>
          <w:p w:rsidR="00EA19A8" w:rsidRPr="00101E9F" w:rsidRDefault="00EA19A8" w:rsidP="00396186">
            <w:pPr>
              <w:spacing w:after="0" w:line="240" w:lineRule="auto"/>
              <w:jc w:val="center"/>
              <w:rPr>
                <w:rFonts w:ascii="Times New Roman" w:hAnsi="Times New Roman"/>
                <w:sz w:val="28"/>
                <w:szCs w:val="28"/>
              </w:rPr>
            </w:pPr>
            <w:r w:rsidRPr="00101E9F">
              <w:rPr>
                <w:rFonts w:ascii="Times New Roman" w:hAnsi="Times New Roman"/>
                <w:sz w:val="28"/>
                <w:szCs w:val="28"/>
              </w:rPr>
              <w:t>0,3</w:t>
            </w:r>
          </w:p>
        </w:tc>
      </w:tr>
      <w:tr w:rsidR="00EA19A8" w:rsidRPr="00101E9F" w:rsidTr="0020497C">
        <w:tc>
          <w:tcPr>
            <w:tcW w:w="3555" w:type="pct"/>
            <w:vAlign w:val="center"/>
          </w:tcPr>
          <w:p w:rsidR="00EA19A8" w:rsidRPr="00101E9F" w:rsidRDefault="00EA19A8" w:rsidP="0020497C">
            <w:pPr>
              <w:spacing w:after="0" w:line="240" w:lineRule="auto"/>
              <w:rPr>
                <w:rFonts w:ascii="Times New Roman" w:hAnsi="Times New Roman"/>
                <w:sz w:val="28"/>
                <w:szCs w:val="28"/>
              </w:rPr>
            </w:pPr>
            <w:r>
              <w:rPr>
                <w:rFonts w:ascii="Times New Roman" w:hAnsi="Times New Roman"/>
                <w:sz w:val="28"/>
                <w:szCs w:val="28"/>
              </w:rPr>
              <w:t>- </w:t>
            </w:r>
            <w:r w:rsidRPr="00101E9F">
              <w:rPr>
                <w:rFonts w:ascii="Times New Roman" w:hAnsi="Times New Roman"/>
                <w:sz w:val="28"/>
                <w:szCs w:val="28"/>
              </w:rPr>
              <w:t>просеки</w:t>
            </w:r>
          </w:p>
        </w:tc>
        <w:tc>
          <w:tcPr>
            <w:tcW w:w="753" w:type="pct"/>
            <w:vMerge/>
            <w:vAlign w:val="center"/>
          </w:tcPr>
          <w:p w:rsidR="00EA19A8" w:rsidRPr="00101E9F" w:rsidRDefault="00EA19A8" w:rsidP="00396186">
            <w:pPr>
              <w:spacing w:after="0" w:line="240" w:lineRule="auto"/>
              <w:jc w:val="center"/>
              <w:rPr>
                <w:rFonts w:ascii="Times New Roman" w:hAnsi="Times New Roman"/>
                <w:sz w:val="28"/>
                <w:szCs w:val="28"/>
              </w:rPr>
            </w:pPr>
          </w:p>
        </w:tc>
        <w:tc>
          <w:tcPr>
            <w:tcW w:w="692" w:type="pct"/>
            <w:vMerge/>
            <w:vAlign w:val="center"/>
          </w:tcPr>
          <w:p w:rsidR="00EA19A8" w:rsidRPr="00101E9F" w:rsidRDefault="00EA19A8" w:rsidP="00396186">
            <w:pPr>
              <w:spacing w:after="0" w:line="240" w:lineRule="auto"/>
              <w:jc w:val="center"/>
              <w:rPr>
                <w:rFonts w:ascii="Times New Roman" w:hAnsi="Times New Roman"/>
                <w:sz w:val="28"/>
                <w:szCs w:val="28"/>
              </w:rPr>
            </w:pP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усадьбы и пр.</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63</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0,2</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болота</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1</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101E9F" w:rsidTr="0020497C">
        <w:tc>
          <w:tcPr>
            <w:tcW w:w="3555" w:type="pct"/>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пески</w:t>
            </w:r>
          </w:p>
        </w:tc>
        <w:tc>
          <w:tcPr>
            <w:tcW w:w="753"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c>
          <w:tcPr>
            <w:tcW w:w="692" w:type="pct"/>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w:t>
            </w:r>
          </w:p>
        </w:tc>
      </w:tr>
      <w:tr w:rsidR="004B169B" w:rsidRPr="005B445F" w:rsidTr="0020497C">
        <w:tc>
          <w:tcPr>
            <w:tcW w:w="3555" w:type="pct"/>
            <w:tcBorders>
              <w:bottom w:val="single" w:sz="4" w:space="0" w:color="auto"/>
            </w:tcBorders>
            <w:vAlign w:val="center"/>
          </w:tcPr>
          <w:p w:rsidR="004B169B" w:rsidRPr="00101E9F" w:rsidRDefault="004B169B" w:rsidP="0020497C">
            <w:pPr>
              <w:spacing w:after="0" w:line="240" w:lineRule="auto"/>
              <w:rPr>
                <w:rFonts w:ascii="Times New Roman" w:hAnsi="Times New Roman"/>
                <w:sz w:val="28"/>
                <w:szCs w:val="28"/>
              </w:rPr>
            </w:pPr>
            <w:r w:rsidRPr="00101E9F">
              <w:rPr>
                <w:rFonts w:ascii="Times New Roman" w:hAnsi="Times New Roman"/>
                <w:sz w:val="28"/>
                <w:szCs w:val="28"/>
              </w:rPr>
              <w:t>- прочие земли</w:t>
            </w:r>
          </w:p>
        </w:tc>
        <w:tc>
          <w:tcPr>
            <w:tcW w:w="753" w:type="pct"/>
            <w:tcBorders>
              <w:bottom w:val="single" w:sz="4" w:space="0" w:color="auto"/>
            </w:tcBorders>
            <w:vAlign w:val="center"/>
          </w:tcPr>
          <w:p w:rsidR="004B169B" w:rsidRPr="00101E9F"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1239</w:t>
            </w:r>
          </w:p>
        </w:tc>
        <w:tc>
          <w:tcPr>
            <w:tcW w:w="692" w:type="pct"/>
            <w:tcBorders>
              <w:bottom w:val="single" w:sz="4" w:space="0" w:color="auto"/>
            </w:tcBorders>
            <w:vAlign w:val="center"/>
          </w:tcPr>
          <w:p w:rsidR="004B169B" w:rsidRPr="00EA47A9" w:rsidRDefault="004B169B" w:rsidP="00396186">
            <w:pPr>
              <w:spacing w:after="0" w:line="240" w:lineRule="auto"/>
              <w:jc w:val="center"/>
              <w:rPr>
                <w:rFonts w:ascii="Times New Roman" w:hAnsi="Times New Roman"/>
                <w:sz w:val="28"/>
                <w:szCs w:val="28"/>
              </w:rPr>
            </w:pPr>
            <w:r w:rsidRPr="00101E9F">
              <w:rPr>
                <w:rFonts w:ascii="Times New Roman" w:hAnsi="Times New Roman"/>
                <w:sz w:val="28"/>
                <w:szCs w:val="28"/>
              </w:rPr>
              <w:t>4,2</w:t>
            </w:r>
          </w:p>
        </w:tc>
      </w:tr>
    </w:tbl>
    <w:p w:rsidR="004B169B" w:rsidRPr="009C55EC" w:rsidRDefault="004B169B" w:rsidP="004B169B">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(кроме общей площади), ввиду того, что лесоустроительная документация на них отсутствует.</w:t>
      </w:r>
    </w:p>
    <w:p w:rsidR="004B169B" w:rsidRPr="00101E9F" w:rsidRDefault="004B169B" w:rsidP="004B169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Приведенная в таблице характеристика </w:t>
      </w:r>
      <w:r w:rsidRPr="00EA47A9">
        <w:rPr>
          <w:rFonts w:ascii="Times New Roman" w:hAnsi="Times New Roman"/>
          <w:sz w:val="28"/>
          <w:szCs w:val="28"/>
        </w:rPr>
        <w:t>лесного фонда лесничества по</w:t>
      </w:r>
      <w:r w:rsidRPr="00101E9F">
        <w:rPr>
          <w:rFonts w:ascii="Times New Roman" w:hAnsi="Times New Roman"/>
          <w:sz w:val="28"/>
          <w:szCs w:val="28"/>
        </w:rPr>
        <w:t>казывает, что покрытые лесом земли составляют 93,5% от общей площади земель, в том числе лесные культуры соответственно 0,2%. Не покрытые лесной растительностью земли составляют 0,8% от площади земель лесничества, из них 0,8% составляют несомкнувшиеся лесные культуры. Фонд лесовосстановления представлен вырубками.</w:t>
      </w:r>
    </w:p>
    <w:p w:rsidR="004B169B" w:rsidRDefault="004B169B" w:rsidP="004B169B">
      <w:pPr>
        <w:spacing w:after="0" w:line="240" w:lineRule="auto"/>
        <w:ind w:firstLine="709"/>
        <w:jc w:val="both"/>
        <w:rPr>
          <w:rFonts w:ascii="Times New Roman" w:hAnsi="Times New Roman"/>
          <w:sz w:val="28"/>
          <w:szCs w:val="28"/>
        </w:rPr>
      </w:pPr>
      <w:r w:rsidRPr="00101E9F">
        <w:rPr>
          <w:rFonts w:ascii="Times New Roman" w:hAnsi="Times New Roman"/>
          <w:sz w:val="28"/>
          <w:szCs w:val="28"/>
        </w:rPr>
        <w:t>Нелесные земли занимают 5,7% всей территории лесничества.</w:t>
      </w:r>
    </w:p>
    <w:p w:rsidR="00EA6452" w:rsidRPr="006D0DF8" w:rsidRDefault="00EA6452" w:rsidP="004B169B">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3918228"/>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 xml:space="preserve">ии (далее </w:t>
      </w:r>
      <w:r w:rsidR="00EA19A8">
        <w:rPr>
          <w:rFonts w:ascii="Times New Roman" w:hAnsi="Times New Roman"/>
          <w:sz w:val="28"/>
          <w:szCs w:val="28"/>
        </w:rPr>
        <w:t xml:space="preserve">- </w:t>
      </w:r>
      <w:r>
        <w:rPr>
          <w:rFonts w:ascii="Times New Roman" w:hAnsi="Times New Roman"/>
          <w:sz w:val="28"/>
          <w:szCs w:val="28"/>
        </w:rPr>
        <w:t>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4B169B" w:rsidRPr="00E34BC8" w:rsidRDefault="004B169B" w:rsidP="004B169B">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4B169B" w:rsidRPr="00E34BC8" w:rsidRDefault="004B169B" w:rsidP="004B169B">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территории.</w:t>
      </w:r>
    </w:p>
    <w:p w:rsidR="004B169B" w:rsidRPr="00E34BC8" w:rsidRDefault="004B169B" w:rsidP="004B169B">
      <w:pPr>
        <w:spacing w:after="0" w:line="240" w:lineRule="auto"/>
        <w:ind w:firstLine="709"/>
        <w:jc w:val="both"/>
        <w:rPr>
          <w:rFonts w:ascii="Times New Roman" w:eastAsia="Times New Roman" w:hAnsi="Times New Roman"/>
          <w:sz w:val="28"/>
          <w:szCs w:val="28"/>
          <w:lang w:eastAsia="ru-RU"/>
        </w:rPr>
      </w:pPr>
      <w:r w:rsidRPr="00A76A24">
        <w:rPr>
          <w:rFonts w:ascii="Times New Roman" w:eastAsia="Times New Roman" w:hAnsi="Times New Roman"/>
          <w:sz w:val="28"/>
          <w:szCs w:val="28"/>
          <w:lang w:eastAsia="ru-RU"/>
        </w:rPr>
        <w:t>Особо охраняемых природных территорий (ООПТ) на территории лесни</w:t>
      </w:r>
      <w:r>
        <w:rPr>
          <w:rFonts w:ascii="Times New Roman" w:eastAsia="Times New Roman" w:hAnsi="Times New Roman"/>
          <w:sz w:val="28"/>
          <w:szCs w:val="28"/>
          <w:lang w:eastAsia="ru-RU"/>
        </w:rPr>
        <w:t>чества нет.</w:t>
      </w:r>
    </w:p>
    <w:p w:rsidR="00064575" w:rsidRDefault="00064575" w:rsidP="004B169B">
      <w:pPr>
        <w:spacing w:after="0" w:line="240" w:lineRule="auto"/>
        <w:jc w:val="right"/>
        <w:rPr>
          <w:rFonts w:ascii="Times New Roman" w:eastAsia="Times New Roman" w:hAnsi="Times New Roman"/>
          <w:sz w:val="28"/>
          <w:szCs w:val="28"/>
          <w:lang w:eastAsia="ru-RU"/>
        </w:rPr>
      </w:pPr>
    </w:p>
    <w:p w:rsidR="004B169B" w:rsidRPr="00E34BC8" w:rsidRDefault="004B169B" w:rsidP="004B169B">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4B169B" w:rsidRPr="00E34BC8" w:rsidRDefault="004B169B" w:rsidP="004B169B">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4B169B" w:rsidRPr="00E34BC8" w:rsidRDefault="004B169B" w:rsidP="004B169B">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4B169B" w:rsidRPr="00E34BC8" w:rsidRDefault="004B169B" w:rsidP="004B169B">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843"/>
        <w:gridCol w:w="1275"/>
        <w:gridCol w:w="1559"/>
      </w:tblGrid>
      <w:tr w:rsidR="004B169B" w:rsidRPr="00E34BC8" w:rsidTr="0020497C">
        <w:tc>
          <w:tcPr>
            <w:tcW w:w="3120" w:type="dxa"/>
            <w:vMerge w:val="restart"/>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843" w:type="dxa"/>
            <w:vMerge w:val="restart"/>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75" w:type="dxa"/>
            <w:vMerge w:val="restart"/>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559" w:type="dxa"/>
            <w:vMerge w:val="restart"/>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4B169B" w:rsidRPr="00E34BC8" w:rsidTr="0020497C">
        <w:tc>
          <w:tcPr>
            <w:tcW w:w="3120" w:type="dxa"/>
            <w:vMerge/>
            <w:tcBorders>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843" w:type="dxa"/>
            <w:vMerge/>
            <w:tcBorders>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p>
        </w:tc>
        <w:tc>
          <w:tcPr>
            <w:tcW w:w="1275" w:type="dxa"/>
            <w:vMerge/>
            <w:tcBorders>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p>
        </w:tc>
        <w:tc>
          <w:tcPr>
            <w:tcW w:w="1559" w:type="dxa"/>
            <w:vMerge/>
            <w:tcBorders>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p>
        </w:tc>
      </w:tr>
      <w:tr w:rsidR="004B169B" w:rsidRPr="00E34BC8" w:rsidTr="0020497C">
        <w:tc>
          <w:tcPr>
            <w:tcW w:w="3120" w:type="dxa"/>
            <w:tcBorders>
              <w:top w:val="double" w:sz="4" w:space="0" w:color="auto"/>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843" w:type="dxa"/>
            <w:tcBorders>
              <w:top w:val="double" w:sz="4" w:space="0" w:color="auto"/>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75" w:type="dxa"/>
            <w:tcBorders>
              <w:top w:val="double" w:sz="4" w:space="0" w:color="auto"/>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559" w:type="dxa"/>
            <w:tcBorders>
              <w:top w:val="double" w:sz="4" w:space="0" w:color="auto"/>
              <w:bottom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4B169B" w:rsidRPr="00E34BC8" w:rsidTr="0020497C">
        <w:tc>
          <w:tcPr>
            <w:tcW w:w="3120" w:type="dxa"/>
            <w:tcBorders>
              <w:top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708" w:type="dxa"/>
            <w:tcBorders>
              <w:top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51" w:type="dxa"/>
            <w:tcBorders>
              <w:top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43" w:type="dxa"/>
            <w:tcBorders>
              <w:top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5" w:type="dxa"/>
            <w:tcBorders>
              <w:top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top w:val="double" w:sz="4" w:space="0" w:color="auto"/>
            </w:tcBorders>
            <w:vAlign w:val="center"/>
          </w:tcPr>
          <w:p w:rsidR="004B169B" w:rsidRPr="00E34BC8" w:rsidRDefault="004B169B" w:rsidP="002049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4B169B" w:rsidRPr="00E34BC8" w:rsidRDefault="004B169B" w:rsidP="004B169B">
      <w:pPr>
        <w:spacing w:after="0" w:line="240" w:lineRule="auto"/>
        <w:jc w:val="both"/>
        <w:rPr>
          <w:rFonts w:ascii="Times New Roman" w:eastAsia="Times New Roman" w:hAnsi="Times New Roman"/>
          <w:sz w:val="28"/>
          <w:szCs w:val="28"/>
          <w:lang w:eastAsia="ru-RU"/>
        </w:rPr>
      </w:pPr>
    </w:p>
    <w:p w:rsidR="004B169B" w:rsidRPr="006000F5" w:rsidRDefault="004B169B" w:rsidP="004B169B">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4B169B" w:rsidRPr="006000F5" w:rsidRDefault="004B169B" w:rsidP="004B169B">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4B169B" w:rsidRPr="006000F5" w:rsidRDefault="004B169B" w:rsidP="004B169B">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4B169B" w:rsidRPr="006000F5" w:rsidRDefault="004B169B" w:rsidP="004B169B">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4B169B" w:rsidRPr="00E34BC8" w:rsidRDefault="004B169B" w:rsidP="004B169B">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4B169B" w:rsidRPr="00E34BC8" w:rsidRDefault="004B169B" w:rsidP="004B169B">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1.1.7.2</w:t>
      </w:r>
    </w:p>
    <w:p w:rsidR="004B169B" w:rsidRPr="00E34BC8" w:rsidRDefault="004B169B" w:rsidP="004B169B">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4B169B" w:rsidRDefault="004B169B" w:rsidP="004B169B">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4B169B" w:rsidRPr="009526C2" w:rsidRDefault="004B169B" w:rsidP="004B169B">
      <w:pPr>
        <w:spacing w:after="0"/>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5"/>
      </w:tblGrid>
      <w:tr w:rsidR="004B169B" w:rsidRPr="009526C2" w:rsidTr="0020497C">
        <w:trPr>
          <w:trHeight w:val="276"/>
          <w:tblHeader/>
        </w:trPr>
        <w:tc>
          <w:tcPr>
            <w:tcW w:w="9375" w:type="dxa"/>
            <w:tcBorders>
              <w:bottom w:val="double" w:sz="4" w:space="0" w:color="auto"/>
            </w:tcBorders>
            <w:vAlign w:val="center"/>
          </w:tcPr>
          <w:p w:rsidR="004B169B" w:rsidRPr="009526C2" w:rsidRDefault="004B169B" w:rsidP="0020497C">
            <w:pPr>
              <w:spacing w:after="0" w:line="240" w:lineRule="auto"/>
              <w:jc w:val="center"/>
              <w:rPr>
                <w:rFonts w:ascii="Times New Roman" w:hAnsi="Times New Roman"/>
                <w:sz w:val="24"/>
                <w:szCs w:val="24"/>
              </w:rPr>
            </w:pPr>
            <w:r w:rsidRPr="009526C2">
              <w:rPr>
                <w:rFonts w:ascii="Times New Roman" w:hAnsi="Times New Roman"/>
                <w:sz w:val="24"/>
                <w:szCs w:val="24"/>
              </w:rPr>
              <w:t>Наименование пород</w:t>
            </w:r>
          </w:p>
        </w:tc>
      </w:tr>
      <w:tr w:rsidR="004B169B" w:rsidRPr="009526C2" w:rsidTr="0020497C">
        <w:trPr>
          <w:trHeight w:val="238"/>
          <w:tblHeader/>
        </w:trPr>
        <w:tc>
          <w:tcPr>
            <w:tcW w:w="9375" w:type="dxa"/>
            <w:tcBorders>
              <w:top w:val="double" w:sz="4" w:space="0" w:color="auto"/>
              <w:bottom w:val="double" w:sz="4" w:space="0" w:color="auto"/>
            </w:tcBorders>
          </w:tcPr>
          <w:p w:rsidR="004B169B" w:rsidRPr="009526C2" w:rsidRDefault="004B169B" w:rsidP="0020497C">
            <w:pPr>
              <w:spacing w:after="0" w:line="240" w:lineRule="auto"/>
              <w:jc w:val="center"/>
              <w:rPr>
                <w:rFonts w:ascii="Times New Roman" w:hAnsi="Times New Roman"/>
                <w:sz w:val="24"/>
                <w:szCs w:val="24"/>
              </w:rPr>
            </w:pPr>
            <w:r w:rsidRPr="009526C2">
              <w:rPr>
                <w:rFonts w:ascii="Times New Roman" w:hAnsi="Times New Roman"/>
                <w:sz w:val="24"/>
                <w:szCs w:val="24"/>
              </w:rPr>
              <w:t>1</w:t>
            </w:r>
          </w:p>
        </w:tc>
      </w:tr>
      <w:tr w:rsidR="004B169B" w:rsidRPr="009526C2" w:rsidTr="0020497C">
        <w:trPr>
          <w:trHeight w:val="238"/>
        </w:trPr>
        <w:tc>
          <w:tcPr>
            <w:tcW w:w="9375" w:type="dxa"/>
            <w:tcBorders>
              <w:top w:val="double" w:sz="4" w:space="0" w:color="auto"/>
            </w:tcBorders>
          </w:tcPr>
          <w:p w:rsidR="004B169B" w:rsidRPr="009526C2" w:rsidRDefault="004B169B" w:rsidP="0020497C">
            <w:pPr>
              <w:spacing w:after="0" w:line="240" w:lineRule="auto"/>
              <w:rPr>
                <w:rFonts w:ascii="Times New Roman" w:hAnsi="Times New Roman"/>
                <w:sz w:val="24"/>
                <w:szCs w:val="24"/>
              </w:rPr>
            </w:pPr>
            <w:r w:rsidRPr="009526C2">
              <w:rPr>
                <w:rFonts w:ascii="Times New Roman" w:hAnsi="Times New Roman"/>
                <w:sz w:val="24"/>
                <w:szCs w:val="24"/>
              </w:rPr>
              <w:t>Груша</w:t>
            </w:r>
          </w:p>
        </w:tc>
      </w:tr>
      <w:tr w:rsidR="004B169B" w:rsidRPr="009526C2" w:rsidTr="0020497C">
        <w:trPr>
          <w:trHeight w:val="276"/>
        </w:trPr>
        <w:tc>
          <w:tcPr>
            <w:tcW w:w="9375" w:type="dxa"/>
          </w:tcPr>
          <w:p w:rsidR="004B169B" w:rsidRPr="009526C2" w:rsidRDefault="004B169B" w:rsidP="0020497C">
            <w:pPr>
              <w:spacing w:after="0" w:line="240" w:lineRule="auto"/>
              <w:rPr>
                <w:rFonts w:ascii="Times New Roman" w:hAnsi="Times New Roman"/>
                <w:sz w:val="24"/>
                <w:szCs w:val="24"/>
              </w:rPr>
            </w:pPr>
            <w:r w:rsidRPr="009526C2">
              <w:rPr>
                <w:rFonts w:ascii="Times New Roman" w:hAnsi="Times New Roman"/>
                <w:sz w:val="24"/>
                <w:szCs w:val="24"/>
              </w:rPr>
              <w:t>Яблоня</w:t>
            </w:r>
          </w:p>
        </w:tc>
      </w:tr>
      <w:tr w:rsidR="004B169B" w:rsidRPr="009526C2" w:rsidTr="0020497C">
        <w:trPr>
          <w:trHeight w:val="257"/>
        </w:trPr>
        <w:tc>
          <w:tcPr>
            <w:tcW w:w="9375" w:type="dxa"/>
          </w:tcPr>
          <w:p w:rsidR="004B169B" w:rsidRPr="009526C2" w:rsidRDefault="004B169B" w:rsidP="0020497C">
            <w:pPr>
              <w:spacing w:after="0" w:line="240" w:lineRule="auto"/>
              <w:rPr>
                <w:rFonts w:ascii="Times New Roman" w:hAnsi="Times New Roman"/>
                <w:sz w:val="24"/>
                <w:szCs w:val="24"/>
              </w:rPr>
            </w:pPr>
            <w:r w:rsidRPr="009526C2">
              <w:rPr>
                <w:rFonts w:ascii="Times New Roman" w:hAnsi="Times New Roman"/>
                <w:sz w:val="24"/>
                <w:szCs w:val="24"/>
              </w:rPr>
              <w:t>Шелковица</w:t>
            </w:r>
          </w:p>
        </w:tc>
      </w:tr>
      <w:tr w:rsidR="004B169B" w:rsidRPr="009526C2" w:rsidTr="0020497C">
        <w:trPr>
          <w:trHeight w:val="148"/>
        </w:trPr>
        <w:tc>
          <w:tcPr>
            <w:tcW w:w="9375" w:type="dxa"/>
            <w:tcBorders>
              <w:top w:val="single" w:sz="4" w:space="0" w:color="auto"/>
              <w:bottom w:val="single" w:sz="4" w:space="0" w:color="auto"/>
            </w:tcBorders>
          </w:tcPr>
          <w:p w:rsidR="004B169B" w:rsidRPr="009526C2" w:rsidRDefault="004B169B" w:rsidP="0020497C">
            <w:pPr>
              <w:spacing w:after="0" w:line="240" w:lineRule="auto"/>
              <w:rPr>
                <w:rFonts w:ascii="Times New Roman" w:hAnsi="Times New Roman"/>
                <w:sz w:val="24"/>
                <w:szCs w:val="24"/>
              </w:rPr>
            </w:pPr>
            <w:r w:rsidRPr="009526C2">
              <w:rPr>
                <w:rFonts w:ascii="Times New Roman" w:hAnsi="Times New Roman"/>
                <w:sz w:val="24"/>
                <w:szCs w:val="24"/>
              </w:rPr>
              <w:t>Абрикос</w:t>
            </w:r>
          </w:p>
        </w:tc>
      </w:tr>
      <w:tr w:rsidR="004B169B" w:rsidRPr="009526C2" w:rsidTr="0020497C">
        <w:trPr>
          <w:trHeight w:val="169"/>
        </w:trPr>
        <w:tc>
          <w:tcPr>
            <w:tcW w:w="9375" w:type="dxa"/>
            <w:tcBorders>
              <w:top w:val="single" w:sz="4" w:space="0" w:color="auto"/>
              <w:bottom w:val="single" w:sz="4" w:space="0" w:color="auto"/>
            </w:tcBorders>
          </w:tcPr>
          <w:p w:rsidR="004B169B" w:rsidRPr="009526C2" w:rsidRDefault="004B169B" w:rsidP="0020497C">
            <w:pPr>
              <w:spacing w:after="0" w:line="240" w:lineRule="auto"/>
              <w:rPr>
                <w:rFonts w:ascii="Times New Roman" w:hAnsi="Times New Roman"/>
                <w:sz w:val="24"/>
                <w:szCs w:val="24"/>
              </w:rPr>
            </w:pPr>
            <w:r w:rsidRPr="009526C2">
              <w:rPr>
                <w:rFonts w:ascii="Times New Roman" w:hAnsi="Times New Roman"/>
                <w:sz w:val="24"/>
                <w:szCs w:val="24"/>
              </w:rPr>
              <w:t>Алыча</w:t>
            </w:r>
          </w:p>
        </w:tc>
      </w:tr>
      <w:tr w:rsidR="004B169B" w:rsidRPr="009526C2" w:rsidTr="0020497C">
        <w:trPr>
          <w:trHeight w:val="148"/>
        </w:trPr>
        <w:tc>
          <w:tcPr>
            <w:tcW w:w="9375" w:type="dxa"/>
            <w:tcBorders>
              <w:top w:val="single" w:sz="4" w:space="0" w:color="auto"/>
            </w:tcBorders>
          </w:tcPr>
          <w:p w:rsidR="004B169B" w:rsidRPr="009526C2" w:rsidRDefault="004B169B" w:rsidP="0020497C">
            <w:pPr>
              <w:spacing w:after="0" w:line="240" w:lineRule="auto"/>
              <w:rPr>
                <w:rFonts w:ascii="Times New Roman" w:hAnsi="Times New Roman"/>
                <w:sz w:val="24"/>
                <w:szCs w:val="24"/>
              </w:rPr>
            </w:pPr>
            <w:r w:rsidRPr="009526C2">
              <w:rPr>
                <w:rFonts w:ascii="Times New Roman" w:hAnsi="Times New Roman"/>
                <w:sz w:val="24"/>
                <w:szCs w:val="24"/>
              </w:rPr>
              <w:t>Орех грецкий</w:t>
            </w:r>
          </w:p>
        </w:tc>
      </w:tr>
      <w:tr w:rsidR="004B169B" w:rsidRPr="009526C2" w:rsidTr="0020497C">
        <w:trPr>
          <w:trHeight w:val="146"/>
        </w:trPr>
        <w:tc>
          <w:tcPr>
            <w:tcW w:w="9375" w:type="dxa"/>
            <w:tcBorders>
              <w:top w:val="single" w:sz="4" w:space="0" w:color="auto"/>
              <w:bottom w:val="single" w:sz="4" w:space="0" w:color="auto"/>
            </w:tcBorders>
          </w:tcPr>
          <w:p w:rsidR="004B169B" w:rsidRPr="009526C2" w:rsidRDefault="004B169B" w:rsidP="0020497C">
            <w:pPr>
              <w:spacing w:after="0" w:line="240" w:lineRule="auto"/>
              <w:rPr>
                <w:rFonts w:ascii="Times New Roman" w:hAnsi="Times New Roman"/>
                <w:sz w:val="24"/>
                <w:szCs w:val="24"/>
              </w:rPr>
            </w:pPr>
            <w:r w:rsidRPr="009526C2">
              <w:rPr>
                <w:rFonts w:ascii="Times New Roman" w:hAnsi="Times New Roman"/>
                <w:sz w:val="24"/>
                <w:szCs w:val="24"/>
              </w:rPr>
              <w:t>Тисс</w:t>
            </w:r>
          </w:p>
        </w:tc>
      </w:tr>
    </w:tbl>
    <w:p w:rsidR="008535E6" w:rsidRDefault="008535E6" w:rsidP="00064575">
      <w:pPr>
        <w:spacing w:after="0" w:line="240" w:lineRule="auto"/>
        <w:rPr>
          <w:rFonts w:ascii="Times New Roman" w:hAnsi="Times New Roman"/>
          <w:sz w:val="28"/>
          <w:szCs w:val="28"/>
        </w:rPr>
      </w:pPr>
    </w:p>
    <w:p w:rsidR="00396186" w:rsidRDefault="00396186" w:rsidP="00064575">
      <w:pPr>
        <w:spacing w:after="0" w:line="240" w:lineRule="auto"/>
        <w:rPr>
          <w:rFonts w:ascii="Times New Roman" w:hAnsi="Times New Roman"/>
          <w:sz w:val="28"/>
          <w:szCs w:val="28"/>
        </w:rPr>
      </w:pPr>
    </w:p>
    <w:p w:rsidR="0020497C" w:rsidRDefault="0020497C" w:rsidP="0020497C">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lastRenderedPageBreak/>
        <w:t>Мероприятия по сохранению биоразнообразия в лесничестве</w:t>
      </w:r>
    </w:p>
    <w:p w:rsidR="00396186" w:rsidRPr="00064575" w:rsidRDefault="00396186" w:rsidP="0020497C">
      <w:pPr>
        <w:autoSpaceDE w:val="0"/>
        <w:autoSpaceDN w:val="0"/>
        <w:adjustRightInd w:val="0"/>
        <w:spacing w:after="0"/>
        <w:jc w:val="center"/>
        <w:rPr>
          <w:rFonts w:ascii="Times New Roman" w:hAnsi="Times New Roman"/>
          <w:bCs/>
          <w:i/>
          <w:sz w:val="28"/>
          <w:szCs w:val="28"/>
        </w:rPr>
      </w:pPr>
    </w:p>
    <w:p w:rsidR="0020497C" w:rsidRPr="00064575" w:rsidRDefault="0020497C" w:rsidP="0020497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20497C" w:rsidRPr="00064575" w:rsidRDefault="0020497C" w:rsidP="0020497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20497C" w:rsidRPr="00064575" w:rsidRDefault="0020497C" w:rsidP="0020497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20497C" w:rsidRPr="00064575" w:rsidRDefault="0020497C" w:rsidP="0020497C">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20497C" w:rsidRPr="00064575" w:rsidRDefault="0020497C" w:rsidP="0020497C">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20497C" w:rsidRPr="00064575" w:rsidRDefault="0020497C" w:rsidP="0020497C">
      <w:pPr>
        <w:pStyle w:val="Default"/>
        <w:widowControl w:val="0"/>
        <w:numPr>
          <w:ilvl w:val="0"/>
          <w:numId w:val="1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20497C" w:rsidRPr="00064575" w:rsidRDefault="0020497C" w:rsidP="0020497C">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20497C" w:rsidRPr="00064575" w:rsidRDefault="0020497C" w:rsidP="0020497C">
      <w:pPr>
        <w:spacing w:after="0" w:line="240" w:lineRule="auto"/>
        <w:rPr>
          <w:rFonts w:ascii="Times New Roman" w:hAnsi="Times New Roman"/>
          <w:sz w:val="28"/>
          <w:szCs w:val="28"/>
        </w:rPr>
      </w:pPr>
      <w:r w:rsidRPr="00064575">
        <w:rPr>
          <w:rFonts w:ascii="Times New Roman" w:hAnsi="Times New Roman"/>
          <w:sz w:val="28"/>
          <w:szCs w:val="28"/>
        </w:rPr>
        <w:t>Таблица 1.1.7.3</w:t>
      </w:r>
    </w:p>
    <w:p w:rsidR="0020497C" w:rsidRPr="00064575" w:rsidRDefault="0020497C" w:rsidP="0020497C">
      <w:pPr>
        <w:widowControl w:val="0"/>
        <w:spacing w:after="0" w:line="240" w:lineRule="auto"/>
        <w:jc w:val="right"/>
        <w:rPr>
          <w:rFonts w:ascii="Times New Roman" w:hAnsi="Times New Roman"/>
          <w:sz w:val="28"/>
          <w:szCs w:val="28"/>
        </w:rPr>
      </w:pPr>
    </w:p>
    <w:p w:rsidR="0020497C" w:rsidRPr="00064575" w:rsidRDefault="0020497C" w:rsidP="0020497C">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20497C" w:rsidRPr="00064575" w:rsidRDefault="0020497C" w:rsidP="0020497C">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20497C" w:rsidRPr="00064575" w:rsidRDefault="0020497C" w:rsidP="0020497C">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20497C" w:rsidRPr="00064575" w:rsidRDefault="0020497C" w:rsidP="0020497C">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20497C" w:rsidRPr="00064575" w:rsidTr="00064575">
        <w:trPr>
          <w:tblHeader/>
        </w:trPr>
        <w:tc>
          <w:tcPr>
            <w:tcW w:w="510" w:type="dxa"/>
            <w:tcBorders>
              <w:top w:val="sing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20497C" w:rsidRPr="00064575" w:rsidTr="00064575">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20497C" w:rsidRPr="00064575" w:rsidRDefault="0020497C" w:rsidP="0020497C">
            <w:pPr>
              <w:pStyle w:val="ConsPlusNormal"/>
              <w:jc w:val="center"/>
              <w:rPr>
                <w:rFonts w:ascii="Times New Roman" w:hAnsi="Times New Roman" w:cs="Times New Roman"/>
              </w:rPr>
            </w:pPr>
            <w:r w:rsidRPr="00064575">
              <w:rPr>
                <w:rFonts w:ascii="Times New Roman" w:hAnsi="Times New Roman" w:cs="Times New Roman"/>
              </w:rPr>
              <w:t>4</w:t>
            </w:r>
          </w:p>
        </w:tc>
      </w:tr>
      <w:tr w:rsidR="0020497C" w:rsidRPr="00064575" w:rsidTr="0020497C">
        <w:tc>
          <w:tcPr>
            <w:tcW w:w="510" w:type="dxa"/>
            <w:tcBorders>
              <w:top w:val="double" w:sz="4" w:space="0" w:color="auto"/>
              <w:left w:val="single" w:sz="4" w:space="0" w:color="auto"/>
              <w:bottom w:val="double" w:sz="4" w:space="0" w:color="auto"/>
              <w:right w:val="single" w:sz="4" w:space="0" w:color="auto"/>
            </w:tcBorders>
          </w:tcPr>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20497C" w:rsidRPr="00064575" w:rsidRDefault="0020497C" w:rsidP="0020497C">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20497C" w:rsidRPr="00064575" w:rsidRDefault="0020497C" w:rsidP="0020497C">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lastRenderedPageBreak/>
              <w:t>Для участков леса вдоль родников, временно или постоянно переувлажненных местообитаний:</w:t>
            </w:r>
          </w:p>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20497C" w:rsidRPr="00064575" w:rsidRDefault="0020497C" w:rsidP="0020497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064575" w:rsidRPr="00064575" w:rsidTr="0020497C">
        <w:tc>
          <w:tcPr>
            <w:tcW w:w="510"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064575" w:rsidRPr="00064575" w:rsidRDefault="00064575" w:rsidP="00EA040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064575" w:rsidRPr="00064575" w:rsidRDefault="00064575" w:rsidP="00EA040D">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064575" w:rsidRPr="00064575" w:rsidRDefault="00064575" w:rsidP="00EA040D">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064575" w:rsidRPr="00064575" w:rsidRDefault="00064575" w:rsidP="00EA040D">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064575" w:rsidRPr="00064575" w:rsidTr="0020497C">
        <w:tc>
          <w:tcPr>
            <w:tcW w:w="510"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3</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064575" w:rsidRPr="00064575" w:rsidRDefault="00064575" w:rsidP="00EA040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064575" w:rsidRPr="00064575" w:rsidTr="0020497C">
        <w:tc>
          <w:tcPr>
            <w:tcW w:w="510"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Старовозрастные участки </w:t>
            </w:r>
            <w:r w:rsidRPr="00064575">
              <w:rPr>
                <w:rFonts w:ascii="Times New Roman" w:hAnsi="Times New Roman" w:cs="Times New Roman"/>
                <w:sz w:val="22"/>
                <w:szCs w:val="22"/>
              </w:rPr>
              <w:lastRenderedPageBreak/>
              <w:t>леса среди окружающего более молодого древостоя</w:t>
            </w:r>
          </w:p>
          <w:p w:rsidR="00064575" w:rsidRPr="00064575" w:rsidRDefault="00064575" w:rsidP="00EA040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 xml:space="preserve">Наличие на лесосеке группы </w:t>
            </w:r>
            <w:r w:rsidRPr="00064575">
              <w:rPr>
                <w:rFonts w:ascii="Times New Roman" w:hAnsi="Times New Roman" w:cs="Times New Roman"/>
                <w:sz w:val="22"/>
                <w:szCs w:val="22"/>
              </w:rPr>
              <w:lastRenderedPageBreak/>
              <w:t>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Участки лесосеки со старо</w:t>
            </w:r>
            <w:r w:rsidRPr="00064575">
              <w:rPr>
                <w:rFonts w:ascii="Times New Roman" w:hAnsi="Times New Roman" w:cs="Times New Roman"/>
                <w:sz w:val="22"/>
                <w:szCs w:val="22"/>
              </w:rPr>
              <w:lastRenderedPageBreak/>
              <w:t>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064575" w:rsidRPr="00064575" w:rsidTr="0020497C">
        <w:tc>
          <w:tcPr>
            <w:tcW w:w="510"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5</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064575" w:rsidRPr="00064575" w:rsidRDefault="00064575" w:rsidP="00EA040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064575" w:rsidRPr="00064575" w:rsidTr="0020497C">
        <w:tc>
          <w:tcPr>
            <w:tcW w:w="510"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064575" w:rsidRPr="00064575" w:rsidRDefault="00064575" w:rsidP="00EA040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w:t>
            </w:r>
            <w:r w:rsidRPr="00064575">
              <w:rPr>
                <w:rFonts w:ascii="Times New Roman" w:hAnsi="Times New Roman" w:cs="Times New Roman"/>
                <w:sz w:val="22"/>
                <w:szCs w:val="22"/>
              </w:rPr>
              <w:lastRenderedPageBreak/>
              <w:t>зона радиусом не менее 30 м. В буферной зоне не проводятся все виды рубок, не прокладываются элементы технологической сети.</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064575" w:rsidRPr="00064575" w:rsidTr="0020497C">
        <w:tc>
          <w:tcPr>
            <w:tcW w:w="510"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064575" w:rsidRPr="00064575" w:rsidRDefault="00064575" w:rsidP="00EA040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064575" w:rsidRPr="00064575" w:rsidTr="0020497C">
        <w:tc>
          <w:tcPr>
            <w:tcW w:w="510"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8</w:t>
            </w: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064575" w:rsidRPr="00064575" w:rsidRDefault="00064575" w:rsidP="00EA040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064575" w:rsidRPr="00064575" w:rsidRDefault="00064575" w:rsidP="00EA040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20497C" w:rsidRPr="00064575" w:rsidRDefault="00064575" w:rsidP="00396186">
      <w:pPr>
        <w:ind w:firstLine="708"/>
      </w:pPr>
      <w:r w:rsidRPr="00064575">
        <w:rPr>
          <w:rFonts w:ascii="Times New Roman" w:hAnsi="Times New Roman"/>
          <w:sz w:val="28"/>
          <w:szCs w:val="28"/>
        </w:rPr>
        <w:t>Н</w:t>
      </w:r>
      <w:r w:rsidR="0020497C" w:rsidRPr="00064575">
        <w:rPr>
          <w:rFonts w:ascii="Times New Roman" w:hAnsi="Times New Roman"/>
          <w:sz w:val="28"/>
          <w:szCs w:val="28"/>
        </w:rPr>
        <w:t>ормативы предназначены для сохранения объектов биоразнообразия в границах делянок при выполнении следующих этапов работ:</w:t>
      </w:r>
    </w:p>
    <w:p w:rsidR="0020497C" w:rsidRPr="00064575" w:rsidRDefault="0020497C" w:rsidP="0020497C">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20497C" w:rsidRPr="00064575" w:rsidRDefault="0020497C" w:rsidP="0020497C">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20497C" w:rsidRPr="00064575" w:rsidRDefault="0020497C" w:rsidP="0020497C">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396186" w:rsidRDefault="00CC7018" w:rsidP="00396186">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20497C" w:rsidRPr="00396186" w:rsidRDefault="0020497C" w:rsidP="00396186">
      <w:pPr>
        <w:spacing w:after="0" w:line="240" w:lineRule="auto"/>
        <w:ind w:firstLine="708"/>
        <w:jc w:val="both"/>
        <w:rPr>
          <w:rFonts w:ascii="Times New Roman" w:hAnsi="Times New Roman"/>
          <w:sz w:val="28"/>
          <w:szCs w:val="28"/>
        </w:rPr>
      </w:pPr>
      <w:r w:rsidRPr="00064575">
        <w:rPr>
          <w:rFonts w:ascii="Times New Roman" w:hAnsi="Times New Roman"/>
          <w:i/>
          <w:sz w:val="28"/>
          <w:szCs w:val="28"/>
          <w:u w:val="single"/>
        </w:rPr>
        <w:lastRenderedPageBreak/>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20497C" w:rsidRPr="00064575" w:rsidRDefault="0020497C" w:rsidP="0020497C">
      <w:pPr>
        <w:spacing w:after="0" w:line="240" w:lineRule="auto"/>
        <w:ind w:firstLine="709"/>
        <w:jc w:val="center"/>
        <w:rPr>
          <w:rFonts w:ascii="Times New Roman" w:hAnsi="Times New Roman"/>
          <w:i/>
          <w:sz w:val="28"/>
          <w:szCs w:val="28"/>
          <w:u w:val="single"/>
        </w:rPr>
      </w:pPr>
    </w:p>
    <w:p w:rsidR="0020497C" w:rsidRPr="00064575" w:rsidRDefault="0020497C" w:rsidP="0020497C">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20497C" w:rsidRPr="00064575" w:rsidRDefault="0020497C" w:rsidP="0020497C">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20497C" w:rsidRPr="00064575" w:rsidRDefault="0020497C" w:rsidP="0020497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20497C" w:rsidRPr="00064575" w:rsidRDefault="0020497C" w:rsidP="0020497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20497C" w:rsidRPr="00064575" w:rsidRDefault="0020497C" w:rsidP="0020497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20497C" w:rsidRPr="00064575" w:rsidRDefault="0020497C" w:rsidP="0020497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20497C" w:rsidRPr="00064575" w:rsidRDefault="0020497C" w:rsidP="0020497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20497C" w:rsidRPr="00064575" w:rsidRDefault="0020497C" w:rsidP="0020497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20497C" w:rsidRPr="00064575" w:rsidRDefault="0020497C" w:rsidP="0020497C">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20497C" w:rsidRPr="00064575" w:rsidRDefault="0020497C" w:rsidP="0020497C">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20497C" w:rsidRPr="00064575" w:rsidRDefault="0020497C" w:rsidP="0020497C">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20497C" w:rsidRPr="00954E9C" w:rsidRDefault="0020497C" w:rsidP="00064575">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954E9C" w:rsidRPr="006D0DF8" w:rsidRDefault="00954E9C" w:rsidP="002243B8">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5" w:name="_Toc503918229"/>
      <w:r w:rsidRPr="006D0DF8">
        <w:rPr>
          <w:b/>
          <w:szCs w:val="28"/>
        </w:rPr>
        <w:lastRenderedPageBreak/>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4B169B" w:rsidRPr="00D85C7D" w:rsidRDefault="004B169B" w:rsidP="004B169B">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4B169B" w:rsidRPr="00D85C7D" w:rsidRDefault="004B169B" w:rsidP="004B169B">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1.1.8.1</w:t>
      </w:r>
    </w:p>
    <w:p w:rsidR="004B169B" w:rsidRPr="00D85C7D" w:rsidRDefault="004B169B" w:rsidP="004B169B">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4B169B" w:rsidRPr="009526C2" w:rsidRDefault="004B169B" w:rsidP="004B169B">
      <w:pPr>
        <w:spacing w:after="0"/>
        <w:ind w:firstLine="709"/>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685"/>
        <w:gridCol w:w="2835"/>
        <w:gridCol w:w="1985"/>
      </w:tblGrid>
      <w:tr w:rsidR="004B169B" w:rsidRPr="00A61249" w:rsidTr="0020497C">
        <w:trPr>
          <w:tblHeader/>
        </w:trPr>
        <w:tc>
          <w:tcPr>
            <w:tcW w:w="851" w:type="dxa"/>
            <w:tcBorders>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w:t>
            </w:r>
          </w:p>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п/п</w:t>
            </w:r>
          </w:p>
        </w:tc>
        <w:tc>
          <w:tcPr>
            <w:tcW w:w="3685" w:type="dxa"/>
            <w:tcBorders>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Наименование особо защитных участков (ОЗУ)</w:t>
            </w:r>
          </w:p>
        </w:tc>
        <w:tc>
          <w:tcPr>
            <w:tcW w:w="2835" w:type="dxa"/>
            <w:tcBorders>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Наименование участковых лесничеств</w:t>
            </w:r>
          </w:p>
        </w:tc>
        <w:tc>
          <w:tcPr>
            <w:tcW w:w="1985" w:type="dxa"/>
            <w:tcBorders>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Площадь, га</w:t>
            </w:r>
          </w:p>
        </w:tc>
      </w:tr>
      <w:tr w:rsidR="004B169B" w:rsidRPr="00A61249" w:rsidTr="0020497C">
        <w:trPr>
          <w:tblHeader/>
        </w:trPr>
        <w:tc>
          <w:tcPr>
            <w:tcW w:w="851" w:type="dxa"/>
            <w:tcBorders>
              <w:top w:val="double" w:sz="4" w:space="0" w:color="auto"/>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w:t>
            </w:r>
          </w:p>
        </w:tc>
        <w:tc>
          <w:tcPr>
            <w:tcW w:w="3685" w:type="dxa"/>
            <w:tcBorders>
              <w:top w:val="double" w:sz="4" w:space="0" w:color="auto"/>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2</w:t>
            </w:r>
          </w:p>
        </w:tc>
        <w:tc>
          <w:tcPr>
            <w:tcW w:w="2835" w:type="dxa"/>
            <w:tcBorders>
              <w:top w:val="double" w:sz="4" w:space="0" w:color="auto"/>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3</w:t>
            </w:r>
          </w:p>
        </w:tc>
        <w:tc>
          <w:tcPr>
            <w:tcW w:w="1985" w:type="dxa"/>
            <w:tcBorders>
              <w:top w:val="double" w:sz="4" w:space="0" w:color="auto"/>
              <w:bottom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4</w:t>
            </w:r>
          </w:p>
        </w:tc>
      </w:tr>
      <w:tr w:rsidR="004B169B" w:rsidRPr="00A61249" w:rsidTr="0020497C">
        <w:tc>
          <w:tcPr>
            <w:tcW w:w="851" w:type="dxa"/>
            <w:vMerge w:val="restart"/>
            <w:tcBorders>
              <w:top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w:t>
            </w:r>
          </w:p>
        </w:tc>
        <w:tc>
          <w:tcPr>
            <w:tcW w:w="3685" w:type="dxa"/>
            <w:vMerge w:val="restart"/>
            <w:tcBorders>
              <w:top w:val="double" w:sz="4" w:space="0" w:color="auto"/>
            </w:tcBorders>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Участки лесов вокруг сельских населённых пунктов и садовых товариществ</w:t>
            </w:r>
          </w:p>
        </w:tc>
        <w:tc>
          <w:tcPr>
            <w:tcW w:w="2835" w:type="dxa"/>
            <w:tcBorders>
              <w:top w:val="double" w:sz="4" w:space="0" w:color="auto"/>
            </w:tcBorders>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Дахадаевское</w:t>
            </w:r>
          </w:p>
        </w:tc>
        <w:tc>
          <w:tcPr>
            <w:tcW w:w="1985" w:type="dxa"/>
            <w:tcBorders>
              <w:top w:val="double" w:sz="4" w:space="0" w:color="auto"/>
            </w:tcBorders>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16,0</w:t>
            </w:r>
          </w:p>
        </w:tc>
      </w:tr>
      <w:tr w:rsidR="004B169B" w:rsidRPr="00A61249" w:rsidTr="0020497C">
        <w:tc>
          <w:tcPr>
            <w:tcW w:w="851" w:type="dxa"/>
            <w:vMerge/>
          </w:tcPr>
          <w:p w:rsidR="004B169B" w:rsidRPr="00A61249" w:rsidRDefault="004B169B" w:rsidP="0020497C">
            <w:pPr>
              <w:spacing w:after="0" w:line="240" w:lineRule="auto"/>
              <w:jc w:val="center"/>
              <w:rPr>
                <w:rFonts w:ascii="Times New Roman" w:hAnsi="Times New Roman"/>
                <w:sz w:val="28"/>
                <w:szCs w:val="28"/>
              </w:rPr>
            </w:pPr>
          </w:p>
        </w:tc>
        <w:tc>
          <w:tcPr>
            <w:tcW w:w="3685" w:type="dxa"/>
            <w:vMerge/>
          </w:tcPr>
          <w:p w:rsidR="004B169B" w:rsidRPr="00A61249" w:rsidRDefault="004B169B" w:rsidP="0020497C">
            <w:pPr>
              <w:spacing w:after="0" w:line="240" w:lineRule="auto"/>
              <w:rPr>
                <w:rFonts w:ascii="Times New Roman" w:hAnsi="Times New Roman"/>
                <w:sz w:val="28"/>
                <w:szCs w:val="28"/>
              </w:rPr>
            </w:pPr>
          </w:p>
        </w:tc>
        <w:tc>
          <w:tcPr>
            <w:tcW w:w="283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Кайтагское</w:t>
            </w: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409,1</w:t>
            </w:r>
          </w:p>
        </w:tc>
      </w:tr>
      <w:tr w:rsidR="004B169B" w:rsidRPr="00A61249" w:rsidTr="0020497C">
        <w:tc>
          <w:tcPr>
            <w:tcW w:w="851" w:type="dxa"/>
            <w:vMerge/>
          </w:tcPr>
          <w:p w:rsidR="004B169B" w:rsidRPr="00A61249" w:rsidRDefault="004B169B" w:rsidP="0020497C">
            <w:pPr>
              <w:spacing w:after="0" w:line="240" w:lineRule="auto"/>
              <w:jc w:val="center"/>
              <w:rPr>
                <w:rFonts w:ascii="Times New Roman" w:hAnsi="Times New Roman"/>
                <w:sz w:val="28"/>
                <w:szCs w:val="28"/>
              </w:rPr>
            </w:pP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Итого:</w:t>
            </w:r>
          </w:p>
        </w:tc>
        <w:tc>
          <w:tcPr>
            <w:tcW w:w="2835" w:type="dxa"/>
          </w:tcPr>
          <w:p w:rsidR="004B169B" w:rsidRPr="00A61249" w:rsidRDefault="004B169B" w:rsidP="0020497C">
            <w:pPr>
              <w:spacing w:after="0" w:line="240" w:lineRule="auto"/>
              <w:rPr>
                <w:rFonts w:ascii="Times New Roman" w:hAnsi="Times New Roman"/>
                <w:sz w:val="28"/>
                <w:szCs w:val="28"/>
              </w:rPr>
            </w:pP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425,1</w:t>
            </w:r>
          </w:p>
        </w:tc>
      </w:tr>
      <w:tr w:rsidR="004B169B" w:rsidRPr="00A61249" w:rsidTr="0020497C">
        <w:tc>
          <w:tcPr>
            <w:tcW w:w="851" w:type="dxa"/>
            <w:vMerge w:val="restart"/>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2</w:t>
            </w: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Участки лесов вокруг санаториев, детских лагерей, домов отдыха, пансионатов, туристических баз и других лечебных и оздоровительных учреждений</w:t>
            </w:r>
          </w:p>
        </w:tc>
        <w:tc>
          <w:tcPr>
            <w:tcW w:w="283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Кайтагское</w:t>
            </w: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5,0</w:t>
            </w:r>
          </w:p>
        </w:tc>
      </w:tr>
      <w:tr w:rsidR="004B169B" w:rsidRPr="00A61249" w:rsidTr="0020497C">
        <w:tc>
          <w:tcPr>
            <w:tcW w:w="851" w:type="dxa"/>
            <w:vMerge/>
          </w:tcPr>
          <w:p w:rsidR="004B169B" w:rsidRPr="00A61249" w:rsidRDefault="004B169B" w:rsidP="0020497C">
            <w:pPr>
              <w:spacing w:after="0" w:line="240" w:lineRule="auto"/>
              <w:jc w:val="center"/>
              <w:rPr>
                <w:rFonts w:ascii="Times New Roman" w:hAnsi="Times New Roman"/>
                <w:sz w:val="28"/>
                <w:szCs w:val="28"/>
              </w:rPr>
            </w:pP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Итого:</w:t>
            </w:r>
          </w:p>
        </w:tc>
        <w:tc>
          <w:tcPr>
            <w:tcW w:w="2835" w:type="dxa"/>
          </w:tcPr>
          <w:p w:rsidR="004B169B" w:rsidRPr="00A61249" w:rsidRDefault="004B169B" w:rsidP="0020497C">
            <w:pPr>
              <w:spacing w:after="0" w:line="240" w:lineRule="auto"/>
              <w:rPr>
                <w:rFonts w:ascii="Times New Roman" w:hAnsi="Times New Roman"/>
                <w:sz w:val="28"/>
                <w:szCs w:val="28"/>
              </w:rPr>
            </w:pP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5,0</w:t>
            </w:r>
          </w:p>
        </w:tc>
      </w:tr>
      <w:tr w:rsidR="004B169B" w:rsidRPr="00A61249" w:rsidTr="0020497C">
        <w:tc>
          <w:tcPr>
            <w:tcW w:w="851" w:type="dxa"/>
            <w:vMerge w:val="restart"/>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3</w:t>
            </w: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Участки леса с наличием реликтовых и эндемичных растений</w:t>
            </w:r>
          </w:p>
        </w:tc>
        <w:tc>
          <w:tcPr>
            <w:tcW w:w="283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Кайтагское</w:t>
            </w: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56,7</w:t>
            </w:r>
          </w:p>
        </w:tc>
      </w:tr>
      <w:tr w:rsidR="004B169B" w:rsidRPr="00A61249" w:rsidTr="0020497C">
        <w:tc>
          <w:tcPr>
            <w:tcW w:w="851" w:type="dxa"/>
            <w:vMerge/>
          </w:tcPr>
          <w:p w:rsidR="004B169B" w:rsidRPr="00A61249" w:rsidRDefault="004B169B" w:rsidP="0020497C">
            <w:pPr>
              <w:spacing w:after="0" w:line="240" w:lineRule="auto"/>
              <w:jc w:val="center"/>
              <w:rPr>
                <w:rFonts w:ascii="Times New Roman" w:hAnsi="Times New Roman"/>
                <w:sz w:val="28"/>
                <w:szCs w:val="28"/>
              </w:rPr>
            </w:pP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Итого:</w:t>
            </w:r>
          </w:p>
          <w:p w:rsidR="004B169B" w:rsidRPr="00A61249" w:rsidRDefault="004B169B" w:rsidP="0020497C">
            <w:pPr>
              <w:spacing w:after="0" w:line="240" w:lineRule="auto"/>
              <w:rPr>
                <w:rFonts w:ascii="Times New Roman" w:hAnsi="Times New Roman"/>
                <w:sz w:val="28"/>
                <w:szCs w:val="28"/>
              </w:rPr>
            </w:pPr>
          </w:p>
        </w:tc>
        <w:tc>
          <w:tcPr>
            <w:tcW w:w="2835" w:type="dxa"/>
          </w:tcPr>
          <w:p w:rsidR="004B169B" w:rsidRPr="00A61249" w:rsidRDefault="004B169B" w:rsidP="0020497C">
            <w:pPr>
              <w:spacing w:after="0" w:line="240" w:lineRule="auto"/>
              <w:rPr>
                <w:rFonts w:ascii="Times New Roman" w:hAnsi="Times New Roman"/>
                <w:sz w:val="28"/>
                <w:szCs w:val="28"/>
              </w:rPr>
            </w:pP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56,7</w:t>
            </w:r>
          </w:p>
        </w:tc>
      </w:tr>
      <w:tr w:rsidR="004B169B" w:rsidRPr="00A61249" w:rsidTr="0020497C">
        <w:tc>
          <w:tcPr>
            <w:tcW w:w="851" w:type="dxa"/>
            <w:vMerge w:val="restart"/>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4</w:t>
            </w: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Полосы леса в горах вдоль верхней его границы с безлесным пространством</w:t>
            </w:r>
          </w:p>
        </w:tc>
        <w:tc>
          <w:tcPr>
            <w:tcW w:w="283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Кайтагское</w:t>
            </w: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100,8</w:t>
            </w:r>
          </w:p>
        </w:tc>
      </w:tr>
      <w:tr w:rsidR="004B169B" w:rsidRPr="00A61249" w:rsidTr="0020497C">
        <w:tc>
          <w:tcPr>
            <w:tcW w:w="851" w:type="dxa"/>
            <w:vMerge/>
          </w:tcPr>
          <w:p w:rsidR="004B169B" w:rsidRPr="00A61249" w:rsidRDefault="004B169B" w:rsidP="0020497C">
            <w:pPr>
              <w:spacing w:after="0" w:line="240" w:lineRule="auto"/>
              <w:jc w:val="center"/>
              <w:rPr>
                <w:rFonts w:ascii="Times New Roman" w:hAnsi="Times New Roman"/>
                <w:sz w:val="28"/>
                <w:szCs w:val="28"/>
              </w:rPr>
            </w:pP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Итого:</w:t>
            </w:r>
          </w:p>
        </w:tc>
        <w:tc>
          <w:tcPr>
            <w:tcW w:w="2835" w:type="dxa"/>
          </w:tcPr>
          <w:p w:rsidR="004B169B" w:rsidRPr="00A61249" w:rsidRDefault="004B169B" w:rsidP="0020497C">
            <w:pPr>
              <w:spacing w:after="0" w:line="240" w:lineRule="auto"/>
              <w:rPr>
                <w:rFonts w:ascii="Times New Roman" w:hAnsi="Times New Roman"/>
                <w:sz w:val="28"/>
                <w:szCs w:val="28"/>
              </w:rPr>
            </w:pP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100,8</w:t>
            </w:r>
          </w:p>
        </w:tc>
      </w:tr>
      <w:tr w:rsidR="004B169B" w:rsidRPr="00A61249" w:rsidTr="0020497C">
        <w:tc>
          <w:tcPr>
            <w:tcW w:w="851" w:type="dxa"/>
            <w:vMerge w:val="restart"/>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5</w:t>
            </w:r>
          </w:p>
        </w:tc>
        <w:tc>
          <w:tcPr>
            <w:tcW w:w="3685" w:type="dxa"/>
            <w:vMerge w:val="restart"/>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 xml:space="preserve">Участки леса на крутых горных склонах </w:t>
            </w:r>
          </w:p>
        </w:tc>
        <w:tc>
          <w:tcPr>
            <w:tcW w:w="283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Дахадаевское</w:t>
            </w: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6258,5</w:t>
            </w:r>
          </w:p>
        </w:tc>
      </w:tr>
      <w:tr w:rsidR="004B169B" w:rsidRPr="00A61249" w:rsidTr="0020497C">
        <w:tc>
          <w:tcPr>
            <w:tcW w:w="851" w:type="dxa"/>
            <w:vMerge/>
          </w:tcPr>
          <w:p w:rsidR="004B169B" w:rsidRPr="00A61249" w:rsidRDefault="004B169B" w:rsidP="0020497C">
            <w:pPr>
              <w:spacing w:after="0" w:line="240" w:lineRule="auto"/>
              <w:jc w:val="center"/>
              <w:rPr>
                <w:rFonts w:ascii="Times New Roman" w:hAnsi="Times New Roman"/>
                <w:sz w:val="28"/>
                <w:szCs w:val="28"/>
              </w:rPr>
            </w:pPr>
          </w:p>
        </w:tc>
        <w:tc>
          <w:tcPr>
            <w:tcW w:w="3685" w:type="dxa"/>
            <w:vMerge/>
          </w:tcPr>
          <w:p w:rsidR="004B169B" w:rsidRPr="00A61249" w:rsidRDefault="004B169B" w:rsidP="0020497C">
            <w:pPr>
              <w:spacing w:after="0" w:line="240" w:lineRule="auto"/>
              <w:rPr>
                <w:rFonts w:ascii="Times New Roman" w:hAnsi="Times New Roman"/>
                <w:sz w:val="28"/>
                <w:szCs w:val="28"/>
              </w:rPr>
            </w:pPr>
          </w:p>
        </w:tc>
        <w:tc>
          <w:tcPr>
            <w:tcW w:w="283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Кайтагское</w:t>
            </w: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13110,0</w:t>
            </w:r>
          </w:p>
        </w:tc>
      </w:tr>
      <w:tr w:rsidR="004B169B" w:rsidRPr="00A61249" w:rsidTr="0020497C">
        <w:tc>
          <w:tcPr>
            <w:tcW w:w="851" w:type="dxa"/>
            <w:vMerge/>
          </w:tcPr>
          <w:p w:rsidR="004B169B" w:rsidRPr="00A61249" w:rsidRDefault="004B169B" w:rsidP="0020497C">
            <w:pPr>
              <w:spacing w:after="0" w:line="240" w:lineRule="auto"/>
              <w:jc w:val="center"/>
              <w:rPr>
                <w:rFonts w:ascii="Times New Roman" w:hAnsi="Times New Roman"/>
                <w:sz w:val="28"/>
                <w:szCs w:val="28"/>
              </w:rPr>
            </w:pP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Итого:</w:t>
            </w:r>
          </w:p>
        </w:tc>
        <w:tc>
          <w:tcPr>
            <w:tcW w:w="2835" w:type="dxa"/>
          </w:tcPr>
          <w:p w:rsidR="004B169B" w:rsidRPr="00A61249" w:rsidRDefault="004B169B" w:rsidP="0020497C">
            <w:pPr>
              <w:spacing w:after="0" w:line="240" w:lineRule="auto"/>
              <w:rPr>
                <w:rFonts w:ascii="Times New Roman" w:hAnsi="Times New Roman"/>
                <w:sz w:val="28"/>
                <w:szCs w:val="28"/>
              </w:rPr>
            </w:pP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19368,5</w:t>
            </w:r>
          </w:p>
        </w:tc>
      </w:tr>
      <w:tr w:rsidR="004B169B" w:rsidRPr="00A61249" w:rsidTr="0020497C">
        <w:tc>
          <w:tcPr>
            <w:tcW w:w="851"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6</w:t>
            </w: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Берегозащитные, почвозащитные, участки лесов, расположенные вдоль водных объектов, склонов оврагов</w:t>
            </w:r>
          </w:p>
        </w:tc>
        <w:tc>
          <w:tcPr>
            <w:tcW w:w="283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Кайтагское</w:t>
            </w: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116,1</w:t>
            </w:r>
          </w:p>
        </w:tc>
      </w:tr>
      <w:tr w:rsidR="004B169B" w:rsidRPr="00A61249" w:rsidTr="0020497C">
        <w:tc>
          <w:tcPr>
            <w:tcW w:w="851" w:type="dxa"/>
          </w:tcPr>
          <w:p w:rsidR="004B169B" w:rsidRPr="00A61249" w:rsidRDefault="004B169B" w:rsidP="0020497C">
            <w:pPr>
              <w:spacing w:after="0" w:line="240" w:lineRule="auto"/>
              <w:jc w:val="center"/>
              <w:rPr>
                <w:rFonts w:ascii="Times New Roman" w:hAnsi="Times New Roman"/>
                <w:sz w:val="28"/>
                <w:szCs w:val="28"/>
              </w:rPr>
            </w:pP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Итого:</w:t>
            </w:r>
          </w:p>
        </w:tc>
        <w:tc>
          <w:tcPr>
            <w:tcW w:w="2835" w:type="dxa"/>
          </w:tcPr>
          <w:p w:rsidR="004B169B" w:rsidRPr="00A61249" w:rsidRDefault="004B169B" w:rsidP="0020497C">
            <w:pPr>
              <w:spacing w:after="0" w:line="240" w:lineRule="auto"/>
              <w:rPr>
                <w:rFonts w:ascii="Times New Roman" w:hAnsi="Times New Roman"/>
                <w:sz w:val="28"/>
                <w:szCs w:val="28"/>
              </w:rPr>
            </w:pPr>
          </w:p>
        </w:tc>
        <w:tc>
          <w:tcPr>
            <w:tcW w:w="1985" w:type="dxa"/>
          </w:tcPr>
          <w:p w:rsidR="004B169B" w:rsidRPr="00A61249"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116,1</w:t>
            </w:r>
          </w:p>
        </w:tc>
      </w:tr>
      <w:tr w:rsidR="004B169B" w:rsidRPr="009526C2" w:rsidTr="0020497C">
        <w:tc>
          <w:tcPr>
            <w:tcW w:w="851" w:type="dxa"/>
          </w:tcPr>
          <w:p w:rsidR="004B169B" w:rsidRPr="00A61249" w:rsidRDefault="004B169B" w:rsidP="0020497C">
            <w:pPr>
              <w:spacing w:after="0" w:line="240" w:lineRule="auto"/>
              <w:jc w:val="center"/>
              <w:rPr>
                <w:rFonts w:ascii="Times New Roman" w:hAnsi="Times New Roman"/>
                <w:sz w:val="28"/>
                <w:szCs w:val="28"/>
              </w:rPr>
            </w:pPr>
          </w:p>
        </w:tc>
        <w:tc>
          <w:tcPr>
            <w:tcW w:w="3685" w:type="dxa"/>
          </w:tcPr>
          <w:p w:rsidR="004B169B" w:rsidRPr="00A61249" w:rsidRDefault="004B169B" w:rsidP="0020497C">
            <w:pPr>
              <w:spacing w:after="0" w:line="240" w:lineRule="auto"/>
              <w:rPr>
                <w:rFonts w:ascii="Times New Roman" w:hAnsi="Times New Roman"/>
                <w:sz w:val="28"/>
                <w:szCs w:val="28"/>
              </w:rPr>
            </w:pPr>
            <w:r w:rsidRPr="00A61249">
              <w:rPr>
                <w:rFonts w:ascii="Times New Roman" w:hAnsi="Times New Roman"/>
                <w:sz w:val="28"/>
                <w:szCs w:val="28"/>
              </w:rPr>
              <w:t>Всего по лесничеству:</w:t>
            </w:r>
          </w:p>
        </w:tc>
        <w:tc>
          <w:tcPr>
            <w:tcW w:w="2835" w:type="dxa"/>
          </w:tcPr>
          <w:p w:rsidR="004B169B" w:rsidRPr="00A61249" w:rsidRDefault="004B169B" w:rsidP="0020497C">
            <w:pPr>
              <w:spacing w:after="0" w:line="240" w:lineRule="auto"/>
              <w:jc w:val="center"/>
              <w:rPr>
                <w:rFonts w:ascii="Times New Roman" w:hAnsi="Times New Roman"/>
                <w:sz w:val="28"/>
                <w:szCs w:val="28"/>
              </w:rPr>
            </w:pPr>
          </w:p>
        </w:tc>
        <w:tc>
          <w:tcPr>
            <w:tcW w:w="1985" w:type="dxa"/>
          </w:tcPr>
          <w:p w:rsidR="004B169B" w:rsidRPr="009526C2" w:rsidRDefault="004B169B" w:rsidP="0020497C">
            <w:pPr>
              <w:spacing w:after="0" w:line="240" w:lineRule="auto"/>
              <w:jc w:val="center"/>
              <w:rPr>
                <w:rFonts w:ascii="Times New Roman" w:hAnsi="Times New Roman"/>
                <w:sz w:val="28"/>
                <w:szCs w:val="28"/>
              </w:rPr>
            </w:pPr>
            <w:r w:rsidRPr="00A61249">
              <w:rPr>
                <w:rFonts w:ascii="Times New Roman" w:hAnsi="Times New Roman"/>
                <w:sz w:val="28"/>
                <w:szCs w:val="28"/>
              </w:rPr>
              <w:t>20072,2</w:t>
            </w:r>
          </w:p>
        </w:tc>
      </w:tr>
    </w:tbl>
    <w:p w:rsidR="004B169B" w:rsidRPr="00D85C7D" w:rsidRDefault="004B169B" w:rsidP="004B169B">
      <w:pPr>
        <w:spacing w:after="0" w:line="240" w:lineRule="auto"/>
        <w:ind w:firstLine="708"/>
        <w:jc w:val="both"/>
        <w:rPr>
          <w:rFonts w:ascii="Times New Roman" w:eastAsia="Times New Roman" w:hAnsi="Times New Roman"/>
          <w:sz w:val="28"/>
          <w:szCs w:val="28"/>
          <w:lang w:eastAsia="ru-RU"/>
        </w:rPr>
      </w:pPr>
    </w:p>
    <w:p w:rsidR="004B169B" w:rsidRPr="00D85C7D" w:rsidRDefault="004B169B" w:rsidP="004B169B">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lastRenderedPageBreak/>
        <w:t>Сохранению биоразнообразия и животного мира способствуют нормы и правила заготовки древесины, основными из них являются:</w:t>
      </w:r>
    </w:p>
    <w:p w:rsidR="004B169B" w:rsidRPr="00D85C7D" w:rsidRDefault="004B169B" w:rsidP="004B169B">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4B169B" w:rsidRPr="00D85C7D" w:rsidRDefault="004B169B" w:rsidP="004B169B">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4B169B" w:rsidRPr="00D85C7D" w:rsidRDefault="004B169B" w:rsidP="004B169B">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4B169B" w:rsidRPr="00D85C7D" w:rsidRDefault="004B169B" w:rsidP="004B169B">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4B169B" w:rsidRPr="00D85C7D" w:rsidRDefault="004B169B" w:rsidP="004B169B">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7F067E" w:rsidRPr="00D85C7D" w:rsidRDefault="004B169B" w:rsidP="004B169B">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3918230"/>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4B169B" w:rsidRPr="00EE5C05" w:rsidRDefault="004B169B" w:rsidP="004B169B">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w:t>
      </w:r>
      <w:r>
        <w:rPr>
          <w:rFonts w:ascii="Times New Roman" w:eastAsia="Times New Roman" w:hAnsi="Times New Roman"/>
          <w:sz w:val="28"/>
          <w:szCs w:val="28"/>
          <w:lang w:eastAsia="ru-RU"/>
        </w:rPr>
        <w:t xml:space="preserve">оссийской Федерации от 17 июля </w:t>
      </w:r>
      <w:r w:rsidRPr="00EE5C05">
        <w:rPr>
          <w:rFonts w:ascii="Times New Roman" w:eastAsia="Times New Roman" w:hAnsi="Times New Roman"/>
          <w:sz w:val="28"/>
          <w:szCs w:val="28"/>
          <w:lang w:eastAsia="ru-RU"/>
        </w:rPr>
        <w:t>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являются:</w:t>
      </w:r>
    </w:p>
    <w:p w:rsidR="004B169B" w:rsidRPr="00EE5C05" w:rsidRDefault="004B169B" w:rsidP="004B169B">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квартальные просеки;</w:t>
      </w:r>
    </w:p>
    <w:p w:rsidR="004B169B" w:rsidRPr="00EE5C05" w:rsidRDefault="004B169B" w:rsidP="004B169B">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лесные дороги;</w:t>
      </w:r>
    </w:p>
    <w:p w:rsidR="004B169B" w:rsidRPr="00EE5C05" w:rsidRDefault="004B169B" w:rsidP="004B169B">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обустроенные места для разведения костра и отдыха;</w:t>
      </w:r>
    </w:p>
    <w:p w:rsidR="004B169B" w:rsidRDefault="004B169B" w:rsidP="004B169B">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4B169B" w:rsidRPr="002A6C8B"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4B169B" w:rsidRPr="002A6C8B"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противопожарные минерализованны полосы и др.</w:t>
      </w:r>
    </w:p>
    <w:p w:rsidR="004B169B" w:rsidRPr="002A6C8B"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lastRenderedPageBreak/>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4B169B" w:rsidRPr="002A6C8B"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4B169B" w:rsidRPr="002A6C8B"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4B169B" w:rsidRPr="002A6C8B"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4B169B" w:rsidRPr="002A6C8B"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4B169B" w:rsidRPr="00EE5C05" w:rsidRDefault="004B169B" w:rsidP="004B169B">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2A6C8B">
        <w:rPr>
          <w:rFonts w:ascii="Times New Roman" w:eastAsia="Times New Roman" w:hAnsi="Times New Roman"/>
          <w:bCs/>
          <w:sz w:val="28"/>
          <w:szCs w:val="28"/>
          <w:lang w:eastAsia="ru-RU"/>
        </w:rPr>
        <w:t>дорогам общего назначения с искусственным покрытием</w:t>
      </w:r>
      <w:r w:rsidRPr="002A6C8B">
        <w:rPr>
          <w:rFonts w:ascii="Times New Roman" w:eastAsia="Times New Roman" w:hAnsi="Times New Roman"/>
          <w:iCs/>
          <w:sz w:val="28"/>
          <w:szCs w:val="28"/>
          <w:lang w:eastAsia="ru-RU"/>
        </w:rPr>
        <w:t xml:space="preserve">, автомобильным </w:t>
      </w:r>
      <w:r w:rsidRPr="002A6C8B">
        <w:rPr>
          <w:rFonts w:ascii="Times New Roman" w:eastAsia="Times New Roman" w:hAnsi="Times New Roman"/>
          <w:bCs/>
          <w:sz w:val="28"/>
          <w:szCs w:val="28"/>
          <w:lang w:eastAsia="ru-RU"/>
        </w:rPr>
        <w:t>грунтовым лесным дорогам</w:t>
      </w:r>
      <w:r>
        <w:rPr>
          <w:rFonts w:ascii="Times New Roman" w:eastAsia="Times New Roman" w:hAnsi="Times New Roman"/>
          <w:iCs/>
          <w:sz w:val="28"/>
          <w:szCs w:val="28"/>
          <w:lang w:eastAsia="ru-RU"/>
        </w:rPr>
        <w:t>, квартальным просекам</w:t>
      </w:r>
      <w:r w:rsidRPr="002A6C8B">
        <w:rPr>
          <w:rFonts w:ascii="Times New Roman" w:eastAsia="Times New Roman" w:hAnsi="Times New Roman"/>
          <w:sz w:val="28"/>
          <w:szCs w:val="28"/>
          <w:lang w:eastAsia="ru-RU"/>
        </w:rPr>
        <w:t>.</w:t>
      </w:r>
    </w:p>
    <w:p w:rsidR="008535E6" w:rsidRDefault="008535E6" w:rsidP="004B169B">
      <w:pPr>
        <w:tabs>
          <w:tab w:val="center" w:pos="5032"/>
        </w:tabs>
        <w:spacing w:after="0"/>
        <w:ind w:firstLine="709"/>
        <w:jc w:val="right"/>
        <w:rPr>
          <w:rFonts w:ascii="Times New Roman" w:eastAsia="Times New Roman" w:hAnsi="Times New Roman"/>
          <w:sz w:val="28"/>
          <w:szCs w:val="28"/>
          <w:lang w:eastAsia="ru-RU"/>
        </w:rPr>
      </w:pPr>
    </w:p>
    <w:p w:rsidR="004B169B" w:rsidRPr="00EE5C05" w:rsidRDefault="004B169B" w:rsidP="004B169B">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4B169B" w:rsidRPr="00EE5C05" w:rsidRDefault="004B169B" w:rsidP="004B169B">
      <w:pPr>
        <w:tabs>
          <w:tab w:val="center" w:pos="5032"/>
        </w:tabs>
        <w:spacing w:after="0"/>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4B169B" w:rsidRPr="00351006" w:rsidRDefault="004B169B" w:rsidP="004B169B">
      <w:pPr>
        <w:tabs>
          <w:tab w:val="center" w:pos="5032"/>
        </w:tabs>
        <w:spacing w:after="0" w:line="240" w:lineRule="auto"/>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1843"/>
        <w:gridCol w:w="2126"/>
        <w:gridCol w:w="1134"/>
        <w:gridCol w:w="1559"/>
        <w:gridCol w:w="1985"/>
      </w:tblGrid>
      <w:tr w:rsidR="00EA19A8" w:rsidRPr="00396186" w:rsidTr="00EA19A8">
        <w:trPr>
          <w:tblHeader/>
        </w:trPr>
        <w:tc>
          <w:tcPr>
            <w:tcW w:w="714" w:type="dxa"/>
            <w:vMerge w:val="restart"/>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п/п</w:t>
            </w:r>
          </w:p>
        </w:tc>
        <w:tc>
          <w:tcPr>
            <w:tcW w:w="1843" w:type="dxa"/>
            <w:vMerge w:val="restart"/>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Наименование участкового лесничества</w:t>
            </w:r>
          </w:p>
        </w:tc>
        <w:tc>
          <w:tcPr>
            <w:tcW w:w="4819" w:type="dxa"/>
            <w:gridSpan w:val="3"/>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Объекты лесной инфраструктуры, га/км</w:t>
            </w:r>
          </w:p>
        </w:tc>
        <w:tc>
          <w:tcPr>
            <w:tcW w:w="1985" w:type="dxa"/>
            <w:vMerge w:val="restart"/>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Всего</w:t>
            </w:r>
          </w:p>
        </w:tc>
      </w:tr>
      <w:tr w:rsidR="00EA19A8" w:rsidRPr="00396186" w:rsidTr="00EA19A8">
        <w:trPr>
          <w:tblHeader/>
        </w:trPr>
        <w:tc>
          <w:tcPr>
            <w:tcW w:w="714" w:type="dxa"/>
            <w:vMerge/>
            <w:tcBorders>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p>
        </w:tc>
        <w:tc>
          <w:tcPr>
            <w:tcW w:w="1843" w:type="dxa"/>
            <w:vMerge/>
            <w:tcBorders>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p>
        </w:tc>
        <w:tc>
          <w:tcPr>
            <w:tcW w:w="2126" w:type="dxa"/>
            <w:tcBorders>
              <w:left w:val="single" w:sz="4" w:space="0" w:color="auto"/>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дороги</w:t>
            </w:r>
          </w:p>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автомобильные грунтовые</w:t>
            </w:r>
          </w:p>
        </w:tc>
        <w:tc>
          <w:tcPr>
            <w:tcW w:w="1134" w:type="dxa"/>
            <w:tcBorders>
              <w:bottom w:val="double" w:sz="4" w:space="0" w:color="auto"/>
              <w:right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просеки</w:t>
            </w:r>
          </w:p>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квартальные</w:t>
            </w:r>
          </w:p>
        </w:tc>
        <w:tc>
          <w:tcPr>
            <w:tcW w:w="1559" w:type="dxa"/>
            <w:tcBorders>
              <w:left w:val="single" w:sz="4" w:space="0" w:color="auto"/>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кордон лесной</w:t>
            </w:r>
          </w:p>
        </w:tc>
        <w:tc>
          <w:tcPr>
            <w:tcW w:w="1985" w:type="dxa"/>
            <w:vMerge/>
            <w:tcBorders>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p>
        </w:tc>
      </w:tr>
      <w:tr w:rsidR="00EA19A8" w:rsidRPr="00396186" w:rsidTr="00EA19A8">
        <w:trPr>
          <w:tblHeader/>
        </w:trPr>
        <w:tc>
          <w:tcPr>
            <w:tcW w:w="714" w:type="dxa"/>
            <w:tcBorders>
              <w:top w:val="double" w:sz="4" w:space="0" w:color="auto"/>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1</w:t>
            </w:r>
          </w:p>
        </w:tc>
        <w:tc>
          <w:tcPr>
            <w:tcW w:w="1843" w:type="dxa"/>
            <w:tcBorders>
              <w:top w:val="double" w:sz="4" w:space="0" w:color="auto"/>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2</w:t>
            </w:r>
          </w:p>
        </w:tc>
        <w:tc>
          <w:tcPr>
            <w:tcW w:w="2126" w:type="dxa"/>
            <w:tcBorders>
              <w:top w:val="double" w:sz="4" w:space="0" w:color="auto"/>
              <w:left w:val="single" w:sz="4" w:space="0" w:color="auto"/>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3</w:t>
            </w:r>
          </w:p>
        </w:tc>
        <w:tc>
          <w:tcPr>
            <w:tcW w:w="1134" w:type="dxa"/>
            <w:tcBorders>
              <w:top w:val="double" w:sz="4" w:space="0" w:color="auto"/>
              <w:bottom w:val="double" w:sz="4" w:space="0" w:color="auto"/>
              <w:right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4</w:t>
            </w:r>
          </w:p>
        </w:tc>
        <w:tc>
          <w:tcPr>
            <w:tcW w:w="1559" w:type="dxa"/>
            <w:tcBorders>
              <w:top w:val="double" w:sz="4" w:space="0" w:color="auto"/>
              <w:left w:val="single" w:sz="4" w:space="0" w:color="auto"/>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5</w:t>
            </w:r>
          </w:p>
        </w:tc>
        <w:tc>
          <w:tcPr>
            <w:tcW w:w="1985" w:type="dxa"/>
            <w:tcBorders>
              <w:top w:val="double" w:sz="4" w:space="0" w:color="auto"/>
              <w:bottom w:val="doub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6</w:t>
            </w:r>
          </w:p>
        </w:tc>
      </w:tr>
      <w:tr w:rsidR="00EA19A8" w:rsidRPr="00396186" w:rsidTr="00EA19A8">
        <w:trPr>
          <w:trHeight w:val="261"/>
        </w:trPr>
        <w:tc>
          <w:tcPr>
            <w:tcW w:w="714" w:type="dxa"/>
            <w:tcBorders>
              <w:top w:val="doub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1</w:t>
            </w:r>
          </w:p>
        </w:tc>
        <w:tc>
          <w:tcPr>
            <w:tcW w:w="1843" w:type="dxa"/>
            <w:tcBorders>
              <w:top w:val="double" w:sz="4" w:space="0" w:color="auto"/>
              <w:bottom w:val="single" w:sz="4" w:space="0" w:color="auto"/>
            </w:tcBorders>
            <w:vAlign w:val="center"/>
          </w:tcPr>
          <w:p w:rsidR="00EA19A8" w:rsidRPr="00396186" w:rsidRDefault="00EA19A8" w:rsidP="0020497C">
            <w:pPr>
              <w:tabs>
                <w:tab w:val="center" w:pos="5032"/>
              </w:tabs>
              <w:spacing w:after="0" w:line="240" w:lineRule="auto"/>
              <w:rPr>
                <w:rFonts w:ascii="Times New Roman" w:hAnsi="Times New Roman"/>
                <w:sz w:val="28"/>
                <w:szCs w:val="28"/>
              </w:rPr>
            </w:pPr>
            <w:r w:rsidRPr="00396186">
              <w:rPr>
                <w:rFonts w:ascii="Times New Roman" w:hAnsi="Times New Roman"/>
                <w:sz w:val="28"/>
                <w:szCs w:val="28"/>
              </w:rPr>
              <w:t>Дахадаевское</w:t>
            </w:r>
          </w:p>
        </w:tc>
        <w:tc>
          <w:tcPr>
            <w:tcW w:w="2126" w:type="dxa"/>
            <w:tcBorders>
              <w:top w:val="double" w:sz="4" w:space="0" w:color="auto"/>
              <w:left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44,8</w:t>
            </w:r>
          </w:p>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98,7</w:t>
            </w:r>
          </w:p>
        </w:tc>
        <w:tc>
          <w:tcPr>
            <w:tcW w:w="1134" w:type="dxa"/>
            <w:tcBorders>
              <w:top w:val="double" w:sz="4" w:space="0" w:color="auto"/>
              <w:bottom w:val="single" w:sz="4" w:space="0" w:color="auto"/>
              <w:right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sz w:val="28"/>
                <w:szCs w:val="28"/>
              </w:rPr>
              <w:t>-</w:t>
            </w:r>
          </w:p>
        </w:tc>
        <w:tc>
          <w:tcPr>
            <w:tcW w:w="1559" w:type="dxa"/>
            <w:tcBorders>
              <w:top w:val="double" w:sz="4" w:space="0" w:color="auto"/>
              <w:left w:val="single" w:sz="4" w:space="0" w:color="auto"/>
              <w:bottom w:val="single" w:sz="4" w:space="0" w:color="auto"/>
            </w:tcBorders>
            <w:vAlign w:val="center"/>
          </w:tcPr>
          <w:p w:rsidR="00EA19A8" w:rsidRPr="00396186" w:rsidRDefault="00EA19A8" w:rsidP="0020497C">
            <w:pPr>
              <w:spacing w:after="0" w:line="240" w:lineRule="auto"/>
              <w:jc w:val="center"/>
              <w:rPr>
                <w:rFonts w:ascii="Times New Roman" w:hAnsi="Times New Roman"/>
                <w:b/>
                <w:sz w:val="28"/>
                <w:szCs w:val="28"/>
              </w:rPr>
            </w:pPr>
            <w:r w:rsidRPr="00396186">
              <w:rPr>
                <w:rFonts w:ascii="Times New Roman" w:hAnsi="Times New Roman"/>
                <w:b/>
                <w:sz w:val="28"/>
                <w:szCs w:val="28"/>
              </w:rPr>
              <w:t>-</w:t>
            </w:r>
          </w:p>
        </w:tc>
        <w:tc>
          <w:tcPr>
            <w:tcW w:w="1985" w:type="dxa"/>
            <w:tcBorders>
              <w:top w:val="doub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44,8</w:t>
            </w:r>
          </w:p>
          <w:p w:rsidR="00EA19A8" w:rsidRPr="00396186" w:rsidRDefault="00EA19A8"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sz w:val="28"/>
                <w:szCs w:val="28"/>
              </w:rPr>
              <w:t>98,7</w:t>
            </w:r>
          </w:p>
        </w:tc>
      </w:tr>
      <w:tr w:rsidR="00EA19A8" w:rsidRPr="00396186" w:rsidTr="00EA19A8">
        <w:trPr>
          <w:trHeight w:val="134"/>
        </w:trPr>
        <w:tc>
          <w:tcPr>
            <w:tcW w:w="714" w:type="dxa"/>
            <w:tcBorders>
              <w:top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2</w:t>
            </w:r>
          </w:p>
        </w:tc>
        <w:tc>
          <w:tcPr>
            <w:tcW w:w="1843" w:type="dxa"/>
            <w:tcBorders>
              <w:top w:val="single" w:sz="4" w:space="0" w:color="auto"/>
              <w:bottom w:val="single" w:sz="4" w:space="0" w:color="auto"/>
            </w:tcBorders>
            <w:vAlign w:val="center"/>
          </w:tcPr>
          <w:p w:rsidR="00EA19A8" w:rsidRPr="00396186" w:rsidRDefault="00EA19A8" w:rsidP="0020497C">
            <w:pPr>
              <w:tabs>
                <w:tab w:val="center" w:pos="5032"/>
              </w:tabs>
              <w:spacing w:after="0" w:line="240" w:lineRule="auto"/>
              <w:rPr>
                <w:rFonts w:ascii="Times New Roman" w:hAnsi="Times New Roman"/>
                <w:sz w:val="28"/>
                <w:szCs w:val="28"/>
              </w:rPr>
            </w:pPr>
            <w:r w:rsidRPr="00396186">
              <w:rPr>
                <w:rFonts w:ascii="Times New Roman" w:hAnsi="Times New Roman"/>
                <w:sz w:val="28"/>
                <w:szCs w:val="28"/>
              </w:rPr>
              <w:t>Кайтагское</w:t>
            </w:r>
          </w:p>
        </w:tc>
        <w:tc>
          <w:tcPr>
            <w:tcW w:w="2126" w:type="dxa"/>
            <w:tcBorders>
              <w:top w:val="single" w:sz="4" w:space="0" w:color="auto"/>
              <w:left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26,1</w:t>
            </w:r>
          </w:p>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20,1</w:t>
            </w:r>
          </w:p>
        </w:tc>
        <w:tc>
          <w:tcPr>
            <w:tcW w:w="1134" w:type="dxa"/>
            <w:tcBorders>
              <w:top w:val="single" w:sz="4" w:space="0" w:color="auto"/>
              <w:bottom w:val="single" w:sz="4" w:space="0" w:color="auto"/>
              <w:right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tc>
        <w:tc>
          <w:tcPr>
            <w:tcW w:w="1559" w:type="dxa"/>
            <w:tcBorders>
              <w:top w:val="single" w:sz="4" w:space="0" w:color="auto"/>
              <w:left w:val="single" w:sz="4" w:space="0" w:color="auto"/>
              <w:bottom w:val="single" w:sz="4" w:space="0" w:color="auto"/>
            </w:tcBorders>
            <w:vAlign w:val="center"/>
          </w:tcPr>
          <w:p w:rsidR="00EA19A8" w:rsidRPr="00396186" w:rsidRDefault="00EA19A8" w:rsidP="0020497C">
            <w:pPr>
              <w:spacing w:after="0" w:line="240" w:lineRule="auto"/>
              <w:jc w:val="center"/>
              <w:rPr>
                <w:rFonts w:ascii="Times New Roman" w:hAnsi="Times New Roman"/>
                <w:sz w:val="28"/>
                <w:szCs w:val="28"/>
              </w:rPr>
            </w:pPr>
          </w:p>
          <w:p w:rsidR="00EA19A8" w:rsidRPr="00396186" w:rsidRDefault="00EA19A8" w:rsidP="0020497C">
            <w:pPr>
              <w:spacing w:after="0" w:line="240" w:lineRule="auto"/>
              <w:jc w:val="center"/>
              <w:rPr>
                <w:rFonts w:ascii="Times New Roman" w:hAnsi="Times New Roman"/>
                <w:sz w:val="28"/>
                <w:szCs w:val="28"/>
              </w:rPr>
            </w:pPr>
            <w:r w:rsidRPr="00396186">
              <w:rPr>
                <w:rFonts w:ascii="Times New Roman" w:hAnsi="Times New Roman"/>
                <w:sz w:val="28"/>
                <w:szCs w:val="28"/>
              </w:rPr>
              <w:t>-</w:t>
            </w:r>
          </w:p>
          <w:p w:rsidR="00EA19A8" w:rsidRPr="00396186" w:rsidRDefault="00EA19A8" w:rsidP="0020497C">
            <w:pPr>
              <w:tabs>
                <w:tab w:val="center" w:pos="5032"/>
              </w:tabs>
              <w:spacing w:after="0" w:line="240" w:lineRule="auto"/>
              <w:jc w:val="center"/>
              <w:rPr>
                <w:rFonts w:ascii="Times New Roman" w:hAnsi="Times New Roman"/>
                <w:sz w:val="28"/>
                <w:szCs w:val="28"/>
              </w:rPr>
            </w:pPr>
          </w:p>
        </w:tc>
        <w:tc>
          <w:tcPr>
            <w:tcW w:w="1985" w:type="dxa"/>
            <w:tcBorders>
              <w:top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26,1</w:t>
            </w:r>
          </w:p>
          <w:p w:rsidR="00EA19A8" w:rsidRPr="00396186" w:rsidRDefault="00EA19A8"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20,1</w:t>
            </w:r>
          </w:p>
        </w:tc>
      </w:tr>
      <w:tr w:rsidR="00EA19A8" w:rsidRPr="00396186" w:rsidTr="00EA19A8">
        <w:trPr>
          <w:trHeight w:val="164"/>
        </w:trPr>
        <w:tc>
          <w:tcPr>
            <w:tcW w:w="2557" w:type="dxa"/>
            <w:gridSpan w:val="2"/>
            <w:tcBorders>
              <w:top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Всего по лесничеству</w:t>
            </w:r>
          </w:p>
        </w:tc>
        <w:tc>
          <w:tcPr>
            <w:tcW w:w="2126" w:type="dxa"/>
            <w:tcBorders>
              <w:top w:val="single" w:sz="4" w:space="0" w:color="auto"/>
              <w:left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b/>
                <w:sz w:val="28"/>
                <w:szCs w:val="28"/>
                <w:u w:val="single"/>
              </w:rPr>
            </w:pPr>
            <w:r w:rsidRPr="00396186">
              <w:rPr>
                <w:rFonts w:ascii="Times New Roman" w:hAnsi="Times New Roman"/>
                <w:b/>
                <w:sz w:val="28"/>
                <w:szCs w:val="28"/>
                <w:u w:val="single"/>
              </w:rPr>
              <w:t>70,9</w:t>
            </w:r>
          </w:p>
          <w:p w:rsidR="00EA19A8" w:rsidRPr="00396186" w:rsidRDefault="00EA19A8"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118,8</w:t>
            </w:r>
          </w:p>
        </w:tc>
        <w:tc>
          <w:tcPr>
            <w:tcW w:w="1134" w:type="dxa"/>
            <w:tcBorders>
              <w:top w:val="single" w:sz="4" w:space="0" w:color="auto"/>
              <w:bottom w:val="single" w:sz="4" w:space="0" w:color="auto"/>
              <w:right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w:t>
            </w:r>
          </w:p>
        </w:tc>
        <w:tc>
          <w:tcPr>
            <w:tcW w:w="1559" w:type="dxa"/>
            <w:tcBorders>
              <w:top w:val="single" w:sz="4" w:space="0" w:color="auto"/>
              <w:left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w:t>
            </w:r>
          </w:p>
        </w:tc>
        <w:tc>
          <w:tcPr>
            <w:tcW w:w="1985" w:type="dxa"/>
            <w:tcBorders>
              <w:top w:val="single" w:sz="4" w:space="0" w:color="auto"/>
              <w:bottom w:val="single" w:sz="4" w:space="0" w:color="auto"/>
            </w:tcBorders>
            <w:vAlign w:val="center"/>
          </w:tcPr>
          <w:p w:rsidR="00EA19A8" w:rsidRPr="00396186" w:rsidRDefault="00EA19A8" w:rsidP="0020497C">
            <w:pPr>
              <w:tabs>
                <w:tab w:val="center" w:pos="5032"/>
              </w:tabs>
              <w:spacing w:after="0" w:line="240" w:lineRule="auto"/>
              <w:jc w:val="center"/>
              <w:rPr>
                <w:rFonts w:ascii="Times New Roman" w:hAnsi="Times New Roman"/>
                <w:b/>
                <w:sz w:val="28"/>
                <w:szCs w:val="28"/>
                <w:u w:val="single"/>
              </w:rPr>
            </w:pPr>
            <w:r w:rsidRPr="00396186">
              <w:rPr>
                <w:rFonts w:ascii="Times New Roman" w:hAnsi="Times New Roman"/>
                <w:b/>
                <w:sz w:val="28"/>
                <w:szCs w:val="28"/>
                <w:u w:val="single"/>
              </w:rPr>
              <w:t>70,9</w:t>
            </w:r>
          </w:p>
          <w:p w:rsidR="00EA19A8" w:rsidRPr="00396186" w:rsidRDefault="00EA19A8"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118,8</w:t>
            </w:r>
          </w:p>
        </w:tc>
      </w:tr>
    </w:tbl>
    <w:p w:rsidR="004B169B" w:rsidRPr="00EE5C05" w:rsidRDefault="004B169B" w:rsidP="004B169B">
      <w:pPr>
        <w:tabs>
          <w:tab w:val="center" w:pos="5032"/>
        </w:tabs>
        <w:spacing w:after="0"/>
        <w:ind w:firstLine="709"/>
        <w:jc w:val="center"/>
        <w:rPr>
          <w:rFonts w:ascii="Times New Roman" w:eastAsia="Times New Roman" w:hAnsi="Times New Roman"/>
          <w:sz w:val="28"/>
          <w:szCs w:val="28"/>
          <w:lang w:eastAsia="ru-RU"/>
        </w:rPr>
      </w:pPr>
    </w:p>
    <w:p w:rsidR="004B169B" w:rsidRPr="00EE5C05" w:rsidRDefault="004B169B" w:rsidP="004B169B">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4B169B" w:rsidRPr="00EE5C05" w:rsidRDefault="004B169B" w:rsidP="004B169B">
      <w:pPr>
        <w:spacing w:after="0" w:line="240" w:lineRule="auto"/>
        <w:rPr>
          <w:rFonts w:ascii="Times New Roman" w:eastAsia="Times New Roman" w:hAnsi="Times New Roman"/>
          <w:sz w:val="28"/>
          <w:szCs w:val="28"/>
          <w:lang w:eastAsia="ru-RU"/>
        </w:rPr>
      </w:pPr>
    </w:p>
    <w:p w:rsidR="00396186" w:rsidRDefault="00396186" w:rsidP="00396186">
      <w:pPr>
        <w:spacing w:after="0" w:line="240" w:lineRule="auto"/>
        <w:rPr>
          <w:rFonts w:ascii="Times New Roman" w:eastAsia="Times New Roman" w:hAnsi="Times New Roman"/>
          <w:sz w:val="28"/>
          <w:szCs w:val="28"/>
          <w:lang w:eastAsia="ru-RU"/>
        </w:rPr>
      </w:pPr>
    </w:p>
    <w:p w:rsidR="00396186" w:rsidRPr="00EE5C05" w:rsidRDefault="004B169B" w:rsidP="003961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9.2</w:t>
      </w:r>
    </w:p>
    <w:p w:rsidR="004B169B" w:rsidRPr="00EE5C05" w:rsidRDefault="004B169B" w:rsidP="004B169B">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4B169B" w:rsidRPr="00351006" w:rsidRDefault="004B169B" w:rsidP="004B169B">
      <w:pPr>
        <w:spacing w:after="0"/>
        <w:ind w:firstLine="709"/>
        <w:jc w:val="center"/>
        <w:rPr>
          <w:rFonts w:ascii="Times New Roman" w:hAnsi="Times New Roman"/>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1843"/>
        <w:gridCol w:w="1370"/>
        <w:gridCol w:w="1370"/>
        <w:gridCol w:w="1371"/>
        <w:gridCol w:w="1843"/>
        <w:gridCol w:w="992"/>
      </w:tblGrid>
      <w:tr w:rsidR="004B169B" w:rsidRPr="00351006" w:rsidTr="0020497C">
        <w:trPr>
          <w:tblHeader/>
        </w:trPr>
        <w:tc>
          <w:tcPr>
            <w:tcW w:w="567" w:type="dxa"/>
            <w:vMerge w:val="restart"/>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п/п</w:t>
            </w:r>
          </w:p>
        </w:tc>
        <w:tc>
          <w:tcPr>
            <w:tcW w:w="1843" w:type="dxa"/>
            <w:vMerge w:val="restart"/>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Наименование участкового</w:t>
            </w:r>
          </w:p>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лесничества</w:t>
            </w:r>
          </w:p>
        </w:tc>
        <w:tc>
          <w:tcPr>
            <w:tcW w:w="5954" w:type="dxa"/>
            <w:gridSpan w:val="4"/>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Объекты, не связанные с лесной инфраструктурой, га/км</w:t>
            </w:r>
          </w:p>
        </w:tc>
        <w:tc>
          <w:tcPr>
            <w:tcW w:w="992" w:type="dxa"/>
            <w:vMerge w:val="restart"/>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Всего</w:t>
            </w:r>
          </w:p>
        </w:tc>
      </w:tr>
      <w:tr w:rsidR="004B169B" w:rsidRPr="00351006" w:rsidTr="0020497C">
        <w:trPr>
          <w:tblHeader/>
        </w:trPr>
        <w:tc>
          <w:tcPr>
            <w:tcW w:w="567" w:type="dxa"/>
            <w:vMerge/>
            <w:tcBorders>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p>
        </w:tc>
        <w:tc>
          <w:tcPr>
            <w:tcW w:w="1843" w:type="dxa"/>
            <w:vMerge/>
            <w:tcBorders>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p>
        </w:tc>
        <w:tc>
          <w:tcPr>
            <w:tcW w:w="1370" w:type="dxa"/>
            <w:tcBorders>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ЛЭП</w:t>
            </w:r>
          </w:p>
        </w:tc>
        <w:tc>
          <w:tcPr>
            <w:tcW w:w="1370" w:type="dxa"/>
            <w:tcBorders>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линии связи</w:t>
            </w:r>
          </w:p>
        </w:tc>
        <w:tc>
          <w:tcPr>
            <w:tcW w:w="1371" w:type="dxa"/>
            <w:tcBorders>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газопроводы</w:t>
            </w:r>
          </w:p>
        </w:tc>
        <w:tc>
          <w:tcPr>
            <w:tcW w:w="1843" w:type="dxa"/>
            <w:tcBorders>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канавы мелиоративные</w:t>
            </w:r>
          </w:p>
        </w:tc>
        <w:tc>
          <w:tcPr>
            <w:tcW w:w="992" w:type="dxa"/>
            <w:vMerge/>
            <w:tcBorders>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p>
        </w:tc>
      </w:tr>
      <w:tr w:rsidR="004B169B" w:rsidRPr="00351006" w:rsidTr="0020497C">
        <w:trPr>
          <w:tblHeader/>
        </w:trPr>
        <w:tc>
          <w:tcPr>
            <w:tcW w:w="567" w:type="dxa"/>
            <w:tcBorders>
              <w:top w:val="double" w:sz="4" w:space="0" w:color="auto"/>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1</w:t>
            </w:r>
          </w:p>
        </w:tc>
        <w:tc>
          <w:tcPr>
            <w:tcW w:w="1843" w:type="dxa"/>
            <w:tcBorders>
              <w:top w:val="double" w:sz="4" w:space="0" w:color="auto"/>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2</w:t>
            </w:r>
          </w:p>
        </w:tc>
        <w:tc>
          <w:tcPr>
            <w:tcW w:w="1370" w:type="dxa"/>
            <w:tcBorders>
              <w:top w:val="double" w:sz="4" w:space="0" w:color="auto"/>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3</w:t>
            </w:r>
          </w:p>
        </w:tc>
        <w:tc>
          <w:tcPr>
            <w:tcW w:w="1370" w:type="dxa"/>
            <w:tcBorders>
              <w:top w:val="double" w:sz="4" w:space="0" w:color="auto"/>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4</w:t>
            </w:r>
          </w:p>
        </w:tc>
        <w:tc>
          <w:tcPr>
            <w:tcW w:w="1371" w:type="dxa"/>
            <w:tcBorders>
              <w:top w:val="double" w:sz="4" w:space="0" w:color="auto"/>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5</w:t>
            </w:r>
          </w:p>
        </w:tc>
        <w:tc>
          <w:tcPr>
            <w:tcW w:w="1843" w:type="dxa"/>
            <w:tcBorders>
              <w:top w:val="double" w:sz="4" w:space="0" w:color="auto"/>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6</w:t>
            </w:r>
          </w:p>
        </w:tc>
        <w:tc>
          <w:tcPr>
            <w:tcW w:w="992" w:type="dxa"/>
            <w:tcBorders>
              <w:top w:val="double" w:sz="4" w:space="0" w:color="auto"/>
              <w:bottom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7</w:t>
            </w:r>
          </w:p>
        </w:tc>
      </w:tr>
      <w:tr w:rsidR="004B169B" w:rsidRPr="00351006" w:rsidTr="0020497C">
        <w:tc>
          <w:tcPr>
            <w:tcW w:w="567" w:type="dxa"/>
            <w:tcBorders>
              <w:top w:val="double" w:sz="4" w:space="0" w:color="auto"/>
            </w:tcBorders>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1</w:t>
            </w:r>
          </w:p>
        </w:tc>
        <w:tc>
          <w:tcPr>
            <w:tcW w:w="1843" w:type="dxa"/>
            <w:tcBorders>
              <w:top w:val="double" w:sz="4" w:space="0" w:color="auto"/>
            </w:tcBorders>
          </w:tcPr>
          <w:p w:rsidR="004B169B" w:rsidRPr="00396186" w:rsidRDefault="004B169B" w:rsidP="0020497C">
            <w:pPr>
              <w:tabs>
                <w:tab w:val="center" w:pos="5032"/>
              </w:tabs>
              <w:spacing w:after="0" w:line="240" w:lineRule="auto"/>
              <w:rPr>
                <w:rFonts w:ascii="Times New Roman" w:hAnsi="Times New Roman"/>
                <w:sz w:val="28"/>
                <w:szCs w:val="28"/>
              </w:rPr>
            </w:pPr>
            <w:r w:rsidRPr="00396186">
              <w:rPr>
                <w:rFonts w:ascii="Times New Roman" w:hAnsi="Times New Roman"/>
                <w:sz w:val="28"/>
                <w:szCs w:val="28"/>
              </w:rPr>
              <w:t>Дахадаевское</w:t>
            </w:r>
          </w:p>
        </w:tc>
        <w:tc>
          <w:tcPr>
            <w:tcW w:w="1370" w:type="dxa"/>
            <w:tcBorders>
              <w:top w:val="double" w:sz="4" w:space="0" w:color="auto"/>
            </w:tcBorders>
          </w:tcPr>
          <w:p w:rsidR="004B169B" w:rsidRPr="00396186" w:rsidRDefault="004B169B"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0,3</w:t>
            </w:r>
          </w:p>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0,7</w:t>
            </w:r>
          </w:p>
        </w:tc>
        <w:tc>
          <w:tcPr>
            <w:tcW w:w="1370" w:type="dxa"/>
            <w:tcBorders>
              <w:top w:val="double" w:sz="4" w:space="0" w:color="auto"/>
            </w:tcBorders>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tc>
        <w:tc>
          <w:tcPr>
            <w:tcW w:w="1371" w:type="dxa"/>
            <w:tcBorders>
              <w:top w:val="double" w:sz="4" w:space="0" w:color="auto"/>
            </w:tcBorders>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tc>
        <w:tc>
          <w:tcPr>
            <w:tcW w:w="1843" w:type="dxa"/>
            <w:tcBorders>
              <w:top w:val="double" w:sz="4" w:space="0" w:color="auto"/>
            </w:tcBorders>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tc>
        <w:tc>
          <w:tcPr>
            <w:tcW w:w="992" w:type="dxa"/>
            <w:tcBorders>
              <w:top w:val="double" w:sz="4" w:space="0" w:color="auto"/>
            </w:tcBorders>
          </w:tcPr>
          <w:p w:rsidR="004B169B" w:rsidRPr="00396186" w:rsidRDefault="004B169B"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0,3</w:t>
            </w:r>
          </w:p>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0,7</w:t>
            </w:r>
          </w:p>
        </w:tc>
      </w:tr>
      <w:tr w:rsidR="004B169B" w:rsidRPr="00351006" w:rsidTr="0020497C">
        <w:tc>
          <w:tcPr>
            <w:tcW w:w="567" w:type="dxa"/>
            <w:vAlign w:val="center"/>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2</w:t>
            </w:r>
          </w:p>
        </w:tc>
        <w:tc>
          <w:tcPr>
            <w:tcW w:w="1843" w:type="dxa"/>
          </w:tcPr>
          <w:p w:rsidR="004B169B" w:rsidRPr="00396186" w:rsidRDefault="004B169B" w:rsidP="0020497C">
            <w:pPr>
              <w:tabs>
                <w:tab w:val="center" w:pos="5032"/>
              </w:tabs>
              <w:spacing w:after="0" w:line="240" w:lineRule="auto"/>
              <w:rPr>
                <w:rFonts w:ascii="Times New Roman" w:hAnsi="Times New Roman"/>
                <w:sz w:val="28"/>
                <w:szCs w:val="28"/>
              </w:rPr>
            </w:pPr>
            <w:r w:rsidRPr="00396186">
              <w:rPr>
                <w:rFonts w:ascii="Times New Roman" w:hAnsi="Times New Roman"/>
                <w:sz w:val="28"/>
                <w:szCs w:val="28"/>
              </w:rPr>
              <w:t>Кайтагское</w:t>
            </w:r>
          </w:p>
        </w:tc>
        <w:tc>
          <w:tcPr>
            <w:tcW w:w="1370" w:type="dxa"/>
          </w:tcPr>
          <w:p w:rsidR="004B169B" w:rsidRPr="00396186" w:rsidRDefault="004B169B"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5,9</w:t>
            </w:r>
          </w:p>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5,7</w:t>
            </w:r>
          </w:p>
        </w:tc>
        <w:tc>
          <w:tcPr>
            <w:tcW w:w="1370" w:type="dxa"/>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tc>
        <w:tc>
          <w:tcPr>
            <w:tcW w:w="1371" w:type="dxa"/>
          </w:tcPr>
          <w:p w:rsidR="004B169B" w:rsidRPr="00396186" w:rsidRDefault="004B169B"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17,7</w:t>
            </w:r>
          </w:p>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6,7</w:t>
            </w:r>
          </w:p>
        </w:tc>
        <w:tc>
          <w:tcPr>
            <w:tcW w:w="1843" w:type="dxa"/>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tc>
        <w:tc>
          <w:tcPr>
            <w:tcW w:w="992" w:type="dxa"/>
          </w:tcPr>
          <w:p w:rsidR="004B169B" w:rsidRPr="00396186" w:rsidRDefault="004B169B" w:rsidP="0020497C">
            <w:pPr>
              <w:tabs>
                <w:tab w:val="center" w:pos="5032"/>
              </w:tabs>
              <w:spacing w:after="0" w:line="240" w:lineRule="auto"/>
              <w:jc w:val="center"/>
              <w:rPr>
                <w:rFonts w:ascii="Times New Roman" w:hAnsi="Times New Roman"/>
                <w:sz w:val="28"/>
                <w:szCs w:val="28"/>
                <w:u w:val="single"/>
              </w:rPr>
            </w:pPr>
            <w:r w:rsidRPr="00396186">
              <w:rPr>
                <w:rFonts w:ascii="Times New Roman" w:hAnsi="Times New Roman"/>
                <w:sz w:val="28"/>
                <w:szCs w:val="28"/>
                <w:u w:val="single"/>
              </w:rPr>
              <w:t>23,6</w:t>
            </w:r>
          </w:p>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12,4</w:t>
            </w:r>
          </w:p>
        </w:tc>
      </w:tr>
      <w:tr w:rsidR="004B169B" w:rsidRPr="00351006" w:rsidTr="0020497C">
        <w:trPr>
          <w:trHeight w:val="172"/>
        </w:trPr>
        <w:tc>
          <w:tcPr>
            <w:tcW w:w="2410" w:type="dxa"/>
            <w:gridSpan w:val="2"/>
            <w:tcBorders>
              <w:top w:val="single" w:sz="4" w:space="0" w:color="auto"/>
            </w:tcBorders>
            <w:vAlign w:val="center"/>
          </w:tcPr>
          <w:p w:rsidR="004B169B" w:rsidRPr="00396186" w:rsidRDefault="004B169B" w:rsidP="0020497C">
            <w:pPr>
              <w:tabs>
                <w:tab w:val="center" w:pos="5032"/>
              </w:tabs>
              <w:spacing w:after="0" w:line="240" w:lineRule="auto"/>
              <w:ind w:left="57"/>
              <w:rPr>
                <w:rFonts w:ascii="Times New Roman" w:hAnsi="Times New Roman"/>
                <w:b/>
                <w:sz w:val="28"/>
                <w:szCs w:val="28"/>
              </w:rPr>
            </w:pPr>
            <w:r w:rsidRPr="00396186">
              <w:rPr>
                <w:rFonts w:ascii="Times New Roman" w:hAnsi="Times New Roman"/>
                <w:b/>
                <w:sz w:val="28"/>
                <w:szCs w:val="28"/>
              </w:rPr>
              <w:t>Всего по лесничеству:</w:t>
            </w:r>
          </w:p>
        </w:tc>
        <w:tc>
          <w:tcPr>
            <w:tcW w:w="1370" w:type="dxa"/>
            <w:tcBorders>
              <w:top w:val="single" w:sz="4" w:space="0" w:color="auto"/>
            </w:tcBorders>
          </w:tcPr>
          <w:p w:rsidR="004B169B" w:rsidRPr="00396186" w:rsidRDefault="004B169B" w:rsidP="0020497C">
            <w:pPr>
              <w:tabs>
                <w:tab w:val="center" w:pos="5032"/>
              </w:tabs>
              <w:spacing w:after="0" w:line="240" w:lineRule="auto"/>
              <w:jc w:val="center"/>
              <w:rPr>
                <w:rFonts w:ascii="Times New Roman" w:hAnsi="Times New Roman"/>
                <w:b/>
                <w:sz w:val="28"/>
                <w:szCs w:val="28"/>
                <w:u w:val="single"/>
              </w:rPr>
            </w:pPr>
            <w:r w:rsidRPr="00396186">
              <w:rPr>
                <w:rFonts w:ascii="Times New Roman" w:hAnsi="Times New Roman"/>
                <w:b/>
                <w:sz w:val="28"/>
                <w:szCs w:val="28"/>
                <w:u w:val="single"/>
              </w:rPr>
              <w:t>6,2</w:t>
            </w:r>
          </w:p>
          <w:p w:rsidR="004B169B" w:rsidRPr="00396186" w:rsidRDefault="004B169B"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6,4</w:t>
            </w:r>
          </w:p>
        </w:tc>
        <w:tc>
          <w:tcPr>
            <w:tcW w:w="1370" w:type="dxa"/>
            <w:tcBorders>
              <w:top w:val="single" w:sz="4" w:space="0" w:color="auto"/>
            </w:tcBorders>
          </w:tcPr>
          <w:p w:rsidR="004B169B" w:rsidRPr="00396186" w:rsidRDefault="004B169B" w:rsidP="0020497C">
            <w:pPr>
              <w:tabs>
                <w:tab w:val="center" w:pos="5032"/>
              </w:tabs>
              <w:spacing w:after="0" w:line="240" w:lineRule="auto"/>
              <w:jc w:val="center"/>
              <w:rPr>
                <w:rFonts w:ascii="Times New Roman" w:hAnsi="Times New Roman"/>
                <w:sz w:val="28"/>
                <w:szCs w:val="28"/>
              </w:rPr>
            </w:pPr>
            <w:r w:rsidRPr="00396186">
              <w:rPr>
                <w:rFonts w:ascii="Times New Roman" w:hAnsi="Times New Roman"/>
                <w:sz w:val="28"/>
                <w:szCs w:val="28"/>
              </w:rPr>
              <w:t>-</w:t>
            </w:r>
          </w:p>
        </w:tc>
        <w:tc>
          <w:tcPr>
            <w:tcW w:w="1371" w:type="dxa"/>
            <w:tcBorders>
              <w:top w:val="single" w:sz="4" w:space="0" w:color="auto"/>
            </w:tcBorders>
          </w:tcPr>
          <w:p w:rsidR="004B169B" w:rsidRPr="00396186" w:rsidRDefault="004B169B" w:rsidP="0020497C">
            <w:pPr>
              <w:tabs>
                <w:tab w:val="center" w:pos="5032"/>
              </w:tabs>
              <w:spacing w:after="0" w:line="240" w:lineRule="auto"/>
              <w:jc w:val="center"/>
              <w:rPr>
                <w:rFonts w:ascii="Times New Roman" w:hAnsi="Times New Roman"/>
                <w:b/>
                <w:sz w:val="28"/>
                <w:szCs w:val="28"/>
                <w:u w:val="single"/>
              </w:rPr>
            </w:pPr>
            <w:r w:rsidRPr="00396186">
              <w:rPr>
                <w:rFonts w:ascii="Times New Roman" w:hAnsi="Times New Roman"/>
                <w:b/>
                <w:sz w:val="28"/>
                <w:szCs w:val="28"/>
                <w:u w:val="single"/>
              </w:rPr>
              <w:t>17,7</w:t>
            </w:r>
          </w:p>
          <w:p w:rsidR="004B169B" w:rsidRPr="00396186" w:rsidRDefault="004B169B"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6,7</w:t>
            </w:r>
          </w:p>
        </w:tc>
        <w:tc>
          <w:tcPr>
            <w:tcW w:w="1843" w:type="dxa"/>
            <w:tcBorders>
              <w:top w:val="single" w:sz="4" w:space="0" w:color="auto"/>
            </w:tcBorders>
          </w:tcPr>
          <w:p w:rsidR="004B169B" w:rsidRPr="00396186" w:rsidRDefault="004B169B"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u w:val="single"/>
              </w:rPr>
              <w:t>-</w:t>
            </w:r>
          </w:p>
        </w:tc>
        <w:tc>
          <w:tcPr>
            <w:tcW w:w="992" w:type="dxa"/>
            <w:tcBorders>
              <w:top w:val="single" w:sz="4" w:space="0" w:color="auto"/>
            </w:tcBorders>
          </w:tcPr>
          <w:p w:rsidR="004B169B" w:rsidRPr="00396186" w:rsidRDefault="004B169B" w:rsidP="0020497C">
            <w:pPr>
              <w:tabs>
                <w:tab w:val="center" w:pos="5032"/>
              </w:tabs>
              <w:spacing w:after="0" w:line="240" w:lineRule="auto"/>
              <w:jc w:val="center"/>
              <w:rPr>
                <w:rFonts w:ascii="Times New Roman" w:hAnsi="Times New Roman"/>
                <w:b/>
                <w:sz w:val="28"/>
                <w:szCs w:val="28"/>
                <w:u w:val="single"/>
              </w:rPr>
            </w:pPr>
            <w:r w:rsidRPr="00396186">
              <w:rPr>
                <w:rFonts w:ascii="Times New Roman" w:hAnsi="Times New Roman"/>
                <w:b/>
                <w:sz w:val="28"/>
                <w:szCs w:val="28"/>
                <w:u w:val="single"/>
              </w:rPr>
              <w:t>23,9</w:t>
            </w:r>
          </w:p>
          <w:p w:rsidR="004B169B" w:rsidRPr="00396186" w:rsidRDefault="004B169B" w:rsidP="0020497C">
            <w:pPr>
              <w:tabs>
                <w:tab w:val="center" w:pos="5032"/>
              </w:tabs>
              <w:spacing w:after="0" w:line="240" w:lineRule="auto"/>
              <w:jc w:val="center"/>
              <w:rPr>
                <w:rFonts w:ascii="Times New Roman" w:hAnsi="Times New Roman"/>
                <w:b/>
                <w:sz w:val="28"/>
                <w:szCs w:val="28"/>
              </w:rPr>
            </w:pPr>
            <w:r w:rsidRPr="00396186">
              <w:rPr>
                <w:rFonts w:ascii="Times New Roman" w:hAnsi="Times New Roman"/>
                <w:b/>
                <w:sz w:val="28"/>
                <w:szCs w:val="28"/>
              </w:rPr>
              <w:t>13,1</w:t>
            </w:r>
          </w:p>
        </w:tc>
      </w:tr>
    </w:tbl>
    <w:p w:rsidR="004B169B" w:rsidRPr="00EE5C05" w:rsidRDefault="004B169B" w:rsidP="004B169B">
      <w:pPr>
        <w:spacing w:after="0" w:line="240" w:lineRule="auto"/>
        <w:ind w:firstLine="709"/>
        <w:jc w:val="center"/>
        <w:rPr>
          <w:rFonts w:ascii="Times New Roman" w:eastAsia="Times New Roman" w:hAnsi="Times New Roman"/>
          <w:sz w:val="28"/>
          <w:szCs w:val="28"/>
          <w:lang w:eastAsia="ru-RU"/>
        </w:rPr>
      </w:pPr>
    </w:p>
    <w:p w:rsidR="004B169B" w:rsidRDefault="004B169B" w:rsidP="004B169B">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4B169B" w:rsidRPr="00EE5C05" w:rsidRDefault="004B169B" w:rsidP="004B169B">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064575" w:rsidRDefault="00064575" w:rsidP="004B169B">
      <w:pPr>
        <w:spacing w:after="0" w:line="240" w:lineRule="auto"/>
        <w:ind w:firstLine="709"/>
        <w:jc w:val="both"/>
        <w:rPr>
          <w:rFonts w:ascii="Times New Roman" w:hAnsi="Times New Roman"/>
          <w:sz w:val="28"/>
          <w:szCs w:val="28"/>
        </w:rPr>
      </w:pPr>
    </w:p>
    <w:p w:rsidR="00064575" w:rsidRPr="004B169B" w:rsidRDefault="00064575" w:rsidP="004B169B">
      <w:pPr>
        <w:spacing w:after="0" w:line="240" w:lineRule="auto"/>
        <w:ind w:firstLine="709"/>
        <w:jc w:val="both"/>
        <w:rPr>
          <w:rFonts w:ascii="Times New Roman" w:hAnsi="Times New Roman"/>
          <w:sz w:val="28"/>
          <w:szCs w:val="28"/>
        </w:rPr>
      </w:pPr>
    </w:p>
    <w:p w:rsidR="0006755F" w:rsidRPr="006D0DF8" w:rsidRDefault="0006755F" w:rsidP="004B169B">
      <w:pPr>
        <w:pStyle w:val="1"/>
        <w:jc w:val="center"/>
        <w:rPr>
          <w:b/>
          <w:szCs w:val="28"/>
        </w:rPr>
      </w:pPr>
      <w:bookmarkStart w:id="17" w:name="_Toc503918231"/>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4B169B" w:rsidRDefault="004B169B" w:rsidP="004B169B">
      <w:pPr>
        <w:spacing w:after="0" w:line="240" w:lineRule="auto"/>
        <w:ind w:firstLine="709"/>
        <w:jc w:val="both"/>
        <w:rPr>
          <w:rFonts w:ascii="Times New Roman" w:hAnsi="Times New Roman"/>
          <w:sz w:val="28"/>
          <w:szCs w:val="28"/>
        </w:rPr>
      </w:pPr>
      <w:r w:rsidRPr="00A61249">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A61249">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Кайтагского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3918232"/>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w:t>
      </w:r>
      <w:r w:rsidRPr="0006755F">
        <w:rPr>
          <w:rFonts w:ascii="Times New Roman" w:hAnsi="Times New Roman"/>
          <w:sz w:val="28"/>
          <w:szCs w:val="28"/>
        </w:rPr>
        <w:lastRenderedPageBreak/>
        <w:t>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4B169B" w:rsidRPr="0006755F" w:rsidRDefault="004B169B" w:rsidP="004B169B">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4B169B" w:rsidRDefault="004B169B" w:rsidP="00064575">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Кайтагского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064575" w:rsidRDefault="00064575" w:rsidP="00064575">
      <w:pPr>
        <w:spacing w:after="0" w:line="240" w:lineRule="auto"/>
        <w:jc w:val="center"/>
        <w:rPr>
          <w:rFonts w:ascii="Times New Roman" w:eastAsia="Times New Roman" w:hAnsi="Times New Roman"/>
          <w:sz w:val="28"/>
          <w:szCs w:val="28"/>
          <w:lang w:eastAsia="ru-RU"/>
        </w:rPr>
      </w:pPr>
    </w:p>
    <w:p w:rsidR="00396186" w:rsidRDefault="00396186" w:rsidP="00064575">
      <w:pPr>
        <w:spacing w:after="0" w:line="240" w:lineRule="auto"/>
        <w:jc w:val="right"/>
        <w:rPr>
          <w:rFonts w:ascii="Times New Roman" w:eastAsia="Times New Roman" w:hAnsi="Times New Roman"/>
          <w:sz w:val="28"/>
          <w:szCs w:val="28"/>
          <w:lang w:eastAsia="ru-RU"/>
        </w:rPr>
      </w:pPr>
    </w:p>
    <w:p w:rsidR="004B169B" w:rsidRPr="008535E6" w:rsidRDefault="004B169B" w:rsidP="00064575">
      <w:pPr>
        <w:spacing w:after="0" w:line="240" w:lineRule="auto"/>
        <w:jc w:val="right"/>
        <w:rPr>
          <w:rFonts w:ascii="Times New Roman" w:hAnsi="Times New Roman"/>
          <w:sz w:val="28"/>
          <w:szCs w:val="28"/>
        </w:rPr>
      </w:pPr>
      <w:r>
        <w:rPr>
          <w:rFonts w:ascii="Times New Roman" w:eastAsia="Times New Roman" w:hAnsi="Times New Roman"/>
          <w:sz w:val="28"/>
          <w:szCs w:val="28"/>
          <w:lang w:eastAsia="ru-RU"/>
        </w:rPr>
        <w:lastRenderedPageBreak/>
        <w:t>Таблица 1.2.1</w:t>
      </w:r>
    </w:p>
    <w:p w:rsidR="004B169B" w:rsidRPr="00EE5C05" w:rsidRDefault="004B169B" w:rsidP="004B169B">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4B169B" w:rsidRPr="00EE5C05" w:rsidRDefault="004B169B" w:rsidP="004B169B">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4B169B" w:rsidRPr="00EE5C05" w:rsidTr="0020497C">
        <w:trPr>
          <w:tblHeader/>
        </w:trPr>
        <w:tc>
          <w:tcPr>
            <w:tcW w:w="2694" w:type="dxa"/>
            <w:tcBorders>
              <w:bottom w:val="double" w:sz="4" w:space="0" w:color="auto"/>
            </w:tcBorders>
            <w:vAlign w:val="center"/>
          </w:tcPr>
          <w:p w:rsidR="004B169B" w:rsidRPr="00EE5C05" w:rsidRDefault="004B169B" w:rsidP="0020497C">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4B169B" w:rsidRPr="00EE5C05" w:rsidRDefault="004B169B" w:rsidP="0020497C">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4B169B" w:rsidRPr="00EE5C05" w:rsidRDefault="004B169B" w:rsidP="0020497C">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4B169B" w:rsidRPr="00EE5C05" w:rsidRDefault="004B169B" w:rsidP="0020497C">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4B169B" w:rsidRPr="00EE5C05" w:rsidRDefault="004B169B" w:rsidP="0020497C">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4B169B" w:rsidRPr="00EE5C05" w:rsidTr="0020497C">
        <w:trPr>
          <w:tblHeader/>
        </w:trPr>
        <w:tc>
          <w:tcPr>
            <w:tcW w:w="2694" w:type="dxa"/>
            <w:tcBorders>
              <w:top w:val="double" w:sz="4" w:space="0" w:color="auto"/>
              <w:bottom w:val="double" w:sz="4" w:space="0" w:color="auto"/>
            </w:tcBorders>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4B169B" w:rsidRPr="00EE5C05" w:rsidTr="0020497C">
        <w:trPr>
          <w:trHeight w:val="292"/>
        </w:trPr>
        <w:tc>
          <w:tcPr>
            <w:tcW w:w="2694" w:type="dxa"/>
            <w:vMerge w:val="restart"/>
            <w:tcBorders>
              <w:top w:val="double" w:sz="4" w:space="0" w:color="auto"/>
            </w:tcBorders>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tcBorders>
              <w:top w:val="doub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tcBorders>
              <w:top w:val="doub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22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22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22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20"/>
        </w:trPr>
        <w:tc>
          <w:tcPr>
            <w:tcW w:w="2694" w:type="dxa"/>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4B169B" w:rsidRPr="00EE5C05" w:rsidTr="0020497C">
        <w:trPr>
          <w:trHeight w:val="227"/>
        </w:trPr>
        <w:tc>
          <w:tcPr>
            <w:tcW w:w="2694" w:type="dxa"/>
            <w:vMerge w:val="restart"/>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227"/>
        </w:trPr>
        <w:tc>
          <w:tcPr>
            <w:tcW w:w="2694" w:type="dxa"/>
            <w:vMerge/>
          </w:tcPr>
          <w:p w:rsidR="004B169B" w:rsidRPr="00EE5C05" w:rsidRDefault="004B169B" w:rsidP="0020497C">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261"/>
        </w:trPr>
        <w:tc>
          <w:tcPr>
            <w:tcW w:w="2694" w:type="dxa"/>
            <w:vMerge/>
          </w:tcPr>
          <w:p w:rsidR="004B169B" w:rsidRPr="00EE5C05" w:rsidRDefault="004B169B" w:rsidP="0020497C">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227"/>
        </w:trPr>
        <w:tc>
          <w:tcPr>
            <w:tcW w:w="2694" w:type="dxa"/>
            <w:vMerge/>
          </w:tcPr>
          <w:p w:rsidR="004B169B" w:rsidRPr="00EE5C05" w:rsidRDefault="004B169B" w:rsidP="0020497C">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270"/>
        </w:trPr>
        <w:tc>
          <w:tcPr>
            <w:tcW w:w="9498" w:type="dxa"/>
            <w:gridSpan w:val="4"/>
          </w:tcPr>
          <w:p w:rsidR="004B169B" w:rsidRPr="0012497B"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4B169B" w:rsidRPr="00EE5C05" w:rsidTr="0020497C">
        <w:trPr>
          <w:trHeight w:val="270"/>
        </w:trPr>
        <w:tc>
          <w:tcPr>
            <w:tcW w:w="2694" w:type="dxa"/>
            <w:vMerge w:val="restart"/>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c>
          <w:tcPr>
            <w:tcW w:w="2694" w:type="dxa"/>
            <w:vMerge/>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c>
          <w:tcPr>
            <w:tcW w:w="2694" w:type="dxa"/>
            <w:vMerge/>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c>
          <w:tcPr>
            <w:tcW w:w="2694" w:type="dxa"/>
            <w:vMerge/>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315"/>
        </w:trPr>
        <w:tc>
          <w:tcPr>
            <w:tcW w:w="9498" w:type="dxa"/>
            <w:gridSpan w:val="4"/>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w:t>
            </w:r>
            <w:r w:rsidRPr="0012497B">
              <w:rPr>
                <w:rFonts w:ascii="Times New Roman" w:eastAsia="Times New Roman" w:hAnsi="Times New Roman"/>
                <w:sz w:val="26"/>
                <w:szCs w:val="26"/>
                <w:lang w:eastAsia="ru-RU"/>
              </w:rPr>
              <w:lastRenderedPageBreak/>
              <w:t>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4B169B" w:rsidRPr="00EE5C05" w:rsidTr="0020497C">
        <w:trPr>
          <w:trHeight w:val="315"/>
        </w:trPr>
        <w:tc>
          <w:tcPr>
            <w:tcW w:w="2694" w:type="dxa"/>
            <w:vMerge w:val="restart"/>
            <w:tcBorders>
              <w:right w:val="single" w:sz="4" w:space="0" w:color="auto"/>
            </w:tcBorders>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lastRenderedPageBreak/>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227"/>
        </w:trPr>
        <w:tc>
          <w:tcPr>
            <w:tcW w:w="2694" w:type="dxa"/>
            <w:vMerge/>
            <w:tcBorders>
              <w:right w:val="single" w:sz="4" w:space="0" w:color="auto"/>
            </w:tcBorders>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227"/>
        </w:trPr>
        <w:tc>
          <w:tcPr>
            <w:tcW w:w="2694" w:type="dxa"/>
            <w:vMerge/>
            <w:tcBorders>
              <w:right w:val="single" w:sz="4" w:space="0" w:color="auto"/>
            </w:tcBorders>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227"/>
        </w:trPr>
        <w:tc>
          <w:tcPr>
            <w:tcW w:w="2694" w:type="dxa"/>
            <w:vMerge/>
            <w:tcBorders>
              <w:right w:val="single" w:sz="4" w:space="0" w:color="auto"/>
            </w:tcBorders>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227"/>
        </w:trPr>
        <w:tc>
          <w:tcPr>
            <w:tcW w:w="2694" w:type="dxa"/>
            <w:vMerge w:val="restart"/>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22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22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22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264"/>
        </w:trPr>
        <w:tc>
          <w:tcPr>
            <w:tcW w:w="9498" w:type="dxa"/>
            <w:gridSpan w:val="4"/>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4B169B" w:rsidRPr="00EE5C05" w:rsidTr="0020497C">
        <w:trPr>
          <w:trHeight w:val="264"/>
        </w:trPr>
        <w:tc>
          <w:tcPr>
            <w:tcW w:w="2694" w:type="dxa"/>
            <w:vMerge w:val="restart"/>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288"/>
        </w:trPr>
        <w:tc>
          <w:tcPr>
            <w:tcW w:w="2694" w:type="dxa"/>
            <w:vMerge/>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312"/>
        </w:trPr>
        <w:tc>
          <w:tcPr>
            <w:tcW w:w="2694" w:type="dxa"/>
            <w:vMerge/>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312"/>
        </w:trPr>
        <w:tc>
          <w:tcPr>
            <w:tcW w:w="2694" w:type="dxa"/>
            <w:vMerge/>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360"/>
        </w:trPr>
        <w:tc>
          <w:tcPr>
            <w:tcW w:w="2694" w:type="dxa"/>
            <w:vMerge w:val="restart"/>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360"/>
        </w:trPr>
        <w:tc>
          <w:tcPr>
            <w:tcW w:w="2694" w:type="dxa"/>
            <w:vMerge/>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360"/>
        </w:trPr>
        <w:tc>
          <w:tcPr>
            <w:tcW w:w="2694" w:type="dxa"/>
            <w:vMerge/>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90"/>
        </w:trPr>
        <w:tc>
          <w:tcPr>
            <w:tcW w:w="2694" w:type="dxa"/>
            <w:vMerge/>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859"/>
        </w:trPr>
        <w:tc>
          <w:tcPr>
            <w:tcW w:w="2694" w:type="dxa"/>
          </w:tcPr>
          <w:p w:rsidR="004B169B" w:rsidRPr="00EE5C05" w:rsidRDefault="004B169B" w:rsidP="0020497C">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4B169B" w:rsidRPr="00EE5C05" w:rsidTr="0020497C">
        <w:trPr>
          <w:trHeight w:val="230"/>
        </w:trPr>
        <w:tc>
          <w:tcPr>
            <w:tcW w:w="2694" w:type="dxa"/>
            <w:vMerge w:val="restart"/>
          </w:tcPr>
          <w:p w:rsidR="004B169B" w:rsidRPr="00EE5C05" w:rsidRDefault="004B169B" w:rsidP="0020497C">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10.Выращивание лесных плодовых, ягодных, декоративных растений, лекар</w:t>
            </w:r>
            <w:r>
              <w:rPr>
                <w:rFonts w:ascii="Times New Roman" w:eastAsia="Times New Roman" w:hAnsi="Times New Roman"/>
                <w:sz w:val="26"/>
                <w:szCs w:val="26"/>
                <w:lang w:eastAsia="ru-RU"/>
              </w:rPr>
              <w:t>ственных растений</w:t>
            </w:r>
          </w:p>
        </w:tc>
        <w:tc>
          <w:tcPr>
            <w:tcW w:w="2409" w:type="dxa"/>
            <w:tcBorders>
              <w:top w:val="single" w:sz="4" w:space="0" w:color="auto"/>
              <w:bottom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tcBorders>
              <w:top w:val="single" w:sz="4" w:space="0" w:color="auto"/>
              <w:left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tcBorders>
              <w:top w:val="single" w:sz="4" w:space="0" w:color="auto"/>
              <w:left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233"/>
        </w:trPr>
        <w:tc>
          <w:tcPr>
            <w:tcW w:w="2694" w:type="dxa"/>
            <w:vMerge/>
          </w:tcPr>
          <w:p w:rsidR="004B169B" w:rsidRPr="00EE5C05" w:rsidRDefault="004B169B" w:rsidP="0020497C">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tcBorders>
              <w:top w:val="single" w:sz="4" w:space="0" w:color="auto"/>
              <w:left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tcBorders>
              <w:top w:val="single" w:sz="4" w:space="0" w:color="auto"/>
              <w:left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254"/>
        </w:trPr>
        <w:tc>
          <w:tcPr>
            <w:tcW w:w="2694" w:type="dxa"/>
            <w:vMerge/>
          </w:tcPr>
          <w:p w:rsidR="004B169B" w:rsidRPr="00EE5C05" w:rsidRDefault="004B169B" w:rsidP="0020497C">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tcBorders>
              <w:top w:val="single" w:sz="4" w:space="0" w:color="auto"/>
              <w:left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275"/>
        </w:trPr>
        <w:tc>
          <w:tcPr>
            <w:tcW w:w="2694" w:type="dxa"/>
            <w:vMerge/>
          </w:tcPr>
          <w:p w:rsidR="004B169B" w:rsidRPr="00EE5C05" w:rsidRDefault="004B169B" w:rsidP="0020497C">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c>
          <w:tcPr>
            <w:tcW w:w="2694" w:type="dxa"/>
            <w:vMerge w:val="restart"/>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c>
          <w:tcPr>
            <w:tcW w:w="2694" w:type="dxa"/>
            <w:vMerge/>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c>
          <w:tcPr>
            <w:tcW w:w="2694" w:type="dxa"/>
            <w:vMerge/>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c>
          <w:tcPr>
            <w:tcW w:w="2694" w:type="dxa"/>
            <w:vMerge/>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c>
          <w:tcPr>
            <w:tcW w:w="2694" w:type="dxa"/>
            <w:vMerge w:val="restart"/>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tcBorders>
              <w:top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c>
          <w:tcPr>
            <w:tcW w:w="2694" w:type="dxa"/>
            <w:vMerge/>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c>
          <w:tcPr>
            <w:tcW w:w="2694" w:type="dxa"/>
            <w:vMerge/>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c>
          <w:tcPr>
            <w:tcW w:w="2694" w:type="dxa"/>
            <w:vMerge/>
          </w:tcPr>
          <w:p w:rsidR="004B169B" w:rsidRPr="00EE5C05" w:rsidRDefault="004B169B" w:rsidP="0020497C">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c>
          <w:tcPr>
            <w:tcW w:w="9498" w:type="dxa"/>
            <w:gridSpan w:val="4"/>
          </w:tcPr>
          <w:p w:rsidR="004B169B" w:rsidRPr="00EE5C05" w:rsidRDefault="004B169B" w:rsidP="0020497C">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4B169B" w:rsidRPr="00EE5C05" w:rsidRDefault="004B169B" w:rsidP="0020497C">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4B169B" w:rsidRPr="00EE5C05" w:rsidTr="0020497C">
        <w:tc>
          <w:tcPr>
            <w:tcW w:w="2694" w:type="dxa"/>
            <w:vMerge w:val="restart"/>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288"/>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283"/>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c>
          <w:tcPr>
            <w:tcW w:w="2694" w:type="dxa"/>
            <w:vMerge w:val="restart"/>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25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w:t>
            </w:r>
            <w:r w:rsidRPr="00EE5C05">
              <w:rPr>
                <w:rFonts w:ascii="Times New Roman" w:eastAsia="Times New Roman" w:hAnsi="Times New Roman"/>
                <w:sz w:val="24"/>
                <w:szCs w:val="24"/>
                <w:lang w:eastAsia="ru-RU"/>
              </w:rPr>
              <w:lastRenderedPageBreak/>
              <w:t>ций</w:t>
            </w:r>
          </w:p>
        </w:tc>
        <w:tc>
          <w:tcPr>
            <w:tcW w:w="3116"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p>
        </w:tc>
        <w:tc>
          <w:tcPr>
            <w:tcW w:w="1279"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257"/>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c>
          <w:tcPr>
            <w:tcW w:w="9498" w:type="dxa"/>
            <w:gridSpan w:val="4"/>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4B169B" w:rsidRPr="00EE5C05" w:rsidTr="0020497C">
        <w:tc>
          <w:tcPr>
            <w:tcW w:w="2694" w:type="dxa"/>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4B169B" w:rsidRPr="00EE5C05" w:rsidTr="0020497C">
        <w:trPr>
          <w:trHeight w:val="266"/>
        </w:trPr>
        <w:tc>
          <w:tcPr>
            <w:tcW w:w="2694" w:type="dxa"/>
            <w:vMerge w:val="restart"/>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Дахадаевское</w:t>
            </w:r>
          </w:p>
        </w:tc>
        <w:tc>
          <w:tcPr>
            <w:tcW w:w="3116" w:type="dxa"/>
            <w:tcBorders>
              <w:left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1-41</w:t>
            </w:r>
          </w:p>
        </w:tc>
        <w:tc>
          <w:tcPr>
            <w:tcW w:w="1279" w:type="dxa"/>
            <w:tcBorders>
              <w:left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8069</w:t>
            </w:r>
          </w:p>
        </w:tc>
      </w:tr>
      <w:tr w:rsidR="004B169B" w:rsidRPr="00EE5C05" w:rsidTr="0020497C">
        <w:trPr>
          <w:trHeight w:val="332"/>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Кайтагское</w:t>
            </w:r>
          </w:p>
        </w:tc>
        <w:tc>
          <w:tcPr>
            <w:tcW w:w="3116" w:type="dxa"/>
            <w:tcBorders>
              <w:top w:val="single" w:sz="4" w:space="0" w:color="auto"/>
              <w:left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w:t>
            </w:r>
          </w:p>
        </w:tc>
        <w:tc>
          <w:tcPr>
            <w:tcW w:w="1279" w:type="dxa"/>
            <w:tcBorders>
              <w:top w:val="single" w:sz="4" w:space="0" w:color="auto"/>
              <w:left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21094</w:t>
            </w:r>
          </w:p>
        </w:tc>
      </w:tr>
      <w:tr w:rsidR="004B169B" w:rsidRPr="00EE5C05" w:rsidTr="0020497C">
        <w:trPr>
          <w:trHeight w:val="332"/>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6" w:type="dxa"/>
            <w:tcBorders>
              <w:top w:val="single" w:sz="4" w:space="0" w:color="auto"/>
              <w:left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tcBorders>
              <w:top w:val="single" w:sz="4" w:space="0" w:color="auto"/>
              <w:lef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13121</w:t>
            </w:r>
          </w:p>
        </w:tc>
      </w:tr>
      <w:tr w:rsidR="004B169B" w:rsidRPr="00EE5C05" w:rsidTr="0020497C">
        <w:trPr>
          <w:trHeight w:val="332"/>
        </w:trPr>
        <w:tc>
          <w:tcPr>
            <w:tcW w:w="2694" w:type="dxa"/>
            <w:vMerge/>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4B169B" w:rsidRPr="00EE5C05" w:rsidRDefault="004B169B" w:rsidP="0020497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42284</w:t>
            </w:r>
          </w:p>
        </w:tc>
      </w:tr>
      <w:tr w:rsidR="004B169B" w:rsidRPr="00EE5C05" w:rsidTr="0020497C">
        <w:trPr>
          <w:trHeight w:val="332"/>
        </w:trPr>
        <w:tc>
          <w:tcPr>
            <w:tcW w:w="2694" w:type="dxa"/>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4B169B" w:rsidRPr="00EE5C05" w:rsidRDefault="004B169B" w:rsidP="0020497C">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9" w:name="_Toc503918233"/>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3918234"/>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8D6A5A" w:rsidRDefault="008D6A5A" w:rsidP="008D6A5A">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8D6A5A" w:rsidRDefault="008D6A5A" w:rsidP="008D6A5A">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Кайтагского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8D6A5A" w:rsidRPr="00FC16EE" w:rsidRDefault="008D6A5A" w:rsidP="008D6A5A">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8D6A5A" w:rsidRPr="00FC16EE" w:rsidRDefault="008D6A5A" w:rsidP="008D6A5A">
      <w:pPr>
        <w:pStyle w:val="af2"/>
        <w:ind w:firstLine="709"/>
      </w:pPr>
      <w:r w:rsidRPr="00FC16EE">
        <w:t>- спелых, перестойных лесных насаждений (выборочные рубки);</w:t>
      </w:r>
    </w:p>
    <w:p w:rsidR="008D6A5A" w:rsidRPr="00FC16EE" w:rsidRDefault="008D6A5A" w:rsidP="008D6A5A">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8D6A5A" w:rsidRPr="00FC16EE" w:rsidRDefault="008D6A5A" w:rsidP="008D6A5A">
      <w:pPr>
        <w:pStyle w:val="af2"/>
        <w:ind w:firstLine="709"/>
      </w:pPr>
      <w:r w:rsidRPr="00FC16EE">
        <w:t>- при уходе за лесами (рубки ухода за лесами);</w:t>
      </w:r>
    </w:p>
    <w:p w:rsidR="008D6A5A" w:rsidRPr="00FC16EE" w:rsidRDefault="008D6A5A" w:rsidP="008D6A5A">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8D6A5A" w:rsidRPr="00FC16EE" w:rsidRDefault="008D6A5A" w:rsidP="008D6A5A">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8D6A5A"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8D6A5A" w:rsidRPr="00193687" w:rsidRDefault="008D6A5A" w:rsidP="008D6A5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3918235"/>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8D6A5A" w:rsidRPr="00CE5408" w:rsidRDefault="008D6A5A" w:rsidP="008D6A5A">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8D6A5A" w:rsidRDefault="008D6A5A" w:rsidP="008D6A5A">
      <w:pPr>
        <w:spacing w:after="0" w:line="240" w:lineRule="auto"/>
        <w:jc w:val="right"/>
        <w:rPr>
          <w:rFonts w:ascii="Times New Roman" w:hAnsi="Times New Roman"/>
          <w:sz w:val="28"/>
          <w:szCs w:val="28"/>
        </w:rPr>
      </w:pPr>
      <w:r>
        <w:rPr>
          <w:rFonts w:ascii="Times New Roman" w:hAnsi="Times New Roman"/>
          <w:sz w:val="28"/>
          <w:szCs w:val="28"/>
        </w:rPr>
        <w:t>Таблица 2.1.1.1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8D6A5A" w:rsidRPr="005B445F" w:rsidTr="0020497C">
        <w:tc>
          <w:tcPr>
            <w:tcW w:w="4649" w:type="dxa"/>
            <w:vMerge w:val="restart"/>
            <w:vAlign w:val="center"/>
          </w:tcPr>
          <w:p w:rsidR="008D6A5A" w:rsidRPr="005B445F" w:rsidRDefault="008D6A5A" w:rsidP="0020497C">
            <w:pPr>
              <w:spacing w:after="0" w:line="240" w:lineRule="auto"/>
              <w:jc w:val="center"/>
              <w:rPr>
                <w:rFonts w:ascii="Times New Roman" w:hAnsi="Times New Roman"/>
                <w:sz w:val="28"/>
                <w:szCs w:val="28"/>
              </w:rPr>
            </w:pPr>
            <w:r w:rsidRPr="005B445F">
              <w:rPr>
                <w:rFonts w:ascii="Times New Roman" w:hAnsi="Times New Roman"/>
                <w:sz w:val="28"/>
                <w:szCs w:val="28"/>
              </w:rPr>
              <w:t>Виды рубок</w:t>
            </w:r>
          </w:p>
        </w:tc>
        <w:tc>
          <w:tcPr>
            <w:tcW w:w="4757" w:type="dxa"/>
            <w:vAlign w:val="center"/>
          </w:tcPr>
          <w:p w:rsidR="008D6A5A" w:rsidRPr="005B445F" w:rsidRDefault="008D6A5A" w:rsidP="0020497C">
            <w:pPr>
              <w:spacing w:after="0" w:line="240" w:lineRule="auto"/>
              <w:jc w:val="center"/>
              <w:rPr>
                <w:rFonts w:ascii="Times New Roman" w:hAnsi="Times New Roman"/>
                <w:sz w:val="28"/>
                <w:szCs w:val="28"/>
              </w:rPr>
            </w:pPr>
            <w:r w:rsidRPr="005B445F">
              <w:rPr>
                <w:rFonts w:ascii="Times New Roman" w:hAnsi="Times New Roman"/>
                <w:sz w:val="28"/>
                <w:szCs w:val="28"/>
              </w:rPr>
              <w:t>Предельная площадь лесосек, га</w:t>
            </w:r>
          </w:p>
        </w:tc>
      </w:tr>
      <w:tr w:rsidR="008D6A5A" w:rsidRPr="005B445F" w:rsidTr="0020497C">
        <w:trPr>
          <w:trHeight w:val="154"/>
        </w:trPr>
        <w:tc>
          <w:tcPr>
            <w:tcW w:w="4649" w:type="dxa"/>
            <w:vMerge/>
            <w:tcBorders>
              <w:bottom w:val="double" w:sz="4" w:space="0" w:color="auto"/>
            </w:tcBorders>
            <w:vAlign w:val="center"/>
          </w:tcPr>
          <w:p w:rsidR="008D6A5A" w:rsidRPr="005B445F" w:rsidRDefault="008D6A5A" w:rsidP="0020497C">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8D6A5A" w:rsidRPr="005B445F" w:rsidRDefault="008D6A5A" w:rsidP="0020497C">
            <w:pPr>
              <w:spacing w:after="0" w:line="240" w:lineRule="auto"/>
              <w:jc w:val="center"/>
              <w:rPr>
                <w:rFonts w:ascii="Times New Roman" w:hAnsi="Times New Roman"/>
                <w:sz w:val="28"/>
                <w:szCs w:val="28"/>
              </w:rPr>
            </w:pPr>
            <w:r w:rsidRPr="005B445F">
              <w:rPr>
                <w:rFonts w:ascii="Times New Roman" w:hAnsi="Times New Roman"/>
                <w:sz w:val="28"/>
                <w:szCs w:val="28"/>
              </w:rPr>
              <w:t>Защитные леса</w:t>
            </w:r>
          </w:p>
        </w:tc>
      </w:tr>
      <w:tr w:rsidR="008D6A5A" w:rsidRPr="005B445F" w:rsidTr="0020497C">
        <w:tc>
          <w:tcPr>
            <w:tcW w:w="4649" w:type="dxa"/>
            <w:tcBorders>
              <w:top w:val="double" w:sz="4" w:space="0" w:color="auto"/>
              <w:bottom w:val="double" w:sz="4" w:space="0" w:color="auto"/>
            </w:tcBorders>
            <w:vAlign w:val="center"/>
          </w:tcPr>
          <w:p w:rsidR="008D6A5A" w:rsidRPr="005B445F" w:rsidRDefault="008D6A5A"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4757" w:type="dxa"/>
            <w:tcBorders>
              <w:top w:val="double" w:sz="4" w:space="0" w:color="auto"/>
              <w:bottom w:val="double" w:sz="4" w:space="0" w:color="auto"/>
            </w:tcBorders>
            <w:vAlign w:val="center"/>
          </w:tcPr>
          <w:p w:rsidR="008D6A5A" w:rsidRPr="005B445F" w:rsidRDefault="008D6A5A" w:rsidP="0020497C">
            <w:pPr>
              <w:spacing w:after="0" w:line="240" w:lineRule="auto"/>
              <w:jc w:val="center"/>
              <w:rPr>
                <w:rFonts w:ascii="Times New Roman" w:hAnsi="Times New Roman"/>
                <w:sz w:val="28"/>
                <w:szCs w:val="28"/>
              </w:rPr>
            </w:pPr>
            <w:r>
              <w:rPr>
                <w:rFonts w:ascii="Times New Roman" w:hAnsi="Times New Roman"/>
                <w:sz w:val="28"/>
                <w:szCs w:val="28"/>
              </w:rPr>
              <w:t>2</w:t>
            </w:r>
          </w:p>
        </w:tc>
      </w:tr>
      <w:tr w:rsidR="008D6A5A" w:rsidRPr="005B445F" w:rsidTr="0020497C">
        <w:tc>
          <w:tcPr>
            <w:tcW w:w="4649" w:type="dxa"/>
            <w:tcBorders>
              <w:top w:val="double" w:sz="4" w:space="0" w:color="auto"/>
            </w:tcBorders>
            <w:vAlign w:val="center"/>
          </w:tcPr>
          <w:p w:rsidR="008D6A5A" w:rsidRPr="005B445F" w:rsidRDefault="008D6A5A" w:rsidP="0020497C">
            <w:pPr>
              <w:spacing w:after="0" w:line="240" w:lineRule="auto"/>
              <w:jc w:val="center"/>
              <w:rPr>
                <w:rFonts w:ascii="Times New Roman" w:hAnsi="Times New Roman"/>
                <w:sz w:val="28"/>
                <w:szCs w:val="28"/>
                <w:u w:val="single"/>
              </w:rPr>
            </w:pPr>
            <w:r w:rsidRPr="005B445F">
              <w:rPr>
                <w:rFonts w:ascii="Times New Roman" w:hAnsi="Times New Roman"/>
                <w:sz w:val="28"/>
                <w:szCs w:val="28"/>
                <w:u w:val="single"/>
              </w:rPr>
              <w:t>Зона горного Северного Кавказа</w:t>
            </w:r>
            <w:r>
              <w:rPr>
                <w:rFonts w:ascii="Times New Roman" w:hAnsi="Times New Roman"/>
                <w:sz w:val="28"/>
                <w:szCs w:val="28"/>
                <w:u w:val="single"/>
              </w:rPr>
              <w:t xml:space="preserve"> и горного Крыма</w:t>
            </w:r>
          </w:p>
          <w:p w:rsidR="008D6A5A" w:rsidRPr="005B445F" w:rsidRDefault="008D6A5A" w:rsidP="0020497C">
            <w:pPr>
              <w:spacing w:after="0" w:line="240" w:lineRule="auto"/>
              <w:jc w:val="center"/>
              <w:rPr>
                <w:rFonts w:ascii="Times New Roman" w:hAnsi="Times New Roman"/>
                <w:sz w:val="28"/>
                <w:szCs w:val="28"/>
              </w:rPr>
            </w:pPr>
            <w:r w:rsidRPr="005B445F">
              <w:rPr>
                <w:rFonts w:ascii="Times New Roman" w:hAnsi="Times New Roman"/>
                <w:sz w:val="28"/>
                <w:szCs w:val="28"/>
              </w:rPr>
              <w:t>- Добровольно-выборочные рубки</w:t>
            </w:r>
          </w:p>
          <w:p w:rsidR="008D6A5A" w:rsidRPr="005B445F" w:rsidRDefault="008D6A5A" w:rsidP="0020497C">
            <w:pPr>
              <w:spacing w:after="0" w:line="240" w:lineRule="auto"/>
              <w:jc w:val="center"/>
              <w:rPr>
                <w:rFonts w:ascii="Times New Roman" w:hAnsi="Times New Roman"/>
                <w:sz w:val="28"/>
                <w:szCs w:val="28"/>
              </w:rPr>
            </w:pPr>
            <w:r w:rsidRPr="005B445F">
              <w:rPr>
                <w:rFonts w:ascii="Times New Roman" w:hAnsi="Times New Roman"/>
                <w:sz w:val="28"/>
                <w:szCs w:val="28"/>
              </w:rPr>
              <w:t>- Группово-постепенные котловинные рубки</w:t>
            </w:r>
          </w:p>
        </w:tc>
        <w:tc>
          <w:tcPr>
            <w:tcW w:w="4757" w:type="dxa"/>
            <w:tcBorders>
              <w:top w:val="double" w:sz="4" w:space="0" w:color="auto"/>
            </w:tcBorders>
            <w:vAlign w:val="center"/>
          </w:tcPr>
          <w:p w:rsidR="008D6A5A" w:rsidRPr="005B445F" w:rsidRDefault="008D6A5A" w:rsidP="0020497C">
            <w:pPr>
              <w:spacing w:after="0" w:line="240" w:lineRule="auto"/>
              <w:jc w:val="center"/>
              <w:rPr>
                <w:rFonts w:ascii="Times New Roman" w:hAnsi="Times New Roman"/>
                <w:sz w:val="28"/>
                <w:szCs w:val="28"/>
              </w:rPr>
            </w:pPr>
          </w:p>
          <w:p w:rsidR="008D6A5A" w:rsidRPr="005B445F" w:rsidRDefault="008D6A5A" w:rsidP="0020497C">
            <w:pPr>
              <w:spacing w:after="0" w:line="240" w:lineRule="auto"/>
              <w:jc w:val="center"/>
              <w:rPr>
                <w:rFonts w:ascii="Times New Roman" w:hAnsi="Times New Roman"/>
                <w:sz w:val="28"/>
                <w:szCs w:val="28"/>
              </w:rPr>
            </w:pPr>
            <w:r w:rsidRPr="005B445F">
              <w:rPr>
                <w:rFonts w:ascii="Times New Roman" w:hAnsi="Times New Roman"/>
                <w:sz w:val="28"/>
                <w:szCs w:val="28"/>
              </w:rPr>
              <w:t>7</w:t>
            </w:r>
          </w:p>
          <w:p w:rsidR="008D6A5A" w:rsidRPr="005B445F" w:rsidRDefault="008D6A5A" w:rsidP="0020497C">
            <w:pPr>
              <w:spacing w:after="0" w:line="240" w:lineRule="auto"/>
              <w:jc w:val="center"/>
              <w:rPr>
                <w:rFonts w:ascii="Times New Roman" w:hAnsi="Times New Roman"/>
                <w:sz w:val="28"/>
                <w:szCs w:val="28"/>
              </w:rPr>
            </w:pPr>
            <w:r w:rsidRPr="005B445F">
              <w:rPr>
                <w:rFonts w:ascii="Times New Roman" w:hAnsi="Times New Roman"/>
                <w:sz w:val="28"/>
                <w:szCs w:val="28"/>
              </w:rPr>
              <w:t>5</w:t>
            </w:r>
          </w:p>
        </w:tc>
      </w:tr>
    </w:tbl>
    <w:p w:rsidR="008D6A5A" w:rsidRPr="0034037C" w:rsidRDefault="008D6A5A" w:rsidP="008D6A5A">
      <w:pPr>
        <w:spacing w:after="0" w:line="240" w:lineRule="auto"/>
        <w:rPr>
          <w:rFonts w:ascii="Times New Roman" w:hAnsi="Times New Roman"/>
          <w:sz w:val="12"/>
          <w:szCs w:val="12"/>
        </w:rPr>
      </w:pPr>
    </w:p>
    <w:p w:rsidR="008D6A5A" w:rsidRDefault="008D6A5A" w:rsidP="008D6A5A">
      <w:pPr>
        <w:spacing w:after="0" w:line="240" w:lineRule="auto"/>
        <w:ind w:firstLine="709"/>
        <w:jc w:val="both"/>
        <w:rPr>
          <w:rFonts w:ascii="Times New Roman" w:hAnsi="Times New Roman"/>
          <w:sz w:val="28"/>
          <w:szCs w:val="28"/>
        </w:rPr>
      </w:pPr>
      <w:r w:rsidRPr="00B87E2C">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8D6A5A" w:rsidRPr="005B445F" w:rsidRDefault="008D6A5A" w:rsidP="008D6A5A">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Предельная площадь лесосек для данного виды выборочных рубок в условиях лесничества – 5 га.</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8D6A5A" w:rsidRPr="005B445F" w:rsidRDefault="008D6A5A" w:rsidP="008D6A5A">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8D6A5A" w:rsidRPr="00E41D8C" w:rsidRDefault="008D6A5A" w:rsidP="008D6A5A">
      <w:pPr>
        <w:spacing w:after="0" w:line="240" w:lineRule="auto"/>
        <w:jc w:val="center"/>
        <w:rPr>
          <w:rFonts w:ascii="Times New Roman" w:hAnsi="Times New Roman"/>
          <w:sz w:val="28"/>
          <w:szCs w:val="28"/>
        </w:rPr>
      </w:pPr>
      <w:r w:rsidRPr="00E41D8C">
        <w:rPr>
          <w:rFonts w:ascii="Times New Roman" w:hAnsi="Times New Roman"/>
          <w:sz w:val="28"/>
          <w:szCs w:val="28"/>
        </w:rPr>
        <w:t>Параметры проведения выборочных рубок</w:t>
      </w:r>
    </w:p>
    <w:p w:rsidR="008D6A5A" w:rsidRPr="00E41D8C" w:rsidRDefault="008D6A5A" w:rsidP="008D6A5A">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8D6A5A" w:rsidRPr="00E41D8C" w:rsidTr="008D6A5A">
        <w:trPr>
          <w:trHeight w:val="291"/>
          <w:tblHeader/>
        </w:trPr>
        <w:tc>
          <w:tcPr>
            <w:tcW w:w="1519"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Категории защитн. лесов</w:t>
            </w: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Хозсекция</w:t>
            </w:r>
          </w:p>
        </w:tc>
        <w:tc>
          <w:tcPr>
            <w:tcW w:w="1544" w:type="dxa"/>
            <w:gridSpan w:val="2"/>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Параметры</w:t>
            </w:r>
          </w:p>
        </w:tc>
        <w:tc>
          <w:tcPr>
            <w:tcW w:w="63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Способ</w:t>
            </w:r>
          </w:p>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расчета</w:t>
            </w:r>
          </w:p>
        </w:tc>
        <w:tc>
          <w:tcPr>
            <w:tcW w:w="767"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Период повторя-емости</w:t>
            </w:r>
          </w:p>
        </w:tc>
        <w:tc>
          <w:tcPr>
            <w:tcW w:w="9131" w:type="dxa"/>
            <w:gridSpan w:val="12"/>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 вырубки при полноте (2-х ярусов)</w:t>
            </w:r>
          </w:p>
        </w:tc>
      </w:tr>
      <w:tr w:rsidR="008D6A5A" w:rsidRPr="00E41D8C" w:rsidTr="008D6A5A">
        <w:trPr>
          <w:trHeight w:val="144"/>
          <w:tblHeader/>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крутиз-на град.</w:t>
            </w:r>
          </w:p>
        </w:tc>
        <w:tc>
          <w:tcPr>
            <w:tcW w:w="795"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пло-щадь,га</w:t>
            </w:r>
          </w:p>
        </w:tc>
        <w:tc>
          <w:tcPr>
            <w:tcW w:w="63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обеспеченные подростом</w:t>
            </w:r>
          </w:p>
        </w:tc>
        <w:tc>
          <w:tcPr>
            <w:tcW w:w="4566" w:type="dxa"/>
            <w:gridSpan w:val="6"/>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не обеспеченные подростом</w:t>
            </w:r>
          </w:p>
        </w:tc>
      </w:tr>
      <w:tr w:rsidR="008D6A5A" w:rsidRPr="00E41D8C" w:rsidTr="008D6A5A">
        <w:trPr>
          <w:trHeight w:val="144"/>
          <w:tblHeader/>
        </w:trPr>
        <w:tc>
          <w:tcPr>
            <w:tcW w:w="1519" w:type="dxa"/>
            <w:vMerge/>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r>
      <w:tr w:rsidR="008D6A5A" w:rsidRPr="00E41D8C" w:rsidTr="008D6A5A">
        <w:trPr>
          <w:trHeight w:val="291"/>
          <w:tblHeader/>
        </w:trPr>
        <w:tc>
          <w:tcPr>
            <w:tcW w:w="1519"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18</w:t>
            </w:r>
          </w:p>
        </w:tc>
      </w:tr>
      <w:tr w:rsidR="008D6A5A" w:rsidRPr="00E41D8C" w:rsidTr="0020497C">
        <w:trPr>
          <w:trHeight w:val="582"/>
        </w:trPr>
        <w:tc>
          <w:tcPr>
            <w:tcW w:w="1519" w:type="dxa"/>
            <w:vMerge w:val="restart"/>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Все категории защитных лесов</w:t>
            </w:r>
          </w:p>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0-20</w:t>
            </w:r>
          </w:p>
        </w:tc>
        <w:tc>
          <w:tcPr>
            <w:tcW w:w="795"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Буковая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w:t>
            </w:r>
          </w:p>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семенная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ind w:left="360"/>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 порослевая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Твердоли-ственная</w:t>
            </w:r>
          </w:p>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44"/>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307"/>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88"/>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w:t>
            </w:r>
            <w:r w:rsidRPr="00E41D8C">
              <w:rPr>
                <w:rFonts w:ascii="Times New Roman" w:eastAsia="Times New Roman" w:hAnsi="Times New Roman"/>
                <w:sz w:val="26"/>
                <w:szCs w:val="26"/>
                <w:lang w:eastAsia="ru-RU"/>
              </w:rPr>
              <w:lastRenderedPageBreak/>
              <w:t>ственная</w:t>
            </w:r>
          </w:p>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332"/>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12"/>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val="en-US"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188"/>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Березовая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8D6A5A" w:rsidRPr="00E41D8C" w:rsidTr="0020497C">
        <w:trPr>
          <w:trHeight w:val="329"/>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59"/>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306"/>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Ольховая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306"/>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Липовая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Осиновая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Тополево-</w:t>
            </w:r>
          </w:p>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ивовая</w:t>
            </w: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8D6A5A" w:rsidRPr="00E41D8C" w:rsidTr="0020497C">
        <w:trPr>
          <w:trHeight w:val="283"/>
        </w:trPr>
        <w:tc>
          <w:tcPr>
            <w:tcW w:w="1519"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906" w:type="dxa"/>
            <w:vMerge/>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49"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95"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p>
        </w:tc>
        <w:tc>
          <w:tcPr>
            <w:tcW w:w="767"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8D6A5A" w:rsidRPr="00E41D8C" w:rsidRDefault="008D6A5A" w:rsidP="0020497C">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bl>
    <w:p w:rsidR="008D6A5A" w:rsidRDefault="008D6A5A" w:rsidP="008D6A5A">
      <w:pPr>
        <w:spacing w:after="0" w:line="240" w:lineRule="auto"/>
        <w:rPr>
          <w:rFonts w:ascii="Times New Roman" w:hAnsi="Times New Roman"/>
          <w:sz w:val="24"/>
          <w:szCs w:val="24"/>
        </w:rPr>
      </w:pPr>
    </w:p>
    <w:p w:rsidR="008D6A5A" w:rsidRPr="006E6480" w:rsidRDefault="008D6A5A" w:rsidP="008D6A5A">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8D6A5A" w:rsidRPr="006E6480" w:rsidRDefault="008D6A5A" w:rsidP="008D6A5A">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8D6A5A" w:rsidRPr="006E6480" w:rsidRDefault="008D6A5A" w:rsidP="008D6A5A">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0B2A29" w:rsidRPr="005B445F" w:rsidRDefault="000B2A29" w:rsidP="000B2A29">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0B2A29" w:rsidRPr="005B445F" w:rsidRDefault="000B2A29" w:rsidP="000B2A29">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0B2A29" w:rsidRPr="005B445F" w:rsidRDefault="000B2A29" w:rsidP="000B2A2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0B2A29" w:rsidRPr="005B445F" w:rsidRDefault="000B2A29" w:rsidP="000B2A2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3918236"/>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3A6696" w:rsidRPr="00AB22AE" w:rsidRDefault="003A6696" w:rsidP="003A6696">
      <w:pPr>
        <w:shd w:val="clear" w:color="auto" w:fill="FFFFFF"/>
        <w:spacing w:after="0" w:line="240" w:lineRule="auto"/>
        <w:ind w:firstLine="708"/>
        <w:jc w:val="both"/>
        <w:rPr>
          <w:rFonts w:ascii="Times New Roman" w:eastAsia="Times New Roman" w:hAnsi="Times New Roman"/>
          <w:sz w:val="27"/>
          <w:szCs w:val="27"/>
          <w:lang w:eastAsia="ru-RU"/>
        </w:rPr>
      </w:pPr>
      <w:r w:rsidRPr="00AB22AE">
        <w:rPr>
          <w:rFonts w:ascii="Times New Roman" w:eastAsia="Times New Roman" w:hAnsi="Times New Roman"/>
          <w:sz w:val="27"/>
          <w:szCs w:val="27"/>
          <w:lang w:eastAsia="ru-RU"/>
        </w:rPr>
        <w:t>В соответствии со статьей 105 (часть 8) и статьи 106 (часть 1.1) Лесного кодекса РФ,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Кайтагского лесничества произведены расчеты по возможным (допустимым) объемам выборочных рубок при заготовке древесины спелых и перестойных насаждений.</w:t>
      </w:r>
    </w:p>
    <w:p w:rsidR="003A6696" w:rsidRPr="00AB22AE" w:rsidRDefault="003A6696" w:rsidP="003A6696">
      <w:pPr>
        <w:shd w:val="clear" w:color="auto" w:fill="FFFFFF"/>
        <w:spacing w:after="0" w:line="240" w:lineRule="auto"/>
        <w:ind w:firstLine="708"/>
        <w:jc w:val="both"/>
        <w:rPr>
          <w:rFonts w:ascii="Times New Roman" w:eastAsia="Times New Roman" w:hAnsi="Times New Roman"/>
          <w:sz w:val="27"/>
          <w:szCs w:val="27"/>
          <w:lang w:eastAsia="ru-RU"/>
        </w:rPr>
      </w:pPr>
      <w:r w:rsidRPr="00AB22AE">
        <w:rPr>
          <w:rFonts w:ascii="Times New Roman" w:eastAsia="Times New Roman" w:hAnsi="Times New Roman"/>
          <w:sz w:val="27"/>
          <w:szCs w:val="27"/>
          <w:lang w:eastAsia="ru-RU"/>
        </w:rPr>
        <w:t>Заготовка древесины в виде выборочных рубок допускается при рубке спелых и перестойных насаждений в следующих категориях защитных лесов (за исключением ОЗУЛ):</w:t>
      </w:r>
    </w:p>
    <w:p w:rsidR="003A6696" w:rsidRPr="00AB22AE" w:rsidRDefault="003A6696" w:rsidP="003A6696">
      <w:pPr>
        <w:shd w:val="clear" w:color="auto" w:fill="FFFFFF"/>
        <w:spacing w:after="0" w:line="240" w:lineRule="auto"/>
        <w:ind w:firstLine="708"/>
        <w:jc w:val="both"/>
        <w:rPr>
          <w:rFonts w:ascii="Times New Roman" w:eastAsia="Times New Roman" w:hAnsi="Times New Roman"/>
          <w:sz w:val="27"/>
          <w:szCs w:val="27"/>
          <w:lang w:eastAsia="ru-RU"/>
        </w:rPr>
      </w:pPr>
      <w:r w:rsidRPr="00AB22AE">
        <w:rPr>
          <w:rFonts w:ascii="Times New Roman" w:eastAsia="Times New Roman" w:hAnsi="Times New Roman"/>
          <w:sz w:val="27"/>
          <w:szCs w:val="27"/>
          <w:lang w:eastAsia="ru-RU"/>
        </w:rPr>
        <w:t>– леса, расположенные в водоохранных зонах;</w:t>
      </w:r>
    </w:p>
    <w:p w:rsidR="003A6696" w:rsidRPr="00AB22AE" w:rsidRDefault="003A6696" w:rsidP="003A6696">
      <w:pPr>
        <w:shd w:val="clear" w:color="auto" w:fill="FFFFFF"/>
        <w:spacing w:after="0" w:line="240" w:lineRule="auto"/>
        <w:ind w:firstLine="708"/>
        <w:jc w:val="both"/>
        <w:rPr>
          <w:rFonts w:ascii="Times New Roman" w:eastAsia="Times New Roman" w:hAnsi="Times New Roman"/>
          <w:sz w:val="27"/>
          <w:szCs w:val="27"/>
          <w:lang w:eastAsia="ru-RU"/>
        </w:rPr>
      </w:pPr>
      <w:r w:rsidRPr="00AB22AE">
        <w:rPr>
          <w:rFonts w:ascii="Times New Roman" w:eastAsia="Times New Roman" w:hAnsi="Times New Roman"/>
          <w:sz w:val="27"/>
          <w:szCs w:val="27"/>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3A6696" w:rsidRPr="00AB22AE" w:rsidRDefault="003A6696" w:rsidP="003A6696">
      <w:pPr>
        <w:shd w:val="clear" w:color="auto" w:fill="FFFFFF"/>
        <w:spacing w:after="0" w:line="240" w:lineRule="auto"/>
        <w:ind w:firstLine="708"/>
        <w:jc w:val="both"/>
        <w:rPr>
          <w:rFonts w:ascii="Times New Roman" w:eastAsia="Times New Roman" w:hAnsi="Times New Roman"/>
          <w:sz w:val="27"/>
          <w:szCs w:val="27"/>
          <w:lang w:eastAsia="ru-RU"/>
        </w:rPr>
      </w:pPr>
      <w:r w:rsidRPr="00AB22AE">
        <w:rPr>
          <w:rFonts w:ascii="Times New Roman" w:eastAsia="Times New Roman" w:hAnsi="Times New Roman"/>
          <w:sz w:val="27"/>
          <w:szCs w:val="27"/>
          <w:lang w:eastAsia="ru-RU"/>
        </w:rPr>
        <w:t>– леса, расположенные в пустынных, полупустынных, лесостепных, лесотундровых зонах, степях, горах;</w:t>
      </w:r>
    </w:p>
    <w:p w:rsidR="003A6696" w:rsidRPr="00AB22AE" w:rsidRDefault="003A6696" w:rsidP="003A6696">
      <w:pPr>
        <w:shd w:val="clear" w:color="auto" w:fill="FFFFFF"/>
        <w:spacing w:after="0" w:line="240" w:lineRule="auto"/>
        <w:ind w:firstLine="708"/>
        <w:jc w:val="both"/>
        <w:rPr>
          <w:rFonts w:ascii="Times New Roman" w:eastAsia="Times New Roman" w:hAnsi="Times New Roman"/>
          <w:sz w:val="27"/>
          <w:szCs w:val="27"/>
          <w:lang w:eastAsia="ru-RU"/>
        </w:rPr>
      </w:pPr>
      <w:r w:rsidRPr="00AB22AE">
        <w:rPr>
          <w:rFonts w:ascii="Times New Roman" w:eastAsia="Times New Roman" w:hAnsi="Times New Roman"/>
          <w:sz w:val="27"/>
          <w:szCs w:val="27"/>
          <w:lang w:eastAsia="ru-RU"/>
        </w:rPr>
        <w:t>Запрещается заготовка древесины в объёме, превышающем расчётную лесосеку, а также с нарушением возрастов рубок.</w:t>
      </w:r>
    </w:p>
    <w:p w:rsidR="003A6696" w:rsidRPr="00AB22AE" w:rsidRDefault="003A6696" w:rsidP="003A6696">
      <w:pPr>
        <w:shd w:val="clear" w:color="auto" w:fill="FFFFFF"/>
        <w:spacing w:after="0" w:line="240" w:lineRule="auto"/>
        <w:ind w:firstLine="708"/>
        <w:jc w:val="both"/>
        <w:rPr>
          <w:rFonts w:ascii="Times New Roman" w:eastAsia="Times New Roman" w:hAnsi="Times New Roman"/>
          <w:sz w:val="27"/>
          <w:szCs w:val="27"/>
          <w:lang w:eastAsia="ru-RU"/>
        </w:rPr>
      </w:pPr>
      <w:r w:rsidRPr="00AB22AE">
        <w:rPr>
          <w:rFonts w:ascii="Times New Roman" w:eastAsia="Times New Roman" w:hAnsi="Times New Roman"/>
          <w:sz w:val="27"/>
          <w:szCs w:val="27"/>
          <w:lang w:eastAsia="ru-RU"/>
        </w:rPr>
        <w:t>Расчетная лесосека устанавливается на срок действия лесохозяйственного регламента и вводится в действие с начала календарного года.</w:t>
      </w:r>
    </w:p>
    <w:p w:rsidR="003A6696" w:rsidRPr="00AB22AE" w:rsidRDefault="003A6696" w:rsidP="003A6696">
      <w:pPr>
        <w:spacing w:after="0" w:line="240" w:lineRule="auto"/>
        <w:ind w:firstLine="709"/>
        <w:jc w:val="both"/>
        <w:rPr>
          <w:rFonts w:ascii="Times New Roman" w:hAnsi="Times New Roman"/>
          <w:sz w:val="27"/>
          <w:szCs w:val="27"/>
        </w:rPr>
      </w:pPr>
      <w:r w:rsidRPr="00AB22AE">
        <w:rPr>
          <w:rFonts w:ascii="Times New Roman" w:hAnsi="Times New Roman"/>
          <w:sz w:val="27"/>
          <w:szCs w:val="27"/>
        </w:rPr>
        <w:t>Возможный (допустимый) объем заготовки древесины при рубке спелых и перестойных насаждений приведен в таблицах 2.1.2.1; 2.1.2.2; 2.1.3.1.</w:t>
      </w: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3A6696" w:rsidRDefault="003A6696" w:rsidP="003A6696">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3A6696" w:rsidRDefault="003A6696" w:rsidP="003A6696">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крутизна  &gt;20</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Целевое назначение лесов Защитные леса</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Категория защитных лесов ЛЕСА ВОДООХРАННЫХ ЗОН</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ДУБ.П. 2,1ГА И&gt;</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15   2,7                                        12   2,2                 3    ,5</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18                                              15                      30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15    ,5                                        12    ,4                 3    ,1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2    ,1</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БУКОВАЯ</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22   6,8                                         1    ,6    21   6,2</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1                                              15</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1    ,1                                         1    ,1</w:t>
      </w:r>
    </w:p>
    <w:p w:rsidR="003A6696" w:rsidRPr="009D1236" w:rsidRDefault="003A6696" w:rsidP="003A6696">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Ежегодная расчетная лесосека</w:t>
      </w:r>
    </w:p>
    <w:p w:rsidR="003A6696" w:rsidRPr="009D1236" w:rsidRDefault="003A6696" w:rsidP="003A6696">
      <w:pPr>
        <w:spacing w:after="0" w:line="156" w:lineRule="exact"/>
        <w:ind w:left="1191" w:firstLine="709"/>
        <w:jc w:val="both"/>
        <w:rPr>
          <w:rFonts w:ascii="Courier New" w:eastAsia="MS Mincho" w:hAnsi="Courier New"/>
          <w:b/>
          <w:sz w:val="16"/>
          <w:szCs w:val="20"/>
          <w:lang w:eastAsia="ru-RU"/>
        </w:rPr>
      </w:pP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ТВЕР.1Я 1,1-2ГА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7   1,3                             3    ,8                 2    ,3                 2    ,2</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35                                  25                      50                      50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7    ,4                             3    ,2                 2    ,1                 2    ,1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w:t>
      </w:r>
    </w:p>
    <w:p w:rsidR="003A6696" w:rsidRDefault="003A6696" w:rsidP="003A6696">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lastRenderedPageBreak/>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ТВ.1Я 2,1 ГА И&gt;</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78  17,6                            14   3,7    48  11,7    16   2,2</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19                                  25          15          30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78   3,3                            14    ,9    48   1,8    16    ,6</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8    ,3</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ОСИНОВАЯ ДО 1ГА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2    ,5                      ,1                 1    ,3     1    ,1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100                     100                     100         100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2    ,5                      ,1                 1    ,3     1    ,1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Категория защитных лесов ЛЕСА,РАСПОЛ.В СТЕПЯХ,ГОРАХ И ДР.</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ДУБ.П. 2,1ГА И&gt;</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239  42,8                            22   4,5   157  29,9    34   4,8    26   3,6</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19                                  25          15          30          30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239   8,1                            22   1,1   157   4,5    34   1,4    26   1,1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24    ,8</w:t>
      </w:r>
    </w:p>
    <w:p w:rsidR="003A669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w:t>
      </w:r>
    </w:p>
    <w:p w:rsidR="003A6696" w:rsidRDefault="003A6696" w:rsidP="003A6696">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lastRenderedPageBreak/>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w:t>
      </w:r>
    </w:p>
    <w:p w:rsidR="003A6696" w:rsidRPr="009D1236" w:rsidRDefault="003A6696" w:rsidP="003A6696">
      <w:pPr>
        <w:spacing w:after="0" w:line="156" w:lineRule="exact"/>
        <w:ind w:left="1134"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БУКОВАЯ</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210  67,2                                        60  22,4   143  43,5                 7   1,3</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5                                              15</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60   3,4                                        60   3,4</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6    ,3</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ТВЕР.1Я 1,1-2ГА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12   1,7                                         3    ,7     1    ,2     2    ,2     6    ,6</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35                                              15          50          50          50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12    ,6                                         3    ,1     1    ,1     2    ,1     6    ,3</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ТВ.1Я 2,1 ГА И&gt;</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654 132,8                           117  28,6   244  60,8   215  33,9    74   8,9     4    ,6</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22                                  25          15          30          30          30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654  29,3                           117   7,1   244   9,1   215  10,2    74   2,7     4    ,2</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65   2,9</w:t>
      </w:r>
    </w:p>
    <w:p w:rsidR="003A6696" w:rsidRPr="009D1236" w:rsidRDefault="003A6696" w:rsidP="003A6696">
      <w:pPr>
        <w:spacing w:after="0" w:line="156" w:lineRule="exact"/>
        <w:ind w:left="1134"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ЛИПОВ. 2,1ГА И&gt;</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50  10,4                                        32   7,2    18   3,2</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20                                              15          30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50   2,0                                        32   1,1    18    ,9</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5    ,2</w:t>
      </w:r>
    </w:p>
    <w:p w:rsidR="003A6696" w:rsidRDefault="003A6696" w:rsidP="003A6696">
      <w:pPr>
        <w:spacing w:after="0" w:line="156" w:lineRule="exact"/>
        <w:ind w:left="1134" w:firstLine="709"/>
        <w:jc w:val="both"/>
        <w:rPr>
          <w:rFonts w:ascii="Courier New" w:eastAsia="MS Mincho" w:hAnsi="Courier New"/>
          <w:b/>
          <w:sz w:val="16"/>
          <w:szCs w:val="20"/>
          <w:lang w:eastAsia="ru-RU"/>
        </w:rPr>
      </w:pP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lastRenderedPageBreak/>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ОСИНОВ. 1,1-2ГА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8   1,2                             2    ,4     1    ,4                 3    ,3     2    ,1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32                                  25          15                      50          50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7    ,4                             2    ,1                             3    ,2     2    ,1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ОСИН. 2,1ГА И&gt;</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126  19,9                11   3,0    14   2,8    52   8,1    49   6,0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22                      25          25          15          30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126   4,5                11    ,8    14    ,7    52   1,2    49   1,8</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13    ,5</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Т.ИВ.2,1ГА И&gt;</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20   3,1                             7   1,1    13   2,0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19                                  25          15</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20    ,6                             7    ,3    13    ,3</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2    ,1</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20"/>
          <w:lang w:eastAsia="ru-RU"/>
        </w:rPr>
      </w:pPr>
    </w:p>
    <w:p w:rsidR="003A6696" w:rsidRPr="005F490C" w:rsidRDefault="003A6696" w:rsidP="003A6696">
      <w:pPr>
        <w:spacing w:after="0" w:line="156" w:lineRule="exact"/>
        <w:rPr>
          <w:rFonts w:ascii="Courier New" w:eastAsia="MS Mincho" w:hAnsi="Courier New"/>
          <w:sz w:val="16"/>
          <w:szCs w:val="20"/>
          <w:lang w:eastAsia="ru-RU"/>
        </w:rPr>
        <w:sectPr w:rsidR="003A6696" w:rsidRPr="005F490C" w:rsidSect="0020497C">
          <w:pgSz w:w="16838" w:h="11906" w:orient="landscape" w:code="9"/>
          <w:pgMar w:top="1560" w:right="993" w:bottom="849" w:left="1440" w:header="709" w:footer="709" w:gutter="0"/>
          <w:cols w:space="708"/>
          <w:docGrid w:linePitch="360"/>
        </w:sectPr>
      </w:pPr>
    </w:p>
    <w:p w:rsidR="003A6696" w:rsidRPr="005F490C" w:rsidRDefault="003A6696" w:rsidP="003A6696">
      <w:pPr>
        <w:spacing w:after="0" w:line="280" w:lineRule="exact"/>
        <w:ind w:firstLine="709"/>
        <w:jc w:val="right"/>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lastRenderedPageBreak/>
        <w:t>Таблица 2.1.</w:t>
      </w:r>
      <w:r>
        <w:rPr>
          <w:rFonts w:ascii="Times New Roman" w:eastAsia="Times New Roman" w:hAnsi="Times New Roman"/>
          <w:sz w:val="28"/>
          <w:szCs w:val="28"/>
          <w:lang w:eastAsia="ru-RU"/>
        </w:rPr>
        <w:t>2.2</w:t>
      </w:r>
    </w:p>
    <w:p w:rsidR="003A6696" w:rsidRPr="005F490C" w:rsidRDefault="003A6696" w:rsidP="003A6696">
      <w:pPr>
        <w:shd w:val="clear" w:color="auto" w:fill="FFFFFF"/>
        <w:spacing w:after="0" w:line="280" w:lineRule="exact"/>
        <w:ind w:firstLine="709"/>
        <w:jc w:val="center"/>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t>Определение расчетной лесосеки при рубке спелых и перестойных насаждений на период с 20</w:t>
      </w:r>
      <w:r>
        <w:rPr>
          <w:rFonts w:ascii="Times New Roman" w:eastAsia="Times New Roman" w:hAnsi="Times New Roman"/>
          <w:sz w:val="28"/>
          <w:szCs w:val="28"/>
          <w:lang w:eastAsia="ru-RU"/>
        </w:rPr>
        <w:t>1</w:t>
      </w:r>
      <w:r w:rsidRPr="005F490C">
        <w:rPr>
          <w:rFonts w:ascii="Times New Roman" w:eastAsia="Times New Roman" w:hAnsi="Times New Roman"/>
          <w:sz w:val="28"/>
          <w:szCs w:val="28"/>
          <w:lang w:eastAsia="ru-RU"/>
        </w:rPr>
        <w:t>9 года по</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5F490C">
        <w:rPr>
          <w:rFonts w:ascii="Times New Roman" w:eastAsia="Times New Roman" w:hAnsi="Times New Roman"/>
          <w:sz w:val="28"/>
          <w:szCs w:val="28"/>
          <w:lang w:eastAsia="ru-RU"/>
        </w:rPr>
        <w:t>8 год</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3A6696" w:rsidRPr="009D1236" w:rsidRDefault="003A6696" w:rsidP="003A6696">
      <w:pPr>
        <w:spacing w:after="0" w:line="156" w:lineRule="exact"/>
        <w:ind w:firstLine="709"/>
        <w:jc w:val="center"/>
        <w:rPr>
          <w:rFonts w:ascii="Courier New" w:eastAsia="MS Mincho" w:hAnsi="Courier New"/>
          <w:sz w:val="20"/>
          <w:szCs w:val="20"/>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крутизна  &lt;21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Целевое назначение лесов Защитные леса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Категория защитных лесов ЛЕСА ВОДООХРАННЫХ ЗОН</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ДУБ.ПОР.ДО 1 ГА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7    ,7                                         1    ,1     1    ,2     3    ,2     2    ,2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88                                              15         100         100         100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6    ,6                                                     1    ,2     3    ,2     2    ,2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ДУБ.ПОР.1,1-2ГА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17   1,7                                                     6    ,7     8    ,8     3    ,2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50                                                          50          50          50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17    ,9                                                     6    ,4     8    ,4     3    ,1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 2,1ГА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323  41,8                            35   6,2    29   5,0   182  22,6    57   6,4    20   1,6</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27                                  25          15          30          30          30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323  11,5                            35   1,6    29    ,7   182   6,8    57   1,9    20    ,5</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32   1,2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ТВ.1Я 2,1 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33   6,1                            11   3,0                17   2,7                 5    ,4</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28                                  25                      30                      30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33   1,7                            11    ,8                17    ,8                 5    ,1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ТОП.ИВ.ДО 1ГА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5    ,9                                         1    ,2                 1    ,2     3    ,5</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100                                             100                     100         100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5    ,9                                         1    ,2                 1    ,2     3    ,5</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ТОП.ИВ.1,1-2ГА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10   2,2                                         2    ,4     1    ,4                 7   1,4</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43                                              15          50                      50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10   1,0                                         2    ,1     1    ,2                 7    ,7</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Т.ИВ.2,1ГА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85  19,7                                                    33   8,5    32   7,7    20   3,5</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30                                                          30          30          30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85   5,9                                                    33   2,5    32   2,3    20   1,1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9    ,6</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Категория защитных лесов ЛЕСА ЗАЩ.ПОЛОС ВДОЛЬ Ж/Д И А/Д</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ДУБ.ПОР.ДО 1 ГА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4    ,5                                                     1    ,1     1    ,2     2    ,2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100                                                         100         100         100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4    ,5                                                     1    ,1     1    ,2     2    ,2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ДУБ.ПОР.1,1-2ГА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11   1,1                                                     3    ,4     5    ,5     3    ,2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50                                                          50          50          50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11    ,6                                                     3    ,2     5    ,3     3    ,1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Default="003A6696" w:rsidP="003A6696">
      <w:pPr>
        <w:spacing w:after="0" w:line="240" w:lineRule="auto"/>
        <w:rPr>
          <w:rFonts w:ascii="Courier New" w:eastAsia="MS Mincho" w:hAnsi="Courier New"/>
          <w:b/>
          <w:sz w:val="16"/>
          <w:szCs w:val="16"/>
          <w:lang w:eastAsia="ru-RU"/>
        </w:rPr>
      </w:pPr>
      <w:r>
        <w:rPr>
          <w:rFonts w:ascii="Courier New" w:eastAsia="MS Mincho" w:hAnsi="Courier New"/>
          <w:b/>
          <w:sz w:val="16"/>
          <w:szCs w:val="16"/>
          <w:lang w:eastAsia="ru-RU"/>
        </w:rPr>
        <w:br w:type="page"/>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 xml:space="preserve">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 2,1ГА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186  21,2                                                    76   8,8    99  11,5    11    ,9</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30                                                          30          30          30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186   6,4                                                    76   2,6    99   3,5    11    ,3</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19    ,6</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ТВ.1Я 2,1 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48   9,6                            11   2,9     9   1,9    23   4,4                 5    ,4</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26                                  25          15          30                      30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48   2,5                            11    ,8     9    ,3    23   1,3                 5    ,1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5    ,3</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Т.ИВ.2,1ГА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15   3,2                                         3    ,6     5   1,3                 7   1,3</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27                                              15          30                      30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15    ,9                                         3    ,1     5    ,4                 7    ,4</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Категория защитных лесов ЛЕСА,РАСПОЛ.В СТЕПЯХ,ГОРАХ И ДР.</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ДУБ.ПОР.1,1-2ГА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9    ,9                                                     2    ,3     3    ,3     4    ,3</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50                                                          50          50          50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9    ,4                                                     2    ,1     3    ,1     4    ,2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 2,1ГА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1847 261,1                           234  41,7   601  99,5   779  96,6   197  20,7    36   2,6</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24                                  25          16          30          30          30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1847  61,8                           234  10,4   601  15,4   779  29,0   197   6,2    36    ,8</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185   6,2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ТВ.1Я 2,1 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402  80,2                            89  21,7   165  31,8   124  23,9     3    ,4    21   2,4</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23                                  25          15          30          30          30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402  18,2                            89   5,4   165   4,8   124   7,2     3    ,1    21    ,7</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40   1,8</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3A6696" w:rsidRPr="009D1236" w:rsidRDefault="003A6696" w:rsidP="003A6696">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ЛИПОВ. 2,1ГА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6   1,1                                                     6   1,1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6    ,3                                                     6    ,3</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Т.ИВ.2,1ГА И&gt;</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62  11,4                                        18   2,9                33   6,3    11   2,2</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26                                              15                      30          30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62   3,0                                        18    ,4                33   1,9    11    ,7</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6    ,3</w:t>
      </w:r>
    </w:p>
    <w:p w:rsidR="003A6696" w:rsidRPr="009D1236" w:rsidRDefault="003A6696" w:rsidP="003A6696">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w:t>
      </w:r>
    </w:p>
    <w:p w:rsidR="003A6696" w:rsidRDefault="003A6696" w:rsidP="003A6696">
      <w:pPr>
        <w:spacing w:after="0" w:line="240" w:lineRule="auto"/>
        <w:rPr>
          <w:rFonts w:eastAsia="MS Mincho"/>
          <w:sz w:val="16"/>
        </w:rPr>
      </w:pPr>
    </w:p>
    <w:p w:rsidR="003A6696" w:rsidRDefault="003A6696" w:rsidP="003A6696">
      <w:pPr>
        <w:spacing w:after="0" w:line="240" w:lineRule="auto"/>
        <w:rPr>
          <w:rFonts w:eastAsia="MS Mincho"/>
          <w:sz w:val="16"/>
        </w:rPr>
      </w:pPr>
    </w:p>
    <w:p w:rsidR="003A6696" w:rsidRDefault="003A6696">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3" w:name="_Toc503918237"/>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736C32">
            <w:pPr>
              <w:pStyle w:val="af2"/>
              <w:jc w:val="center"/>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3918238"/>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C86D43" w:rsidRPr="00FC16EE" w:rsidRDefault="00C86D43" w:rsidP="00C86D43">
      <w:pPr>
        <w:pStyle w:val="af2"/>
        <w:ind w:firstLine="709"/>
      </w:pPr>
      <w:r w:rsidRPr="00FC16EE">
        <w:t>Рубки ухода за лесами являются одним из важнейших лесохозяйственных мероприятий.</w:t>
      </w:r>
    </w:p>
    <w:p w:rsidR="00C86D43" w:rsidRPr="00FC16EE" w:rsidRDefault="00C86D43" w:rsidP="00C86D43">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C86D43" w:rsidRPr="00FC16EE" w:rsidRDefault="00C86D43" w:rsidP="00C86D43">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C86D43" w:rsidRPr="00FC16EE" w:rsidRDefault="00C86D43" w:rsidP="00C86D43">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C86D43" w:rsidRPr="00FC16EE" w:rsidRDefault="00C86D43" w:rsidP="00C86D43">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C86D43" w:rsidRPr="00FC16EE" w:rsidRDefault="00C86D43" w:rsidP="00C86D43">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86D43" w:rsidRPr="00FC16EE" w:rsidRDefault="00C86D43" w:rsidP="00C86D43">
      <w:pPr>
        <w:pStyle w:val="af2"/>
        <w:ind w:firstLine="709"/>
      </w:pPr>
      <w:r w:rsidRPr="00FC16EE">
        <w:t>- проходные рубки, направленные на создание благоприятных условий для увеличения прироста деревьев.</w:t>
      </w:r>
    </w:p>
    <w:p w:rsidR="00C86D43" w:rsidRPr="00FC16EE" w:rsidRDefault="00385425" w:rsidP="00C86D43">
      <w:pPr>
        <w:pStyle w:val="af2"/>
        <w:ind w:firstLine="709"/>
      </w:pPr>
      <w:r w:rsidRPr="00385425">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C86D43" w:rsidRPr="00FC16EE" w:rsidRDefault="00C86D43" w:rsidP="00C86D43">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C86D43" w:rsidRDefault="00C86D43" w:rsidP="00C86D43">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86D43" w:rsidRPr="00FC16EE" w:rsidRDefault="00C86D43" w:rsidP="00C86D43">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C86D43" w:rsidRPr="00FC16EE" w:rsidRDefault="00C86D43" w:rsidP="00C86D43">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C86D43" w:rsidRPr="00FC16EE" w:rsidRDefault="00C86D43" w:rsidP="00C86D43">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C86D43" w:rsidRPr="00FC16EE" w:rsidRDefault="00C86D43" w:rsidP="00C86D43">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C86D43" w:rsidRPr="00FC16EE" w:rsidRDefault="00C86D43" w:rsidP="00C86D43">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86D43" w:rsidRPr="00FC16EE" w:rsidRDefault="00C86D43" w:rsidP="00C86D43">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86D43" w:rsidRDefault="00C86D43" w:rsidP="00C86D43">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86D43" w:rsidRPr="003B0D7E" w:rsidRDefault="00C86D43" w:rsidP="00C86D43">
      <w:pPr>
        <w:spacing w:after="0" w:line="240" w:lineRule="auto"/>
        <w:jc w:val="right"/>
        <w:rPr>
          <w:rFonts w:ascii="Times New Roman" w:hAnsi="Times New Roman"/>
          <w:sz w:val="16"/>
          <w:szCs w:val="16"/>
        </w:rPr>
      </w:pPr>
    </w:p>
    <w:p w:rsidR="00C86D43" w:rsidRPr="005F1B39" w:rsidRDefault="00C86D43" w:rsidP="00C86D43">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C86D43" w:rsidRPr="005F1B39" w:rsidRDefault="00C86D43" w:rsidP="00C86D43">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C86D43" w:rsidRDefault="00C86D43" w:rsidP="00C86D43">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C86D43" w:rsidRPr="003B0D7E" w:rsidRDefault="00C86D43" w:rsidP="00C86D43">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61"/>
        <w:gridCol w:w="1569"/>
        <w:gridCol w:w="951"/>
        <w:gridCol w:w="848"/>
        <w:gridCol w:w="730"/>
        <w:gridCol w:w="1000"/>
        <w:gridCol w:w="998"/>
        <w:gridCol w:w="959"/>
        <w:gridCol w:w="39"/>
        <w:gridCol w:w="981"/>
        <w:gridCol w:w="26"/>
        <w:gridCol w:w="800"/>
      </w:tblGrid>
      <w:tr w:rsidR="00C86D43" w:rsidRPr="0016265A" w:rsidTr="0020497C">
        <w:trPr>
          <w:tblHeader/>
        </w:trPr>
        <w:tc>
          <w:tcPr>
            <w:tcW w:w="246" w:type="pct"/>
            <w:vMerge w:val="restar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п/п</w:t>
            </w:r>
          </w:p>
        </w:tc>
        <w:tc>
          <w:tcPr>
            <w:tcW w:w="838" w:type="pct"/>
            <w:vMerge w:val="restar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Показатели</w:t>
            </w:r>
          </w:p>
        </w:tc>
        <w:tc>
          <w:tcPr>
            <w:tcW w:w="508" w:type="pct"/>
            <w:vMerge w:val="restar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Ед. изм.</w:t>
            </w:r>
          </w:p>
        </w:tc>
        <w:tc>
          <w:tcPr>
            <w:tcW w:w="2981" w:type="pct"/>
            <w:gridSpan w:val="8"/>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Виды ухода за лесами</w:t>
            </w:r>
          </w:p>
        </w:tc>
        <w:tc>
          <w:tcPr>
            <w:tcW w:w="427" w:type="pct"/>
            <w:vMerge w:val="restar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Итого</w:t>
            </w:r>
          </w:p>
        </w:tc>
      </w:tr>
      <w:tr w:rsidR="00C86D43" w:rsidRPr="0016265A" w:rsidTr="0020497C">
        <w:trPr>
          <w:tblHeader/>
        </w:trPr>
        <w:tc>
          <w:tcPr>
            <w:tcW w:w="246" w:type="pct"/>
            <w:vMerge/>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vMerge/>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08" w:type="pct"/>
            <w:vMerge/>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53" w:type="pct"/>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прореживания</w:t>
            </w:r>
          </w:p>
        </w:tc>
        <w:tc>
          <w:tcPr>
            <w:tcW w:w="390" w:type="pct"/>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проходные</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рубки</w:t>
            </w:r>
          </w:p>
        </w:tc>
        <w:tc>
          <w:tcPr>
            <w:tcW w:w="534" w:type="pct"/>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рубки</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обновле-ния</w:t>
            </w:r>
          </w:p>
        </w:tc>
        <w:tc>
          <w:tcPr>
            <w:tcW w:w="533" w:type="pct"/>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рубки</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перефор-мирования</w:t>
            </w:r>
          </w:p>
        </w:tc>
        <w:tc>
          <w:tcPr>
            <w:tcW w:w="533" w:type="pct"/>
            <w:gridSpan w:val="2"/>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рубки</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реконст-рукции</w:t>
            </w:r>
          </w:p>
        </w:tc>
        <w:tc>
          <w:tcPr>
            <w:tcW w:w="538" w:type="pct"/>
            <w:gridSpan w:val="2"/>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рубка единичных деревьев</w:t>
            </w:r>
          </w:p>
        </w:tc>
        <w:tc>
          <w:tcPr>
            <w:tcW w:w="427" w:type="pct"/>
            <w:vMerge/>
            <w:tcBorders>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r>
      <w:tr w:rsidR="00C86D43" w:rsidRPr="0016265A" w:rsidTr="0020497C">
        <w:trPr>
          <w:tblHeader/>
        </w:trPr>
        <w:tc>
          <w:tcPr>
            <w:tcW w:w="246"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1</w:t>
            </w:r>
          </w:p>
        </w:tc>
        <w:tc>
          <w:tcPr>
            <w:tcW w:w="838"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2</w:t>
            </w:r>
          </w:p>
        </w:tc>
        <w:tc>
          <w:tcPr>
            <w:tcW w:w="508"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3</w:t>
            </w:r>
          </w:p>
        </w:tc>
        <w:tc>
          <w:tcPr>
            <w:tcW w:w="453"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4</w:t>
            </w:r>
          </w:p>
        </w:tc>
        <w:tc>
          <w:tcPr>
            <w:tcW w:w="390"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5</w:t>
            </w:r>
          </w:p>
        </w:tc>
        <w:tc>
          <w:tcPr>
            <w:tcW w:w="534"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6</w:t>
            </w:r>
          </w:p>
        </w:tc>
        <w:tc>
          <w:tcPr>
            <w:tcW w:w="533"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7</w:t>
            </w:r>
          </w:p>
        </w:tc>
        <w:tc>
          <w:tcPr>
            <w:tcW w:w="533" w:type="pct"/>
            <w:gridSpan w:val="2"/>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8</w:t>
            </w:r>
          </w:p>
        </w:tc>
        <w:tc>
          <w:tcPr>
            <w:tcW w:w="538" w:type="pct"/>
            <w:gridSpan w:val="2"/>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9</w:t>
            </w:r>
          </w:p>
        </w:tc>
        <w:tc>
          <w:tcPr>
            <w:tcW w:w="427" w:type="pct"/>
            <w:tcBorders>
              <w:top w:val="double" w:sz="4" w:space="0" w:color="auto"/>
              <w:bottom w:val="double" w:sz="4" w:space="0" w:color="auto"/>
            </w:tcBorders>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10</w:t>
            </w:r>
          </w:p>
        </w:tc>
      </w:tr>
      <w:tr w:rsidR="00C86D43" w:rsidRPr="0016265A" w:rsidTr="0020497C">
        <w:tc>
          <w:tcPr>
            <w:tcW w:w="5000" w:type="pct"/>
            <w:gridSpan w:val="12"/>
            <w:tcBorders>
              <w:top w:val="double" w:sz="4" w:space="0" w:color="auto"/>
            </w:tcBorders>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Защитные леса</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Группа пород-Твердолиственные</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1</w:t>
            </w: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га/</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тыс.кбм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378</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7,03</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378</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7,03</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2</w:t>
            </w: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Срок повторяемости</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лет</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15</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3</w:t>
            </w: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Ежегодный объем пользования:</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площадь</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га</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25,2</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25,2</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выбираемый запас:</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корневой</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тыс. 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0,47</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0,47</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ликвидный</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тыс. 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0,39</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0,39</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деловой</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тыс. 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0,01</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8"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27"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0,01</w:t>
            </w:r>
          </w:p>
        </w:tc>
      </w:tr>
      <w:tr w:rsidR="00C86D43" w:rsidRPr="0016265A" w:rsidTr="0020497C">
        <w:tc>
          <w:tcPr>
            <w:tcW w:w="5000" w:type="pct"/>
            <w:gridSpan w:val="12"/>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Всего по лесничеству</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1</w:t>
            </w: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га/</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378</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7,03</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378</w:t>
            </w:r>
          </w:p>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7,03</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2</w:t>
            </w: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Срок повторяемости</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лет</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15</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3</w:t>
            </w: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Ежегодный объем пользования:</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площадь</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га</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25,2</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25,2</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выбираемый запас:</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корневой</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тыс. 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0,47</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0,47</w:t>
            </w:r>
          </w:p>
        </w:tc>
      </w:tr>
      <w:tr w:rsidR="00C86D43" w:rsidRPr="0016265A"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ликвидный</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тыс. 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0,39</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0,39</w:t>
            </w:r>
          </w:p>
        </w:tc>
      </w:tr>
      <w:tr w:rsidR="00C86D43" w:rsidRPr="00542E07" w:rsidTr="0020497C">
        <w:tc>
          <w:tcPr>
            <w:tcW w:w="246" w:type="pct"/>
          </w:tcPr>
          <w:p w:rsidR="00C86D43" w:rsidRPr="0016265A" w:rsidRDefault="00C86D43" w:rsidP="0020497C">
            <w:pPr>
              <w:spacing w:after="0" w:line="240" w:lineRule="auto"/>
              <w:jc w:val="center"/>
              <w:rPr>
                <w:rFonts w:ascii="Times New Roman" w:eastAsia="Times New Roman" w:hAnsi="Times New Roman"/>
                <w:sz w:val="24"/>
                <w:szCs w:val="24"/>
                <w:lang w:eastAsia="ru-RU"/>
              </w:rPr>
            </w:pPr>
          </w:p>
        </w:tc>
        <w:tc>
          <w:tcPr>
            <w:tcW w:w="838" w:type="pct"/>
          </w:tcPr>
          <w:p w:rsidR="00C86D43" w:rsidRPr="0016265A" w:rsidRDefault="00C86D43" w:rsidP="0020497C">
            <w:pPr>
              <w:spacing w:after="0" w:line="240" w:lineRule="auto"/>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деловой</w:t>
            </w:r>
          </w:p>
        </w:tc>
        <w:tc>
          <w:tcPr>
            <w:tcW w:w="508"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тыс. кбм</w:t>
            </w:r>
          </w:p>
        </w:tc>
        <w:tc>
          <w:tcPr>
            <w:tcW w:w="45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390"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0,01</w:t>
            </w:r>
          </w:p>
        </w:tc>
        <w:tc>
          <w:tcPr>
            <w:tcW w:w="534"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33"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12" w:type="pct"/>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545"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w:t>
            </w:r>
          </w:p>
        </w:tc>
        <w:tc>
          <w:tcPr>
            <w:tcW w:w="441" w:type="pct"/>
            <w:gridSpan w:val="2"/>
            <w:vAlign w:val="center"/>
          </w:tcPr>
          <w:p w:rsidR="00C86D43" w:rsidRPr="0016265A" w:rsidRDefault="00C86D43" w:rsidP="0020497C">
            <w:pPr>
              <w:spacing w:after="0" w:line="240" w:lineRule="auto"/>
              <w:jc w:val="center"/>
              <w:rPr>
                <w:rFonts w:ascii="Times New Roman" w:eastAsia="Times New Roman" w:hAnsi="Times New Roman"/>
                <w:sz w:val="24"/>
                <w:szCs w:val="24"/>
                <w:lang w:eastAsia="ru-RU"/>
              </w:rPr>
            </w:pPr>
            <w:r w:rsidRPr="0016265A">
              <w:rPr>
                <w:rFonts w:ascii="Times New Roman" w:eastAsia="Times New Roman" w:hAnsi="Times New Roman"/>
                <w:sz w:val="24"/>
                <w:szCs w:val="24"/>
                <w:lang w:eastAsia="ru-RU"/>
              </w:rPr>
              <w:t>0,01</w:t>
            </w:r>
          </w:p>
        </w:tc>
      </w:tr>
    </w:tbl>
    <w:p w:rsidR="00C86D43" w:rsidRPr="00542E07" w:rsidRDefault="00C86D43" w:rsidP="00C86D43">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86D43" w:rsidRPr="00542E07" w:rsidTr="0020497C">
        <w:tc>
          <w:tcPr>
            <w:tcW w:w="967" w:type="pct"/>
          </w:tcPr>
          <w:p w:rsidR="00C86D43" w:rsidRPr="00542E07" w:rsidRDefault="00C86D43" w:rsidP="0020497C">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86D43" w:rsidRPr="00542E07" w:rsidRDefault="00C86D43" w:rsidP="0020497C">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86D43" w:rsidRPr="00542E07" w:rsidRDefault="00C86D43" w:rsidP="0020497C">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C86D43" w:rsidRPr="00542E07" w:rsidTr="0020497C">
        <w:tc>
          <w:tcPr>
            <w:tcW w:w="967" w:type="pct"/>
          </w:tcPr>
          <w:p w:rsidR="00C86D43" w:rsidRPr="00542E07" w:rsidRDefault="00C86D43" w:rsidP="0020497C">
            <w:pPr>
              <w:spacing w:after="0" w:line="240" w:lineRule="auto"/>
              <w:jc w:val="both"/>
              <w:rPr>
                <w:rFonts w:ascii="Times New Roman" w:eastAsia="Times New Roman" w:hAnsi="Times New Roman"/>
                <w:sz w:val="24"/>
                <w:szCs w:val="24"/>
                <w:lang w:eastAsia="ru-RU"/>
              </w:rPr>
            </w:pPr>
          </w:p>
        </w:tc>
        <w:tc>
          <w:tcPr>
            <w:tcW w:w="155" w:type="pct"/>
          </w:tcPr>
          <w:p w:rsidR="00C86D43" w:rsidRPr="00542E07" w:rsidRDefault="00C86D43" w:rsidP="0020497C">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86D43" w:rsidRPr="001E3B9C" w:rsidRDefault="00C86D43" w:rsidP="0020497C">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C86D43" w:rsidRDefault="00C86D43" w:rsidP="00C86D43">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таблице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3C2D34" w:rsidRPr="003C2D34" w:rsidRDefault="003C2D34" w:rsidP="003C2D34">
      <w:pPr>
        <w:spacing w:after="0" w:line="240" w:lineRule="auto"/>
        <w:jc w:val="center"/>
        <w:rPr>
          <w:rFonts w:ascii="Times New Roman" w:hAnsi="Times New Roman"/>
          <w:sz w:val="28"/>
          <w:szCs w:val="28"/>
        </w:rPr>
      </w:pPr>
      <w:r w:rsidRPr="003C2D34">
        <w:rPr>
          <w:rFonts w:ascii="Times New Roman" w:hAnsi="Times New Roman"/>
          <w:sz w:val="28"/>
          <w:szCs w:val="28"/>
        </w:rPr>
        <w:t>Нормативы режима рубок ухода за лесом</w:t>
      </w:r>
    </w:p>
    <w:p w:rsidR="003C2D34" w:rsidRPr="003C2D34" w:rsidRDefault="003C2D34" w:rsidP="003C2D34">
      <w:pPr>
        <w:spacing w:after="0" w:line="240" w:lineRule="auto"/>
        <w:jc w:val="center"/>
        <w:rPr>
          <w:rFonts w:ascii="Times New Roman" w:hAnsi="Times New Roman"/>
          <w:sz w:val="28"/>
          <w:szCs w:val="28"/>
        </w:rPr>
      </w:pPr>
      <w:r w:rsidRPr="003C2D34">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C2D34" w:rsidRPr="003C2D34" w:rsidTr="00736C32">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Группа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типов леса</w:t>
            </w:r>
          </w:p>
          <w:p w:rsidR="003C2D34" w:rsidRPr="003C2D34" w:rsidRDefault="003C2D34" w:rsidP="00736C32">
            <w:pPr>
              <w:spacing w:after="0" w:line="240" w:lineRule="auto"/>
              <w:jc w:val="center"/>
              <w:rPr>
                <w:rFonts w:ascii="Times New Roman" w:hAnsi="Times New Roman"/>
                <w:sz w:val="28"/>
                <w:szCs w:val="28"/>
              </w:rPr>
            </w:pP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Возраст</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начала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ухода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(лет)</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осветления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прочистки</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прореживания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Проходные рубки</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Целевой</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состав</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 возрасту</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спелости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(доля главной породы – не менее)</w:t>
            </w:r>
          </w:p>
        </w:tc>
      </w:tr>
      <w:tr w:rsidR="003C2D34" w:rsidRPr="003C2D34" w:rsidTr="00736C32">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w:t>
            </w:r>
          </w:p>
        </w:tc>
        <w:tc>
          <w:tcPr>
            <w:tcW w:w="1134"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9</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560"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w:t>
            </w:r>
          </w:p>
        </w:tc>
      </w:tr>
      <w:tr w:rsidR="003C2D34" w:rsidRPr="003C2D34" w:rsidTr="00736C32">
        <w:trPr>
          <w:trHeight w:val="557"/>
        </w:trPr>
        <w:tc>
          <w:tcPr>
            <w:tcW w:w="2023"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4-6</w:t>
            </w:r>
          </w:p>
        </w:tc>
        <w:tc>
          <w:tcPr>
            <w:tcW w:w="1258"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0,8</w:t>
            </w:r>
          </w:p>
        </w:tc>
        <w:tc>
          <w:tcPr>
            <w:tcW w:w="1258"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0,6-0,8</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10-20</w:t>
            </w:r>
          </w:p>
        </w:tc>
        <w:tc>
          <w:tcPr>
            <w:tcW w:w="1258"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0,8</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ign w:val="center"/>
          </w:tcPr>
          <w:p w:rsidR="003C2D34" w:rsidRPr="003C2D34" w:rsidRDefault="003C2D34" w:rsidP="00736C32">
            <w:pPr>
              <w:spacing w:after="0" w:line="240" w:lineRule="auto"/>
              <w:rPr>
                <w:rFonts w:ascii="Times New Roman" w:hAnsi="Times New Roman"/>
                <w:sz w:val="28"/>
                <w:szCs w:val="28"/>
              </w:rPr>
            </w:pP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395"/>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Дубняки дуба скального свежие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3-4</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25-50</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0,5-0,7</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511"/>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8-10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511"/>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Дубняки дуба черешчатого свежие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2-4</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15-50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7-10</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Дубняки дуба черешчатого влажные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2-4</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35-60</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0,5-0,7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26-35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6-8</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bl>
    <w:p w:rsidR="003C2D34" w:rsidRPr="003C2D34" w:rsidRDefault="003C2D34" w:rsidP="003C2D34">
      <w:pPr>
        <w:spacing w:after="0" w:line="240" w:lineRule="auto"/>
        <w:rPr>
          <w:rFonts w:ascii="Times New Roman" w:hAnsi="Times New Roman"/>
          <w:sz w:val="28"/>
          <w:szCs w:val="28"/>
        </w:rPr>
      </w:pPr>
    </w:p>
    <w:p w:rsidR="003C2D34" w:rsidRPr="003C2D34" w:rsidRDefault="003C2D34" w:rsidP="003C2D34">
      <w:pPr>
        <w:spacing w:after="0" w:line="240" w:lineRule="auto"/>
        <w:rPr>
          <w:rFonts w:ascii="Times New Roman" w:hAnsi="Times New Roman"/>
          <w:sz w:val="28"/>
          <w:szCs w:val="28"/>
        </w:rPr>
      </w:pPr>
      <w:r w:rsidRPr="003C2D34">
        <w:rPr>
          <w:rFonts w:ascii="Times New Roman" w:hAnsi="Times New Roman"/>
          <w:sz w:val="28"/>
          <w:szCs w:val="28"/>
        </w:rPr>
        <w:br w:type="page"/>
      </w:r>
    </w:p>
    <w:p w:rsidR="003C2D34" w:rsidRPr="003C2D34" w:rsidRDefault="003C2D34" w:rsidP="003C2D34">
      <w:pPr>
        <w:spacing w:after="0" w:line="240" w:lineRule="auto"/>
        <w:jc w:val="right"/>
        <w:rPr>
          <w:rFonts w:ascii="Times New Roman" w:hAnsi="Times New Roman"/>
          <w:sz w:val="28"/>
          <w:szCs w:val="28"/>
        </w:rPr>
      </w:pPr>
      <w:r w:rsidRPr="003C2D34">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C2D34" w:rsidRPr="003C2D34" w:rsidTr="00736C32">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Группа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типов леса</w:t>
            </w:r>
          </w:p>
          <w:p w:rsidR="003C2D34" w:rsidRPr="003C2D34" w:rsidRDefault="003C2D34" w:rsidP="00736C32">
            <w:pPr>
              <w:spacing w:after="0" w:line="240" w:lineRule="auto"/>
              <w:jc w:val="center"/>
              <w:rPr>
                <w:rFonts w:ascii="Times New Roman" w:hAnsi="Times New Roman"/>
                <w:sz w:val="28"/>
                <w:szCs w:val="28"/>
              </w:rPr>
            </w:pP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Возраст</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начала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ухода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(лет)</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осветления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прочистки</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прореживания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Проходные рубки</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Целевой</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состав</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 возрасту</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спелости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(доля главной породы – не менее)</w:t>
            </w:r>
          </w:p>
        </w:tc>
      </w:tr>
      <w:tr w:rsidR="003C2D34" w:rsidRPr="003C2D34" w:rsidTr="00736C32">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w:t>
            </w:r>
          </w:p>
        </w:tc>
        <w:tc>
          <w:tcPr>
            <w:tcW w:w="1134"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9</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560"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w:t>
            </w:r>
          </w:p>
        </w:tc>
      </w:tr>
      <w:tr w:rsidR="003C2D34" w:rsidRPr="003C2D34" w:rsidTr="00736C32">
        <w:trPr>
          <w:trHeight w:val="557"/>
        </w:trPr>
        <w:tc>
          <w:tcPr>
            <w:tcW w:w="2023"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Чистые культуры дуба (</w:t>
            </w:r>
            <w:r w:rsidRPr="003C2D34">
              <w:rPr>
                <w:rFonts w:ascii="Times New Roman" w:hAnsi="Times New Roman"/>
                <w:sz w:val="28"/>
                <w:szCs w:val="28"/>
                <w:lang w:val="en-US"/>
              </w:rPr>
              <w:t>I</w:t>
            </w:r>
            <w:r w:rsidRPr="003C2D34">
              <w:rPr>
                <w:rFonts w:ascii="Times New Roman" w:hAnsi="Times New Roman"/>
                <w:sz w:val="28"/>
                <w:szCs w:val="28"/>
              </w:rPr>
              <w:t>-</w:t>
            </w:r>
            <w:r w:rsidRPr="003C2D34">
              <w:rPr>
                <w:rFonts w:ascii="Times New Roman" w:hAnsi="Times New Roman"/>
                <w:sz w:val="28"/>
                <w:szCs w:val="28"/>
                <w:lang w:val="en-US"/>
              </w:rPr>
              <w:t>II</w:t>
            </w:r>
            <w:r w:rsidRPr="003C2D34">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30-35</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20-25</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10-20</w:t>
            </w:r>
          </w:p>
        </w:tc>
        <w:tc>
          <w:tcPr>
            <w:tcW w:w="1258" w:type="dxa"/>
            <w:tcBorders>
              <w:top w:val="doub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560" w:type="dxa"/>
            <w:vMerge w:val="restart"/>
            <w:tcBorders>
              <w:top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395"/>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Чистые культуры дуба (</w:t>
            </w:r>
            <w:r w:rsidRPr="003C2D34">
              <w:rPr>
                <w:rFonts w:ascii="Times New Roman" w:hAnsi="Times New Roman"/>
                <w:sz w:val="28"/>
                <w:szCs w:val="28"/>
                <w:lang w:val="en-US"/>
              </w:rPr>
              <w:t>III</w:t>
            </w:r>
            <w:r w:rsidRPr="003C2D34">
              <w:rPr>
                <w:rFonts w:ascii="Times New Roman" w:hAnsi="Times New Roman"/>
                <w:sz w:val="28"/>
                <w:szCs w:val="28"/>
              </w:rPr>
              <w:t xml:space="preserve"> класс бонитета)</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511"/>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511"/>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Смешанные культуры дуба (</w:t>
            </w:r>
            <w:r w:rsidRPr="003C2D34">
              <w:rPr>
                <w:rFonts w:ascii="Times New Roman" w:hAnsi="Times New Roman"/>
                <w:sz w:val="28"/>
                <w:szCs w:val="28"/>
                <w:lang w:val="en-US"/>
              </w:rPr>
              <w:t>I</w:t>
            </w:r>
            <w:r w:rsidRPr="003C2D34">
              <w:rPr>
                <w:rFonts w:ascii="Times New Roman" w:hAnsi="Times New Roman"/>
                <w:sz w:val="28"/>
                <w:szCs w:val="28"/>
              </w:rPr>
              <w:t>-</w:t>
            </w:r>
            <w:r w:rsidRPr="003C2D34">
              <w:rPr>
                <w:rFonts w:ascii="Times New Roman" w:hAnsi="Times New Roman"/>
                <w:sz w:val="28"/>
                <w:szCs w:val="28"/>
                <w:lang w:val="en-US"/>
              </w:rPr>
              <w:t>II</w:t>
            </w:r>
            <w:r w:rsidRPr="003C2D34">
              <w:rPr>
                <w:rFonts w:ascii="Times New Roman" w:hAnsi="Times New Roman"/>
                <w:sz w:val="28"/>
                <w:szCs w:val="28"/>
              </w:rPr>
              <w:t xml:space="preserve"> клсссов</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бонитета)</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40-45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35-40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25-30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560"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3-5</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Букняки свежие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3-6</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16-35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7-10</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Букняки влажные</w:t>
            </w:r>
          </w:p>
        </w:tc>
        <w:tc>
          <w:tcPr>
            <w:tcW w:w="1134"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3-4</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25-50</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0,5-0,6</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25-45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5-8</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bl>
    <w:p w:rsidR="003C2D34" w:rsidRPr="003C2D34" w:rsidRDefault="003C2D34" w:rsidP="003C2D34">
      <w:pPr>
        <w:spacing w:after="0" w:line="240" w:lineRule="auto"/>
        <w:rPr>
          <w:rFonts w:ascii="Times New Roman" w:hAnsi="Times New Roman"/>
          <w:sz w:val="28"/>
          <w:szCs w:val="28"/>
        </w:rPr>
      </w:pPr>
      <w:r w:rsidRPr="003C2D34">
        <w:rPr>
          <w:rFonts w:ascii="Times New Roman" w:hAnsi="Times New Roman"/>
          <w:sz w:val="28"/>
          <w:szCs w:val="28"/>
        </w:rPr>
        <w:br w:type="page"/>
      </w:r>
    </w:p>
    <w:p w:rsidR="003C2D34" w:rsidRPr="003C2D34" w:rsidRDefault="003C2D34" w:rsidP="003C2D34">
      <w:pPr>
        <w:spacing w:after="0" w:line="240" w:lineRule="auto"/>
        <w:jc w:val="right"/>
        <w:rPr>
          <w:rFonts w:ascii="Times New Roman" w:hAnsi="Times New Roman"/>
          <w:sz w:val="28"/>
          <w:szCs w:val="28"/>
        </w:rPr>
      </w:pPr>
      <w:r w:rsidRPr="003C2D34">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C2D34" w:rsidRPr="003C2D34" w:rsidTr="00736C32">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Группа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типов леса</w:t>
            </w:r>
          </w:p>
          <w:p w:rsidR="003C2D34" w:rsidRPr="003C2D34" w:rsidRDefault="003C2D34" w:rsidP="00736C32">
            <w:pPr>
              <w:spacing w:after="0" w:line="240" w:lineRule="auto"/>
              <w:jc w:val="center"/>
              <w:rPr>
                <w:rFonts w:ascii="Times New Roman" w:hAnsi="Times New Roman"/>
                <w:sz w:val="28"/>
                <w:szCs w:val="28"/>
              </w:rPr>
            </w:pP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Возраст</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начала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ухода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(лет)</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осветления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прочистки</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прореживания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Проходные рубки</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Целевой</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состав</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 возрасту</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спелости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(доля главной породы – не менее)</w:t>
            </w:r>
          </w:p>
        </w:tc>
      </w:tr>
      <w:tr w:rsidR="003C2D34" w:rsidRPr="003C2D34" w:rsidTr="00736C32">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w:t>
            </w:r>
          </w:p>
        </w:tc>
        <w:tc>
          <w:tcPr>
            <w:tcW w:w="1134"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9</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560"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w:t>
            </w:r>
          </w:p>
        </w:tc>
      </w:tr>
      <w:tr w:rsidR="003C2D34" w:rsidRPr="003C2D34" w:rsidTr="00736C32">
        <w:trPr>
          <w:trHeight w:val="557"/>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Культуры бука (</w:t>
            </w:r>
            <w:r w:rsidRPr="003C2D34">
              <w:rPr>
                <w:rFonts w:ascii="Times New Roman" w:hAnsi="Times New Roman"/>
                <w:sz w:val="28"/>
                <w:szCs w:val="28"/>
                <w:lang w:val="en-US"/>
              </w:rPr>
              <w:t>I</w:t>
            </w:r>
            <w:r w:rsidRPr="003C2D34">
              <w:rPr>
                <w:rFonts w:ascii="Times New Roman" w:hAnsi="Times New Roman"/>
                <w:sz w:val="28"/>
                <w:szCs w:val="28"/>
              </w:rPr>
              <w:t>-</w:t>
            </w:r>
            <w:r w:rsidRPr="003C2D34">
              <w:rPr>
                <w:rFonts w:ascii="Times New Roman" w:hAnsi="Times New Roman"/>
                <w:sz w:val="28"/>
                <w:szCs w:val="28"/>
                <w:lang w:val="en-US"/>
              </w:rPr>
              <w:t>I</w:t>
            </w:r>
            <w:r w:rsidRPr="003C2D34">
              <w:rPr>
                <w:rFonts w:ascii="Times New Roman" w:hAnsi="Times New Roman"/>
                <w:sz w:val="28"/>
                <w:szCs w:val="28"/>
              </w:rPr>
              <w:t>а классов бонитета)</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395"/>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Пихтарники и ельники свежие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4-6</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511"/>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8-10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511"/>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6-8</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Сосняки сосны Сосновского сухие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5-8</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560"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8-10</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Сосняки сосны Сосновского свежие</w:t>
            </w:r>
          </w:p>
        </w:tc>
        <w:tc>
          <w:tcPr>
            <w:tcW w:w="1134"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3-6</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16-35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560"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7-10</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9-13</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bl>
    <w:p w:rsidR="003C2D34" w:rsidRPr="003C2D34" w:rsidRDefault="003C2D34" w:rsidP="003C2D34">
      <w:pPr>
        <w:spacing w:after="0" w:line="240" w:lineRule="auto"/>
        <w:rPr>
          <w:rFonts w:ascii="Times New Roman" w:hAnsi="Times New Roman"/>
          <w:sz w:val="28"/>
          <w:szCs w:val="28"/>
        </w:rPr>
      </w:pPr>
    </w:p>
    <w:p w:rsidR="003C2D34" w:rsidRPr="003C2D34" w:rsidRDefault="003C2D34" w:rsidP="003C2D34">
      <w:pPr>
        <w:spacing w:after="0" w:line="240" w:lineRule="auto"/>
        <w:rPr>
          <w:rFonts w:ascii="Times New Roman" w:hAnsi="Times New Roman"/>
          <w:sz w:val="28"/>
          <w:szCs w:val="28"/>
        </w:rPr>
      </w:pPr>
      <w:r w:rsidRPr="003C2D34">
        <w:rPr>
          <w:rFonts w:ascii="Times New Roman" w:hAnsi="Times New Roman"/>
          <w:sz w:val="28"/>
          <w:szCs w:val="28"/>
        </w:rPr>
        <w:br w:type="page"/>
      </w:r>
    </w:p>
    <w:p w:rsidR="003C2D34" w:rsidRPr="003C2D34" w:rsidRDefault="003C2D34" w:rsidP="003C2D34">
      <w:pPr>
        <w:spacing w:after="0" w:line="240" w:lineRule="auto"/>
        <w:jc w:val="right"/>
        <w:rPr>
          <w:rFonts w:ascii="Times New Roman" w:hAnsi="Times New Roman"/>
          <w:sz w:val="28"/>
          <w:szCs w:val="28"/>
        </w:rPr>
      </w:pPr>
      <w:r w:rsidRPr="003C2D34">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C2D34" w:rsidRPr="003C2D34" w:rsidTr="00736C32">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Группа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типов леса</w:t>
            </w:r>
          </w:p>
          <w:p w:rsidR="003C2D34" w:rsidRPr="003C2D34" w:rsidRDefault="003C2D34" w:rsidP="00736C32">
            <w:pPr>
              <w:spacing w:after="0" w:line="240" w:lineRule="auto"/>
              <w:jc w:val="center"/>
              <w:rPr>
                <w:rFonts w:ascii="Times New Roman" w:hAnsi="Times New Roman"/>
                <w:sz w:val="28"/>
                <w:szCs w:val="28"/>
              </w:rPr>
            </w:pP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Возраст</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начала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ухода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(лет)</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осветления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прочистки</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прореживания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Проходные рубки</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Целевой</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состав</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 возрасту</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спелости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(доля главной породы – не менее)</w:t>
            </w:r>
          </w:p>
        </w:tc>
      </w:tr>
      <w:tr w:rsidR="003C2D34" w:rsidRPr="003C2D34" w:rsidTr="00736C32">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w:t>
            </w:r>
          </w:p>
        </w:tc>
        <w:tc>
          <w:tcPr>
            <w:tcW w:w="1134"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9</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560"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w:t>
            </w:r>
          </w:p>
        </w:tc>
      </w:tr>
      <w:tr w:rsidR="003C2D34" w:rsidRPr="003C2D34" w:rsidTr="00736C32">
        <w:trPr>
          <w:trHeight w:val="557"/>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Сосняки сосны пицундской  очень сухие и сухие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2-4</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40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30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7-10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395"/>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Культуры сосны крымской и Сосновского (</w:t>
            </w:r>
            <w:r w:rsidRPr="003C2D34">
              <w:rPr>
                <w:rFonts w:ascii="Times New Roman" w:hAnsi="Times New Roman"/>
                <w:sz w:val="28"/>
                <w:szCs w:val="28"/>
                <w:lang w:val="en-US"/>
              </w:rPr>
              <w:t>I</w:t>
            </w:r>
            <w:r w:rsidRPr="003C2D34">
              <w:rPr>
                <w:rFonts w:ascii="Times New Roman" w:hAnsi="Times New Roman"/>
                <w:sz w:val="28"/>
                <w:szCs w:val="28"/>
              </w:rPr>
              <w:t>-</w:t>
            </w:r>
            <w:r w:rsidRPr="003C2D34">
              <w:rPr>
                <w:rFonts w:ascii="Times New Roman" w:hAnsi="Times New Roman"/>
                <w:sz w:val="28"/>
                <w:szCs w:val="28"/>
                <w:lang w:val="en-US"/>
              </w:rPr>
              <w:t>I</w:t>
            </w:r>
            <w:r w:rsidRPr="003C2D34">
              <w:rPr>
                <w:rFonts w:ascii="Times New Roman" w:hAnsi="Times New Roman"/>
                <w:sz w:val="28"/>
                <w:szCs w:val="28"/>
              </w:rPr>
              <w:t>а) классов бонитета свежие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511"/>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nil"/>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511"/>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Каштанники свежие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20-40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10-30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10-20</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0,8-0,9</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tcBorders>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3-4</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Каштанники влажные</w:t>
            </w: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3-11</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tcBorders>
              <w:top w:val="single" w:sz="4" w:space="0" w:color="auto"/>
              <w:bottom w:val="nil"/>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488"/>
        </w:trPr>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5-10</w:t>
            </w: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bl>
    <w:p w:rsidR="003C2D34" w:rsidRPr="003C2D34" w:rsidRDefault="003C2D34" w:rsidP="003C2D34">
      <w:pPr>
        <w:spacing w:after="0" w:line="240" w:lineRule="auto"/>
        <w:rPr>
          <w:rFonts w:ascii="Times New Roman" w:hAnsi="Times New Roman"/>
          <w:sz w:val="28"/>
          <w:szCs w:val="28"/>
        </w:rPr>
      </w:pPr>
    </w:p>
    <w:p w:rsidR="003C2D34" w:rsidRPr="003C2D34" w:rsidRDefault="003C2D34" w:rsidP="003C2D34">
      <w:pPr>
        <w:spacing w:after="0" w:line="240" w:lineRule="auto"/>
        <w:rPr>
          <w:rFonts w:ascii="Times New Roman" w:hAnsi="Times New Roman"/>
          <w:sz w:val="28"/>
          <w:szCs w:val="28"/>
        </w:rPr>
      </w:pPr>
    </w:p>
    <w:p w:rsidR="003C2D34" w:rsidRPr="003C2D34" w:rsidRDefault="003C2D34" w:rsidP="003C2D34">
      <w:pPr>
        <w:spacing w:after="0" w:line="240" w:lineRule="auto"/>
        <w:rPr>
          <w:rFonts w:ascii="Times New Roman" w:hAnsi="Times New Roman"/>
          <w:sz w:val="28"/>
          <w:szCs w:val="28"/>
        </w:rPr>
      </w:pPr>
      <w:r w:rsidRPr="003C2D34">
        <w:rPr>
          <w:rFonts w:ascii="Times New Roman" w:hAnsi="Times New Roman"/>
          <w:sz w:val="28"/>
          <w:szCs w:val="28"/>
        </w:rPr>
        <w:br w:type="page"/>
      </w:r>
    </w:p>
    <w:p w:rsidR="003C2D34" w:rsidRPr="003C2D34" w:rsidRDefault="003C2D34" w:rsidP="003C2D34">
      <w:pPr>
        <w:spacing w:after="0" w:line="240" w:lineRule="auto"/>
        <w:jc w:val="right"/>
        <w:rPr>
          <w:rFonts w:ascii="Times New Roman" w:hAnsi="Times New Roman"/>
          <w:sz w:val="28"/>
          <w:szCs w:val="28"/>
        </w:rPr>
      </w:pPr>
      <w:r w:rsidRPr="003C2D34">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C2D34" w:rsidRPr="003C2D34" w:rsidTr="00736C32">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Группа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типов леса</w:t>
            </w:r>
          </w:p>
          <w:p w:rsidR="003C2D34" w:rsidRPr="003C2D34" w:rsidRDefault="003C2D34" w:rsidP="00736C32">
            <w:pPr>
              <w:spacing w:after="0" w:line="240" w:lineRule="auto"/>
              <w:jc w:val="center"/>
              <w:rPr>
                <w:rFonts w:ascii="Times New Roman" w:hAnsi="Times New Roman"/>
                <w:sz w:val="28"/>
                <w:szCs w:val="28"/>
              </w:rPr>
            </w:pP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Возраст</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начала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ухода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(лет)</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осветления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прочистки</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прореживания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Проходные рубки</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Целевой</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состав</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 возрасту</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спелости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(доля главной породы – не менее)</w:t>
            </w:r>
          </w:p>
        </w:tc>
      </w:tr>
      <w:tr w:rsidR="003C2D34" w:rsidRPr="003C2D34" w:rsidTr="00736C32">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w:t>
            </w:r>
          </w:p>
        </w:tc>
        <w:tc>
          <w:tcPr>
            <w:tcW w:w="1134"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9</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560"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w:t>
            </w:r>
          </w:p>
        </w:tc>
      </w:tr>
      <w:tr w:rsidR="003C2D34" w:rsidRPr="003C2D34" w:rsidTr="00736C32">
        <w:trPr>
          <w:trHeight w:val="557"/>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Ясеневники сухие и свежие</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15-25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w:t>
            </w:r>
          </w:p>
        </w:tc>
        <w:tc>
          <w:tcPr>
            <w:tcW w:w="1560"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r>
      <w:tr w:rsidR="003C2D34" w:rsidRPr="003C2D34" w:rsidTr="00736C32">
        <w:trPr>
          <w:trHeight w:val="488"/>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6-10</w:t>
            </w: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vMerge/>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395"/>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Грабовники свежие и сухие</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5-10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15-45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15-45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560"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r>
      <w:tr w:rsidR="003C2D34" w:rsidRPr="003C2D34" w:rsidTr="00736C32">
        <w:trPr>
          <w:trHeight w:val="511"/>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6-10</w:t>
            </w: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8-15</w:t>
            </w: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vMerge/>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511"/>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Серо- и черно-ольшанники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влажные</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3-4</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0,8</w:t>
            </w:r>
          </w:p>
        </w:tc>
        <w:tc>
          <w:tcPr>
            <w:tcW w:w="1560"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488"/>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Серо- и черноольшанники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сырые</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20</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25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30</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560"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488"/>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5-10</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7-10</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Осокорники</w:t>
            </w:r>
          </w:p>
        </w:tc>
        <w:tc>
          <w:tcPr>
            <w:tcW w:w="1134"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2-12</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10-50</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10-50</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560"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134"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5-7</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7-12</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r>
    </w:tbl>
    <w:p w:rsidR="003C2D34" w:rsidRPr="003C2D34" w:rsidRDefault="003C2D34" w:rsidP="003C2D34">
      <w:pPr>
        <w:spacing w:after="0" w:line="240" w:lineRule="auto"/>
        <w:rPr>
          <w:rFonts w:ascii="Times New Roman" w:hAnsi="Times New Roman"/>
          <w:sz w:val="28"/>
          <w:szCs w:val="28"/>
        </w:rPr>
      </w:pPr>
    </w:p>
    <w:p w:rsidR="003C2D34" w:rsidRPr="003C2D34" w:rsidRDefault="003C2D34" w:rsidP="003C2D34">
      <w:pPr>
        <w:spacing w:after="0" w:line="240" w:lineRule="auto"/>
        <w:rPr>
          <w:rFonts w:ascii="Times New Roman" w:hAnsi="Times New Roman"/>
          <w:sz w:val="28"/>
          <w:szCs w:val="28"/>
        </w:rPr>
      </w:pPr>
      <w:r w:rsidRPr="003C2D34">
        <w:rPr>
          <w:rFonts w:ascii="Times New Roman" w:hAnsi="Times New Roman"/>
          <w:sz w:val="28"/>
          <w:szCs w:val="28"/>
        </w:rPr>
        <w:br w:type="page"/>
      </w:r>
    </w:p>
    <w:p w:rsidR="003C2D34" w:rsidRPr="003C2D34" w:rsidRDefault="003C2D34" w:rsidP="003C2D34">
      <w:pPr>
        <w:spacing w:after="0" w:line="240" w:lineRule="auto"/>
        <w:rPr>
          <w:rFonts w:ascii="Times New Roman" w:hAnsi="Times New Roman"/>
          <w:sz w:val="28"/>
          <w:szCs w:val="28"/>
        </w:rPr>
      </w:pPr>
    </w:p>
    <w:p w:rsidR="003C2D34" w:rsidRPr="003C2D34" w:rsidRDefault="003C2D34" w:rsidP="003C2D34">
      <w:pPr>
        <w:spacing w:after="0" w:line="240" w:lineRule="auto"/>
        <w:jc w:val="right"/>
        <w:rPr>
          <w:rFonts w:ascii="Times New Roman" w:hAnsi="Times New Roman"/>
          <w:sz w:val="28"/>
          <w:szCs w:val="28"/>
        </w:rPr>
      </w:pPr>
      <w:r w:rsidRPr="003C2D34">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3C2D34" w:rsidRPr="003C2D34" w:rsidTr="00736C32">
        <w:tc>
          <w:tcPr>
            <w:tcW w:w="2023"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Группа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типов леса</w:t>
            </w:r>
          </w:p>
          <w:p w:rsidR="003C2D34" w:rsidRPr="003C2D34" w:rsidRDefault="003C2D34" w:rsidP="00736C32">
            <w:pPr>
              <w:spacing w:after="0" w:line="240" w:lineRule="auto"/>
              <w:jc w:val="center"/>
              <w:rPr>
                <w:rFonts w:ascii="Times New Roman" w:hAnsi="Times New Roman"/>
                <w:sz w:val="28"/>
                <w:szCs w:val="28"/>
              </w:rPr>
            </w:pPr>
          </w:p>
        </w:tc>
        <w:tc>
          <w:tcPr>
            <w:tcW w:w="1134"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Возраст</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начала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ухода</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(лет)</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осветления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прочистки</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прореживания</w:t>
            </w:r>
          </w:p>
        </w:tc>
        <w:tc>
          <w:tcPr>
            <w:tcW w:w="2516" w:type="dxa"/>
            <w:gridSpan w:val="2"/>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Проходные рубки</w:t>
            </w:r>
          </w:p>
        </w:tc>
        <w:tc>
          <w:tcPr>
            <w:tcW w:w="156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Целевой</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состав</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к возрасту</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спелости</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(доля главной породы – не менее)</w:t>
            </w:r>
          </w:p>
        </w:tc>
      </w:tr>
      <w:tr w:rsidR="003C2D34" w:rsidRPr="003C2D34" w:rsidTr="00736C32">
        <w:tc>
          <w:tcPr>
            <w:tcW w:w="2023"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25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интенсивность в % по</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запасу</w:t>
            </w:r>
          </w:p>
        </w:tc>
        <w:tc>
          <w:tcPr>
            <w:tcW w:w="125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минимальная сомкнутость после ухода</w:t>
            </w:r>
          </w:p>
        </w:tc>
        <w:tc>
          <w:tcPr>
            <w:tcW w:w="1560" w:type="dxa"/>
            <w:vMerge/>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повторяемость (лет)</w:t>
            </w:r>
          </w:p>
        </w:tc>
        <w:tc>
          <w:tcPr>
            <w:tcW w:w="1258"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c>
          <w:tcPr>
            <w:tcW w:w="2023"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w:t>
            </w:r>
          </w:p>
        </w:tc>
        <w:tc>
          <w:tcPr>
            <w:tcW w:w="1134"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9</w:t>
            </w:r>
          </w:p>
        </w:tc>
        <w:tc>
          <w:tcPr>
            <w:tcW w:w="1258"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w:t>
            </w:r>
          </w:p>
        </w:tc>
        <w:tc>
          <w:tcPr>
            <w:tcW w:w="1560" w:type="dxa"/>
            <w:tcBorders>
              <w:top w:val="double" w:sz="4" w:space="0" w:color="auto"/>
              <w:bottom w:val="doub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w:t>
            </w:r>
          </w:p>
        </w:tc>
      </w:tr>
      <w:tr w:rsidR="003C2D34" w:rsidRPr="003C2D34" w:rsidTr="00736C32">
        <w:trPr>
          <w:trHeight w:val="557"/>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Тополевники влажные</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3-8</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25-50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25-50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0,7-0,8</w:t>
            </w:r>
          </w:p>
        </w:tc>
        <w:tc>
          <w:tcPr>
            <w:tcW w:w="1560"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8</w:t>
            </w:r>
          </w:p>
        </w:tc>
      </w:tr>
      <w:tr w:rsidR="003C2D34" w:rsidRPr="003C2D34" w:rsidTr="00736C32">
        <w:trPr>
          <w:trHeight w:val="488"/>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6-10</w:t>
            </w: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vMerge/>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395"/>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Осинники</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2-12</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15-80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15-60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560"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3C2D34" w:rsidTr="00736C32">
        <w:trPr>
          <w:trHeight w:val="511"/>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5-10</w:t>
            </w: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7-15</w:t>
            </w:r>
          </w:p>
        </w:tc>
        <w:tc>
          <w:tcPr>
            <w:tcW w:w="1258" w:type="dxa"/>
            <w:tcBorders>
              <w:top w:val="nil"/>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vMerge/>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511"/>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Ивняки сырые</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15-50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15-50</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10-25</w:t>
            </w:r>
          </w:p>
        </w:tc>
        <w:tc>
          <w:tcPr>
            <w:tcW w:w="1258"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0,7</w:t>
            </w:r>
          </w:p>
        </w:tc>
        <w:tc>
          <w:tcPr>
            <w:tcW w:w="1560" w:type="dxa"/>
            <w:tcBorders>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r>
      <w:tr w:rsidR="003C2D34" w:rsidRPr="003C2D34" w:rsidTr="00736C32">
        <w:trPr>
          <w:trHeight w:val="488"/>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6-10</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r>
      <w:tr w:rsidR="003C2D34" w:rsidRPr="003C2D34" w:rsidTr="00736C32">
        <w:trPr>
          <w:trHeight w:val="488"/>
        </w:trPr>
        <w:tc>
          <w:tcPr>
            <w:tcW w:w="2023"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Липняки</w:t>
            </w:r>
          </w:p>
        </w:tc>
        <w:tc>
          <w:tcPr>
            <w:tcW w:w="1134" w:type="dxa"/>
            <w:vMerge w:val="restart"/>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5-11</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0,6-0,7</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15-35</w:t>
            </w:r>
          </w:p>
        </w:tc>
        <w:tc>
          <w:tcPr>
            <w:tcW w:w="1258"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0,6</w:t>
            </w:r>
          </w:p>
        </w:tc>
        <w:tc>
          <w:tcPr>
            <w:tcW w:w="1560" w:type="dxa"/>
            <w:tcBorders>
              <w:top w:val="single" w:sz="4" w:space="0" w:color="auto"/>
              <w:bottom w:val="nil"/>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7</w:t>
            </w:r>
          </w:p>
        </w:tc>
      </w:tr>
      <w:tr w:rsidR="003C2D34" w:rsidRPr="005B445F" w:rsidTr="00736C32">
        <w:trPr>
          <w:trHeight w:val="488"/>
        </w:trPr>
        <w:tc>
          <w:tcPr>
            <w:tcW w:w="2023" w:type="dxa"/>
            <w:vMerge/>
          </w:tcPr>
          <w:p w:rsidR="003C2D34" w:rsidRPr="003C2D34" w:rsidRDefault="003C2D34" w:rsidP="00736C32">
            <w:pPr>
              <w:spacing w:after="0" w:line="240" w:lineRule="auto"/>
              <w:jc w:val="center"/>
              <w:rPr>
                <w:rFonts w:ascii="Times New Roman" w:hAnsi="Times New Roman"/>
                <w:sz w:val="28"/>
                <w:szCs w:val="28"/>
              </w:rPr>
            </w:pPr>
          </w:p>
        </w:tc>
        <w:tc>
          <w:tcPr>
            <w:tcW w:w="1134" w:type="dxa"/>
            <w:vMerge/>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6-10</w:t>
            </w:r>
          </w:p>
        </w:tc>
        <w:tc>
          <w:tcPr>
            <w:tcW w:w="1258" w:type="dxa"/>
            <w:tcBorders>
              <w:top w:val="nil"/>
              <w:bottom w:val="single" w:sz="4" w:space="0" w:color="auto"/>
            </w:tcBorders>
          </w:tcPr>
          <w:p w:rsidR="003C2D34" w:rsidRPr="003C2D34" w:rsidRDefault="003C2D34" w:rsidP="00736C3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3C2D34" w:rsidRPr="005B445F"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10-15</w:t>
            </w:r>
          </w:p>
        </w:tc>
        <w:tc>
          <w:tcPr>
            <w:tcW w:w="1258" w:type="dxa"/>
            <w:tcBorders>
              <w:top w:val="nil"/>
              <w:bottom w:val="single" w:sz="4" w:space="0" w:color="auto"/>
            </w:tcBorders>
          </w:tcPr>
          <w:p w:rsidR="003C2D34" w:rsidRPr="005B445F" w:rsidRDefault="003C2D34" w:rsidP="00736C3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3C2D34" w:rsidRPr="005B445F" w:rsidRDefault="003C2D34" w:rsidP="00736C32">
            <w:pPr>
              <w:spacing w:after="0" w:line="240" w:lineRule="auto"/>
              <w:jc w:val="center"/>
              <w:rPr>
                <w:rFonts w:ascii="Times New Roman" w:hAnsi="Times New Roman"/>
                <w:sz w:val="28"/>
                <w:szCs w:val="28"/>
              </w:rPr>
            </w:pPr>
          </w:p>
        </w:tc>
      </w:tr>
    </w:tbl>
    <w:p w:rsidR="003C2D34" w:rsidRDefault="003C2D34" w:rsidP="003C2D34">
      <w:pPr>
        <w:spacing w:after="0" w:line="240" w:lineRule="auto"/>
        <w:rPr>
          <w:rFonts w:ascii="Times New Roman" w:hAnsi="Times New Roman"/>
          <w:sz w:val="28"/>
          <w:szCs w:val="28"/>
        </w:rPr>
      </w:pPr>
    </w:p>
    <w:p w:rsidR="003C2D34" w:rsidRDefault="003C2D34" w:rsidP="003C2D34">
      <w:pPr>
        <w:spacing w:after="0" w:line="240" w:lineRule="auto"/>
        <w:rPr>
          <w:rFonts w:ascii="Times New Roman" w:hAnsi="Times New Roman"/>
          <w:sz w:val="28"/>
          <w:szCs w:val="28"/>
        </w:rPr>
      </w:pPr>
      <w:r>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CC1656" w:rsidRPr="005B445F" w:rsidRDefault="00CC1656" w:rsidP="00CC1656">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CC1656" w:rsidRPr="005B445F" w:rsidRDefault="00CC1656" w:rsidP="00CC1656">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CC1656" w:rsidRPr="005B445F" w:rsidRDefault="00CC1656" w:rsidP="00CC1656">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CC1656" w:rsidRPr="005B445F" w:rsidRDefault="00CC1656" w:rsidP="00CC1656">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CC1656" w:rsidRDefault="00CC1656" w:rsidP="00CC1656">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5" w:name="_Toc503918239"/>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CC1656" w:rsidRDefault="00CC1656" w:rsidP="00CC1656">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CC1656" w:rsidRDefault="00CC1656" w:rsidP="00CC1656">
      <w:pPr>
        <w:pStyle w:val="af2"/>
        <w:ind w:firstLine="709"/>
      </w:pPr>
      <w:r>
        <w:t xml:space="preserve">- от рубок спелых и перестойных насаждений (выборочные рубки); </w:t>
      </w:r>
    </w:p>
    <w:p w:rsidR="00CC1656" w:rsidRDefault="00CC1656" w:rsidP="00CC1656">
      <w:pPr>
        <w:pStyle w:val="af2"/>
        <w:ind w:firstLine="709"/>
      </w:pPr>
      <w:r>
        <w:t>- от рубки леса при уходе за лесами;</w:t>
      </w:r>
    </w:p>
    <w:p w:rsidR="00CC1656" w:rsidRDefault="00CC1656" w:rsidP="00CC1656">
      <w:pPr>
        <w:pStyle w:val="af2"/>
        <w:ind w:firstLine="709"/>
      </w:pPr>
      <w:r>
        <w:t>- при рубке погибших и поврежденных лесных насаждений;</w:t>
      </w:r>
    </w:p>
    <w:p w:rsidR="00CC1656" w:rsidRDefault="00CC1656" w:rsidP="00CC1656">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CC1656" w:rsidRDefault="00CC1656" w:rsidP="00CC1656">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CC1656" w:rsidRDefault="00CC1656" w:rsidP="00CC1656">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CC1656" w:rsidRPr="006D0DF8" w:rsidTr="00DF3DE2">
        <w:trPr>
          <w:jc w:val="center"/>
        </w:trPr>
        <w:tc>
          <w:tcPr>
            <w:tcW w:w="1452" w:type="dxa"/>
            <w:tcBorders>
              <w:top w:val="double" w:sz="4" w:space="0" w:color="auto"/>
            </w:tcBorders>
            <w:vAlign w:val="center"/>
          </w:tcPr>
          <w:p w:rsidR="00CC1656" w:rsidRPr="006D0DF8" w:rsidRDefault="00CC1656"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4"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4"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1044"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4"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4"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1086"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1086"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1086"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982"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19"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16" w:type="dxa"/>
            <w:tcBorders>
              <w:top w:val="double" w:sz="4" w:space="0" w:color="auto"/>
            </w:tcBorders>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r>
      <w:tr w:rsidR="00CC1656" w:rsidRPr="006D0DF8" w:rsidTr="0020497C">
        <w:trPr>
          <w:jc w:val="center"/>
        </w:trPr>
        <w:tc>
          <w:tcPr>
            <w:tcW w:w="1452" w:type="dxa"/>
            <w:vAlign w:val="center"/>
          </w:tcPr>
          <w:p w:rsidR="00CC1656" w:rsidRPr="006D0DF8" w:rsidRDefault="00CC1656"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171</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4,9</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1,2</w:t>
            </w:r>
          </w:p>
        </w:tc>
        <w:tc>
          <w:tcPr>
            <w:tcW w:w="104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25,2</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0,39</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0,01</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0,2</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0,1</w:t>
            </w:r>
          </w:p>
        </w:tc>
        <w:tc>
          <w:tcPr>
            <w:tcW w:w="982"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197,2</w:t>
            </w:r>
          </w:p>
        </w:tc>
        <w:tc>
          <w:tcPr>
            <w:tcW w:w="819"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5,49</w:t>
            </w:r>
          </w:p>
        </w:tc>
        <w:tc>
          <w:tcPr>
            <w:tcW w:w="81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1,31</w:t>
            </w:r>
          </w:p>
        </w:tc>
      </w:tr>
      <w:tr w:rsidR="00CC1656" w:rsidRPr="006D0DF8" w:rsidTr="00DF3DE2">
        <w:trPr>
          <w:jc w:val="center"/>
        </w:trPr>
        <w:tc>
          <w:tcPr>
            <w:tcW w:w="1452" w:type="dxa"/>
            <w:vAlign w:val="center"/>
          </w:tcPr>
          <w:p w:rsidR="00CC1656" w:rsidRPr="006D0DF8" w:rsidRDefault="00CC1656"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17</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0,7</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0,1</w:t>
            </w:r>
          </w:p>
        </w:tc>
        <w:tc>
          <w:tcPr>
            <w:tcW w:w="104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0,5</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0,1</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982"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17,5</w:t>
            </w:r>
          </w:p>
        </w:tc>
        <w:tc>
          <w:tcPr>
            <w:tcW w:w="819"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0,8</w:t>
            </w:r>
          </w:p>
        </w:tc>
        <w:tc>
          <w:tcPr>
            <w:tcW w:w="81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0,1</w:t>
            </w:r>
          </w:p>
        </w:tc>
      </w:tr>
      <w:tr w:rsidR="00CC1656" w:rsidRPr="006D0DF8" w:rsidTr="0020497C">
        <w:trPr>
          <w:jc w:val="center"/>
        </w:trPr>
        <w:tc>
          <w:tcPr>
            <w:tcW w:w="1452" w:type="dxa"/>
            <w:vAlign w:val="center"/>
          </w:tcPr>
          <w:p w:rsidR="00CC1656" w:rsidRPr="006D0DF8" w:rsidRDefault="00CC1656"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CC1656" w:rsidRPr="00D63A5E" w:rsidRDefault="00CC1656" w:rsidP="0020497C">
            <w:pPr>
              <w:spacing w:after="0" w:line="240" w:lineRule="auto"/>
              <w:jc w:val="center"/>
              <w:rPr>
                <w:rFonts w:ascii="Times New Roman" w:hAnsi="Times New Roman"/>
                <w:sz w:val="28"/>
                <w:szCs w:val="28"/>
              </w:rPr>
            </w:pPr>
            <w:r>
              <w:rPr>
                <w:rFonts w:ascii="Times New Roman" w:hAnsi="Times New Roman"/>
                <w:sz w:val="28"/>
                <w:szCs w:val="28"/>
              </w:rPr>
              <w:t>188</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Pr>
                <w:rFonts w:ascii="Times New Roman" w:hAnsi="Times New Roman"/>
                <w:sz w:val="28"/>
                <w:szCs w:val="28"/>
              </w:rPr>
              <w:t>5,6</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Pr>
                <w:rFonts w:ascii="Times New Roman" w:hAnsi="Times New Roman"/>
                <w:sz w:val="28"/>
                <w:szCs w:val="28"/>
              </w:rPr>
              <w:t>1,3</w:t>
            </w:r>
          </w:p>
        </w:tc>
        <w:tc>
          <w:tcPr>
            <w:tcW w:w="104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25,2</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0,39</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0,01</w:t>
            </w:r>
          </w:p>
        </w:tc>
        <w:tc>
          <w:tcPr>
            <w:tcW w:w="824"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825"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1,5</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0,3</w:t>
            </w:r>
          </w:p>
        </w:tc>
        <w:tc>
          <w:tcPr>
            <w:tcW w:w="1086" w:type="dxa"/>
            <w:vAlign w:val="center"/>
          </w:tcPr>
          <w:p w:rsidR="00CC1656" w:rsidRPr="00D63A5E" w:rsidRDefault="00CC1656" w:rsidP="0020497C">
            <w:pPr>
              <w:spacing w:after="0" w:line="240" w:lineRule="auto"/>
              <w:jc w:val="center"/>
              <w:rPr>
                <w:rFonts w:ascii="Times New Roman" w:hAnsi="Times New Roman"/>
                <w:sz w:val="28"/>
                <w:szCs w:val="28"/>
              </w:rPr>
            </w:pPr>
            <w:r w:rsidRPr="00D63A5E">
              <w:rPr>
                <w:rFonts w:ascii="Times New Roman" w:hAnsi="Times New Roman"/>
                <w:sz w:val="28"/>
                <w:szCs w:val="28"/>
              </w:rPr>
              <w:t>0,1</w:t>
            </w:r>
          </w:p>
        </w:tc>
        <w:tc>
          <w:tcPr>
            <w:tcW w:w="982" w:type="dxa"/>
            <w:vAlign w:val="center"/>
          </w:tcPr>
          <w:p w:rsidR="00CC1656" w:rsidRPr="00D63A5E" w:rsidRDefault="00CC1656" w:rsidP="0020497C">
            <w:pPr>
              <w:spacing w:after="0" w:line="240" w:lineRule="auto"/>
              <w:jc w:val="center"/>
              <w:rPr>
                <w:rFonts w:ascii="Times New Roman" w:hAnsi="Times New Roman"/>
                <w:sz w:val="28"/>
                <w:szCs w:val="28"/>
              </w:rPr>
            </w:pPr>
            <w:r>
              <w:rPr>
                <w:rFonts w:ascii="Times New Roman" w:hAnsi="Times New Roman"/>
                <w:sz w:val="28"/>
                <w:szCs w:val="28"/>
              </w:rPr>
              <w:t>214,7</w:t>
            </w:r>
          </w:p>
        </w:tc>
        <w:tc>
          <w:tcPr>
            <w:tcW w:w="819" w:type="dxa"/>
            <w:vAlign w:val="center"/>
          </w:tcPr>
          <w:p w:rsidR="00CC1656" w:rsidRPr="00D63A5E" w:rsidRDefault="00CC1656" w:rsidP="0020497C">
            <w:pPr>
              <w:spacing w:after="0" w:line="240" w:lineRule="auto"/>
              <w:jc w:val="center"/>
              <w:rPr>
                <w:rFonts w:ascii="Times New Roman" w:hAnsi="Times New Roman"/>
                <w:sz w:val="28"/>
                <w:szCs w:val="28"/>
              </w:rPr>
            </w:pPr>
            <w:r>
              <w:rPr>
                <w:rFonts w:ascii="Times New Roman" w:hAnsi="Times New Roman"/>
                <w:sz w:val="28"/>
                <w:szCs w:val="28"/>
              </w:rPr>
              <w:t>6,29</w:t>
            </w:r>
          </w:p>
        </w:tc>
        <w:tc>
          <w:tcPr>
            <w:tcW w:w="816" w:type="dxa"/>
            <w:vAlign w:val="center"/>
          </w:tcPr>
          <w:p w:rsidR="00CC1656" w:rsidRPr="00D63A5E" w:rsidRDefault="00CC1656" w:rsidP="0020497C">
            <w:pPr>
              <w:spacing w:after="0" w:line="240" w:lineRule="auto"/>
              <w:jc w:val="center"/>
              <w:rPr>
                <w:rFonts w:ascii="Times New Roman" w:hAnsi="Times New Roman"/>
                <w:sz w:val="28"/>
                <w:szCs w:val="28"/>
              </w:rPr>
            </w:pPr>
            <w:r>
              <w:rPr>
                <w:rFonts w:ascii="Times New Roman" w:hAnsi="Times New Roman"/>
                <w:sz w:val="28"/>
                <w:szCs w:val="28"/>
              </w:rPr>
              <w:t>1,41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CC1656"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0730C8" w:rsidRDefault="00D84D76" w:rsidP="000E5519">
      <w:pPr>
        <w:pStyle w:val="1"/>
        <w:jc w:val="center"/>
        <w:rPr>
          <w:b/>
          <w:szCs w:val="28"/>
        </w:rPr>
      </w:pPr>
      <w:bookmarkStart w:id="26" w:name="_Toc503918240"/>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E5519" w:rsidRPr="000E5519" w:rsidRDefault="000E5519" w:rsidP="000E5519">
      <w:pPr>
        <w:rPr>
          <w:lang w:eastAsia="ru-RU"/>
        </w:rPr>
      </w:pPr>
    </w:p>
    <w:p w:rsidR="005F721E" w:rsidRPr="00FC16EE" w:rsidRDefault="005F721E" w:rsidP="005F721E">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5F721E" w:rsidRDefault="005F721E" w:rsidP="005F721E">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5F721E" w:rsidRPr="005B445F" w:rsidRDefault="005F721E" w:rsidP="005F721E">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5F721E" w:rsidRPr="005B445F" w:rsidRDefault="005F721E" w:rsidP="005F721E">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5F721E" w:rsidRPr="002B0936" w:rsidRDefault="005F721E" w:rsidP="005F721E">
      <w:pPr>
        <w:spacing w:after="0" w:line="240" w:lineRule="auto"/>
        <w:jc w:val="center"/>
        <w:rPr>
          <w:rFonts w:ascii="Times New Roman" w:hAnsi="Times New Roman"/>
          <w:sz w:val="28"/>
          <w:szCs w:val="28"/>
        </w:rPr>
      </w:pPr>
      <w:r w:rsidRPr="002B0936">
        <w:rPr>
          <w:rFonts w:ascii="Times New Roman" w:hAnsi="Times New Roman"/>
          <w:sz w:val="28"/>
          <w:szCs w:val="28"/>
        </w:rPr>
        <w:t>древесины определенной товарной структуры)</w:t>
      </w:r>
    </w:p>
    <w:p w:rsidR="005F721E" w:rsidRPr="002B0936" w:rsidRDefault="005F721E" w:rsidP="005F721E">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5F721E" w:rsidRPr="002B0936" w:rsidTr="0020497C">
        <w:trPr>
          <w:tblHeader/>
        </w:trPr>
        <w:tc>
          <w:tcPr>
            <w:tcW w:w="2559" w:type="dxa"/>
            <w:tcBorders>
              <w:bottom w:val="double" w:sz="4" w:space="0" w:color="auto"/>
            </w:tcBorders>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vAlign w:val="center"/>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Хозсекции и входящие</w:t>
            </w:r>
          </w:p>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 них преобладающие</w:t>
            </w:r>
          </w:p>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породы</w:t>
            </w:r>
          </w:p>
        </w:tc>
        <w:tc>
          <w:tcPr>
            <w:tcW w:w="2264" w:type="dxa"/>
            <w:tcBorders>
              <w:bottom w:val="double" w:sz="4" w:space="0" w:color="auto"/>
            </w:tcBorders>
            <w:vAlign w:val="center"/>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Возрасты рубок</w:t>
            </w:r>
          </w:p>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(спелости)</w:t>
            </w:r>
          </w:p>
        </w:tc>
      </w:tr>
      <w:tr w:rsidR="005F721E" w:rsidRPr="002B0936" w:rsidTr="0020497C">
        <w:trPr>
          <w:trHeight w:val="96"/>
          <w:tblHeader/>
        </w:trPr>
        <w:tc>
          <w:tcPr>
            <w:tcW w:w="2559" w:type="dxa"/>
            <w:tcBorders>
              <w:top w:val="double" w:sz="4" w:space="0" w:color="auto"/>
              <w:bottom w:val="double" w:sz="4" w:space="0" w:color="auto"/>
            </w:tcBorders>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vAlign w:val="center"/>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vAlign w:val="center"/>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3</w:t>
            </w:r>
          </w:p>
        </w:tc>
      </w:tr>
      <w:tr w:rsidR="005F721E" w:rsidRPr="002B0936" w:rsidTr="0020497C">
        <w:tc>
          <w:tcPr>
            <w:tcW w:w="9361" w:type="dxa"/>
            <w:gridSpan w:val="3"/>
            <w:tcBorders>
              <w:top w:val="double" w:sz="4" w:space="0" w:color="auto"/>
            </w:tcBorders>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Северо-Кавказский горный район</w:t>
            </w:r>
          </w:p>
        </w:tc>
      </w:tr>
      <w:tr w:rsidR="005F721E" w:rsidRPr="002B0936" w:rsidTr="0020497C">
        <w:tc>
          <w:tcPr>
            <w:tcW w:w="2559" w:type="dxa"/>
          </w:tcPr>
          <w:p w:rsidR="005F721E" w:rsidRPr="002B0936" w:rsidRDefault="005F721E" w:rsidP="0020497C">
            <w:pPr>
              <w:spacing w:after="0" w:line="240" w:lineRule="auto"/>
              <w:ind w:left="57"/>
              <w:rPr>
                <w:rFonts w:ascii="Times New Roman" w:eastAsia="Times New Roman" w:hAnsi="Times New Roman"/>
                <w:b/>
                <w:sz w:val="28"/>
                <w:szCs w:val="28"/>
                <w:lang w:eastAsia="ru-RU"/>
              </w:rPr>
            </w:pPr>
            <w:r w:rsidRPr="002B0936">
              <w:rPr>
                <w:rFonts w:ascii="Times New Roman" w:eastAsia="Times New Roman" w:hAnsi="Times New Roman"/>
                <w:b/>
                <w:sz w:val="28"/>
                <w:szCs w:val="28"/>
                <w:lang w:eastAsia="ru-RU"/>
              </w:rPr>
              <w:t>Защитные леса:</w:t>
            </w: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p>
        </w:tc>
      </w:tr>
      <w:tr w:rsidR="005F721E" w:rsidRPr="002B0936" w:rsidTr="0020497C">
        <w:tc>
          <w:tcPr>
            <w:tcW w:w="2559" w:type="dxa"/>
            <w:vMerge w:val="restart"/>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 xml:space="preserve">- Все категории </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лесов</w:t>
            </w:r>
          </w:p>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Хвойная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(сосна)</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val="en-US" w:eastAsia="ru-RU"/>
              </w:rPr>
            </w:pPr>
            <w:r w:rsidRPr="002B0936">
              <w:rPr>
                <w:rFonts w:ascii="Times New Roman" w:eastAsia="Times New Roman" w:hAnsi="Times New Roman"/>
                <w:sz w:val="28"/>
                <w:szCs w:val="28"/>
                <w:lang w:eastAsia="ru-RU"/>
              </w:rPr>
              <w:t>101-120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семенная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101-120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порослевая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порослевой, граб)</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Буковая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(бук разновозрастный)</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141-160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1-я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(вяз обыкновенный, клен остролистный, клён высокогорный)</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Березовая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(береза)</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Тополево-ивовая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(тополь, ива древовидная)</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Осиновая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(осина, ольха серая)</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Ольховая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(ольха черная)</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2-я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(гледичия,  грабинник, акация белая, ясень зелёный, ясень пушистый, вяз мелколистный, клён татарский)</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Липовая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(липа)</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Орехо-плодовая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(орехи)</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1-я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(яблоня, груша, абрикос, шелковица)</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2-я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(облепиха, айва, катальпа, миндаль)</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Алыча</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21-25</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Кустарниковая</w:t>
            </w:r>
          </w:p>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11-12</w:t>
            </w:r>
          </w:p>
        </w:tc>
      </w:tr>
      <w:tr w:rsidR="005F721E" w:rsidRPr="002B0936" w:rsidTr="0020497C">
        <w:tc>
          <w:tcPr>
            <w:tcW w:w="2559" w:type="dxa"/>
            <w:vMerge/>
          </w:tcPr>
          <w:p w:rsidR="005F721E" w:rsidRPr="002B0936" w:rsidRDefault="005F721E" w:rsidP="0020497C">
            <w:pPr>
              <w:spacing w:after="0" w:line="240" w:lineRule="auto"/>
              <w:ind w:left="57"/>
              <w:rPr>
                <w:rFonts w:ascii="Times New Roman" w:eastAsia="Times New Roman" w:hAnsi="Times New Roman"/>
                <w:sz w:val="28"/>
                <w:szCs w:val="28"/>
                <w:lang w:eastAsia="ru-RU"/>
              </w:rPr>
            </w:pPr>
          </w:p>
        </w:tc>
        <w:tc>
          <w:tcPr>
            <w:tcW w:w="4538" w:type="dxa"/>
          </w:tcPr>
          <w:p w:rsidR="005F721E" w:rsidRPr="002B0936" w:rsidRDefault="005F721E" w:rsidP="0020497C">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Ивы кустарниковые (тальники)</w:t>
            </w:r>
          </w:p>
        </w:tc>
        <w:tc>
          <w:tcPr>
            <w:tcW w:w="2264" w:type="dxa"/>
          </w:tcPr>
          <w:p w:rsidR="005F721E" w:rsidRPr="002B0936" w:rsidRDefault="005F721E" w:rsidP="0020497C">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5-5</w:t>
            </w:r>
          </w:p>
        </w:tc>
      </w:tr>
    </w:tbl>
    <w:p w:rsidR="005F721E" w:rsidRPr="005B445F" w:rsidRDefault="005F721E" w:rsidP="005F721E">
      <w:pPr>
        <w:spacing w:after="0" w:line="240" w:lineRule="auto"/>
        <w:rPr>
          <w:rFonts w:ascii="Times New Roman" w:hAnsi="Times New Roman"/>
          <w:sz w:val="28"/>
          <w:szCs w:val="28"/>
        </w:rPr>
      </w:pPr>
    </w:p>
    <w:p w:rsidR="005F721E" w:rsidRDefault="005F721E" w:rsidP="005F721E">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5F721E" w:rsidRDefault="005F721E" w:rsidP="005F721E">
      <w:pPr>
        <w:spacing w:after="0" w:line="240" w:lineRule="auto"/>
        <w:ind w:firstLine="709"/>
        <w:rPr>
          <w:rFonts w:ascii="Times New Roman" w:hAnsi="Times New Roman"/>
          <w:sz w:val="28"/>
          <w:szCs w:val="28"/>
        </w:rPr>
      </w:pPr>
    </w:p>
    <w:p w:rsidR="009E0425" w:rsidRPr="006D0DF8" w:rsidRDefault="00D84D76" w:rsidP="004F6B7D">
      <w:pPr>
        <w:pStyle w:val="1"/>
        <w:jc w:val="center"/>
        <w:rPr>
          <w:b/>
          <w:szCs w:val="28"/>
        </w:rPr>
      </w:pPr>
      <w:bookmarkStart w:id="27" w:name="_Toc503918241"/>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3C2D34" w:rsidRPr="003C2D34" w:rsidRDefault="003C2D34" w:rsidP="003C2D34">
      <w:pPr>
        <w:spacing w:after="0" w:line="240" w:lineRule="auto"/>
        <w:ind w:firstLine="709"/>
        <w:jc w:val="both"/>
        <w:rPr>
          <w:rFonts w:ascii="Times New Roman" w:hAnsi="Times New Roman"/>
          <w:sz w:val="28"/>
          <w:szCs w:val="28"/>
        </w:rPr>
      </w:pPr>
      <w:r w:rsidRPr="003C2D34">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3C2D34" w:rsidRPr="003C2D34" w:rsidRDefault="003C2D34" w:rsidP="003C2D34">
      <w:pPr>
        <w:spacing w:after="0" w:line="240" w:lineRule="auto"/>
        <w:jc w:val="right"/>
        <w:rPr>
          <w:rFonts w:ascii="Times New Roman" w:hAnsi="Times New Roman"/>
          <w:sz w:val="28"/>
          <w:szCs w:val="28"/>
        </w:rPr>
      </w:pPr>
      <w:r w:rsidRPr="003C2D34">
        <w:rPr>
          <w:rFonts w:ascii="Times New Roman" w:hAnsi="Times New Roman"/>
          <w:sz w:val="28"/>
          <w:szCs w:val="28"/>
        </w:rPr>
        <w:t>Таблица 2.1.7.1</w:t>
      </w:r>
    </w:p>
    <w:p w:rsidR="003C2D34" w:rsidRPr="003C2D34" w:rsidRDefault="003C2D34" w:rsidP="003C2D34">
      <w:pPr>
        <w:spacing w:after="0" w:line="240" w:lineRule="auto"/>
        <w:jc w:val="center"/>
        <w:rPr>
          <w:rFonts w:ascii="Times New Roman" w:hAnsi="Times New Roman"/>
          <w:sz w:val="28"/>
          <w:szCs w:val="28"/>
        </w:rPr>
      </w:pPr>
      <w:r w:rsidRPr="003C2D34">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3C2D34" w:rsidRPr="003C2D34" w:rsidTr="00736C32">
        <w:tc>
          <w:tcPr>
            <w:tcW w:w="2840"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Возраст лесных насаждений, лет</w:t>
            </w:r>
          </w:p>
        </w:tc>
      </w:tr>
      <w:tr w:rsidR="003C2D34" w:rsidRPr="003C2D34" w:rsidTr="00736C32">
        <w:tc>
          <w:tcPr>
            <w:tcW w:w="2840"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968" w:type="dxa"/>
            <w:vMerge w:val="restart"/>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хвойных</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(сосна, ель,</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пихта)</w:t>
            </w:r>
          </w:p>
        </w:tc>
        <w:tc>
          <w:tcPr>
            <w:tcW w:w="5553" w:type="dxa"/>
            <w:gridSpan w:val="3"/>
            <w:tcBorders>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лиственных</w:t>
            </w:r>
          </w:p>
        </w:tc>
      </w:tr>
      <w:tr w:rsidR="003C2D34" w:rsidRPr="003C2D34" w:rsidTr="00736C32">
        <w:trPr>
          <w:trHeight w:val="320"/>
        </w:trPr>
        <w:tc>
          <w:tcPr>
            <w:tcW w:w="2840"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968" w:type="dxa"/>
            <w:vMerge/>
            <w:vAlign w:val="center"/>
          </w:tcPr>
          <w:p w:rsidR="003C2D34" w:rsidRPr="003C2D34" w:rsidRDefault="003C2D34" w:rsidP="00736C32">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остальные древесные породы</w:t>
            </w:r>
          </w:p>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при возрасте рубки</w:t>
            </w:r>
          </w:p>
        </w:tc>
      </w:tr>
      <w:tr w:rsidR="003C2D34" w:rsidRPr="003C2D34" w:rsidTr="00736C32">
        <w:trPr>
          <w:trHeight w:val="320"/>
        </w:trPr>
        <w:tc>
          <w:tcPr>
            <w:tcW w:w="2840" w:type="dxa"/>
            <w:vMerge/>
            <w:tcBorders>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40 лет и менее</w:t>
            </w:r>
          </w:p>
        </w:tc>
      </w:tr>
      <w:tr w:rsidR="003C2D34" w:rsidRPr="003C2D34" w:rsidTr="00736C32">
        <w:tc>
          <w:tcPr>
            <w:tcW w:w="2840" w:type="dxa"/>
            <w:tcBorders>
              <w:top w:val="double" w:sz="4" w:space="0" w:color="000000"/>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w:t>
            </w:r>
          </w:p>
        </w:tc>
        <w:tc>
          <w:tcPr>
            <w:tcW w:w="968" w:type="dxa"/>
            <w:tcBorders>
              <w:top w:val="double" w:sz="4" w:space="0" w:color="000000"/>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w:t>
            </w:r>
          </w:p>
        </w:tc>
        <w:tc>
          <w:tcPr>
            <w:tcW w:w="1902" w:type="dxa"/>
            <w:tcBorders>
              <w:top w:val="double" w:sz="4" w:space="0" w:color="000000"/>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3</w:t>
            </w:r>
          </w:p>
        </w:tc>
        <w:tc>
          <w:tcPr>
            <w:tcW w:w="1902" w:type="dxa"/>
            <w:tcBorders>
              <w:top w:val="double" w:sz="4" w:space="0" w:color="000000"/>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4</w:t>
            </w:r>
          </w:p>
        </w:tc>
        <w:tc>
          <w:tcPr>
            <w:tcW w:w="1749" w:type="dxa"/>
            <w:tcBorders>
              <w:top w:val="double" w:sz="4" w:space="0" w:color="000000"/>
              <w:bottom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5</w:t>
            </w:r>
          </w:p>
        </w:tc>
      </w:tr>
      <w:tr w:rsidR="003C2D34" w:rsidRPr="003C2D34" w:rsidTr="00736C32">
        <w:tc>
          <w:tcPr>
            <w:tcW w:w="2840" w:type="dxa"/>
            <w:tcBorders>
              <w:top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осветления</w:t>
            </w:r>
          </w:p>
        </w:tc>
        <w:tc>
          <w:tcPr>
            <w:tcW w:w="968" w:type="dxa"/>
            <w:tcBorders>
              <w:top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10</w:t>
            </w:r>
          </w:p>
        </w:tc>
        <w:tc>
          <w:tcPr>
            <w:tcW w:w="1902" w:type="dxa"/>
            <w:tcBorders>
              <w:top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10</w:t>
            </w:r>
          </w:p>
        </w:tc>
        <w:tc>
          <w:tcPr>
            <w:tcW w:w="1902" w:type="dxa"/>
            <w:tcBorders>
              <w:top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10</w:t>
            </w:r>
          </w:p>
        </w:tc>
        <w:tc>
          <w:tcPr>
            <w:tcW w:w="1749" w:type="dxa"/>
            <w:tcBorders>
              <w:top w:val="double" w:sz="4" w:space="0" w:color="000000"/>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до 5</w:t>
            </w:r>
          </w:p>
        </w:tc>
      </w:tr>
      <w:tr w:rsidR="003C2D34" w:rsidRPr="003C2D34" w:rsidTr="00736C32">
        <w:tc>
          <w:tcPr>
            <w:tcW w:w="2840"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прочистки</w:t>
            </w:r>
          </w:p>
        </w:tc>
        <w:tc>
          <w:tcPr>
            <w:tcW w:w="96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11-20</w:t>
            </w:r>
          </w:p>
        </w:tc>
        <w:tc>
          <w:tcPr>
            <w:tcW w:w="1902" w:type="dxa"/>
            <w:tcBorders>
              <w:top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11-20</w:t>
            </w:r>
          </w:p>
        </w:tc>
        <w:tc>
          <w:tcPr>
            <w:tcW w:w="1902"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11-20</w:t>
            </w:r>
          </w:p>
        </w:tc>
        <w:tc>
          <w:tcPr>
            <w:tcW w:w="1749"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6-10</w:t>
            </w:r>
          </w:p>
        </w:tc>
      </w:tr>
      <w:tr w:rsidR="003C2D34" w:rsidRPr="003C2D34" w:rsidTr="00736C32">
        <w:tc>
          <w:tcPr>
            <w:tcW w:w="2840"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Рубки прореживания</w:t>
            </w:r>
          </w:p>
        </w:tc>
        <w:tc>
          <w:tcPr>
            <w:tcW w:w="96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21-40</w:t>
            </w:r>
          </w:p>
        </w:tc>
        <w:tc>
          <w:tcPr>
            <w:tcW w:w="1902" w:type="dxa"/>
            <w:tcBorders>
              <w:top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21-40</w:t>
            </w:r>
          </w:p>
        </w:tc>
        <w:tc>
          <w:tcPr>
            <w:tcW w:w="1902"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21-30</w:t>
            </w:r>
          </w:p>
        </w:tc>
        <w:tc>
          <w:tcPr>
            <w:tcW w:w="1749"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11-20</w:t>
            </w:r>
          </w:p>
        </w:tc>
      </w:tr>
      <w:tr w:rsidR="003C2D34" w:rsidRPr="005B445F" w:rsidTr="00736C32">
        <w:tc>
          <w:tcPr>
            <w:tcW w:w="2840"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Проходные рубки</w:t>
            </w:r>
          </w:p>
        </w:tc>
        <w:tc>
          <w:tcPr>
            <w:tcW w:w="968"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более 40</w:t>
            </w:r>
          </w:p>
        </w:tc>
        <w:tc>
          <w:tcPr>
            <w:tcW w:w="1902" w:type="dxa"/>
            <w:tcBorders>
              <w:top w:val="single" w:sz="4" w:space="0" w:color="auto"/>
            </w:tcBorders>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более 40</w:t>
            </w:r>
          </w:p>
        </w:tc>
        <w:tc>
          <w:tcPr>
            <w:tcW w:w="1902" w:type="dxa"/>
            <w:vAlign w:val="center"/>
          </w:tcPr>
          <w:p w:rsidR="003C2D34" w:rsidRPr="003C2D34"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более 30</w:t>
            </w:r>
          </w:p>
        </w:tc>
        <w:tc>
          <w:tcPr>
            <w:tcW w:w="1749" w:type="dxa"/>
            <w:vAlign w:val="center"/>
          </w:tcPr>
          <w:p w:rsidR="003C2D34" w:rsidRPr="005B445F" w:rsidRDefault="003C2D34" w:rsidP="00736C32">
            <w:pPr>
              <w:spacing w:after="0" w:line="240" w:lineRule="auto"/>
              <w:jc w:val="center"/>
              <w:rPr>
                <w:rFonts w:ascii="Times New Roman" w:hAnsi="Times New Roman"/>
                <w:sz w:val="28"/>
                <w:szCs w:val="28"/>
              </w:rPr>
            </w:pPr>
            <w:r w:rsidRPr="003C2D34">
              <w:rPr>
                <w:rFonts w:ascii="Times New Roman" w:hAnsi="Times New Roman"/>
                <w:sz w:val="28"/>
                <w:szCs w:val="28"/>
              </w:rPr>
              <w:t>более 20</w:t>
            </w:r>
          </w:p>
        </w:tc>
      </w:tr>
    </w:tbl>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8" w:name="_Toc503918242"/>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5F721E" w:rsidRDefault="005F721E" w:rsidP="005F721E">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2.1.4</w:t>
      </w:r>
      <w:r w:rsidRPr="005B445F">
        <w:rPr>
          <w:szCs w:val="28"/>
        </w:rPr>
        <w:t>.</w:t>
      </w:r>
      <w:r>
        <w:rPr>
          <w:szCs w:val="28"/>
        </w:rPr>
        <w:t>2</w:t>
      </w:r>
      <w:r w:rsidRPr="00FC16EE">
        <w:t>.</w:t>
      </w:r>
    </w:p>
    <w:p w:rsidR="005F721E" w:rsidRPr="00FC16EE" w:rsidRDefault="005F721E" w:rsidP="005F721E">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5F721E" w:rsidRPr="00DF3DE2" w:rsidRDefault="005F721E" w:rsidP="005F721E">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3918243"/>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5F721E" w:rsidRPr="00FC16EE" w:rsidRDefault="005F721E" w:rsidP="005F721E">
      <w:pPr>
        <w:pStyle w:val="af2"/>
        <w:ind w:firstLine="709"/>
      </w:pPr>
      <w:bookmarkStart w:id="32" w:name="_Toc216794384"/>
      <w:bookmarkStart w:id="33"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5F721E" w:rsidRDefault="005F721E" w:rsidP="005F721E">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7D520F" w:rsidRDefault="007D520F" w:rsidP="007D520F">
      <w:pPr>
        <w:pStyle w:val="af2"/>
        <w:ind w:firstLine="709"/>
      </w:pPr>
    </w:p>
    <w:p w:rsidR="00863B1A" w:rsidRPr="00320325" w:rsidRDefault="00863B1A" w:rsidP="00320325">
      <w:pPr>
        <w:pStyle w:val="1"/>
        <w:jc w:val="center"/>
        <w:rPr>
          <w:b/>
          <w:szCs w:val="28"/>
        </w:rPr>
      </w:pPr>
      <w:bookmarkStart w:id="34" w:name="_Toc503918244"/>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5F721E" w:rsidRPr="00FC16EE" w:rsidRDefault="005F721E" w:rsidP="005F721E">
      <w:pPr>
        <w:pStyle w:val="af2"/>
        <w:ind w:firstLine="709"/>
      </w:pPr>
      <w:bookmarkStart w:id="35" w:name="_Toc216794385"/>
      <w:bookmarkStart w:id="36" w:name="_Toc216812235"/>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5F721E" w:rsidRDefault="005F721E" w:rsidP="005F721E">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5F721E" w:rsidRDefault="005F721E" w:rsidP="005F721E">
      <w:pPr>
        <w:pStyle w:val="af2"/>
        <w:ind w:firstLine="709"/>
      </w:pPr>
    </w:p>
    <w:p w:rsidR="00863B1A" w:rsidRPr="00320325" w:rsidRDefault="00863B1A" w:rsidP="00320325">
      <w:pPr>
        <w:pStyle w:val="1"/>
        <w:jc w:val="center"/>
        <w:rPr>
          <w:b/>
          <w:szCs w:val="28"/>
        </w:rPr>
      </w:pPr>
      <w:bookmarkStart w:id="37" w:name="_Toc503918245"/>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5F721E" w:rsidRPr="00392A05" w:rsidRDefault="005F721E" w:rsidP="000E5519">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63B1A" w:rsidRPr="00320325" w:rsidRDefault="00863B1A" w:rsidP="00320325">
      <w:pPr>
        <w:pStyle w:val="1"/>
        <w:jc w:val="center"/>
        <w:rPr>
          <w:b/>
          <w:szCs w:val="28"/>
        </w:rPr>
      </w:pPr>
      <w:bookmarkStart w:id="40" w:name="_Toc503918246"/>
      <w:r w:rsidRPr="00320325">
        <w:rPr>
          <w:b/>
          <w:szCs w:val="28"/>
        </w:rPr>
        <w:lastRenderedPageBreak/>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5F721E" w:rsidRPr="00FC16EE" w:rsidRDefault="005F721E" w:rsidP="005F721E">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3918247"/>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5F721E" w:rsidRPr="00FC16EE" w:rsidRDefault="005F721E" w:rsidP="005F721E">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5F721E" w:rsidRPr="00FC16EE" w:rsidRDefault="005F721E" w:rsidP="005F721E">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5F721E" w:rsidRPr="00FC16EE" w:rsidRDefault="005F721E" w:rsidP="005F721E">
      <w:pPr>
        <w:pStyle w:val="af2"/>
        <w:ind w:firstLine="709"/>
      </w:pPr>
      <w:r w:rsidRPr="00FC16EE">
        <w:t>В состав проектируемых мероприятий по лесовосстановлению входят:</w:t>
      </w:r>
    </w:p>
    <w:p w:rsidR="005F721E" w:rsidRPr="00FC16EE" w:rsidRDefault="005F721E" w:rsidP="005F721E">
      <w:pPr>
        <w:pStyle w:val="af2"/>
        <w:ind w:firstLine="709"/>
      </w:pPr>
      <w:r w:rsidRPr="00FC16EE">
        <w:t>1) мероприятия по искусственному лесовосстановлению:</w:t>
      </w:r>
    </w:p>
    <w:p w:rsidR="005F721E" w:rsidRPr="00FC16EE" w:rsidRDefault="005F721E" w:rsidP="005F721E">
      <w:pPr>
        <w:pStyle w:val="af2"/>
        <w:numPr>
          <w:ilvl w:val="0"/>
          <w:numId w:val="2"/>
        </w:numPr>
        <w:ind w:left="0" w:firstLine="709"/>
      </w:pPr>
      <w:r w:rsidRPr="00FC16EE">
        <w:t>создание лесных культур сосны обыкновенной и ели европейской;</w:t>
      </w:r>
    </w:p>
    <w:p w:rsidR="005F721E" w:rsidRPr="00247429" w:rsidRDefault="005F721E" w:rsidP="005F721E">
      <w:pPr>
        <w:pStyle w:val="af2"/>
        <w:ind w:firstLine="709"/>
      </w:pPr>
      <w:r w:rsidRPr="00247429">
        <w:t>2) мероприятия по комбинированному лесовосстановлению:</w:t>
      </w:r>
    </w:p>
    <w:p w:rsidR="005F721E" w:rsidRPr="00247429" w:rsidRDefault="005F721E" w:rsidP="005F721E">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5F721E" w:rsidRPr="00FC16EE" w:rsidRDefault="005F721E" w:rsidP="005F721E">
      <w:pPr>
        <w:pStyle w:val="af2"/>
        <w:ind w:firstLine="709"/>
      </w:pPr>
      <w:r w:rsidRPr="00FC16EE">
        <w:t>3) мероприятия по естественному лесовосстановлению:</w:t>
      </w:r>
    </w:p>
    <w:p w:rsidR="005F721E" w:rsidRPr="00FC16EE" w:rsidRDefault="005F721E" w:rsidP="005F721E">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5F721E" w:rsidRPr="00FC16EE" w:rsidRDefault="005F721E" w:rsidP="005F721E">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5F721E" w:rsidRPr="00FC16EE" w:rsidRDefault="005F721E" w:rsidP="005F721E">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5F721E" w:rsidRPr="00FC16EE" w:rsidRDefault="005F721E" w:rsidP="005F721E">
      <w:pPr>
        <w:pStyle w:val="af2"/>
        <w:numPr>
          <w:ilvl w:val="0"/>
          <w:numId w:val="2"/>
        </w:numPr>
        <w:ind w:left="0" w:firstLine="709"/>
      </w:pPr>
      <w:r w:rsidRPr="00FC16EE">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3918248"/>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3918249"/>
      <w:r w:rsidRPr="00320325">
        <w:rPr>
          <w:b/>
          <w:szCs w:val="28"/>
        </w:rPr>
        <w:t>древесины</w:t>
      </w:r>
      <w:bookmarkEnd w:id="45"/>
      <w:bookmarkEnd w:id="46"/>
      <w:bookmarkEnd w:id="47"/>
    </w:p>
    <w:p w:rsidR="00863B1A" w:rsidRPr="006D0DF8" w:rsidRDefault="00863B1A" w:rsidP="004F6B7D">
      <w:pPr>
        <w:pStyle w:val="af2"/>
      </w:pPr>
    </w:p>
    <w:p w:rsidR="005F721E" w:rsidRDefault="005F721E" w:rsidP="005F721E">
      <w:pPr>
        <w:pStyle w:val="af2"/>
        <w:ind w:firstLine="709"/>
      </w:pPr>
      <w:r w:rsidRPr="00FC16EE">
        <w:t xml:space="preserve">Лесохозяйственный регламент </w:t>
      </w:r>
      <w:r>
        <w:t>Кайтагского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w:t>
      </w:r>
      <w:r w:rsidRPr="00FC16EE">
        <w:lastRenderedPageBreak/>
        <w:t>положенных в границах лесничества, что и определяет срок разрешённого использования лесов для заготовки древесины.</w:t>
      </w:r>
    </w:p>
    <w:p w:rsidR="005F721E" w:rsidRPr="00FC16EE" w:rsidRDefault="005F721E" w:rsidP="005F721E">
      <w:pPr>
        <w:pStyle w:val="af2"/>
        <w:ind w:firstLine="709"/>
      </w:pPr>
    </w:p>
    <w:p w:rsidR="009E0425" w:rsidRPr="006D0DF8" w:rsidRDefault="00B1211A" w:rsidP="004F6B7D">
      <w:pPr>
        <w:pStyle w:val="1"/>
        <w:jc w:val="center"/>
        <w:rPr>
          <w:b/>
          <w:szCs w:val="28"/>
        </w:rPr>
      </w:pPr>
      <w:bookmarkStart w:id="48" w:name="_Toc503918250"/>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лесотаксовому району.</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3918251"/>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5F721E" w:rsidRPr="00FA37F7" w:rsidRDefault="005F721E" w:rsidP="005F721E">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5F721E"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5F721E" w:rsidRDefault="005F721E" w:rsidP="005F721E">
      <w:pPr>
        <w:spacing w:after="0" w:line="240" w:lineRule="auto"/>
        <w:rPr>
          <w:rFonts w:ascii="Times New Roman" w:hAnsi="Times New Roman"/>
          <w:sz w:val="28"/>
          <w:szCs w:val="28"/>
        </w:rPr>
      </w:pPr>
    </w:p>
    <w:p w:rsidR="000E5519" w:rsidRDefault="000E5519" w:rsidP="005F721E">
      <w:pPr>
        <w:spacing w:after="0" w:line="240" w:lineRule="auto"/>
        <w:jc w:val="right"/>
        <w:rPr>
          <w:rFonts w:ascii="Times New Roman" w:hAnsi="Times New Roman"/>
          <w:sz w:val="28"/>
          <w:szCs w:val="28"/>
        </w:rPr>
      </w:pPr>
    </w:p>
    <w:p w:rsidR="000E5519" w:rsidRDefault="000E5519" w:rsidP="005F721E">
      <w:pPr>
        <w:spacing w:after="0" w:line="240" w:lineRule="auto"/>
        <w:jc w:val="right"/>
        <w:rPr>
          <w:rFonts w:ascii="Times New Roman" w:hAnsi="Times New Roman"/>
          <w:sz w:val="28"/>
          <w:szCs w:val="28"/>
        </w:rPr>
      </w:pPr>
    </w:p>
    <w:p w:rsidR="000E5519" w:rsidRDefault="000E5519" w:rsidP="005F721E">
      <w:pPr>
        <w:spacing w:after="0" w:line="240" w:lineRule="auto"/>
        <w:jc w:val="right"/>
        <w:rPr>
          <w:rFonts w:ascii="Times New Roman" w:hAnsi="Times New Roman"/>
          <w:sz w:val="28"/>
          <w:szCs w:val="28"/>
        </w:rPr>
      </w:pPr>
    </w:p>
    <w:p w:rsidR="000E5519" w:rsidRDefault="000E5519" w:rsidP="005F721E">
      <w:pPr>
        <w:spacing w:after="0" w:line="240" w:lineRule="auto"/>
        <w:jc w:val="right"/>
        <w:rPr>
          <w:rFonts w:ascii="Times New Roman" w:hAnsi="Times New Roman"/>
          <w:sz w:val="28"/>
          <w:szCs w:val="28"/>
        </w:rPr>
      </w:pPr>
    </w:p>
    <w:p w:rsidR="005F721E" w:rsidRDefault="005F721E" w:rsidP="005F721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5F721E" w:rsidRDefault="005F721E" w:rsidP="005F721E">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5F721E" w:rsidRDefault="005F721E" w:rsidP="005F721E">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5F721E" w:rsidRPr="008E44EE" w:rsidTr="0020497C">
        <w:tc>
          <w:tcPr>
            <w:tcW w:w="992" w:type="dxa"/>
            <w:vMerge w:val="restart"/>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5094" w:type="dxa"/>
            <w:vMerge w:val="restart"/>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269" w:type="dxa"/>
            <w:gridSpan w:val="2"/>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5F721E" w:rsidRPr="008E44EE" w:rsidTr="0020497C">
        <w:tc>
          <w:tcPr>
            <w:tcW w:w="992" w:type="dxa"/>
            <w:vMerge/>
            <w:vAlign w:val="center"/>
          </w:tcPr>
          <w:p w:rsidR="005F721E" w:rsidRPr="008E44EE" w:rsidRDefault="005F721E" w:rsidP="0020497C">
            <w:pPr>
              <w:spacing w:after="0" w:line="240" w:lineRule="auto"/>
              <w:jc w:val="center"/>
              <w:rPr>
                <w:rFonts w:ascii="Times New Roman" w:hAnsi="Times New Roman"/>
                <w:sz w:val="28"/>
                <w:szCs w:val="28"/>
              </w:rPr>
            </w:pPr>
          </w:p>
        </w:tc>
        <w:tc>
          <w:tcPr>
            <w:tcW w:w="5094" w:type="dxa"/>
            <w:vMerge/>
            <w:vAlign w:val="center"/>
          </w:tcPr>
          <w:p w:rsidR="005F721E" w:rsidRPr="008E44EE" w:rsidRDefault="005F721E" w:rsidP="0020497C">
            <w:pPr>
              <w:spacing w:after="0" w:line="240" w:lineRule="auto"/>
              <w:jc w:val="center"/>
              <w:rPr>
                <w:rFonts w:ascii="Times New Roman" w:hAnsi="Times New Roman"/>
                <w:sz w:val="28"/>
                <w:szCs w:val="28"/>
              </w:rPr>
            </w:pPr>
          </w:p>
        </w:tc>
        <w:tc>
          <w:tcPr>
            <w:tcW w:w="3269" w:type="dxa"/>
            <w:gridSpan w:val="2"/>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5F721E" w:rsidRPr="008E44EE" w:rsidTr="0020497C">
        <w:tc>
          <w:tcPr>
            <w:tcW w:w="992" w:type="dxa"/>
            <w:vMerge/>
            <w:tcBorders>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911" w:type="dxa"/>
            <w:tcBorders>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5F721E" w:rsidRPr="008E44EE" w:rsidTr="0020497C">
        <w:tc>
          <w:tcPr>
            <w:tcW w:w="992" w:type="dxa"/>
            <w:tcBorders>
              <w:top w:val="double" w:sz="4" w:space="0" w:color="000000"/>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58" w:type="dxa"/>
            <w:tcBorders>
              <w:top w:val="double" w:sz="4" w:space="0" w:color="000000"/>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911" w:type="dxa"/>
            <w:tcBorders>
              <w:top w:val="double" w:sz="4" w:space="0" w:color="000000"/>
              <w:bottom w:val="double" w:sz="4" w:space="0" w:color="000000"/>
            </w:tcBorders>
            <w:vAlign w:val="center"/>
          </w:tcPr>
          <w:p w:rsidR="005F721E" w:rsidRPr="008E44EE" w:rsidRDefault="005F721E" w:rsidP="0020497C">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5F721E" w:rsidRPr="008E44EE" w:rsidTr="0020497C">
        <w:tc>
          <w:tcPr>
            <w:tcW w:w="992" w:type="dxa"/>
            <w:tcBorders>
              <w:top w:val="double" w:sz="4" w:space="0" w:color="000000"/>
            </w:tcBorders>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tcBorders>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c>
          <w:tcPr>
            <w:tcW w:w="1911" w:type="dxa"/>
            <w:tcBorders>
              <w:top w:val="double" w:sz="4" w:space="0" w:color="000000"/>
            </w:tcBorders>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r>
      <w:tr w:rsidR="005F721E" w:rsidRPr="008E44EE" w:rsidTr="0020497C">
        <w:tc>
          <w:tcPr>
            <w:tcW w:w="992"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1.1.</w:t>
            </w:r>
          </w:p>
        </w:tc>
        <w:tc>
          <w:tcPr>
            <w:tcW w:w="5094"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Из них:</w:t>
            </w:r>
          </w:p>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58" w:type="dxa"/>
          </w:tcPr>
          <w:p w:rsidR="005F721E" w:rsidRPr="008E44EE" w:rsidRDefault="005F721E" w:rsidP="0020497C">
            <w:pPr>
              <w:spacing w:after="0" w:line="240" w:lineRule="auto"/>
              <w:rPr>
                <w:rFonts w:ascii="Times New Roman" w:hAnsi="Times New Roman"/>
                <w:sz w:val="28"/>
                <w:szCs w:val="28"/>
              </w:rPr>
            </w:pPr>
          </w:p>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c>
          <w:tcPr>
            <w:tcW w:w="1911" w:type="dxa"/>
          </w:tcPr>
          <w:p w:rsidR="005F721E" w:rsidRPr="008E44EE" w:rsidRDefault="005F721E" w:rsidP="0020497C">
            <w:pPr>
              <w:spacing w:after="0" w:line="240" w:lineRule="auto"/>
              <w:rPr>
                <w:rFonts w:ascii="Times New Roman" w:hAnsi="Times New Roman"/>
                <w:sz w:val="28"/>
                <w:szCs w:val="28"/>
              </w:rPr>
            </w:pPr>
          </w:p>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r>
      <w:tr w:rsidR="005F721E" w:rsidRPr="008E44EE" w:rsidTr="0020497C">
        <w:tc>
          <w:tcPr>
            <w:tcW w:w="992" w:type="dxa"/>
          </w:tcPr>
          <w:p w:rsidR="005F721E" w:rsidRPr="008E44EE" w:rsidRDefault="005F721E" w:rsidP="0020497C">
            <w:pPr>
              <w:spacing w:after="0" w:line="240" w:lineRule="auto"/>
              <w:rPr>
                <w:rFonts w:ascii="Times New Roman" w:hAnsi="Times New Roman"/>
                <w:sz w:val="28"/>
                <w:szCs w:val="28"/>
              </w:rPr>
            </w:pPr>
          </w:p>
        </w:tc>
        <w:tc>
          <w:tcPr>
            <w:tcW w:w="5094"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58"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c>
          <w:tcPr>
            <w:tcW w:w="1911"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r>
      <w:tr w:rsidR="005F721E" w:rsidRPr="008E44EE" w:rsidTr="0020497C">
        <w:tc>
          <w:tcPr>
            <w:tcW w:w="992"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2.</w:t>
            </w:r>
          </w:p>
        </w:tc>
        <w:tc>
          <w:tcPr>
            <w:tcW w:w="5094"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58"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c>
          <w:tcPr>
            <w:tcW w:w="1911" w:type="dxa"/>
          </w:tcPr>
          <w:p w:rsidR="005F721E" w:rsidRPr="008E44EE" w:rsidRDefault="005F721E" w:rsidP="0020497C">
            <w:pPr>
              <w:spacing w:after="0" w:line="240" w:lineRule="auto"/>
              <w:rPr>
                <w:rFonts w:ascii="Times New Roman" w:hAnsi="Times New Roman"/>
                <w:sz w:val="28"/>
                <w:szCs w:val="28"/>
              </w:rPr>
            </w:pPr>
            <w:r w:rsidRPr="008E44EE">
              <w:rPr>
                <w:rFonts w:ascii="Times New Roman" w:hAnsi="Times New Roman"/>
                <w:sz w:val="28"/>
                <w:szCs w:val="28"/>
              </w:rPr>
              <w:t>0</w:t>
            </w:r>
          </w:p>
        </w:tc>
      </w:tr>
    </w:tbl>
    <w:p w:rsidR="005F721E" w:rsidRDefault="005F721E" w:rsidP="005F721E">
      <w:pPr>
        <w:spacing w:after="0" w:line="240" w:lineRule="auto"/>
        <w:rPr>
          <w:rFonts w:ascii="Times New Roman" w:hAnsi="Times New Roman"/>
          <w:sz w:val="28"/>
          <w:szCs w:val="28"/>
        </w:rPr>
      </w:pPr>
    </w:p>
    <w:p w:rsidR="005F721E" w:rsidRPr="00FA37F7" w:rsidRDefault="005F721E" w:rsidP="005F721E">
      <w:pPr>
        <w:pStyle w:val="af2"/>
        <w:ind w:firstLine="709"/>
        <w:rPr>
          <w:i/>
          <w:szCs w:val="28"/>
        </w:rPr>
      </w:pPr>
      <w:r w:rsidRPr="00FA37F7">
        <w:rPr>
          <w:i/>
          <w:szCs w:val="28"/>
        </w:rPr>
        <w:t xml:space="preserve">Сроки использования лесов для заготовки живицы </w:t>
      </w:r>
    </w:p>
    <w:p w:rsidR="005F721E" w:rsidRPr="00FA37F7" w:rsidRDefault="005F721E" w:rsidP="005F721E">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3918252"/>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5F721E" w:rsidRPr="00DD062A" w:rsidRDefault="005F721E" w:rsidP="005F721E">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5F721E" w:rsidRPr="00840AD3" w:rsidRDefault="005F721E" w:rsidP="005F721E">
      <w:pPr>
        <w:spacing w:after="0" w:line="240" w:lineRule="auto"/>
        <w:ind w:firstLine="709"/>
        <w:jc w:val="both"/>
        <w:rPr>
          <w:rFonts w:ascii="Times New Roman" w:eastAsia="Times New Roman" w:hAnsi="Times New Roman"/>
          <w:sz w:val="28"/>
          <w:szCs w:val="28"/>
          <w:lang w:eastAsia="ru-RU"/>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r>
        <w:rPr>
          <w:rFonts w:ascii="Times New Roman" w:hAnsi="Times New Roman"/>
          <w:sz w:val="28"/>
          <w:szCs w:val="28"/>
        </w:rPr>
        <w:t xml:space="preserve"> </w:t>
      </w:r>
      <w:r w:rsidRPr="00840AD3">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5F721E" w:rsidRPr="00840AD3" w:rsidRDefault="005F721E" w:rsidP="005F721E">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5F721E" w:rsidRPr="00840AD3" w:rsidRDefault="005F721E" w:rsidP="005F721E">
      <w:pPr>
        <w:spacing w:after="0"/>
        <w:jc w:val="center"/>
        <w:rPr>
          <w:rFonts w:ascii="Times New Roman" w:hAnsi="Times New Roman"/>
          <w:bCs/>
          <w:sz w:val="28"/>
          <w:szCs w:val="28"/>
          <w:lang w:eastAsia="ru-RU"/>
        </w:rPr>
      </w:pPr>
      <w:r w:rsidRPr="00840AD3">
        <w:rPr>
          <w:rFonts w:ascii="Times New Roman" w:hAnsi="Times New Roman"/>
          <w:bCs/>
          <w:sz w:val="28"/>
          <w:szCs w:val="28"/>
          <w:lang w:eastAsia="ru-RU"/>
        </w:rPr>
        <w:t>Классификация недревесных лесных ресурсов</w:t>
      </w:r>
    </w:p>
    <w:p w:rsidR="005F721E" w:rsidRPr="00840AD3" w:rsidRDefault="005F721E" w:rsidP="005F721E">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5F721E" w:rsidRPr="00840AD3" w:rsidTr="00736C32">
        <w:trPr>
          <w:trHeight w:val="20"/>
          <w:tblHeader/>
        </w:trPr>
        <w:tc>
          <w:tcPr>
            <w:tcW w:w="1030" w:type="pct"/>
            <w:tcBorders>
              <w:bottom w:val="double" w:sz="4" w:space="0" w:color="auto"/>
            </w:tcBorders>
          </w:tcPr>
          <w:p w:rsidR="005F721E" w:rsidRPr="00840AD3" w:rsidRDefault="005F721E" w:rsidP="0020497C">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Вид НЛР</w:t>
            </w:r>
          </w:p>
        </w:tc>
        <w:tc>
          <w:tcPr>
            <w:tcW w:w="3970" w:type="pct"/>
            <w:tcBorders>
              <w:bottom w:val="double" w:sz="4" w:space="0" w:color="auto"/>
            </w:tcBorders>
          </w:tcPr>
          <w:p w:rsidR="005F721E" w:rsidRPr="00840AD3" w:rsidRDefault="005F721E" w:rsidP="0020497C">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Определение, ГОСТ, ОСТ, ТУ</w:t>
            </w:r>
          </w:p>
        </w:tc>
      </w:tr>
      <w:tr w:rsidR="00736C32" w:rsidRPr="00840AD3" w:rsidTr="00736C32">
        <w:trPr>
          <w:trHeight w:val="20"/>
          <w:tblHeader/>
        </w:trPr>
        <w:tc>
          <w:tcPr>
            <w:tcW w:w="1030" w:type="pct"/>
            <w:tcBorders>
              <w:top w:val="double" w:sz="4" w:space="0" w:color="auto"/>
              <w:left w:val="double" w:sz="4" w:space="0" w:color="auto"/>
              <w:bottom w:val="double" w:sz="4" w:space="0" w:color="auto"/>
              <w:right w:val="double" w:sz="4" w:space="0" w:color="auto"/>
            </w:tcBorders>
          </w:tcPr>
          <w:p w:rsidR="00736C32" w:rsidRPr="00840AD3" w:rsidRDefault="00736C32" w:rsidP="0020497C">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736C32" w:rsidRPr="00840AD3" w:rsidRDefault="00736C32" w:rsidP="0020497C">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5F721E" w:rsidRPr="00840AD3" w:rsidTr="00736C32">
        <w:trPr>
          <w:trHeight w:val="20"/>
        </w:trPr>
        <w:tc>
          <w:tcPr>
            <w:tcW w:w="5000" w:type="pct"/>
            <w:gridSpan w:val="2"/>
            <w:tcBorders>
              <w:top w:val="double" w:sz="4" w:space="0" w:color="auto"/>
            </w:tcBorders>
          </w:tcPr>
          <w:p w:rsidR="005F721E" w:rsidRPr="00840AD3" w:rsidRDefault="005F721E" w:rsidP="0020497C">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Компоненты биомассы дерева (лесосечные отходы)</w:t>
            </w:r>
          </w:p>
        </w:tc>
      </w:tr>
      <w:tr w:rsidR="005F721E" w:rsidRPr="00840AD3" w:rsidTr="0020497C">
        <w:trPr>
          <w:trHeight w:val="20"/>
        </w:trPr>
        <w:tc>
          <w:tcPr>
            <w:tcW w:w="1030" w:type="pct"/>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Сучья</w:t>
            </w:r>
          </w:p>
        </w:tc>
        <w:tc>
          <w:tcPr>
            <w:tcW w:w="3970" w:type="pct"/>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5F721E" w:rsidRPr="00840AD3" w:rsidTr="0020497C">
        <w:trPr>
          <w:trHeight w:val="20"/>
        </w:trPr>
        <w:tc>
          <w:tcPr>
            <w:tcW w:w="1030" w:type="pct"/>
            <w:tcBorders>
              <w:top w:val="nil"/>
            </w:tcBorders>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Ветви</w:t>
            </w:r>
          </w:p>
        </w:tc>
        <w:tc>
          <w:tcPr>
            <w:tcW w:w="3970" w:type="pct"/>
            <w:tcBorders>
              <w:top w:val="nil"/>
            </w:tcBorders>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5F721E" w:rsidRPr="00840AD3" w:rsidTr="0020497C">
        <w:trPr>
          <w:trHeight w:val="1192"/>
        </w:trPr>
        <w:tc>
          <w:tcPr>
            <w:tcW w:w="1030" w:type="pct"/>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lastRenderedPageBreak/>
              <w:t>Древесная зелень</w:t>
            </w:r>
          </w:p>
        </w:tc>
        <w:tc>
          <w:tcPr>
            <w:tcW w:w="3970" w:type="pct"/>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5F721E" w:rsidRPr="00840AD3" w:rsidTr="0020497C">
        <w:trPr>
          <w:trHeight w:val="20"/>
        </w:trPr>
        <w:tc>
          <w:tcPr>
            <w:tcW w:w="1030" w:type="pct"/>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Кора ели, березы, прочих пород</w:t>
            </w:r>
          </w:p>
        </w:tc>
        <w:tc>
          <w:tcPr>
            <w:tcW w:w="3970" w:type="pct"/>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Наружная часть ствола, сучьев, ветвей, покрывающая древесину, ГОСТ 17462-84</w:t>
            </w:r>
          </w:p>
        </w:tc>
      </w:tr>
      <w:tr w:rsidR="005F721E" w:rsidRPr="00840AD3" w:rsidTr="0020497C">
        <w:trPr>
          <w:trHeight w:val="20"/>
        </w:trPr>
        <w:tc>
          <w:tcPr>
            <w:tcW w:w="1030" w:type="pct"/>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Пневая древесина сосны, прочих пород</w:t>
            </w:r>
          </w:p>
        </w:tc>
        <w:tc>
          <w:tcPr>
            <w:tcW w:w="3970" w:type="pct"/>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5F721E" w:rsidRPr="00840AD3" w:rsidTr="0020497C">
        <w:trPr>
          <w:trHeight w:val="20"/>
        </w:trPr>
        <w:tc>
          <w:tcPr>
            <w:tcW w:w="1030" w:type="pct"/>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Хворост</w:t>
            </w:r>
          </w:p>
        </w:tc>
        <w:tc>
          <w:tcPr>
            <w:tcW w:w="3970" w:type="pct"/>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Тонкие стволы деревьев толщиной в комле до 4 см, ТУ 463-8-766-79 </w:t>
            </w:r>
          </w:p>
        </w:tc>
      </w:tr>
      <w:tr w:rsidR="005F721E" w:rsidRPr="00840AD3" w:rsidTr="0020497C">
        <w:trPr>
          <w:trHeight w:val="20"/>
        </w:trPr>
        <w:tc>
          <w:tcPr>
            <w:tcW w:w="5000" w:type="pct"/>
            <w:gridSpan w:val="2"/>
          </w:tcPr>
          <w:p w:rsidR="005F721E" w:rsidRPr="00840AD3" w:rsidRDefault="005F721E" w:rsidP="0020497C">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Прочие лесные ресурсы</w:t>
            </w:r>
          </w:p>
        </w:tc>
      </w:tr>
      <w:tr w:rsidR="005F721E" w:rsidRPr="00840AD3" w:rsidTr="0020497C">
        <w:trPr>
          <w:trHeight w:val="20"/>
        </w:trPr>
        <w:tc>
          <w:tcPr>
            <w:tcW w:w="1030" w:type="pct"/>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Побеги ивы и других пород</w:t>
            </w:r>
          </w:p>
        </w:tc>
        <w:tc>
          <w:tcPr>
            <w:tcW w:w="3970" w:type="pct"/>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5F721E" w:rsidRPr="00840AD3" w:rsidTr="0020497C">
        <w:trPr>
          <w:trHeight w:val="20"/>
        </w:trPr>
        <w:tc>
          <w:tcPr>
            <w:tcW w:w="1030" w:type="pct"/>
          </w:tcPr>
          <w:p w:rsidR="005F721E" w:rsidRPr="00840AD3" w:rsidRDefault="005F721E" w:rsidP="0020497C">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Новогодние елки</w:t>
            </w:r>
          </w:p>
        </w:tc>
        <w:tc>
          <w:tcPr>
            <w:tcW w:w="3970" w:type="pct"/>
          </w:tcPr>
          <w:p w:rsidR="005F721E" w:rsidRPr="00840AD3" w:rsidRDefault="005F721E" w:rsidP="0020497C">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ТУ 56 РСФСР 41 - 81</w:t>
            </w:r>
          </w:p>
        </w:tc>
      </w:tr>
    </w:tbl>
    <w:p w:rsidR="005F721E" w:rsidRDefault="005F721E" w:rsidP="005F721E">
      <w:pPr>
        <w:spacing w:after="0" w:line="240" w:lineRule="auto"/>
        <w:ind w:firstLine="709"/>
        <w:jc w:val="both"/>
        <w:rPr>
          <w:rFonts w:ascii="Times New Roman" w:hAnsi="Times New Roman"/>
          <w:color w:val="000000"/>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использовании лесов, отчет об охране и защите лесов в установленном порядке:</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5F721E" w:rsidRPr="005B445F" w:rsidRDefault="005F721E" w:rsidP="005F721E">
      <w:pPr>
        <w:spacing w:after="0" w:line="240" w:lineRule="auto"/>
        <w:rPr>
          <w:rFonts w:ascii="Times New Roman" w:hAnsi="Times New Roman"/>
          <w:sz w:val="28"/>
          <w:szCs w:val="28"/>
        </w:rPr>
      </w:pPr>
    </w:p>
    <w:p w:rsidR="00736C32" w:rsidRDefault="00736C32" w:rsidP="00736C32">
      <w:pPr>
        <w:spacing w:after="0" w:line="240" w:lineRule="auto"/>
        <w:rPr>
          <w:rFonts w:ascii="Times New Roman" w:hAnsi="Times New Roman"/>
          <w:i/>
          <w:sz w:val="28"/>
          <w:szCs w:val="28"/>
          <w:u w:val="single"/>
        </w:rPr>
      </w:pPr>
    </w:p>
    <w:p w:rsidR="005F721E" w:rsidRPr="005B445F" w:rsidRDefault="005F721E" w:rsidP="00736C32">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5F721E" w:rsidRPr="005B445F" w:rsidRDefault="005F721E" w:rsidP="005F721E">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5F721E" w:rsidRPr="005B445F" w:rsidRDefault="005F721E" w:rsidP="005F721E">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5F721E" w:rsidRPr="005B445F" w:rsidRDefault="005F721E" w:rsidP="005F721E">
      <w:pPr>
        <w:spacing w:after="0" w:line="240" w:lineRule="auto"/>
        <w:rPr>
          <w:rFonts w:ascii="Times New Roman" w:hAnsi="Times New Roman"/>
          <w:sz w:val="28"/>
          <w:szCs w:val="28"/>
          <w:u w:val="single"/>
        </w:rPr>
      </w:pPr>
    </w:p>
    <w:p w:rsidR="005F721E" w:rsidRPr="005B445F" w:rsidRDefault="005F721E" w:rsidP="005F721E">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5F721E" w:rsidRPr="005B445F" w:rsidRDefault="005F721E" w:rsidP="005F721E">
      <w:pPr>
        <w:spacing w:after="0" w:line="240" w:lineRule="auto"/>
        <w:ind w:firstLine="709"/>
        <w:rPr>
          <w:rFonts w:ascii="Times New Roman" w:hAnsi="Times New Roman"/>
          <w:sz w:val="28"/>
          <w:szCs w:val="28"/>
          <w:u w:val="single"/>
        </w:rPr>
      </w:pP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5F721E" w:rsidRPr="005B445F" w:rsidRDefault="005F721E" w:rsidP="005F721E">
      <w:pPr>
        <w:spacing w:after="0" w:line="240" w:lineRule="auto"/>
        <w:ind w:firstLine="709"/>
        <w:rPr>
          <w:rFonts w:ascii="Times New Roman" w:hAnsi="Times New Roman"/>
          <w:sz w:val="28"/>
          <w:szCs w:val="28"/>
          <w:u w:val="single"/>
        </w:rPr>
      </w:pPr>
    </w:p>
    <w:p w:rsidR="005F721E" w:rsidRPr="005B445F" w:rsidRDefault="005F721E" w:rsidP="005F721E">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5F721E" w:rsidRPr="005B445F" w:rsidRDefault="005F721E" w:rsidP="005F721E">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F721E" w:rsidRPr="005B445F" w:rsidRDefault="005F721E" w:rsidP="005F721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5F721E"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0E5519" w:rsidRDefault="000E5519" w:rsidP="005F721E">
      <w:pPr>
        <w:spacing w:after="0" w:line="240" w:lineRule="auto"/>
        <w:ind w:firstLine="709"/>
        <w:jc w:val="both"/>
        <w:rPr>
          <w:rFonts w:ascii="Times New Roman" w:hAnsi="Times New Roman"/>
          <w:color w:val="000000"/>
          <w:sz w:val="28"/>
          <w:szCs w:val="28"/>
        </w:rPr>
      </w:pPr>
    </w:p>
    <w:p w:rsidR="000E5519" w:rsidRDefault="000E5519" w:rsidP="005F721E">
      <w:pPr>
        <w:spacing w:after="0" w:line="240" w:lineRule="auto"/>
        <w:ind w:firstLine="709"/>
        <w:jc w:val="both"/>
        <w:rPr>
          <w:rFonts w:ascii="Times New Roman" w:hAnsi="Times New Roman"/>
          <w:color w:val="000000"/>
          <w:sz w:val="28"/>
          <w:szCs w:val="28"/>
        </w:rPr>
      </w:pPr>
    </w:p>
    <w:p w:rsidR="000E5519" w:rsidRPr="005B445F" w:rsidRDefault="000E5519" w:rsidP="005F721E">
      <w:pPr>
        <w:spacing w:after="0" w:line="240" w:lineRule="auto"/>
        <w:ind w:firstLine="709"/>
        <w:jc w:val="both"/>
        <w:rPr>
          <w:rFonts w:ascii="Times New Roman" w:hAnsi="Times New Roman"/>
          <w:color w:val="000000"/>
          <w:sz w:val="28"/>
          <w:szCs w:val="28"/>
        </w:rPr>
      </w:pPr>
    </w:p>
    <w:p w:rsidR="005F721E" w:rsidRPr="005B445F" w:rsidRDefault="005F721E" w:rsidP="005F721E">
      <w:pPr>
        <w:spacing w:after="0" w:line="240" w:lineRule="auto"/>
        <w:ind w:firstLine="709"/>
        <w:jc w:val="both"/>
        <w:rPr>
          <w:rFonts w:ascii="Times New Roman" w:hAnsi="Times New Roman"/>
          <w:i/>
          <w:iCs/>
          <w:color w:val="000000"/>
          <w:sz w:val="28"/>
          <w:szCs w:val="28"/>
        </w:rPr>
      </w:pPr>
    </w:p>
    <w:p w:rsidR="005F721E" w:rsidRPr="005B445F" w:rsidRDefault="005F721E" w:rsidP="005F721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5F721E"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5F721E" w:rsidRPr="005B445F" w:rsidRDefault="005F721E" w:rsidP="005F721E">
      <w:pPr>
        <w:spacing w:after="0" w:line="240" w:lineRule="auto"/>
        <w:ind w:firstLine="709"/>
        <w:jc w:val="both"/>
        <w:rPr>
          <w:rFonts w:ascii="Times New Roman" w:hAnsi="Times New Roman"/>
          <w:sz w:val="28"/>
          <w:szCs w:val="28"/>
        </w:rPr>
      </w:pPr>
    </w:p>
    <w:p w:rsidR="005F721E" w:rsidRPr="005B445F" w:rsidRDefault="005F721E" w:rsidP="005F721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5F721E" w:rsidRPr="005B445F" w:rsidRDefault="005F721E" w:rsidP="005F721E">
      <w:pPr>
        <w:spacing w:after="0" w:line="240" w:lineRule="auto"/>
        <w:ind w:firstLine="709"/>
        <w:rPr>
          <w:rFonts w:ascii="Times New Roman" w:hAnsi="Times New Roman"/>
          <w:i/>
          <w:iCs/>
          <w:color w:val="000000"/>
          <w:sz w:val="28"/>
          <w:szCs w:val="28"/>
        </w:rPr>
      </w:pPr>
    </w:p>
    <w:p w:rsidR="005F721E" w:rsidRPr="005B445F" w:rsidRDefault="005F721E" w:rsidP="005F721E">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5F721E" w:rsidRPr="005B445F" w:rsidRDefault="005F721E" w:rsidP="005F721E">
      <w:pPr>
        <w:spacing w:after="0" w:line="240" w:lineRule="auto"/>
        <w:ind w:firstLine="709"/>
        <w:rPr>
          <w:rFonts w:ascii="Times New Roman" w:hAnsi="Times New Roman"/>
          <w:i/>
          <w:iCs/>
          <w:color w:val="000000"/>
          <w:sz w:val="28"/>
          <w:szCs w:val="28"/>
        </w:rPr>
      </w:pPr>
    </w:p>
    <w:p w:rsidR="005F721E" w:rsidRPr="005B445F" w:rsidRDefault="005F721E" w:rsidP="005F721E">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5F721E" w:rsidRPr="005B445F" w:rsidRDefault="005F721E" w:rsidP="005F721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5F721E" w:rsidRPr="005B445F" w:rsidRDefault="005F721E" w:rsidP="005F721E">
      <w:pPr>
        <w:spacing w:after="0" w:line="240" w:lineRule="auto"/>
        <w:ind w:firstLine="709"/>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5F721E" w:rsidRPr="005B445F" w:rsidRDefault="005F721E" w:rsidP="005F721E">
      <w:pPr>
        <w:spacing w:after="0" w:line="240" w:lineRule="auto"/>
        <w:ind w:firstLine="709"/>
        <w:rPr>
          <w:rFonts w:ascii="Times New Roman" w:hAnsi="Times New Roman"/>
          <w:color w:val="000000"/>
          <w:sz w:val="28"/>
          <w:szCs w:val="28"/>
        </w:rPr>
      </w:pPr>
    </w:p>
    <w:p w:rsidR="005F721E" w:rsidRPr="005B445F" w:rsidRDefault="005F721E" w:rsidP="005F721E">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5F721E" w:rsidRPr="005B445F" w:rsidRDefault="005F721E" w:rsidP="005F721E">
      <w:pPr>
        <w:spacing w:after="0" w:line="240" w:lineRule="auto"/>
        <w:ind w:firstLine="709"/>
        <w:jc w:val="both"/>
        <w:rPr>
          <w:rFonts w:ascii="Times New Roman" w:hAnsi="Times New Roman"/>
          <w:sz w:val="28"/>
          <w:szCs w:val="28"/>
        </w:rPr>
      </w:pPr>
    </w:p>
    <w:p w:rsidR="005F721E"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5F721E" w:rsidRDefault="005F721E" w:rsidP="005F721E">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2.3.2</w:t>
      </w:r>
    </w:p>
    <w:p w:rsidR="005F721E" w:rsidRPr="005B445F" w:rsidRDefault="005F721E" w:rsidP="005F721E">
      <w:pPr>
        <w:spacing w:after="0" w:line="240" w:lineRule="auto"/>
        <w:jc w:val="right"/>
        <w:rPr>
          <w:rFonts w:ascii="Times New Roman" w:hAnsi="Times New Roman"/>
          <w:color w:val="000000"/>
          <w:sz w:val="28"/>
          <w:szCs w:val="28"/>
        </w:rPr>
      </w:pPr>
    </w:p>
    <w:p w:rsidR="005F721E" w:rsidRPr="005B445F" w:rsidRDefault="005F721E" w:rsidP="005F721E">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Параметры разрешенного использования лесов</w:t>
      </w:r>
    </w:p>
    <w:p w:rsidR="005F721E" w:rsidRPr="005B445F" w:rsidRDefault="005F721E" w:rsidP="005F721E">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для заготовки недревесных лесных ресурсов</w:t>
      </w:r>
    </w:p>
    <w:p w:rsidR="005F721E" w:rsidRPr="007444BB" w:rsidRDefault="005F721E" w:rsidP="005F721E">
      <w:pPr>
        <w:spacing w:after="0" w:line="240" w:lineRule="auto"/>
        <w:rPr>
          <w:rFonts w:ascii="Times New Roman" w:eastAsia="Times New Roman" w:hAnsi="Times New Roman"/>
          <w:sz w:val="28"/>
          <w:szCs w:val="28"/>
          <w:lang w:eastAsia="ru-RU"/>
        </w:rPr>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916"/>
      </w:tblGrid>
      <w:tr w:rsidR="005F721E" w:rsidRPr="0016265A" w:rsidTr="0020497C">
        <w:trPr>
          <w:trHeight w:val="640"/>
          <w:tblHeader/>
        </w:trPr>
        <w:tc>
          <w:tcPr>
            <w:tcW w:w="751" w:type="dxa"/>
            <w:tcBorders>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w:t>
            </w:r>
          </w:p>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п/п</w:t>
            </w:r>
          </w:p>
        </w:tc>
        <w:tc>
          <w:tcPr>
            <w:tcW w:w="4221" w:type="dxa"/>
            <w:tcBorders>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Вид недревесного лесного</w:t>
            </w:r>
          </w:p>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ресурса</w:t>
            </w:r>
          </w:p>
        </w:tc>
        <w:tc>
          <w:tcPr>
            <w:tcW w:w="1518" w:type="dxa"/>
            <w:tcBorders>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Единица измерения</w:t>
            </w:r>
          </w:p>
        </w:tc>
        <w:tc>
          <w:tcPr>
            <w:tcW w:w="2916" w:type="dxa"/>
            <w:tcBorders>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Ежегодный допустимый объем заготовки</w:t>
            </w:r>
          </w:p>
        </w:tc>
      </w:tr>
      <w:tr w:rsidR="005F721E" w:rsidRPr="0016265A" w:rsidTr="0020497C">
        <w:tc>
          <w:tcPr>
            <w:tcW w:w="751" w:type="dxa"/>
            <w:tcBorders>
              <w:top w:val="double" w:sz="4" w:space="0" w:color="auto"/>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1</w:t>
            </w:r>
          </w:p>
        </w:tc>
        <w:tc>
          <w:tcPr>
            <w:tcW w:w="4221" w:type="dxa"/>
            <w:tcBorders>
              <w:top w:val="double" w:sz="4" w:space="0" w:color="auto"/>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2</w:t>
            </w:r>
          </w:p>
        </w:tc>
        <w:tc>
          <w:tcPr>
            <w:tcW w:w="1518" w:type="dxa"/>
            <w:tcBorders>
              <w:top w:val="double" w:sz="4" w:space="0" w:color="auto"/>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3</w:t>
            </w:r>
          </w:p>
        </w:tc>
        <w:tc>
          <w:tcPr>
            <w:tcW w:w="2916" w:type="dxa"/>
            <w:tcBorders>
              <w:top w:val="double" w:sz="4" w:space="0" w:color="auto"/>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4</w:t>
            </w:r>
          </w:p>
        </w:tc>
      </w:tr>
      <w:tr w:rsidR="005F721E" w:rsidRPr="0016265A" w:rsidTr="0020497C">
        <w:tc>
          <w:tcPr>
            <w:tcW w:w="751" w:type="dxa"/>
            <w:tcBorders>
              <w:top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1</w:t>
            </w:r>
          </w:p>
        </w:tc>
        <w:tc>
          <w:tcPr>
            <w:tcW w:w="4221" w:type="dxa"/>
            <w:tcBorders>
              <w:top w:val="double" w:sz="4" w:space="0" w:color="auto"/>
            </w:tcBorders>
          </w:tcPr>
          <w:p w:rsidR="005F721E" w:rsidRPr="0016265A" w:rsidRDefault="005F721E" w:rsidP="0020497C">
            <w:pPr>
              <w:spacing w:after="0" w:line="240" w:lineRule="auto"/>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Хворост</w:t>
            </w:r>
          </w:p>
        </w:tc>
        <w:tc>
          <w:tcPr>
            <w:tcW w:w="1518" w:type="dxa"/>
            <w:tcBorders>
              <w:top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тыс. м</w:t>
            </w:r>
            <w:r w:rsidRPr="0016265A">
              <w:rPr>
                <w:rFonts w:ascii="Times New Roman" w:eastAsia="Times New Roman" w:hAnsi="Times New Roman"/>
                <w:sz w:val="28"/>
                <w:szCs w:val="28"/>
                <w:vertAlign w:val="superscript"/>
                <w:lang w:eastAsia="ru-RU"/>
              </w:rPr>
              <w:t>3</w:t>
            </w:r>
          </w:p>
        </w:tc>
        <w:tc>
          <w:tcPr>
            <w:tcW w:w="2916" w:type="dxa"/>
            <w:tcBorders>
              <w:top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0,2</w:t>
            </w:r>
          </w:p>
        </w:tc>
      </w:tr>
      <w:tr w:rsidR="005F721E" w:rsidRPr="0016265A" w:rsidTr="0020497C">
        <w:tc>
          <w:tcPr>
            <w:tcW w:w="751"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2</w:t>
            </w:r>
          </w:p>
        </w:tc>
        <w:tc>
          <w:tcPr>
            <w:tcW w:w="4221" w:type="dxa"/>
          </w:tcPr>
          <w:p w:rsidR="005F721E" w:rsidRPr="0016265A" w:rsidRDefault="005F721E" w:rsidP="0020497C">
            <w:pPr>
              <w:spacing w:after="0" w:line="240" w:lineRule="auto"/>
              <w:rPr>
                <w:rFonts w:ascii="Times New Roman" w:eastAsia="Times New Roman" w:hAnsi="Times New Roman"/>
                <w:sz w:val="28"/>
                <w:szCs w:val="28"/>
                <w:lang w:eastAsia="ru-RU"/>
              </w:rPr>
            </w:pPr>
            <w:r w:rsidRPr="0016265A">
              <w:rPr>
                <w:rFonts w:ascii="Times New Roman" w:hAnsi="Times New Roman"/>
                <w:sz w:val="28"/>
                <w:szCs w:val="28"/>
              </w:rPr>
              <w:t>Ветви деревьев и кустарников для метел и плетения</w:t>
            </w:r>
          </w:p>
        </w:tc>
        <w:tc>
          <w:tcPr>
            <w:tcW w:w="1518"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hAnsi="Times New Roman"/>
                <w:sz w:val="28"/>
                <w:szCs w:val="28"/>
              </w:rPr>
              <w:t>тыс. скл.м</w:t>
            </w:r>
            <w:r w:rsidRPr="0016265A">
              <w:rPr>
                <w:rFonts w:ascii="Times New Roman" w:hAnsi="Times New Roman"/>
                <w:sz w:val="28"/>
                <w:szCs w:val="28"/>
                <w:vertAlign w:val="superscript"/>
              </w:rPr>
              <w:t>3</w:t>
            </w:r>
          </w:p>
        </w:tc>
        <w:tc>
          <w:tcPr>
            <w:tcW w:w="2916"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0,1</w:t>
            </w:r>
          </w:p>
        </w:tc>
      </w:tr>
    </w:tbl>
    <w:p w:rsidR="005F721E" w:rsidRPr="00F338F7" w:rsidRDefault="005F721E" w:rsidP="005F721E">
      <w:pPr>
        <w:spacing w:after="0" w:line="310" w:lineRule="exact"/>
        <w:jc w:val="both"/>
        <w:rPr>
          <w:rFonts w:ascii="Times New Roman" w:eastAsia="Times New Roman" w:hAnsi="Times New Roman"/>
          <w:sz w:val="28"/>
          <w:szCs w:val="28"/>
          <w:lang w:eastAsia="ru-RU"/>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5F721E" w:rsidRPr="00F338F7" w:rsidRDefault="005F721E" w:rsidP="005F721E">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сосны приведены ниже.</w:t>
      </w:r>
    </w:p>
    <w:p w:rsidR="000E5519" w:rsidRDefault="000E5519" w:rsidP="005F721E">
      <w:pPr>
        <w:spacing w:after="0" w:line="240" w:lineRule="auto"/>
        <w:jc w:val="right"/>
        <w:rPr>
          <w:rFonts w:ascii="Times New Roman" w:eastAsia="Times New Roman" w:hAnsi="Times New Roman"/>
          <w:sz w:val="28"/>
          <w:szCs w:val="28"/>
          <w:lang w:eastAsia="ru-RU"/>
        </w:rPr>
      </w:pPr>
    </w:p>
    <w:p w:rsidR="000E5519" w:rsidRDefault="000E5519" w:rsidP="005F721E">
      <w:pPr>
        <w:spacing w:after="0" w:line="240" w:lineRule="auto"/>
        <w:jc w:val="right"/>
        <w:rPr>
          <w:rFonts w:ascii="Times New Roman" w:eastAsia="Times New Roman" w:hAnsi="Times New Roman"/>
          <w:sz w:val="28"/>
          <w:szCs w:val="28"/>
          <w:lang w:eastAsia="ru-RU"/>
        </w:rPr>
      </w:pPr>
    </w:p>
    <w:p w:rsidR="000E5519" w:rsidRDefault="000E5519" w:rsidP="005F721E">
      <w:pPr>
        <w:spacing w:after="0" w:line="240" w:lineRule="auto"/>
        <w:jc w:val="right"/>
        <w:rPr>
          <w:rFonts w:ascii="Times New Roman" w:eastAsia="Times New Roman" w:hAnsi="Times New Roman"/>
          <w:sz w:val="28"/>
          <w:szCs w:val="28"/>
          <w:lang w:eastAsia="ru-RU"/>
        </w:rPr>
      </w:pPr>
    </w:p>
    <w:p w:rsidR="000E5519" w:rsidRDefault="000E5519" w:rsidP="005F721E">
      <w:pPr>
        <w:spacing w:after="0" w:line="240" w:lineRule="auto"/>
        <w:jc w:val="right"/>
        <w:rPr>
          <w:rFonts w:ascii="Times New Roman" w:eastAsia="Times New Roman" w:hAnsi="Times New Roman"/>
          <w:sz w:val="28"/>
          <w:szCs w:val="28"/>
          <w:lang w:eastAsia="ru-RU"/>
        </w:rPr>
      </w:pPr>
    </w:p>
    <w:p w:rsidR="000E5519" w:rsidRDefault="000E5519" w:rsidP="005F721E">
      <w:pPr>
        <w:spacing w:after="0" w:line="240" w:lineRule="auto"/>
        <w:jc w:val="right"/>
        <w:rPr>
          <w:rFonts w:ascii="Times New Roman" w:eastAsia="Times New Roman" w:hAnsi="Times New Roman"/>
          <w:sz w:val="28"/>
          <w:szCs w:val="28"/>
          <w:lang w:eastAsia="ru-RU"/>
        </w:rPr>
      </w:pPr>
    </w:p>
    <w:p w:rsidR="005F721E" w:rsidRPr="00F338F7" w:rsidRDefault="005F721E" w:rsidP="005F721E">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lastRenderedPageBreak/>
        <w:t>Таблица 2.3.3</w:t>
      </w:r>
    </w:p>
    <w:p w:rsidR="005F721E" w:rsidRPr="00F338F7" w:rsidRDefault="005F721E" w:rsidP="005F721E">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5F721E" w:rsidRPr="00F338F7" w:rsidRDefault="005F721E" w:rsidP="005F721E">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5F721E" w:rsidRPr="0016265A" w:rsidTr="0020497C">
        <w:tc>
          <w:tcPr>
            <w:tcW w:w="4685" w:type="dxa"/>
            <w:tcBorders>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Сосна</w:t>
            </w:r>
          </w:p>
        </w:tc>
      </w:tr>
      <w:tr w:rsidR="005F721E" w:rsidRPr="0016265A" w:rsidTr="0020497C">
        <w:tc>
          <w:tcPr>
            <w:tcW w:w="4685" w:type="dxa"/>
            <w:tcBorders>
              <w:top w:val="double" w:sz="4" w:space="0" w:color="auto"/>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2</w:t>
            </w:r>
          </w:p>
        </w:tc>
      </w:tr>
      <w:tr w:rsidR="005F721E" w:rsidRPr="0016265A" w:rsidTr="0020497C">
        <w:tc>
          <w:tcPr>
            <w:tcW w:w="4685" w:type="dxa"/>
            <w:tcBorders>
              <w:top w:val="double" w:sz="4" w:space="0" w:color="auto"/>
            </w:tcBorders>
          </w:tcPr>
          <w:p w:rsidR="005F721E" w:rsidRPr="0016265A" w:rsidRDefault="005F721E" w:rsidP="0020497C">
            <w:pPr>
              <w:spacing w:after="0" w:line="240" w:lineRule="auto"/>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0,12</w:t>
            </w:r>
          </w:p>
        </w:tc>
      </w:tr>
      <w:tr w:rsidR="005F721E" w:rsidRPr="0016265A" w:rsidTr="0020497C">
        <w:tc>
          <w:tcPr>
            <w:tcW w:w="4685" w:type="dxa"/>
          </w:tcPr>
          <w:p w:rsidR="005F721E" w:rsidRPr="0016265A" w:rsidRDefault="005F721E" w:rsidP="0020497C">
            <w:pPr>
              <w:spacing w:after="0" w:line="240" w:lineRule="auto"/>
              <w:jc w:val="both"/>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Провитаминный концентрат</w:t>
            </w:r>
          </w:p>
        </w:tc>
        <w:tc>
          <w:tcPr>
            <w:tcW w:w="4779"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4,3</w:t>
            </w:r>
          </w:p>
        </w:tc>
      </w:tr>
      <w:tr w:rsidR="005F721E" w:rsidRPr="0016265A" w:rsidTr="0020497C">
        <w:tc>
          <w:tcPr>
            <w:tcW w:w="4685" w:type="dxa"/>
          </w:tcPr>
          <w:p w:rsidR="005F721E" w:rsidRPr="0016265A" w:rsidRDefault="005F721E" w:rsidP="0020497C">
            <w:pPr>
              <w:spacing w:after="0" w:line="240" w:lineRule="auto"/>
              <w:jc w:val="both"/>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Бальзамическая паста</w:t>
            </w:r>
          </w:p>
        </w:tc>
        <w:tc>
          <w:tcPr>
            <w:tcW w:w="4779"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4,8</w:t>
            </w:r>
          </w:p>
        </w:tc>
      </w:tr>
      <w:tr w:rsidR="005F721E" w:rsidRPr="0016265A" w:rsidTr="0020497C">
        <w:tc>
          <w:tcPr>
            <w:tcW w:w="4685" w:type="dxa"/>
          </w:tcPr>
          <w:p w:rsidR="005F721E" w:rsidRPr="0016265A" w:rsidRDefault="005F721E" w:rsidP="0020497C">
            <w:pPr>
              <w:spacing w:after="0" w:line="240" w:lineRule="auto"/>
              <w:jc w:val="both"/>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Воск</w:t>
            </w:r>
          </w:p>
        </w:tc>
        <w:tc>
          <w:tcPr>
            <w:tcW w:w="4779"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2,0</w:t>
            </w:r>
          </w:p>
        </w:tc>
      </w:tr>
      <w:tr w:rsidR="005F721E" w:rsidRPr="0016265A" w:rsidTr="0020497C">
        <w:tc>
          <w:tcPr>
            <w:tcW w:w="4685" w:type="dxa"/>
          </w:tcPr>
          <w:p w:rsidR="005F721E" w:rsidRPr="0016265A" w:rsidRDefault="005F721E" w:rsidP="0020497C">
            <w:pPr>
              <w:spacing w:after="0" w:line="240" w:lineRule="auto"/>
              <w:jc w:val="both"/>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Кормовая мука</w:t>
            </w:r>
          </w:p>
        </w:tc>
        <w:tc>
          <w:tcPr>
            <w:tcW w:w="4779"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450</w:t>
            </w:r>
          </w:p>
        </w:tc>
      </w:tr>
      <w:tr w:rsidR="005F721E" w:rsidRPr="0016265A" w:rsidTr="0020497C">
        <w:tc>
          <w:tcPr>
            <w:tcW w:w="4685" w:type="dxa"/>
          </w:tcPr>
          <w:p w:rsidR="005F721E" w:rsidRPr="0016265A" w:rsidRDefault="005F721E" w:rsidP="0020497C">
            <w:pPr>
              <w:spacing w:after="0" w:line="240" w:lineRule="auto"/>
              <w:jc w:val="both"/>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Эфирное масло</w:t>
            </w:r>
          </w:p>
        </w:tc>
        <w:tc>
          <w:tcPr>
            <w:tcW w:w="4779"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0,45</w:t>
            </w:r>
          </w:p>
        </w:tc>
      </w:tr>
      <w:tr w:rsidR="005F721E" w:rsidRPr="0016265A" w:rsidTr="0020497C">
        <w:tc>
          <w:tcPr>
            <w:tcW w:w="4685" w:type="dxa"/>
          </w:tcPr>
          <w:p w:rsidR="005F721E" w:rsidRPr="0016265A" w:rsidRDefault="005F721E" w:rsidP="0020497C">
            <w:pPr>
              <w:spacing w:after="0" w:line="240" w:lineRule="auto"/>
              <w:jc w:val="both"/>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Экстракт хвойный натуральный</w:t>
            </w:r>
          </w:p>
        </w:tc>
        <w:tc>
          <w:tcPr>
            <w:tcW w:w="4779" w:type="dxa"/>
          </w:tcPr>
          <w:p w:rsidR="005F721E" w:rsidRPr="0016265A" w:rsidRDefault="005F721E" w:rsidP="0020497C">
            <w:pPr>
              <w:spacing w:after="0" w:line="240" w:lineRule="auto"/>
              <w:jc w:val="center"/>
              <w:rPr>
                <w:rFonts w:ascii="Times New Roman" w:eastAsia="Times New Roman" w:hAnsi="Times New Roman"/>
                <w:sz w:val="28"/>
                <w:szCs w:val="28"/>
                <w:lang w:eastAsia="ru-RU"/>
              </w:rPr>
            </w:pPr>
            <w:r w:rsidRPr="0016265A">
              <w:rPr>
                <w:rFonts w:ascii="Times New Roman" w:eastAsia="Times New Roman" w:hAnsi="Times New Roman"/>
                <w:sz w:val="28"/>
                <w:szCs w:val="28"/>
                <w:lang w:eastAsia="ru-RU"/>
              </w:rPr>
              <w:t>50</w:t>
            </w:r>
          </w:p>
        </w:tc>
      </w:tr>
    </w:tbl>
    <w:p w:rsidR="005F721E" w:rsidRDefault="005F721E" w:rsidP="005F721E">
      <w:pPr>
        <w:spacing w:after="0" w:line="240" w:lineRule="auto"/>
        <w:ind w:firstLine="709"/>
        <w:jc w:val="both"/>
        <w:rPr>
          <w:rFonts w:ascii="Times New Roman" w:eastAsia="Times New Roman" w:hAnsi="Times New Roman"/>
          <w:sz w:val="28"/>
          <w:szCs w:val="28"/>
          <w:lang w:eastAsia="ru-RU"/>
        </w:rPr>
      </w:pPr>
    </w:p>
    <w:p w:rsidR="005F721E" w:rsidRDefault="005F721E" w:rsidP="005F721E">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5F721E" w:rsidRDefault="005F721E" w:rsidP="005F721E">
      <w:pPr>
        <w:spacing w:after="0" w:line="240" w:lineRule="auto"/>
        <w:ind w:firstLine="709"/>
        <w:rPr>
          <w:rFonts w:ascii="Times New Roman" w:hAnsi="Times New Roman"/>
          <w:color w:val="000000"/>
          <w:sz w:val="28"/>
          <w:szCs w:val="28"/>
        </w:rPr>
      </w:pPr>
    </w:p>
    <w:p w:rsidR="005F721E" w:rsidRDefault="005F721E" w:rsidP="005F721E">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736C32" w:rsidRPr="00E63A30" w:rsidRDefault="00736C32" w:rsidP="005F721E">
      <w:pPr>
        <w:pStyle w:val="af2"/>
        <w:ind w:firstLine="709"/>
        <w:jc w:val="center"/>
        <w:rPr>
          <w:i/>
          <w:szCs w:val="28"/>
        </w:rPr>
      </w:pPr>
    </w:p>
    <w:p w:rsidR="005F721E" w:rsidRDefault="005F721E" w:rsidP="005F721E">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5F721E" w:rsidRPr="0077771B"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5F721E" w:rsidRPr="0077771B" w:rsidRDefault="005F721E" w:rsidP="005F721E">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5F721E" w:rsidRPr="0077771B" w:rsidRDefault="005F721E" w:rsidP="005F721E">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5F721E" w:rsidRPr="0077771B"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5F721E" w:rsidRPr="0077771B"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E63A30" w:rsidRPr="005F721E" w:rsidRDefault="005F721E" w:rsidP="005F721E">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9E0425" w:rsidRPr="006D0DF8" w:rsidRDefault="009E0425" w:rsidP="004F6B7D">
      <w:pPr>
        <w:pStyle w:val="1"/>
        <w:jc w:val="center"/>
        <w:rPr>
          <w:b/>
          <w:bCs/>
          <w:color w:val="000000"/>
          <w:szCs w:val="28"/>
        </w:rPr>
      </w:pPr>
      <w:bookmarkStart w:id="51" w:name="_Toc503918253"/>
      <w:r w:rsidRPr="006D0DF8">
        <w:rPr>
          <w:b/>
          <w:color w:val="000000"/>
          <w:szCs w:val="28"/>
        </w:rPr>
        <w:lastRenderedPageBreak/>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5F721E" w:rsidRPr="005B445F" w:rsidRDefault="005F721E" w:rsidP="005F721E">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w:t>
      </w:r>
      <w:r w:rsidRPr="005B445F">
        <w:rPr>
          <w:rFonts w:ascii="Times New Roman" w:hAnsi="Times New Roman"/>
          <w:color w:val="000000"/>
          <w:sz w:val="28"/>
          <w:szCs w:val="28"/>
        </w:rPr>
        <w:lastRenderedPageBreak/>
        <w:t>коном от 08.01.1998г. № 3-ФЗ «О наркотических средствах и психотропных веществах».</w:t>
      </w:r>
    </w:p>
    <w:p w:rsidR="005F721E" w:rsidRPr="005B445F" w:rsidRDefault="005F721E" w:rsidP="005F721E">
      <w:pPr>
        <w:spacing w:after="0" w:line="240" w:lineRule="auto"/>
        <w:rPr>
          <w:rFonts w:ascii="Times New Roman" w:hAnsi="Times New Roman"/>
          <w:sz w:val="28"/>
          <w:szCs w:val="28"/>
        </w:rPr>
      </w:pPr>
    </w:p>
    <w:p w:rsidR="005F721E" w:rsidRPr="00E63A30" w:rsidRDefault="005F721E" w:rsidP="005F721E">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5F721E" w:rsidRPr="00E63A30" w:rsidRDefault="005F721E" w:rsidP="005F721E">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5F721E" w:rsidRPr="005B445F" w:rsidRDefault="005F721E" w:rsidP="005F721E">
      <w:pPr>
        <w:spacing w:after="0" w:line="240" w:lineRule="auto"/>
        <w:rPr>
          <w:rFonts w:ascii="Times New Roman" w:hAnsi="Times New Roman"/>
          <w:i/>
          <w:color w:val="000000"/>
          <w:sz w:val="28"/>
          <w:szCs w:val="28"/>
        </w:rPr>
      </w:pPr>
    </w:p>
    <w:p w:rsidR="005F721E" w:rsidRPr="005B445F" w:rsidRDefault="005F721E" w:rsidP="005F721E">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5F721E" w:rsidRPr="005B445F" w:rsidRDefault="005F721E" w:rsidP="005F721E">
      <w:pPr>
        <w:spacing w:after="0" w:line="240" w:lineRule="auto"/>
        <w:ind w:firstLine="709"/>
        <w:rPr>
          <w:rFonts w:ascii="Times New Roman" w:hAnsi="Times New Roman"/>
          <w:i/>
          <w:color w:val="000000"/>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5F721E" w:rsidRPr="005B445F" w:rsidRDefault="005F721E" w:rsidP="005F721E">
      <w:pPr>
        <w:spacing w:after="0" w:line="240" w:lineRule="auto"/>
        <w:ind w:firstLine="709"/>
        <w:jc w:val="both"/>
        <w:rPr>
          <w:rFonts w:ascii="Times New Roman" w:hAnsi="Times New Roman"/>
          <w:sz w:val="28"/>
          <w:szCs w:val="28"/>
        </w:rPr>
      </w:pPr>
    </w:p>
    <w:p w:rsidR="005F721E" w:rsidRPr="005B445F" w:rsidRDefault="005F721E" w:rsidP="005F721E">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5F721E" w:rsidRPr="005B445F" w:rsidRDefault="005F721E" w:rsidP="005F721E">
      <w:pPr>
        <w:spacing w:after="0" w:line="240" w:lineRule="auto"/>
        <w:ind w:firstLine="709"/>
        <w:jc w:val="both"/>
        <w:rPr>
          <w:rFonts w:ascii="Times New Roman" w:hAnsi="Times New Roman"/>
          <w:i/>
          <w:color w:val="000000"/>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5F721E" w:rsidRPr="005B445F" w:rsidRDefault="005F721E" w:rsidP="005F721E">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5F721E" w:rsidRPr="005B445F" w:rsidRDefault="005F721E" w:rsidP="005F721E">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5F721E" w:rsidRPr="005B445F" w:rsidRDefault="005F721E" w:rsidP="005F721E">
      <w:pPr>
        <w:spacing w:after="0" w:line="240" w:lineRule="auto"/>
        <w:ind w:firstLine="709"/>
        <w:jc w:val="both"/>
        <w:rPr>
          <w:rFonts w:ascii="Times New Roman" w:hAnsi="Times New Roman"/>
          <w:i/>
          <w:color w:val="000000"/>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5F721E" w:rsidRPr="005B445F" w:rsidRDefault="005F721E" w:rsidP="005F721E">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5F721E" w:rsidRDefault="005F721E" w:rsidP="005F721E">
      <w:pPr>
        <w:spacing w:after="0" w:line="240" w:lineRule="auto"/>
        <w:ind w:firstLine="709"/>
        <w:rPr>
          <w:rFonts w:ascii="Times New Roman" w:hAnsi="Times New Roman"/>
          <w:i/>
          <w:color w:val="000000"/>
          <w:sz w:val="28"/>
          <w:szCs w:val="28"/>
        </w:rPr>
      </w:pPr>
    </w:p>
    <w:p w:rsidR="005F721E" w:rsidRPr="005B445F" w:rsidRDefault="005F721E" w:rsidP="005F721E">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5F721E" w:rsidRPr="005B445F" w:rsidRDefault="005F721E" w:rsidP="005F721E">
      <w:pPr>
        <w:spacing w:after="0" w:line="240" w:lineRule="auto"/>
        <w:ind w:firstLine="709"/>
        <w:rPr>
          <w:rFonts w:ascii="Times New Roman" w:hAnsi="Times New Roman"/>
          <w:i/>
          <w:color w:val="000000"/>
          <w:sz w:val="28"/>
          <w:szCs w:val="28"/>
        </w:rPr>
      </w:pPr>
    </w:p>
    <w:p w:rsidR="005F721E" w:rsidRPr="00554D8D"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5F721E" w:rsidRPr="00554D8D"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5F721E" w:rsidRPr="00554D8D"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5F721E" w:rsidRPr="00554D8D" w:rsidRDefault="005F721E" w:rsidP="00736C3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1"/>
        <w:gridCol w:w="3122"/>
        <w:gridCol w:w="3437"/>
      </w:tblGrid>
      <w:tr w:rsidR="005F721E" w:rsidRPr="00554D8D" w:rsidTr="00736C32">
        <w:trPr>
          <w:jc w:val="center"/>
        </w:trPr>
        <w:tc>
          <w:tcPr>
            <w:tcW w:w="3035"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lastRenderedPageBreak/>
              <w:t>Диаметр дерева</w:t>
            </w:r>
          </w:p>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143"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461"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5F721E" w:rsidRPr="00554D8D" w:rsidTr="00736C32">
        <w:trPr>
          <w:trHeight w:val="208"/>
          <w:jc w:val="center"/>
        </w:trPr>
        <w:tc>
          <w:tcPr>
            <w:tcW w:w="3035"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143"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461" w:type="dxa"/>
            <w:vMerge w:val="restart"/>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5F721E" w:rsidRPr="00554D8D" w:rsidTr="00736C32">
        <w:trPr>
          <w:trHeight w:val="212"/>
          <w:jc w:val="center"/>
        </w:trPr>
        <w:tc>
          <w:tcPr>
            <w:tcW w:w="3035"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143"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461" w:type="dxa"/>
            <w:vMerge/>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F721E" w:rsidRPr="00554D8D" w:rsidTr="00736C32">
        <w:trPr>
          <w:trHeight w:val="544"/>
          <w:jc w:val="center"/>
        </w:trPr>
        <w:tc>
          <w:tcPr>
            <w:tcW w:w="3035"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143"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461" w:type="dxa"/>
            <w:vMerge/>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F721E" w:rsidRPr="00554D8D" w:rsidTr="00736C32">
        <w:trPr>
          <w:trHeight w:val="545"/>
          <w:jc w:val="center"/>
        </w:trPr>
        <w:tc>
          <w:tcPr>
            <w:tcW w:w="3035"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143" w:type="dxa"/>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461" w:type="dxa"/>
            <w:vMerge/>
            <w:vAlign w:val="center"/>
          </w:tcPr>
          <w:p w:rsidR="005F721E" w:rsidRPr="00554D8D" w:rsidRDefault="005F721E" w:rsidP="002049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5F721E" w:rsidRPr="00554D8D" w:rsidRDefault="005F721E" w:rsidP="005F721E">
      <w:pPr>
        <w:shd w:val="clear" w:color="auto" w:fill="FFFFFF"/>
        <w:spacing w:after="0"/>
        <w:ind w:firstLine="720"/>
        <w:jc w:val="both"/>
        <w:rPr>
          <w:rFonts w:ascii="Times New Roman" w:eastAsia="Times New Roman" w:hAnsi="Times New Roman"/>
          <w:sz w:val="28"/>
          <w:szCs w:val="28"/>
          <w:lang w:eastAsia="ru-RU"/>
        </w:rPr>
      </w:pPr>
    </w:p>
    <w:p w:rsidR="005F721E" w:rsidRPr="00554D8D" w:rsidRDefault="005F721E" w:rsidP="005F721E">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5F721E" w:rsidRPr="00554D8D" w:rsidRDefault="005F721E" w:rsidP="005F721E">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5F721E" w:rsidRPr="00554D8D" w:rsidRDefault="005F721E" w:rsidP="005F721E">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5F721E" w:rsidRPr="005B445F" w:rsidRDefault="005F721E" w:rsidP="005F721E">
      <w:pPr>
        <w:spacing w:after="0" w:line="240" w:lineRule="auto"/>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5F721E" w:rsidRPr="005B445F" w:rsidRDefault="005F721E" w:rsidP="005F721E">
      <w:pPr>
        <w:spacing w:after="0" w:line="240" w:lineRule="auto"/>
        <w:rPr>
          <w:rFonts w:ascii="Times New Roman" w:hAnsi="Times New Roman"/>
          <w:i/>
          <w:color w:val="000000"/>
          <w:sz w:val="28"/>
          <w:szCs w:val="28"/>
        </w:rPr>
      </w:pPr>
    </w:p>
    <w:p w:rsidR="005F721E" w:rsidRPr="005B445F" w:rsidRDefault="005F721E" w:rsidP="005F721E">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5F721E" w:rsidRPr="005B445F" w:rsidRDefault="005F721E" w:rsidP="005F721E">
      <w:pPr>
        <w:spacing w:after="0" w:line="240" w:lineRule="auto"/>
        <w:ind w:firstLine="709"/>
        <w:rPr>
          <w:rFonts w:ascii="Times New Roman" w:hAnsi="Times New Roman"/>
          <w:i/>
          <w:color w:val="000000"/>
          <w:sz w:val="28"/>
          <w:szCs w:val="28"/>
        </w:rPr>
      </w:pP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5F721E" w:rsidRPr="005B445F" w:rsidRDefault="005F721E" w:rsidP="005F721E">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0E5519" w:rsidRPr="00736C32" w:rsidRDefault="005F721E" w:rsidP="00736C3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0E5519" w:rsidRDefault="000E5519" w:rsidP="005F721E">
      <w:pPr>
        <w:spacing w:after="0" w:line="240" w:lineRule="auto"/>
        <w:jc w:val="right"/>
        <w:rPr>
          <w:rFonts w:ascii="Times New Roman" w:hAnsi="Times New Roman"/>
          <w:sz w:val="28"/>
          <w:szCs w:val="28"/>
        </w:rPr>
      </w:pPr>
    </w:p>
    <w:p w:rsidR="00736C32" w:rsidRDefault="00736C32" w:rsidP="005F721E">
      <w:pPr>
        <w:spacing w:after="0" w:line="240" w:lineRule="auto"/>
        <w:jc w:val="right"/>
        <w:rPr>
          <w:rFonts w:ascii="Times New Roman" w:hAnsi="Times New Roman"/>
          <w:sz w:val="28"/>
          <w:szCs w:val="28"/>
        </w:rPr>
      </w:pPr>
    </w:p>
    <w:p w:rsidR="00736C32" w:rsidRDefault="00736C32" w:rsidP="005F721E">
      <w:pPr>
        <w:spacing w:after="0" w:line="240" w:lineRule="auto"/>
        <w:jc w:val="right"/>
        <w:rPr>
          <w:rFonts w:ascii="Times New Roman" w:hAnsi="Times New Roman"/>
          <w:sz w:val="28"/>
          <w:szCs w:val="28"/>
        </w:rPr>
      </w:pPr>
    </w:p>
    <w:p w:rsidR="00736C32" w:rsidRDefault="00736C32" w:rsidP="005F721E">
      <w:pPr>
        <w:spacing w:after="0" w:line="240" w:lineRule="auto"/>
        <w:jc w:val="right"/>
        <w:rPr>
          <w:rFonts w:ascii="Times New Roman" w:hAnsi="Times New Roman"/>
          <w:sz w:val="28"/>
          <w:szCs w:val="28"/>
        </w:rPr>
      </w:pPr>
    </w:p>
    <w:p w:rsidR="00736C32" w:rsidRDefault="00736C32" w:rsidP="005F721E">
      <w:pPr>
        <w:spacing w:after="0" w:line="240" w:lineRule="auto"/>
        <w:jc w:val="right"/>
        <w:rPr>
          <w:rFonts w:ascii="Times New Roman" w:hAnsi="Times New Roman"/>
          <w:sz w:val="28"/>
          <w:szCs w:val="28"/>
        </w:rPr>
      </w:pPr>
    </w:p>
    <w:p w:rsidR="00736C32" w:rsidRDefault="00736C32" w:rsidP="005F721E">
      <w:pPr>
        <w:spacing w:after="0" w:line="240" w:lineRule="auto"/>
        <w:jc w:val="right"/>
        <w:rPr>
          <w:rFonts w:ascii="Times New Roman" w:hAnsi="Times New Roman"/>
          <w:sz w:val="28"/>
          <w:szCs w:val="28"/>
        </w:rPr>
      </w:pPr>
    </w:p>
    <w:p w:rsidR="00736C32" w:rsidRDefault="00736C32" w:rsidP="005F721E">
      <w:pPr>
        <w:spacing w:after="0" w:line="240" w:lineRule="auto"/>
        <w:jc w:val="right"/>
        <w:rPr>
          <w:rFonts w:ascii="Times New Roman" w:hAnsi="Times New Roman"/>
          <w:sz w:val="28"/>
          <w:szCs w:val="28"/>
        </w:rPr>
      </w:pPr>
    </w:p>
    <w:p w:rsidR="00736C32" w:rsidRDefault="00736C32" w:rsidP="005F721E">
      <w:pPr>
        <w:spacing w:after="0" w:line="240" w:lineRule="auto"/>
        <w:jc w:val="right"/>
        <w:rPr>
          <w:rFonts w:ascii="Times New Roman" w:hAnsi="Times New Roman"/>
          <w:sz w:val="28"/>
          <w:szCs w:val="28"/>
        </w:rPr>
      </w:pPr>
    </w:p>
    <w:p w:rsidR="005F721E" w:rsidRDefault="005F721E" w:rsidP="005F721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2.4.1</w:t>
      </w:r>
    </w:p>
    <w:p w:rsidR="005F721E" w:rsidRPr="005B445F" w:rsidRDefault="005F721E" w:rsidP="005F721E">
      <w:pPr>
        <w:spacing w:after="0" w:line="240" w:lineRule="auto"/>
        <w:jc w:val="right"/>
        <w:rPr>
          <w:rFonts w:ascii="Times New Roman" w:hAnsi="Times New Roman"/>
          <w:sz w:val="28"/>
          <w:szCs w:val="28"/>
        </w:rPr>
      </w:pPr>
    </w:p>
    <w:p w:rsidR="005F721E" w:rsidRPr="005B445F" w:rsidRDefault="005F721E" w:rsidP="005F721E">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5F721E" w:rsidRPr="005B445F" w:rsidRDefault="005F721E" w:rsidP="005F721E">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5F721E" w:rsidRPr="005C6103" w:rsidRDefault="005F721E" w:rsidP="005F721E">
      <w:pPr>
        <w:spacing w:after="0" w:line="240" w:lineRule="auto"/>
        <w:jc w:val="center"/>
        <w:rPr>
          <w:rFonts w:ascii="Times New Roman" w:hAnsi="Times New Roman"/>
          <w:sz w:val="28"/>
          <w:szCs w:val="28"/>
        </w:rPr>
      </w:pPr>
    </w:p>
    <w:tbl>
      <w:tblPr>
        <w:tblW w:w="9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0A0" w:firstRow="1" w:lastRow="0" w:firstColumn="1" w:lastColumn="0" w:noHBand="0" w:noVBand="0"/>
      </w:tblPr>
      <w:tblGrid>
        <w:gridCol w:w="715"/>
        <w:gridCol w:w="3969"/>
        <w:gridCol w:w="1843"/>
        <w:gridCol w:w="2835"/>
      </w:tblGrid>
      <w:tr w:rsidR="005F721E" w:rsidRPr="005C6103" w:rsidTr="0020497C">
        <w:trPr>
          <w:tblHeader/>
        </w:trPr>
        <w:tc>
          <w:tcPr>
            <w:tcW w:w="715" w:type="dxa"/>
            <w:tcBorders>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 п/п</w:t>
            </w:r>
          </w:p>
        </w:tc>
        <w:tc>
          <w:tcPr>
            <w:tcW w:w="3969" w:type="dxa"/>
            <w:tcBorders>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 xml:space="preserve">Вид пищевых ресурсов, </w:t>
            </w:r>
          </w:p>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лекарственных растений</w:t>
            </w:r>
          </w:p>
        </w:tc>
        <w:tc>
          <w:tcPr>
            <w:tcW w:w="1843" w:type="dxa"/>
            <w:tcBorders>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 xml:space="preserve">Единица </w:t>
            </w:r>
          </w:p>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измерения</w:t>
            </w:r>
          </w:p>
        </w:tc>
        <w:tc>
          <w:tcPr>
            <w:tcW w:w="2835" w:type="dxa"/>
            <w:tcBorders>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Ежегодный допустимый объем заготовки</w:t>
            </w:r>
          </w:p>
        </w:tc>
      </w:tr>
      <w:tr w:rsidR="005F721E" w:rsidRPr="005C6103" w:rsidTr="0020497C">
        <w:trPr>
          <w:tblHeader/>
        </w:trPr>
        <w:tc>
          <w:tcPr>
            <w:tcW w:w="715" w:type="dxa"/>
            <w:tcBorders>
              <w:top w:val="double" w:sz="4" w:space="0" w:color="auto"/>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1</w:t>
            </w:r>
          </w:p>
        </w:tc>
        <w:tc>
          <w:tcPr>
            <w:tcW w:w="3969" w:type="dxa"/>
            <w:tcBorders>
              <w:top w:val="double" w:sz="4" w:space="0" w:color="auto"/>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2</w:t>
            </w:r>
          </w:p>
        </w:tc>
        <w:tc>
          <w:tcPr>
            <w:tcW w:w="1843" w:type="dxa"/>
            <w:tcBorders>
              <w:top w:val="double" w:sz="4" w:space="0" w:color="auto"/>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3</w:t>
            </w:r>
          </w:p>
        </w:tc>
        <w:tc>
          <w:tcPr>
            <w:tcW w:w="2835" w:type="dxa"/>
            <w:tcBorders>
              <w:top w:val="double" w:sz="4" w:space="0" w:color="auto"/>
              <w:bottom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4</w:t>
            </w:r>
          </w:p>
        </w:tc>
      </w:tr>
      <w:tr w:rsidR="005F721E" w:rsidRPr="005C6103" w:rsidTr="0020497C">
        <w:tc>
          <w:tcPr>
            <w:tcW w:w="9362" w:type="dxa"/>
            <w:gridSpan w:val="4"/>
            <w:tcBorders>
              <w:top w:val="double" w:sz="4" w:space="0" w:color="auto"/>
            </w:tcBorders>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Пищевые ресурсы</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1</w:t>
            </w: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 xml:space="preserve">Орехи по видам </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тонна</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0,6</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в т.ч.:  - орех грецкий</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тонна</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0,5</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 лещина</w:t>
            </w:r>
          </w:p>
        </w:tc>
        <w:tc>
          <w:tcPr>
            <w:tcW w:w="1843" w:type="dxa"/>
          </w:tcPr>
          <w:p w:rsidR="005F721E" w:rsidRPr="005C6103" w:rsidRDefault="005F721E" w:rsidP="0020497C">
            <w:pPr>
              <w:spacing w:after="0" w:line="240" w:lineRule="auto"/>
              <w:jc w:val="center"/>
              <w:rPr>
                <w:rFonts w:ascii="Times New Roman" w:hAnsi="Times New Roman"/>
                <w:sz w:val="28"/>
                <w:szCs w:val="28"/>
              </w:rPr>
            </w:pP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0,1</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2</w:t>
            </w: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Дикорастущие плоды по видам</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0,5</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в т.ч.:  - груша</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0,5</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3</w:t>
            </w: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Ягода по видам</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0,2</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в т.ч.:  - калина</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0,1</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 xml:space="preserve">           - кизил</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0,1</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4</w:t>
            </w: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Грибы по видам</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5</w:t>
            </w: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Древесные соки по видам</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тонна</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6</w:t>
            </w: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Лекарственное сырье по видам</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0,0</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в т.ч.:  - шиповник</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0,05</w:t>
            </w:r>
          </w:p>
        </w:tc>
      </w:tr>
      <w:tr w:rsidR="005F721E" w:rsidRPr="005C6103" w:rsidTr="0020497C">
        <w:tc>
          <w:tcPr>
            <w:tcW w:w="715" w:type="dxa"/>
          </w:tcPr>
          <w:p w:rsidR="005F721E" w:rsidRPr="005C6103" w:rsidRDefault="005F721E" w:rsidP="0020497C">
            <w:pPr>
              <w:spacing w:after="0" w:line="240" w:lineRule="auto"/>
              <w:jc w:val="center"/>
              <w:rPr>
                <w:rFonts w:ascii="Times New Roman" w:hAnsi="Times New Roman"/>
                <w:sz w:val="28"/>
                <w:szCs w:val="28"/>
              </w:rPr>
            </w:pPr>
          </w:p>
        </w:tc>
        <w:tc>
          <w:tcPr>
            <w:tcW w:w="3969" w:type="dxa"/>
          </w:tcPr>
          <w:p w:rsidR="005F721E" w:rsidRPr="005C6103" w:rsidRDefault="005F721E" w:rsidP="0020497C">
            <w:pPr>
              <w:spacing w:after="0" w:line="240" w:lineRule="auto"/>
              <w:ind w:left="136"/>
              <w:rPr>
                <w:rFonts w:ascii="Times New Roman" w:hAnsi="Times New Roman"/>
                <w:sz w:val="28"/>
                <w:szCs w:val="28"/>
              </w:rPr>
            </w:pPr>
            <w:r w:rsidRPr="005C6103">
              <w:rPr>
                <w:rFonts w:ascii="Times New Roman" w:hAnsi="Times New Roman"/>
                <w:sz w:val="28"/>
                <w:szCs w:val="28"/>
              </w:rPr>
              <w:t>- боярышник</w:t>
            </w:r>
          </w:p>
        </w:tc>
        <w:tc>
          <w:tcPr>
            <w:tcW w:w="1843"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w:t>
            </w:r>
          </w:p>
        </w:tc>
        <w:tc>
          <w:tcPr>
            <w:tcW w:w="2835" w:type="dxa"/>
          </w:tcPr>
          <w:p w:rsidR="005F721E" w:rsidRPr="005C6103" w:rsidRDefault="005F721E" w:rsidP="0020497C">
            <w:pPr>
              <w:spacing w:after="0" w:line="240" w:lineRule="auto"/>
              <w:jc w:val="center"/>
              <w:rPr>
                <w:rFonts w:ascii="Times New Roman" w:hAnsi="Times New Roman"/>
                <w:sz w:val="28"/>
                <w:szCs w:val="28"/>
              </w:rPr>
            </w:pPr>
            <w:r w:rsidRPr="005C6103">
              <w:rPr>
                <w:rFonts w:ascii="Times New Roman" w:hAnsi="Times New Roman"/>
                <w:sz w:val="28"/>
                <w:szCs w:val="28"/>
              </w:rPr>
              <w:t>0,05</w:t>
            </w:r>
          </w:p>
        </w:tc>
      </w:tr>
    </w:tbl>
    <w:p w:rsidR="005F721E" w:rsidRPr="00554D8D" w:rsidRDefault="005F721E" w:rsidP="005F721E">
      <w:pPr>
        <w:shd w:val="clear" w:color="auto" w:fill="FFFFFF"/>
        <w:spacing w:after="0"/>
        <w:ind w:left="709" w:hanging="709"/>
        <w:jc w:val="both"/>
        <w:rPr>
          <w:rFonts w:ascii="Times New Roman" w:eastAsia="Times New Roman" w:hAnsi="Times New Roman"/>
          <w:sz w:val="28"/>
          <w:szCs w:val="28"/>
          <w:lang w:eastAsia="ru-RU"/>
        </w:rPr>
      </w:pPr>
    </w:p>
    <w:tbl>
      <w:tblPr>
        <w:tblW w:w="0" w:type="auto"/>
        <w:tblLayout w:type="fixed"/>
        <w:tblCellMar>
          <w:left w:w="28" w:type="dxa"/>
          <w:right w:w="28" w:type="dxa"/>
        </w:tblCellMar>
        <w:tblLook w:val="01E0" w:firstRow="1" w:lastRow="1" w:firstColumn="1" w:lastColumn="1" w:noHBand="0" w:noVBand="0"/>
      </w:tblPr>
      <w:tblGrid>
        <w:gridCol w:w="1526"/>
        <w:gridCol w:w="8141"/>
      </w:tblGrid>
      <w:tr w:rsidR="005F721E" w:rsidRPr="00554D8D" w:rsidTr="0020497C">
        <w:tc>
          <w:tcPr>
            <w:tcW w:w="1526" w:type="dxa"/>
          </w:tcPr>
          <w:p w:rsidR="005F721E" w:rsidRPr="00554D8D" w:rsidRDefault="005F721E" w:rsidP="0020497C">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141" w:type="dxa"/>
          </w:tcPr>
          <w:p w:rsidR="005F721E" w:rsidRPr="00554D8D" w:rsidRDefault="005F721E" w:rsidP="0020497C">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5F721E" w:rsidRPr="00554D8D" w:rsidRDefault="005F721E" w:rsidP="005F721E">
      <w:pPr>
        <w:shd w:val="clear" w:color="auto" w:fill="FFFFFF"/>
        <w:spacing w:after="0"/>
        <w:ind w:firstLine="708"/>
        <w:jc w:val="both"/>
        <w:rPr>
          <w:rFonts w:ascii="Times New Roman" w:eastAsia="Times New Roman" w:hAnsi="Times New Roman"/>
          <w:bCs/>
          <w:color w:val="000000"/>
          <w:sz w:val="28"/>
          <w:szCs w:val="28"/>
          <w:lang w:eastAsia="ru-RU"/>
        </w:rPr>
      </w:pPr>
    </w:p>
    <w:p w:rsidR="005F721E" w:rsidRPr="005B445F" w:rsidRDefault="005F721E" w:rsidP="005F721E">
      <w:pPr>
        <w:spacing w:after="0" w:line="240" w:lineRule="auto"/>
        <w:ind w:firstLine="708"/>
        <w:jc w:val="both"/>
        <w:rPr>
          <w:rFonts w:ascii="Times New Roman" w:hAnsi="Times New Roman"/>
          <w:sz w:val="28"/>
          <w:szCs w:val="28"/>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5F721E" w:rsidRPr="005B445F" w:rsidRDefault="005F721E" w:rsidP="005F721E">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5F721E" w:rsidRPr="005B445F" w:rsidRDefault="005F721E" w:rsidP="005F721E">
      <w:pPr>
        <w:spacing w:after="0" w:line="240" w:lineRule="auto"/>
        <w:jc w:val="both"/>
        <w:rPr>
          <w:rFonts w:ascii="Times New Roman" w:hAnsi="Times New Roman"/>
          <w:sz w:val="28"/>
          <w:szCs w:val="28"/>
        </w:rPr>
      </w:pPr>
    </w:p>
    <w:p w:rsidR="005F721E" w:rsidRPr="00EF5959" w:rsidRDefault="005F721E" w:rsidP="005F721E">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5F721E" w:rsidRDefault="005F721E" w:rsidP="005F721E">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5F721E" w:rsidRPr="00FC16EE" w:rsidRDefault="005F721E" w:rsidP="005F721E">
      <w:pPr>
        <w:pStyle w:val="af2"/>
        <w:ind w:firstLine="709"/>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3918254"/>
      <w:r w:rsidRPr="006D0DF8">
        <w:rPr>
          <w:b/>
          <w:bCs/>
          <w:color w:val="000000"/>
          <w:szCs w:val="28"/>
        </w:rPr>
        <w:lastRenderedPageBreak/>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5F721E"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5F721E" w:rsidRPr="00717FE0" w:rsidRDefault="005F721E" w:rsidP="005F721E">
      <w:pPr>
        <w:spacing w:after="0" w:line="240" w:lineRule="auto"/>
        <w:ind w:firstLine="709"/>
        <w:jc w:val="both"/>
        <w:rPr>
          <w:rFonts w:ascii="Times New Roman" w:hAnsi="Times New Roman"/>
          <w:bCs/>
          <w:color w:val="000000"/>
          <w:sz w:val="28"/>
          <w:szCs w:val="28"/>
        </w:rPr>
      </w:pPr>
      <w:r w:rsidRPr="00717FE0">
        <w:rPr>
          <w:rFonts w:ascii="Times New Roman" w:hAnsi="Times New Roman"/>
          <w:bCs/>
          <w:color w:val="000000"/>
          <w:sz w:val="28"/>
          <w:szCs w:val="28"/>
        </w:rPr>
        <w:t xml:space="preserve">На территории Республики Дагестан и </w:t>
      </w:r>
      <w:r>
        <w:rPr>
          <w:rFonts w:ascii="Times New Roman" w:hAnsi="Times New Roman"/>
          <w:bCs/>
          <w:color w:val="000000"/>
          <w:sz w:val="28"/>
          <w:szCs w:val="28"/>
        </w:rPr>
        <w:t>Кайтагского</w:t>
      </w:r>
      <w:r w:rsidRPr="00717FE0">
        <w:rPr>
          <w:rFonts w:ascii="Times New Roman" w:hAnsi="Times New Roman"/>
          <w:bCs/>
          <w:color w:val="000000"/>
          <w:sz w:val="28"/>
          <w:szCs w:val="28"/>
        </w:rPr>
        <w:t xml:space="preserve"> лесничества разрешена любительская охота, спортивная охота, а также охота с целью:</w:t>
      </w:r>
    </w:p>
    <w:p w:rsidR="005F721E" w:rsidRPr="00717FE0" w:rsidRDefault="005F721E" w:rsidP="005F721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научно-исследовательской и образовательной деятельности;</w:t>
      </w:r>
    </w:p>
    <w:p w:rsidR="005F721E" w:rsidRPr="00717FE0" w:rsidRDefault="005F721E" w:rsidP="005F721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5F721E" w:rsidRPr="008A472A" w:rsidRDefault="005F721E" w:rsidP="005F721E">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lastRenderedPageBreak/>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5F721E" w:rsidRDefault="005F721E" w:rsidP="005F721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5F721E" w:rsidRPr="00B82E70" w:rsidRDefault="005F721E" w:rsidP="005F721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5F721E" w:rsidRPr="008554E1" w:rsidRDefault="005F721E" w:rsidP="005F721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5F721E" w:rsidRPr="008554E1" w:rsidRDefault="005F721E" w:rsidP="005F721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5F721E" w:rsidRPr="008554E1" w:rsidRDefault="005F721E" w:rsidP="005F721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5F721E" w:rsidRPr="008554E1" w:rsidRDefault="005F721E" w:rsidP="005F721E">
      <w:pPr>
        <w:tabs>
          <w:tab w:val="left" w:pos="540"/>
        </w:tabs>
        <w:spacing w:after="0" w:line="240" w:lineRule="auto"/>
        <w:ind w:right="-6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0E5519" w:rsidRDefault="000E5519" w:rsidP="005F721E">
      <w:pPr>
        <w:tabs>
          <w:tab w:val="left" w:pos="540"/>
        </w:tabs>
        <w:spacing w:after="0" w:line="240" w:lineRule="auto"/>
        <w:ind w:right="-2" w:firstLine="706"/>
        <w:jc w:val="right"/>
        <w:rPr>
          <w:rFonts w:ascii="Times New Roman" w:eastAsia="Times New Roman" w:hAnsi="Times New Roman"/>
          <w:sz w:val="28"/>
          <w:szCs w:val="28"/>
          <w:lang w:eastAsia="ru-RU"/>
        </w:rPr>
      </w:pPr>
    </w:p>
    <w:p w:rsidR="005F721E" w:rsidRPr="008554E1" w:rsidRDefault="005F721E" w:rsidP="005F721E">
      <w:pPr>
        <w:tabs>
          <w:tab w:val="left" w:pos="540"/>
        </w:tabs>
        <w:spacing w:after="0" w:line="240" w:lineRule="auto"/>
        <w:ind w:right="-2" w:firstLine="706"/>
        <w:jc w:val="right"/>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lastRenderedPageBreak/>
        <w:t>Таблица 2.5.1</w:t>
      </w:r>
    </w:p>
    <w:p w:rsidR="005F721E" w:rsidRPr="008554E1" w:rsidRDefault="005F721E" w:rsidP="005F721E">
      <w:pPr>
        <w:tabs>
          <w:tab w:val="left" w:pos="540"/>
        </w:tabs>
        <w:spacing w:after="0" w:line="240" w:lineRule="auto"/>
        <w:ind w:right="-62"/>
        <w:jc w:val="center"/>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Оценка качества охотничьих угодий</w:t>
      </w:r>
    </w:p>
    <w:p w:rsidR="005F721E" w:rsidRPr="008554E1" w:rsidRDefault="005F721E" w:rsidP="005F721E">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5F721E" w:rsidRPr="008554E1" w:rsidTr="0020497C">
        <w:trPr>
          <w:tblHeader/>
        </w:trPr>
        <w:tc>
          <w:tcPr>
            <w:tcW w:w="542" w:type="dxa"/>
            <w:vMerge w:val="restart"/>
            <w:tcMar>
              <w:left w:w="28" w:type="dxa"/>
              <w:right w:w="28" w:type="dxa"/>
            </w:tcMar>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п/п</w:t>
            </w:r>
          </w:p>
        </w:tc>
        <w:tc>
          <w:tcPr>
            <w:tcW w:w="2386" w:type="dxa"/>
            <w:vMerge w:val="restart"/>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Оценка типов охотничьих угодий для:</w:t>
            </w:r>
          </w:p>
        </w:tc>
      </w:tr>
      <w:tr w:rsidR="005F721E" w:rsidRPr="008554E1" w:rsidTr="0020497C">
        <w:trPr>
          <w:tblHeader/>
        </w:trPr>
        <w:tc>
          <w:tcPr>
            <w:tcW w:w="542" w:type="dxa"/>
            <w:vMerge/>
            <w:tcBorders>
              <w:bottom w:val="double" w:sz="4" w:space="0" w:color="auto"/>
            </w:tcBorders>
            <w:tcMar>
              <w:left w:w="28" w:type="dxa"/>
              <w:right w:w="28" w:type="dxa"/>
            </w:tcMar>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косуля,</w:t>
            </w:r>
          </w:p>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куница</w:t>
            </w:r>
          </w:p>
        </w:tc>
      </w:tr>
      <w:tr w:rsidR="005F721E" w:rsidRPr="008554E1" w:rsidTr="0020497C">
        <w:trPr>
          <w:tblHeader/>
        </w:trPr>
        <w:tc>
          <w:tcPr>
            <w:tcW w:w="542" w:type="dxa"/>
            <w:tcBorders>
              <w:top w:val="double" w:sz="4" w:space="0" w:color="auto"/>
              <w:bottom w:val="double" w:sz="4" w:space="0" w:color="auto"/>
            </w:tcBorders>
            <w:tcMar>
              <w:left w:w="28" w:type="dxa"/>
              <w:right w:w="28" w:type="dxa"/>
            </w:tcMar>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8</w:t>
            </w:r>
          </w:p>
        </w:tc>
      </w:tr>
      <w:tr w:rsidR="005F721E" w:rsidRPr="008554E1" w:rsidTr="0020497C">
        <w:tc>
          <w:tcPr>
            <w:tcW w:w="542" w:type="dxa"/>
            <w:tcBorders>
              <w:top w:val="double" w:sz="4" w:space="0" w:color="auto"/>
            </w:tcBorders>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tcBorders>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1.1.</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 молодняки</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rPr>
          <w:trHeight w:val="693"/>
        </w:trPr>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1.2.</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молодняки без ольхи</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1.3.</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Средневозрастные</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без ольхи</w:t>
            </w:r>
          </w:p>
        </w:tc>
        <w:tc>
          <w:tcPr>
            <w:tcW w:w="1140"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1.4.</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Приспевающие, спелые и перестойные </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в/ств.</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н/ств.</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прочие лиственные насаждения</w:t>
            </w:r>
          </w:p>
        </w:tc>
        <w:tc>
          <w:tcPr>
            <w:tcW w:w="1140"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1.5.</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Ольховые насаждения</w:t>
            </w:r>
          </w:p>
        </w:tc>
        <w:tc>
          <w:tcPr>
            <w:tcW w:w="1140"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1.6.</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Не покрытые лесом </w:t>
            </w:r>
          </w:p>
        </w:tc>
        <w:tc>
          <w:tcPr>
            <w:tcW w:w="1140"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Нелесные</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2.1.</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Сенокосы, пастбища, луга</w:t>
            </w:r>
          </w:p>
        </w:tc>
        <w:tc>
          <w:tcPr>
            <w:tcW w:w="1140"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2.2</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Водно-болотные</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2.3.</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Прочие нелесные</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Угодья за пределами лесного фонда</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3.1.</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насаждения</w:t>
            </w:r>
          </w:p>
        </w:tc>
        <w:tc>
          <w:tcPr>
            <w:tcW w:w="1140"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3.2.</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Пашни</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5F721E" w:rsidRPr="008554E1" w:rsidTr="0020497C">
        <w:tc>
          <w:tcPr>
            <w:tcW w:w="542" w:type="dxa"/>
            <w:tcMar>
              <w:left w:w="28" w:type="dxa"/>
              <w:right w:w="28" w:type="dxa"/>
            </w:tcMar>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3.3.</w:t>
            </w:r>
          </w:p>
        </w:tc>
        <w:tc>
          <w:tcPr>
            <w:tcW w:w="2386" w:type="dxa"/>
          </w:tcPr>
          <w:p w:rsidR="005F721E" w:rsidRPr="008554E1" w:rsidRDefault="005F721E" w:rsidP="0020497C">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Пустыри</w:t>
            </w:r>
          </w:p>
        </w:tc>
        <w:tc>
          <w:tcPr>
            <w:tcW w:w="1140"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5F721E" w:rsidRPr="008554E1" w:rsidRDefault="005F721E" w:rsidP="0020497C">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bl>
    <w:p w:rsidR="005F721E" w:rsidRPr="008554E1" w:rsidRDefault="005F721E" w:rsidP="005F721E">
      <w:pPr>
        <w:tabs>
          <w:tab w:val="left" w:pos="540"/>
        </w:tabs>
        <w:spacing w:after="0" w:line="240" w:lineRule="auto"/>
        <w:ind w:right="-62"/>
        <w:rPr>
          <w:rFonts w:ascii="Times New Roman" w:eastAsia="Times New Roman" w:hAnsi="Times New Roman"/>
          <w:sz w:val="28"/>
          <w:szCs w:val="28"/>
          <w:lang w:eastAsia="ru-RU"/>
        </w:rPr>
      </w:pPr>
    </w:p>
    <w:p w:rsidR="005F721E" w:rsidRPr="008554E1" w:rsidRDefault="005F721E" w:rsidP="005F72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8554E1">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5F721E" w:rsidRDefault="005F721E" w:rsidP="005F721E">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5F721E" w:rsidRPr="00B82E70" w:rsidRDefault="005F721E" w:rsidP="005F72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lastRenderedPageBreak/>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5F721E" w:rsidRPr="00B82E70" w:rsidRDefault="005F721E" w:rsidP="005F72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5F721E" w:rsidRPr="00B82E70" w:rsidRDefault="005F721E" w:rsidP="005F72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5F721E" w:rsidRPr="00B82E70" w:rsidRDefault="005F721E" w:rsidP="005F72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5F721E" w:rsidRPr="00B82E70" w:rsidRDefault="005F721E" w:rsidP="005F721E">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5F721E" w:rsidRPr="00B82E70" w:rsidRDefault="005F721E" w:rsidP="005F721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5F721E" w:rsidRPr="00B82E70" w:rsidRDefault="005F721E" w:rsidP="005F721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5F721E" w:rsidRDefault="005F721E" w:rsidP="005F721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5F721E" w:rsidRPr="00B82E70" w:rsidRDefault="005F721E" w:rsidP="005F721E">
      <w:pPr>
        <w:shd w:val="clear" w:color="auto" w:fill="FFFFFF"/>
        <w:spacing w:after="0" w:line="240" w:lineRule="auto"/>
        <w:ind w:firstLine="709"/>
        <w:jc w:val="center"/>
        <w:rPr>
          <w:rFonts w:ascii="Times New Roman" w:eastAsia="Times New Roman" w:hAnsi="Times New Roman"/>
          <w:color w:val="000000"/>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5F721E" w:rsidRPr="007444BB" w:rsidTr="0020497C">
        <w:trPr>
          <w:tblHeader/>
        </w:trPr>
        <w:tc>
          <w:tcPr>
            <w:tcW w:w="2168" w:type="dxa"/>
            <w:vMerge w:val="restart"/>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5F721E" w:rsidRPr="007444BB" w:rsidTr="00736C32">
        <w:trPr>
          <w:tblHeader/>
        </w:trPr>
        <w:tc>
          <w:tcPr>
            <w:tcW w:w="2168" w:type="dxa"/>
            <w:vMerge/>
            <w:tcBorders>
              <w:bottom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736C32" w:rsidRPr="007444BB" w:rsidTr="00736C32">
        <w:trPr>
          <w:tblHeader/>
        </w:trPr>
        <w:tc>
          <w:tcPr>
            <w:tcW w:w="2168" w:type="dxa"/>
            <w:tcBorders>
              <w:top w:val="double" w:sz="4" w:space="0" w:color="auto"/>
              <w:left w:val="double" w:sz="4" w:space="0" w:color="auto"/>
              <w:bottom w:val="double" w:sz="4" w:space="0" w:color="auto"/>
              <w:right w:val="double" w:sz="4" w:space="0" w:color="auto"/>
            </w:tcBorders>
          </w:tcPr>
          <w:p w:rsidR="00736C32" w:rsidRPr="007444BB" w:rsidRDefault="00736C32"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736C32" w:rsidRPr="00736C32" w:rsidRDefault="00736C32"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736C32" w:rsidRPr="00736C32" w:rsidRDefault="00736C32"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736C32" w:rsidRPr="00736C32" w:rsidRDefault="00736C32"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736C32" w:rsidRPr="00736C32" w:rsidRDefault="00736C32"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736C32" w:rsidRPr="00736C32" w:rsidRDefault="00736C32"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5F721E" w:rsidRPr="007444BB" w:rsidTr="00736C32">
        <w:tc>
          <w:tcPr>
            <w:tcW w:w="2168" w:type="dxa"/>
            <w:tcBorders>
              <w:top w:val="double" w:sz="4" w:space="0" w:color="auto"/>
            </w:tcBorders>
          </w:tcPr>
          <w:p w:rsidR="005F721E" w:rsidRPr="007444BB" w:rsidRDefault="005F721E" w:rsidP="0020497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5F721E" w:rsidRPr="007444BB" w:rsidTr="0020497C">
        <w:tc>
          <w:tcPr>
            <w:tcW w:w="2168" w:type="dxa"/>
          </w:tcPr>
          <w:p w:rsidR="005F721E" w:rsidRPr="007444BB" w:rsidRDefault="005F721E" w:rsidP="0020497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5F721E" w:rsidRPr="007444BB" w:rsidTr="0020497C">
        <w:trPr>
          <w:trHeight w:val="478"/>
        </w:trPr>
        <w:tc>
          <w:tcPr>
            <w:tcW w:w="2168" w:type="dxa"/>
          </w:tcPr>
          <w:p w:rsidR="005F721E" w:rsidRPr="007444BB" w:rsidRDefault="005F721E" w:rsidP="0020497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5F721E" w:rsidRPr="007444BB" w:rsidTr="0020497C">
        <w:tc>
          <w:tcPr>
            <w:tcW w:w="2168" w:type="dxa"/>
          </w:tcPr>
          <w:p w:rsidR="005F721E" w:rsidRPr="007444BB" w:rsidRDefault="005F721E" w:rsidP="0020497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5F721E" w:rsidRPr="007444BB" w:rsidTr="0020497C">
        <w:tc>
          <w:tcPr>
            <w:tcW w:w="2168" w:type="dxa"/>
          </w:tcPr>
          <w:p w:rsidR="005F721E" w:rsidRPr="007444BB" w:rsidRDefault="005F721E" w:rsidP="0020497C">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5F721E" w:rsidRPr="007444BB" w:rsidTr="0020497C">
        <w:tc>
          <w:tcPr>
            <w:tcW w:w="2168" w:type="dxa"/>
          </w:tcPr>
          <w:p w:rsidR="005F721E" w:rsidRPr="007444BB" w:rsidRDefault="005F721E" w:rsidP="0020497C">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5F721E" w:rsidRPr="007444BB" w:rsidTr="0020497C">
        <w:tc>
          <w:tcPr>
            <w:tcW w:w="2168" w:type="dxa"/>
          </w:tcPr>
          <w:p w:rsidR="005F721E" w:rsidRPr="007444BB" w:rsidRDefault="005F721E" w:rsidP="0020497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5F721E" w:rsidRPr="007444BB" w:rsidTr="0020497C">
        <w:tc>
          <w:tcPr>
            <w:tcW w:w="2168" w:type="dxa"/>
          </w:tcPr>
          <w:p w:rsidR="005F721E" w:rsidRPr="007444BB" w:rsidRDefault="005F721E" w:rsidP="0020497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5F721E" w:rsidRPr="007444BB" w:rsidRDefault="005F721E" w:rsidP="0020497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5F721E" w:rsidRPr="007444BB" w:rsidRDefault="005F721E" w:rsidP="0020497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5F721E" w:rsidRPr="00B82E70" w:rsidRDefault="005F721E" w:rsidP="005F721E">
      <w:pPr>
        <w:shd w:val="clear" w:color="auto" w:fill="FFFFFF"/>
        <w:spacing w:after="0"/>
        <w:jc w:val="both"/>
        <w:rPr>
          <w:rFonts w:ascii="Times New Roman" w:eastAsia="Times New Roman" w:hAnsi="Times New Roman"/>
          <w:sz w:val="28"/>
          <w:szCs w:val="28"/>
          <w:lang w:eastAsia="ru-RU"/>
        </w:rPr>
      </w:pPr>
    </w:p>
    <w:p w:rsidR="005F721E" w:rsidRPr="00B82E70"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5F721E" w:rsidRPr="00B82E70"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5F721E" w:rsidRDefault="005F721E" w:rsidP="005F721E">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инприроды России</w:t>
      </w:r>
      <w:r w:rsidRPr="00B82E70">
        <w:rPr>
          <w:rFonts w:ascii="Times New Roman" w:eastAsia="Times New Roman" w:hAnsi="Times New Roman"/>
          <w:sz w:val="28"/>
          <w:szCs w:val="28"/>
          <w:lang w:eastAsia="ru-RU"/>
        </w:rPr>
        <w:t xml:space="preserve"> 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5F721E" w:rsidRPr="008A472A" w:rsidRDefault="005F721E" w:rsidP="005F721E">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5F721E" w:rsidRPr="008A472A" w:rsidRDefault="005F721E" w:rsidP="005F721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5F721E" w:rsidRPr="008A472A" w:rsidRDefault="005F721E" w:rsidP="005F721E">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5F721E" w:rsidRPr="008A472A" w:rsidRDefault="005F721E" w:rsidP="005F721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5F721E" w:rsidRPr="008A472A" w:rsidRDefault="005F721E" w:rsidP="005F721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5F721E" w:rsidRPr="008A472A" w:rsidRDefault="005F721E" w:rsidP="005F721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5F721E" w:rsidRPr="008A472A" w:rsidRDefault="005F721E" w:rsidP="005F721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5F721E" w:rsidRPr="008A472A" w:rsidRDefault="005F721E" w:rsidP="005F721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5F721E" w:rsidRPr="009C5441" w:rsidRDefault="005F721E" w:rsidP="005F721E">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F721E" w:rsidRPr="009C5441" w:rsidRDefault="005F721E" w:rsidP="005F721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5F721E" w:rsidRPr="00CB262F" w:rsidRDefault="005F721E" w:rsidP="005F721E">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5F721E" w:rsidRPr="009C5441" w:rsidRDefault="005F721E" w:rsidP="005F721E">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5F721E" w:rsidRPr="009C5441" w:rsidRDefault="005F721E" w:rsidP="005F721E">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5F721E" w:rsidRPr="009C5441" w:rsidTr="0020497C">
        <w:trPr>
          <w:tblHeader/>
        </w:trPr>
        <w:tc>
          <w:tcPr>
            <w:tcW w:w="3430" w:type="dxa"/>
            <w:tcBorders>
              <w:bottom w:val="doub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 xml:space="preserve">Наименование </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биотехнических</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мероприятий</w:t>
            </w:r>
          </w:p>
        </w:tc>
        <w:tc>
          <w:tcPr>
            <w:tcW w:w="1701" w:type="dxa"/>
            <w:tcBorders>
              <w:bottom w:val="doub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Вид</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животного</w:t>
            </w:r>
          </w:p>
        </w:tc>
        <w:tc>
          <w:tcPr>
            <w:tcW w:w="1134" w:type="dxa"/>
            <w:tcBorders>
              <w:bottom w:val="doub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Един. измерения</w:t>
            </w:r>
          </w:p>
        </w:tc>
        <w:tc>
          <w:tcPr>
            <w:tcW w:w="3119" w:type="dxa"/>
            <w:tcBorders>
              <w:bottom w:val="double" w:sz="4" w:space="0" w:color="auto"/>
              <w:right w:val="sing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Нормативные</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показатели</w:t>
            </w:r>
          </w:p>
        </w:tc>
      </w:tr>
      <w:tr w:rsidR="005F721E" w:rsidRPr="009C5441" w:rsidTr="0020497C">
        <w:trPr>
          <w:tblHeader/>
        </w:trPr>
        <w:tc>
          <w:tcPr>
            <w:tcW w:w="3430" w:type="dxa"/>
            <w:tcBorders>
              <w:top w:val="double" w:sz="4" w:space="0" w:color="auto"/>
              <w:bottom w:val="doub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w:t>
            </w:r>
          </w:p>
        </w:tc>
        <w:tc>
          <w:tcPr>
            <w:tcW w:w="1701" w:type="dxa"/>
            <w:tcBorders>
              <w:top w:val="double" w:sz="4" w:space="0" w:color="auto"/>
              <w:bottom w:val="doub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w:t>
            </w:r>
          </w:p>
        </w:tc>
        <w:tc>
          <w:tcPr>
            <w:tcW w:w="1134" w:type="dxa"/>
            <w:tcBorders>
              <w:top w:val="double" w:sz="4" w:space="0" w:color="auto"/>
              <w:bottom w:val="doub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3</w:t>
            </w:r>
          </w:p>
        </w:tc>
        <w:tc>
          <w:tcPr>
            <w:tcW w:w="3119" w:type="dxa"/>
            <w:tcBorders>
              <w:top w:val="double" w:sz="4" w:space="0" w:color="auto"/>
              <w:bottom w:val="double" w:sz="4" w:space="0" w:color="auto"/>
              <w:right w:val="sing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4</w:t>
            </w:r>
          </w:p>
        </w:tc>
      </w:tr>
      <w:tr w:rsidR="005F721E" w:rsidRPr="009C5441" w:rsidTr="0020497C">
        <w:tc>
          <w:tcPr>
            <w:tcW w:w="3430" w:type="dxa"/>
            <w:tcBorders>
              <w:top w:val="double" w:sz="4" w:space="0" w:color="auto"/>
            </w:tcBorders>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tcBorders>
              <w:top w:val="doub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шт./кг</w:t>
            </w:r>
          </w:p>
        </w:tc>
        <w:tc>
          <w:tcPr>
            <w:tcW w:w="3119" w:type="dxa"/>
            <w:tcBorders>
              <w:top w:val="double" w:sz="4" w:space="0" w:color="auto"/>
              <w:right w:val="sing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на 1000 га по 30 кгсоли</w:t>
            </w:r>
          </w:p>
        </w:tc>
      </w:tr>
      <w:tr w:rsidR="005F721E" w:rsidRPr="009C5441" w:rsidTr="0020497C">
        <w:tc>
          <w:tcPr>
            <w:tcW w:w="3430" w:type="dxa"/>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кормовых полей с подсевом сорго, суданки, проса, овса, ржи</w:t>
            </w:r>
          </w:p>
        </w:tc>
        <w:tc>
          <w:tcPr>
            <w:tcW w:w="1701"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tc>
        <w:tc>
          <w:tcPr>
            <w:tcW w:w="1134"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га</w:t>
            </w:r>
          </w:p>
        </w:tc>
        <w:tc>
          <w:tcPr>
            <w:tcW w:w="3119" w:type="dxa"/>
            <w:tcBorders>
              <w:right w:val="sing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0,4-0,5 га на 10 голов диких копытных животных</w:t>
            </w:r>
          </w:p>
        </w:tc>
      </w:tr>
      <w:tr w:rsidR="005F721E" w:rsidRPr="009C5441" w:rsidTr="0020497C">
        <w:tc>
          <w:tcPr>
            <w:tcW w:w="3430" w:type="dxa"/>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кормовых полей (топинамбур, свёкла, кукуруза)</w:t>
            </w:r>
          </w:p>
        </w:tc>
        <w:tc>
          <w:tcPr>
            <w:tcW w:w="1701"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шт./тыс.га</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шт./тыс.га</w:t>
            </w:r>
          </w:p>
        </w:tc>
        <w:tc>
          <w:tcPr>
            <w:tcW w:w="3119" w:type="dxa"/>
            <w:tcBorders>
              <w:right w:val="sing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3 тыс.га угодий</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 шт. на 3 тыс.га угодий</w:t>
            </w:r>
          </w:p>
        </w:tc>
      </w:tr>
      <w:tr w:rsidR="005F721E" w:rsidRPr="009C5441" w:rsidTr="0020497C">
        <w:tc>
          <w:tcPr>
            <w:tcW w:w="3430" w:type="dxa"/>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Подкормочные площадки с зерноотходами в зимний период (3-5 месяцев)</w:t>
            </w:r>
          </w:p>
        </w:tc>
        <w:tc>
          <w:tcPr>
            <w:tcW w:w="1701"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кг</w:t>
            </w:r>
          </w:p>
        </w:tc>
        <w:tc>
          <w:tcPr>
            <w:tcW w:w="3119" w:type="dxa"/>
            <w:tcBorders>
              <w:right w:val="sing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3 кг на 1 кабана в день</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 кг на 1 косулю в день</w:t>
            </w:r>
          </w:p>
        </w:tc>
      </w:tr>
      <w:tr w:rsidR="005F721E" w:rsidRPr="009C5441" w:rsidTr="0020497C">
        <w:tc>
          <w:tcPr>
            <w:tcW w:w="3430" w:type="dxa"/>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Комплексные подкормочные площадки</w:t>
            </w:r>
          </w:p>
        </w:tc>
        <w:tc>
          <w:tcPr>
            <w:tcW w:w="1701"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1000 га</w:t>
            </w:r>
          </w:p>
        </w:tc>
      </w:tr>
      <w:tr w:rsidR="005F721E" w:rsidRPr="009C5441" w:rsidTr="0020497C">
        <w:tc>
          <w:tcPr>
            <w:tcW w:w="3430" w:type="dxa"/>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подкормочных площадок и опушечной линии</w:t>
            </w:r>
          </w:p>
        </w:tc>
        <w:tc>
          <w:tcPr>
            <w:tcW w:w="1701"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заяц-русак</w:t>
            </w:r>
          </w:p>
        </w:tc>
        <w:tc>
          <w:tcPr>
            <w:tcW w:w="1134" w:type="dxa"/>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vAlign w:val="center"/>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1 км опушечной линии</w:t>
            </w:r>
          </w:p>
        </w:tc>
      </w:tr>
      <w:tr w:rsidR="005F721E" w:rsidRPr="009C5441" w:rsidTr="0020497C">
        <w:tc>
          <w:tcPr>
            <w:tcW w:w="3430" w:type="dxa"/>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Посадка ивы</w:t>
            </w:r>
          </w:p>
        </w:tc>
        <w:tc>
          <w:tcPr>
            <w:tcW w:w="1701" w:type="dxa"/>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га</w:t>
            </w:r>
          </w:p>
        </w:tc>
        <w:tc>
          <w:tcPr>
            <w:tcW w:w="3119" w:type="dxa"/>
            <w:tcBorders>
              <w:right w:val="sing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0,5 га на 1 тыс. га угодий</w:t>
            </w:r>
          </w:p>
        </w:tc>
      </w:tr>
      <w:tr w:rsidR="005F721E" w:rsidRPr="009C5441" w:rsidTr="0020497C">
        <w:tc>
          <w:tcPr>
            <w:tcW w:w="3430" w:type="dxa"/>
          </w:tcPr>
          <w:p w:rsidR="005F721E" w:rsidRPr="009C5441" w:rsidRDefault="005F721E" w:rsidP="0020497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охотничьих вышек</w:t>
            </w:r>
          </w:p>
        </w:tc>
        <w:tc>
          <w:tcPr>
            <w:tcW w:w="1701" w:type="dxa"/>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p>
        </w:tc>
        <w:tc>
          <w:tcPr>
            <w:tcW w:w="1134" w:type="dxa"/>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w:t>
            </w:r>
          </w:p>
        </w:tc>
      </w:tr>
    </w:tbl>
    <w:p w:rsidR="005F721E" w:rsidRPr="009C5441" w:rsidRDefault="005F721E" w:rsidP="00736C3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5F721E" w:rsidRPr="009C5441" w:rsidRDefault="005F721E" w:rsidP="005F721E">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5F721E" w:rsidRPr="009C5441" w:rsidRDefault="005F721E" w:rsidP="005F721E">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5F721E" w:rsidRPr="00582031" w:rsidTr="0020497C">
        <w:trPr>
          <w:tblHeader/>
        </w:trPr>
        <w:tc>
          <w:tcPr>
            <w:tcW w:w="5940" w:type="dxa"/>
            <w:tcBorders>
              <w:bottom w:val="double" w:sz="4" w:space="0" w:color="auto"/>
            </w:tcBorders>
            <w:vAlign w:val="center"/>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Вид мероприятий</w:t>
            </w:r>
          </w:p>
        </w:tc>
        <w:tc>
          <w:tcPr>
            <w:tcW w:w="1620" w:type="dxa"/>
            <w:tcBorders>
              <w:bottom w:val="double" w:sz="4" w:space="0" w:color="auto"/>
            </w:tcBorders>
            <w:vAlign w:val="center"/>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xml:space="preserve">Единица </w:t>
            </w:r>
          </w:p>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измерения</w:t>
            </w:r>
          </w:p>
        </w:tc>
        <w:tc>
          <w:tcPr>
            <w:tcW w:w="1796" w:type="dxa"/>
            <w:tcBorders>
              <w:bottom w:val="double" w:sz="4" w:space="0" w:color="auto"/>
            </w:tcBorders>
            <w:vAlign w:val="center"/>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xml:space="preserve">Ежегодный </w:t>
            </w:r>
          </w:p>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объём</w:t>
            </w:r>
          </w:p>
        </w:tc>
      </w:tr>
      <w:tr w:rsidR="005F721E" w:rsidRPr="00582031" w:rsidTr="0020497C">
        <w:trPr>
          <w:tblHeader/>
        </w:trPr>
        <w:tc>
          <w:tcPr>
            <w:tcW w:w="5940" w:type="dxa"/>
            <w:tcBorders>
              <w:top w:val="double" w:sz="4" w:space="0" w:color="auto"/>
              <w:bottom w:val="double" w:sz="4" w:space="0" w:color="auto"/>
            </w:tcBorders>
            <w:vAlign w:val="center"/>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1</w:t>
            </w:r>
          </w:p>
        </w:tc>
        <w:tc>
          <w:tcPr>
            <w:tcW w:w="1620" w:type="dxa"/>
            <w:tcBorders>
              <w:top w:val="double" w:sz="4" w:space="0" w:color="auto"/>
              <w:bottom w:val="double" w:sz="4" w:space="0" w:color="auto"/>
            </w:tcBorders>
            <w:vAlign w:val="center"/>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2</w:t>
            </w:r>
          </w:p>
        </w:tc>
        <w:tc>
          <w:tcPr>
            <w:tcW w:w="1796" w:type="dxa"/>
            <w:tcBorders>
              <w:top w:val="double" w:sz="4" w:space="0" w:color="auto"/>
              <w:bottom w:val="double" w:sz="4" w:space="0" w:color="auto"/>
            </w:tcBorders>
            <w:vAlign w:val="center"/>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3</w:t>
            </w:r>
          </w:p>
        </w:tc>
      </w:tr>
      <w:tr w:rsidR="005F721E" w:rsidRPr="00582031" w:rsidTr="0020497C">
        <w:tc>
          <w:tcPr>
            <w:tcW w:w="5940" w:type="dxa"/>
            <w:tcBorders>
              <w:top w:val="double" w:sz="4" w:space="0" w:color="auto"/>
            </w:tcBorders>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устройство подкормочных площадок</w:t>
            </w:r>
          </w:p>
        </w:tc>
        <w:tc>
          <w:tcPr>
            <w:tcW w:w="1620" w:type="dxa"/>
            <w:tcBorders>
              <w:top w:val="double" w:sz="4" w:space="0" w:color="auto"/>
            </w:tcBorders>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шт.</w:t>
            </w:r>
          </w:p>
        </w:tc>
        <w:tc>
          <w:tcPr>
            <w:tcW w:w="1796" w:type="dxa"/>
            <w:tcBorders>
              <w:top w:val="double" w:sz="4" w:space="0" w:color="auto"/>
            </w:tcBorders>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30</w:t>
            </w:r>
          </w:p>
        </w:tc>
      </w:tr>
      <w:tr w:rsidR="005F721E" w:rsidRPr="00582031" w:rsidTr="0020497C">
        <w:tc>
          <w:tcPr>
            <w:tcW w:w="5940" w:type="dxa"/>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устройство кормушек</w:t>
            </w:r>
          </w:p>
        </w:tc>
        <w:tc>
          <w:tcPr>
            <w:tcW w:w="1620"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шт.</w:t>
            </w:r>
          </w:p>
        </w:tc>
        <w:tc>
          <w:tcPr>
            <w:tcW w:w="1796"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30</w:t>
            </w:r>
          </w:p>
        </w:tc>
      </w:tr>
      <w:tr w:rsidR="005F721E" w:rsidRPr="00582031" w:rsidTr="0020497C">
        <w:tc>
          <w:tcPr>
            <w:tcW w:w="5940" w:type="dxa"/>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устройство солонцов</w:t>
            </w:r>
          </w:p>
        </w:tc>
        <w:tc>
          <w:tcPr>
            <w:tcW w:w="1620"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шт.</w:t>
            </w:r>
          </w:p>
        </w:tc>
        <w:tc>
          <w:tcPr>
            <w:tcW w:w="1796"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20</w:t>
            </w:r>
          </w:p>
        </w:tc>
      </w:tr>
      <w:tr w:rsidR="005F721E" w:rsidRPr="00582031" w:rsidTr="0020497C">
        <w:tc>
          <w:tcPr>
            <w:tcW w:w="5940" w:type="dxa"/>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подрубка осины, ивы</w:t>
            </w:r>
          </w:p>
        </w:tc>
        <w:tc>
          <w:tcPr>
            <w:tcW w:w="1620"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кбм</w:t>
            </w:r>
          </w:p>
        </w:tc>
        <w:tc>
          <w:tcPr>
            <w:tcW w:w="1796"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30</w:t>
            </w:r>
          </w:p>
        </w:tc>
      </w:tr>
      <w:tr w:rsidR="005F721E" w:rsidRPr="00582031" w:rsidTr="0020497C">
        <w:tc>
          <w:tcPr>
            <w:tcW w:w="5940" w:type="dxa"/>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заготовка веточного корма</w:t>
            </w:r>
          </w:p>
        </w:tc>
        <w:tc>
          <w:tcPr>
            <w:tcW w:w="1620"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тонн</w:t>
            </w:r>
          </w:p>
        </w:tc>
        <w:tc>
          <w:tcPr>
            <w:tcW w:w="1796"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1,0</w:t>
            </w:r>
          </w:p>
        </w:tc>
      </w:tr>
      <w:tr w:rsidR="005F721E" w:rsidRPr="00582031" w:rsidTr="0020497C">
        <w:tc>
          <w:tcPr>
            <w:tcW w:w="5940" w:type="dxa"/>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устройство охотничьих вышек</w:t>
            </w:r>
          </w:p>
        </w:tc>
        <w:tc>
          <w:tcPr>
            <w:tcW w:w="1620"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шт.</w:t>
            </w:r>
          </w:p>
        </w:tc>
        <w:tc>
          <w:tcPr>
            <w:tcW w:w="1796"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5</w:t>
            </w:r>
          </w:p>
        </w:tc>
      </w:tr>
      <w:tr w:rsidR="005F721E" w:rsidRPr="00582031" w:rsidTr="0020497C">
        <w:tc>
          <w:tcPr>
            <w:tcW w:w="5940" w:type="dxa"/>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устройство водопоев</w:t>
            </w:r>
          </w:p>
        </w:tc>
        <w:tc>
          <w:tcPr>
            <w:tcW w:w="1620"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шт.</w:t>
            </w:r>
          </w:p>
        </w:tc>
        <w:tc>
          <w:tcPr>
            <w:tcW w:w="1796" w:type="dxa"/>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1</w:t>
            </w:r>
          </w:p>
        </w:tc>
      </w:tr>
      <w:tr w:rsidR="005F721E" w:rsidRPr="00582031" w:rsidTr="0020497C">
        <w:tc>
          <w:tcPr>
            <w:tcW w:w="5940" w:type="dxa"/>
            <w:tcBorders>
              <w:bottom w:val="single" w:sz="4" w:space="0" w:color="auto"/>
            </w:tcBorders>
          </w:tcPr>
          <w:p w:rsidR="005F721E" w:rsidRPr="00582031" w:rsidRDefault="005F721E" w:rsidP="0020497C">
            <w:pPr>
              <w:spacing w:after="0" w:line="240" w:lineRule="auto"/>
              <w:jc w:val="both"/>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 заготовка сена</w:t>
            </w:r>
          </w:p>
        </w:tc>
        <w:tc>
          <w:tcPr>
            <w:tcW w:w="1620" w:type="dxa"/>
            <w:tcBorders>
              <w:bottom w:val="single" w:sz="4" w:space="0" w:color="auto"/>
            </w:tcBorders>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тонн</w:t>
            </w:r>
          </w:p>
        </w:tc>
        <w:tc>
          <w:tcPr>
            <w:tcW w:w="1796" w:type="dxa"/>
            <w:tcBorders>
              <w:bottom w:val="single" w:sz="4" w:space="0" w:color="auto"/>
            </w:tcBorders>
          </w:tcPr>
          <w:p w:rsidR="005F721E" w:rsidRPr="00582031" w:rsidRDefault="005F721E" w:rsidP="0020497C">
            <w:pPr>
              <w:spacing w:after="0" w:line="240" w:lineRule="auto"/>
              <w:jc w:val="center"/>
              <w:rPr>
                <w:rFonts w:ascii="Times New Roman" w:eastAsia="Times New Roman" w:hAnsi="Times New Roman"/>
                <w:sz w:val="28"/>
                <w:szCs w:val="28"/>
                <w:lang w:eastAsia="ru-RU"/>
              </w:rPr>
            </w:pPr>
            <w:r w:rsidRPr="00582031">
              <w:rPr>
                <w:rFonts w:ascii="Times New Roman" w:eastAsia="Times New Roman" w:hAnsi="Times New Roman"/>
                <w:sz w:val="28"/>
                <w:szCs w:val="28"/>
                <w:lang w:eastAsia="ru-RU"/>
              </w:rPr>
              <w:t>5,0</w:t>
            </w:r>
          </w:p>
        </w:tc>
      </w:tr>
    </w:tbl>
    <w:p w:rsidR="005F721E" w:rsidRPr="009C5441" w:rsidRDefault="005F721E" w:rsidP="005F721E">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5F721E" w:rsidRPr="009C5441" w:rsidTr="0020497C">
        <w:tc>
          <w:tcPr>
            <w:tcW w:w="1809" w:type="dxa"/>
          </w:tcPr>
          <w:p w:rsidR="005F721E" w:rsidRPr="009C5441" w:rsidRDefault="005F721E" w:rsidP="0020497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5F721E" w:rsidRPr="009C5441" w:rsidRDefault="005F721E" w:rsidP="0020497C">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5F721E" w:rsidRPr="009C5441" w:rsidRDefault="005F721E" w:rsidP="005F721E">
      <w:pPr>
        <w:shd w:val="clear" w:color="auto" w:fill="FFFFFF"/>
        <w:spacing w:after="0" w:line="314" w:lineRule="exact"/>
        <w:jc w:val="center"/>
        <w:rPr>
          <w:rFonts w:ascii="Times New Roman" w:eastAsia="Times New Roman" w:hAnsi="Times New Roman"/>
          <w:color w:val="000000"/>
          <w:sz w:val="28"/>
          <w:szCs w:val="28"/>
          <w:lang w:eastAsia="ru-RU"/>
        </w:rPr>
      </w:pPr>
    </w:p>
    <w:p w:rsidR="005F721E" w:rsidRPr="009C5441" w:rsidRDefault="005F721E" w:rsidP="005F721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w:t>
      </w:r>
      <w:r w:rsidRPr="008A472A">
        <w:rPr>
          <w:rFonts w:ascii="Times New Roman" w:hAnsi="Times New Roman"/>
          <w:color w:val="000000"/>
          <w:sz w:val="28"/>
          <w:szCs w:val="28"/>
        </w:rPr>
        <w:lastRenderedPageBreak/>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5F721E" w:rsidRDefault="005F721E" w:rsidP="005F721E">
      <w:pPr>
        <w:shd w:val="clear" w:color="auto" w:fill="FFFFFF"/>
        <w:spacing w:after="0" w:line="240" w:lineRule="auto"/>
        <w:ind w:firstLine="709"/>
        <w:jc w:val="both"/>
        <w:rPr>
          <w:rFonts w:ascii="Times New Roman" w:eastAsia="Times New Roman" w:hAnsi="Times New Roman"/>
          <w:i/>
          <w:sz w:val="28"/>
          <w:szCs w:val="28"/>
          <w:lang w:eastAsia="ru-RU"/>
        </w:rPr>
      </w:pPr>
    </w:p>
    <w:p w:rsidR="005F721E" w:rsidRPr="009C5441" w:rsidRDefault="005F721E" w:rsidP="005F721E">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5F721E" w:rsidRPr="009C5441"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5F721E" w:rsidRDefault="005F721E" w:rsidP="005F721E">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5F721E" w:rsidRDefault="005F721E" w:rsidP="005F721E">
      <w:pPr>
        <w:spacing w:after="0" w:line="240" w:lineRule="auto"/>
        <w:rPr>
          <w:rFonts w:ascii="Times New Roman" w:eastAsia="Times New Roman" w:hAnsi="Times New Roman"/>
          <w:color w:val="000000"/>
          <w:sz w:val="28"/>
          <w:szCs w:val="20"/>
          <w:lang w:eastAsia="ru-RU"/>
        </w:rPr>
      </w:pPr>
    </w:p>
    <w:p w:rsidR="005F721E" w:rsidRPr="00CB262F" w:rsidRDefault="005F721E" w:rsidP="005F721E">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5F721E" w:rsidRDefault="005F721E" w:rsidP="005F721E">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3918255"/>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5F721E" w:rsidRDefault="00EA19A8" w:rsidP="005F721E">
      <w:pPr>
        <w:spacing w:after="0" w:line="240" w:lineRule="auto"/>
        <w:ind w:firstLine="709"/>
        <w:jc w:val="both"/>
        <w:rPr>
          <w:rFonts w:ascii="Times New Roman" w:hAnsi="Times New Roman"/>
          <w:sz w:val="28"/>
          <w:szCs w:val="28"/>
        </w:rPr>
      </w:pPr>
      <w:r w:rsidRPr="00EA19A8">
        <w:rPr>
          <w:rFonts w:ascii="Times New Roman" w:hAnsi="Times New Roman"/>
          <w:color w:val="000000"/>
          <w:sz w:val="28"/>
          <w:szCs w:val="28"/>
        </w:rPr>
        <w:lastRenderedPageBreak/>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5F721E" w:rsidRPr="005B445F">
        <w:rPr>
          <w:rFonts w:ascii="Times New Roman" w:hAnsi="Times New Roman"/>
          <w:sz w:val="28"/>
          <w:szCs w:val="28"/>
        </w:rPr>
        <w:t xml:space="preserve"> </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5F721E"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5F721E" w:rsidRPr="008A472A" w:rsidRDefault="005F721E" w:rsidP="005F721E">
      <w:pPr>
        <w:spacing w:after="0" w:line="240" w:lineRule="auto"/>
        <w:ind w:firstLine="709"/>
        <w:jc w:val="both"/>
        <w:rPr>
          <w:rFonts w:ascii="Times New Roman" w:hAnsi="Times New Roman"/>
          <w:color w:val="000000"/>
          <w:sz w:val="28"/>
          <w:szCs w:val="28"/>
        </w:rPr>
      </w:pPr>
    </w:p>
    <w:p w:rsidR="005F721E" w:rsidRPr="008A472A" w:rsidRDefault="005F721E" w:rsidP="00736C32">
      <w:pPr>
        <w:spacing w:after="0" w:line="240" w:lineRule="auto"/>
        <w:ind w:firstLine="709"/>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5F721E" w:rsidRDefault="005F721E" w:rsidP="005F721E">
      <w:pPr>
        <w:spacing w:after="0" w:line="240" w:lineRule="auto"/>
        <w:ind w:firstLine="709"/>
        <w:jc w:val="both"/>
        <w:rPr>
          <w:rFonts w:ascii="Times New Roman" w:hAnsi="Times New Roman"/>
          <w:color w:val="000000"/>
          <w:sz w:val="28"/>
          <w:szCs w:val="28"/>
        </w:rPr>
      </w:pP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color w:val="000000"/>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У</w:t>
      </w:r>
      <w:r w:rsidRPr="00A51C4E">
        <w:rPr>
          <w:rFonts w:ascii="Times New Roman" w:eastAsia="Times New Roman" w:hAnsi="Times New Roman"/>
          <w:sz w:val="28"/>
          <w:szCs w:val="28"/>
          <w:lang w:eastAsia="ru-RU"/>
        </w:rPr>
        <w:t>рожайность</w:t>
      </w:r>
      <w:r>
        <w:rPr>
          <w:rFonts w:ascii="Times New Roman" w:eastAsia="Times New Roman" w:hAnsi="Times New Roman"/>
          <w:sz w:val="28"/>
          <w:szCs w:val="28"/>
          <w:lang w:eastAsia="ru-RU"/>
        </w:rPr>
        <w:t xml:space="preserve"> сенокосов на территории лесничества</w:t>
      </w:r>
      <w:r w:rsidRPr="00A51C4E">
        <w:rPr>
          <w:rFonts w:ascii="Times New Roman" w:eastAsia="Times New Roman" w:hAnsi="Times New Roman"/>
          <w:sz w:val="28"/>
          <w:szCs w:val="28"/>
          <w:lang w:eastAsia="ru-RU"/>
        </w:rPr>
        <w:t xml:space="preserve">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5F721E" w:rsidRPr="008A472A" w:rsidRDefault="005F721E" w:rsidP="005F721E">
      <w:pPr>
        <w:spacing w:after="0" w:line="240" w:lineRule="auto"/>
        <w:ind w:firstLine="709"/>
        <w:jc w:val="both"/>
        <w:rPr>
          <w:rFonts w:ascii="Times New Roman" w:hAnsi="Times New Roman"/>
          <w:i/>
          <w:color w:val="000000"/>
          <w:sz w:val="28"/>
          <w:szCs w:val="28"/>
        </w:rPr>
      </w:pPr>
    </w:p>
    <w:p w:rsidR="005F721E" w:rsidRPr="008A472A" w:rsidRDefault="005F721E" w:rsidP="00736C32">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5F721E" w:rsidRPr="008A472A" w:rsidRDefault="005F721E" w:rsidP="005F721E">
      <w:pPr>
        <w:spacing w:after="0" w:line="240" w:lineRule="auto"/>
        <w:ind w:firstLine="709"/>
        <w:jc w:val="both"/>
        <w:rPr>
          <w:rFonts w:ascii="Times New Roman" w:hAnsi="Times New Roman"/>
          <w:i/>
          <w:color w:val="000000"/>
          <w:sz w:val="28"/>
          <w:szCs w:val="28"/>
        </w:rPr>
      </w:pP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5F721E" w:rsidRPr="004A1774" w:rsidRDefault="005F721E" w:rsidP="005F721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0E5519" w:rsidRPr="00736C32" w:rsidRDefault="005F721E" w:rsidP="00736C3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lastRenderedPageBreak/>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0E5519" w:rsidRDefault="000E5519" w:rsidP="005F721E">
      <w:pPr>
        <w:spacing w:after="0" w:line="240" w:lineRule="auto"/>
        <w:jc w:val="right"/>
        <w:rPr>
          <w:rFonts w:ascii="Times New Roman" w:hAnsi="Times New Roman"/>
          <w:color w:val="000000"/>
          <w:sz w:val="28"/>
          <w:szCs w:val="28"/>
        </w:rPr>
      </w:pPr>
    </w:p>
    <w:p w:rsidR="005F721E" w:rsidRDefault="005F721E" w:rsidP="005F721E">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5F721E" w:rsidRPr="008A472A" w:rsidRDefault="005F721E" w:rsidP="005F721E">
      <w:pPr>
        <w:spacing w:after="0" w:line="240" w:lineRule="auto"/>
        <w:jc w:val="right"/>
        <w:rPr>
          <w:rFonts w:ascii="Times New Roman" w:hAnsi="Times New Roman"/>
          <w:color w:val="000000"/>
          <w:sz w:val="28"/>
          <w:szCs w:val="28"/>
        </w:rPr>
      </w:pPr>
    </w:p>
    <w:p w:rsidR="005F721E" w:rsidRPr="008A472A" w:rsidRDefault="005F721E" w:rsidP="005F721E">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5F721E" w:rsidRPr="008A472A" w:rsidRDefault="005F721E" w:rsidP="005F721E">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5F721E" w:rsidRPr="008A472A" w:rsidRDefault="005F721E" w:rsidP="005F721E">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5F721E" w:rsidRPr="008A472A" w:rsidTr="0020497C">
        <w:tc>
          <w:tcPr>
            <w:tcW w:w="817" w:type="dxa"/>
            <w:tcBorders>
              <w:bottom w:val="double" w:sz="4" w:space="0" w:color="000000"/>
            </w:tcBorders>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5F721E" w:rsidRPr="008A472A" w:rsidTr="0020497C">
        <w:tc>
          <w:tcPr>
            <w:tcW w:w="817" w:type="dxa"/>
            <w:tcBorders>
              <w:top w:val="double" w:sz="4" w:space="0" w:color="000000"/>
              <w:bottom w:val="double" w:sz="4" w:space="0" w:color="000000"/>
            </w:tcBorders>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5F721E" w:rsidRPr="008A472A" w:rsidTr="0020497C">
        <w:tc>
          <w:tcPr>
            <w:tcW w:w="817" w:type="dxa"/>
            <w:tcBorders>
              <w:top w:val="double" w:sz="4" w:space="0" w:color="000000"/>
            </w:tcBorders>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5F721E" w:rsidRPr="008A472A" w:rsidTr="0020497C">
        <w:tc>
          <w:tcPr>
            <w:tcW w:w="817" w:type="dxa"/>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5F721E" w:rsidRPr="008A472A" w:rsidTr="0020497C">
        <w:tc>
          <w:tcPr>
            <w:tcW w:w="817" w:type="dxa"/>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5F721E" w:rsidRPr="008A472A" w:rsidTr="0020497C">
        <w:tc>
          <w:tcPr>
            <w:tcW w:w="817" w:type="dxa"/>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5F721E" w:rsidRPr="008A472A" w:rsidRDefault="005F721E" w:rsidP="0020497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5F721E" w:rsidRPr="008A472A" w:rsidRDefault="005F721E" w:rsidP="0020497C">
            <w:pPr>
              <w:spacing w:after="0" w:line="240" w:lineRule="auto"/>
              <w:rPr>
                <w:rFonts w:ascii="Times New Roman" w:hAnsi="Times New Roman"/>
                <w:color w:val="000000"/>
                <w:sz w:val="28"/>
                <w:szCs w:val="28"/>
              </w:rPr>
            </w:pPr>
          </w:p>
        </w:tc>
        <w:tc>
          <w:tcPr>
            <w:tcW w:w="2743" w:type="dxa"/>
            <w:vAlign w:val="center"/>
          </w:tcPr>
          <w:p w:rsidR="005F721E" w:rsidRPr="008A472A" w:rsidRDefault="005F721E" w:rsidP="0020497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5F721E" w:rsidRPr="008A472A" w:rsidRDefault="005F721E" w:rsidP="005F721E">
      <w:pPr>
        <w:spacing w:after="0" w:line="240" w:lineRule="auto"/>
        <w:ind w:firstLine="709"/>
        <w:jc w:val="both"/>
        <w:rPr>
          <w:rFonts w:ascii="Times New Roman" w:hAnsi="Times New Roman"/>
          <w:color w:val="000000"/>
          <w:sz w:val="28"/>
          <w:szCs w:val="28"/>
        </w:rPr>
      </w:pPr>
    </w:p>
    <w:p w:rsidR="005F721E" w:rsidRPr="008A472A" w:rsidRDefault="005F721E" w:rsidP="005F721E">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5F721E" w:rsidRPr="008A472A"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5F721E" w:rsidRPr="008A472A" w:rsidRDefault="005F721E" w:rsidP="005F721E">
      <w:pPr>
        <w:spacing w:after="0" w:line="240" w:lineRule="auto"/>
        <w:ind w:firstLine="709"/>
        <w:jc w:val="both"/>
        <w:rPr>
          <w:rFonts w:ascii="Times New Roman" w:hAnsi="Times New Roman"/>
          <w:i/>
          <w:color w:val="000000"/>
          <w:sz w:val="28"/>
          <w:szCs w:val="28"/>
        </w:rPr>
      </w:pPr>
    </w:p>
    <w:p w:rsidR="005F721E" w:rsidRPr="008A472A" w:rsidRDefault="005F721E" w:rsidP="00736C32">
      <w:pPr>
        <w:spacing w:after="0" w:line="240" w:lineRule="auto"/>
        <w:ind w:firstLine="709"/>
        <w:jc w:val="center"/>
        <w:rPr>
          <w:rFonts w:ascii="Times New Roman" w:hAnsi="Times New Roman"/>
          <w:i/>
          <w:color w:val="000000"/>
          <w:sz w:val="28"/>
          <w:szCs w:val="28"/>
        </w:rPr>
      </w:pPr>
      <w:r w:rsidRPr="008A472A">
        <w:rPr>
          <w:rFonts w:ascii="Times New Roman" w:hAnsi="Times New Roman"/>
          <w:i/>
          <w:color w:val="000000"/>
          <w:sz w:val="28"/>
          <w:szCs w:val="28"/>
        </w:rPr>
        <w:t>Пчеловодство</w:t>
      </w:r>
    </w:p>
    <w:p w:rsidR="005F721E" w:rsidRPr="008A472A" w:rsidRDefault="005F721E" w:rsidP="005F721E">
      <w:pPr>
        <w:spacing w:after="0" w:line="240" w:lineRule="auto"/>
        <w:ind w:firstLine="709"/>
        <w:jc w:val="both"/>
        <w:rPr>
          <w:rFonts w:ascii="Times New Roman" w:hAnsi="Times New Roman"/>
          <w:i/>
          <w:color w:val="000000"/>
          <w:sz w:val="28"/>
          <w:szCs w:val="28"/>
        </w:rPr>
      </w:pPr>
    </w:p>
    <w:p w:rsidR="005F721E" w:rsidRDefault="005F721E" w:rsidP="005F721E">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5F721E" w:rsidRPr="00111258" w:rsidRDefault="005F721E" w:rsidP="005F721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5F721E" w:rsidRDefault="005F721E" w:rsidP="005F721E">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5F721E" w:rsidRPr="00B65A49" w:rsidRDefault="005F721E" w:rsidP="005F721E">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lastRenderedPageBreak/>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5F721E" w:rsidRPr="00B65A49" w:rsidRDefault="005F721E" w:rsidP="005F721E">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5F721E" w:rsidRPr="008A472A" w:rsidRDefault="005F721E" w:rsidP="005F721E">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5F721E" w:rsidRPr="00CB262F" w:rsidRDefault="005F721E" w:rsidP="005F721E">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5F721E" w:rsidRPr="008A472A" w:rsidRDefault="005F721E" w:rsidP="005F721E">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5F721E" w:rsidRPr="008A472A" w:rsidRDefault="005F721E" w:rsidP="005F721E">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5F721E" w:rsidRPr="00093FA5" w:rsidRDefault="005F721E" w:rsidP="005F721E">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5F721E" w:rsidRPr="00093FA5" w:rsidTr="00736C32">
        <w:trPr>
          <w:tblHeader/>
        </w:trPr>
        <w:tc>
          <w:tcPr>
            <w:tcW w:w="4543" w:type="dxa"/>
            <w:tcBorders>
              <w:bottom w:val="double" w:sz="4" w:space="0" w:color="auto"/>
            </w:tcBorders>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5F721E" w:rsidRPr="00093FA5" w:rsidTr="00736C32">
        <w:trPr>
          <w:tblHeader/>
        </w:trPr>
        <w:tc>
          <w:tcPr>
            <w:tcW w:w="4543" w:type="dxa"/>
            <w:tcBorders>
              <w:top w:val="double" w:sz="4" w:space="0" w:color="auto"/>
              <w:bottom w:val="double" w:sz="4" w:space="0" w:color="auto"/>
            </w:tcBorders>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5F721E" w:rsidRPr="00093FA5" w:rsidTr="0020497C">
        <w:tc>
          <w:tcPr>
            <w:tcW w:w="4543" w:type="dxa"/>
            <w:tcBorders>
              <w:top w:val="double" w:sz="4" w:space="0" w:color="auto"/>
            </w:tcBorders>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Смородина</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5F721E" w:rsidRPr="00093FA5" w:rsidTr="0020497C">
        <w:tc>
          <w:tcPr>
            <w:tcW w:w="4543" w:type="dxa"/>
            <w:vAlign w:val="center"/>
          </w:tcPr>
          <w:p w:rsidR="005F721E" w:rsidRPr="00093FA5" w:rsidRDefault="005F721E" w:rsidP="0020497C">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5F721E" w:rsidRPr="00093FA5" w:rsidRDefault="005F721E" w:rsidP="0020497C">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5F721E" w:rsidRPr="009D1156" w:rsidRDefault="005F721E" w:rsidP="000E5519">
      <w:pPr>
        <w:spacing w:after="0"/>
        <w:jc w:val="right"/>
        <w:rPr>
          <w:rFonts w:ascii="Times New Roman" w:hAnsi="Times New Roman"/>
          <w:sz w:val="28"/>
          <w:szCs w:val="28"/>
        </w:rPr>
      </w:pPr>
      <w:r>
        <w:rPr>
          <w:rFonts w:ascii="Times New Roman" w:hAnsi="Times New Roman"/>
          <w:sz w:val="28"/>
          <w:szCs w:val="28"/>
        </w:rPr>
        <w:t>Таблица 2.6.</w:t>
      </w:r>
      <w:r w:rsidRPr="009D1156">
        <w:rPr>
          <w:rFonts w:ascii="Times New Roman" w:hAnsi="Times New Roman"/>
          <w:sz w:val="28"/>
          <w:szCs w:val="28"/>
        </w:rPr>
        <w:t>3</w:t>
      </w:r>
    </w:p>
    <w:p w:rsidR="005F721E" w:rsidRPr="009D1156" w:rsidRDefault="005F721E" w:rsidP="005F721E">
      <w:pPr>
        <w:spacing w:after="0" w:line="240" w:lineRule="auto"/>
        <w:jc w:val="center"/>
        <w:rPr>
          <w:rFonts w:ascii="Times New Roman" w:hAnsi="Times New Roman"/>
          <w:sz w:val="28"/>
          <w:szCs w:val="28"/>
        </w:rPr>
      </w:pPr>
      <w:r w:rsidRPr="009D1156">
        <w:rPr>
          <w:rFonts w:ascii="Times New Roman" w:hAnsi="Times New Roman"/>
          <w:sz w:val="28"/>
          <w:szCs w:val="28"/>
        </w:rPr>
        <w:t>Потребность в нектаре 1 пчелосемьи и возможный выход товарного меда и воска с 1 пчелосемьи</w:t>
      </w:r>
    </w:p>
    <w:p w:rsidR="005F721E" w:rsidRPr="009D1156" w:rsidRDefault="005F721E" w:rsidP="005F721E">
      <w:pPr>
        <w:spacing w:after="0" w:line="240" w:lineRule="auto"/>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2370"/>
        <w:gridCol w:w="2387"/>
      </w:tblGrid>
      <w:tr w:rsidR="005F721E" w:rsidRPr="009D1156" w:rsidTr="0020497C">
        <w:tc>
          <w:tcPr>
            <w:tcW w:w="4543" w:type="dxa"/>
            <w:vMerge w:val="restart"/>
          </w:tcPr>
          <w:p w:rsidR="005F721E" w:rsidRPr="009D1156" w:rsidRDefault="005F721E" w:rsidP="0020497C">
            <w:pPr>
              <w:spacing w:after="0"/>
              <w:ind w:firstLine="709"/>
              <w:jc w:val="center"/>
              <w:rPr>
                <w:rFonts w:ascii="Times New Roman" w:hAnsi="Times New Roman"/>
                <w:sz w:val="24"/>
                <w:szCs w:val="24"/>
              </w:rPr>
            </w:pPr>
            <w:r w:rsidRPr="009D1156">
              <w:rPr>
                <w:rFonts w:ascii="Times New Roman" w:hAnsi="Times New Roman"/>
                <w:sz w:val="24"/>
                <w:szCs w:val="24"/>
              </w:rPr>
              <w:t>Потребность в нектаре 1 пчелосемьи, кг</w:t>
            </w:r>
          </w:p>
        </w:tc>
        <w:tc>
          <w:tcPr>
            <w:tcW w:w="4757" w:type="dxa"/>
            <w:gridSpan w:val="2"/>
          </w:tcPr>
          <w:p w:rsidR="005F721E" w:rsidRPr="009D1156" w:rsidRDefault="005F721E" w:rsidP="0020497C">
            <w:pPr>
              <w:spacing w:after="0"/>
              <w:ind w:firstLine="709"/>
              <w:jc w:val="center"/>
              <w:rPr>
                <w:rFonts w:ascii="Times New Roman" w:hAnsi="Times New Roman"/>
                <w:sz w:val="24"/>
                <w:szCs w:val="24"/>
              </w:rPr>
            </w:pPr>
            <w:r w:rsidRPr="009D1156">
              <w:rPr>
                <w:rFonts w:ascii="Times New Roman" w:hAnsi="Times New Roman"/>
                <w:sz w:val="24"/>
                <w:szCs w:val="24"/>
              </w:rPr>
              <w:t>Средняя норма сбора, товарного меда и воска 1 пчелосемьи</w:t>
            </w:r>
          </w:p>
        </w:tc>
      </w:tr>
      <w:tr w:rsidR="005F721E" w:rsidRPr="009D1156" w:rsidTr="0020497C">
        <w:tc>
          <w:tcPr>
            <w:tcW w:w="4543" w:type="dxa"/>
            <w:vMerge/>
          </w:tcPr>
          <w:p w:rsidR="005F721E" w:rsidRPr="009D1156" w:rsidRDefault="005F721E" w:rsidP="0020497C">
            <w:pPr>
              <w:spacing w:after="0"/>
              <w:ind w:firstLine="709"/>
              <w:jc w:val="center"/>
              <w:rPr>
                <w:rFonts w:ascii="Times New Roman" w:hAnsi="Times New Roman"/>
                <w:sz w:val="24"/>
                <w:szCs w:val="24"/>
              </w:rPr>
            </w:pPr>
          </w:p>
        </w:tc>
        <w:tc>
          <w:tcPr>
            <w:tcW w:w="2370" w:type="dxa"/>
          </w:tcPr>
          <w:p w:rsidR="005F721E" w:rsidRPr="009D1156" w:rsidRDefault="005F721E" w:rsidP="0020497C">
            <w:pPr>
              <w:spacing w:after="0"/>
              <w:ind w:firstLine="709"/>
              <w:jc w:val="center"/>
              <w:rPr>
                <w:rFonts w:ascii="Times New Roman" w:hAnsi="Times New Roman"/>
                <w:sz w:val="24"/>
                <w:szCs w:val="24"/>
              </w:rPr>
            </w:pPr>
            <w:r w:rsidRPr="009D1156">
              <w:rPr>
                <w:rFonts w:ascii="Times New Roman" w:hAnsi="Times New Roman"/>
                <w:sz w:val="24"/>
                <w:szCs w:val="24"/>
              </w:rPr>
              <w:t>меда, кг</w:t>
            </w:r>
          </w:p>
        </w:tc>
        <w:tc>
          <w:tcPr>
            <w:tcW w:w="2387" w:type="dxa"/>
          </w:tcPr>
          <w:p w:rsidR="005F721E" w:rsidRPr="009D1156" w:rsidRDefault="005F721E" w:rsidP="0020497C">
            <w:pPr>
              <w:spacing w:after="0"/>
              <w:ind w:firstLine="709"/>
              <w:jc w:val="center"/>
              <w:rPr>
                <w:rFonts w:ascii="Times New Roman" w:hAnsi="Times New Roman"/>
                <w:sz w:val="24"/>
                <w:szCs w:val="24"/>
              </w:rPr>
            </w:pPr>
            <w:r w:rsidRPr="009D1156">
              <w:rPr>
                <w:rFonts w:ascii="Times New Roman" w:hAnsi="Times New Roman"/>
                <w:sz w:val="24"/>
                <w:szCs w:val="24"/>
              </w:rPr>
              <w:t>воска, кг</w:t>
            </w:r>
          </w:p>
        </w:tc>
      </w:tr>
      <w:tr w:rsidR="005F721E" w:rsidRPr="009D1156" w:rsidTr="0020497C">
        <w:tc>
          <w:tcPr>
            <w:tcW w:w="4543" w:type="dxa"/>
          </w:tcPr>
          <w:p w:rsidR="005F721E" w:rsidRPr="009D1156" w:rsidRDefault="005F721E" w:rsidP="0020497C">
            <w:pPr>
              <w:spacing w:after="0"/>
              <w:jc w:val="center"/>
              <w:rPr>
                <w:rFonts w:ascii="Times New Roman" w:hAnsi="Times New Roman"/>
                <w:sz w:val="24"/>
                <w:szCs w:val="24"/>
              </w:rPr>
            </w:pPr>
            <w:r w:rsidRPr="009D1156">
              <w:rPr>
                <w:rFonts w:ascii="Times New Roman" w:hAnsi="Times New Roman"/>
                <w:sz w:val="24"/>
                <w:szCs w:val="24"/>
              </w:rPr>
              <w:t>120</w:t>
            </w:r>
          </w:p>
        </w:tc>
        <w:tc>
          <w:tcPr>
            <w:tcW w:w="2370" w:type="dxa"/>
          </w:tcPr>
          <w:p w:rsidR="005F721E" w:rsidRPr="009D1156" w:rsidRDefault="005F721E" w:rsidP="0020497C">
            <w:pPr>
              <w:spacing w:after="0"/>
              <w:ind w:firstLine="27"/>
              <w:jc w:val="center"/>
              <w:rPr>
                <w:rFonts w:ascii="Times New Roman" w:hAnsi="Times New Roman"/>
                <w:sz w:val="24"/>
                <w:szCs w:val="24"/>
              </w:rPr>
            </w:pPr>
            <w:r w:rsidRPr="009D1156">
              <w:rPr>
                <w:rFonts w:ascii="Times New Roman" w:hAnsi="Times New Roman"/>
                <w:sz w:val="24"/>
                <w:szCs w:val="24"/>
              </w:rPr>
              <w:t>15</w:t>
            </w:r>
          </w:p>
        </w:tc>
        <w:tc>
          <w:tcPr>
            <w:tcW w:w="2387" w:type="dxa"/>
          </w:tcPr>
          <w:p w:rsidR="005F721E" w:rsidRPr="009D1156" w:rsidRDefault="005F721E" w:rsidP="0020497C">
            <w:pPr>
              <w:spacing w:after="0"/>
              <w:ind w:firstLine="67"/>
              <w:jc w:val="center"/>
              <w:rPr>
                <w:rFonts w:ascii="Times New Roman" w:hAnsi="Times New Roman"/>
                <w:sz w:val="24"/>
                <w:szCs w:val="24"/>
              </w:rPr>
            </w:pPr>
            <w:r w:rsidRPr="009D1156">
              <w:rPr>
                <w:rFonts w:ascii="Times New Roman" w:hAnsi="Times New Roman"/>
                <w:sz w:val="24"/>
                <w:szCs w:val="24"/>
              </w:rPr>
              <w:t>1</w:t>
            </w:r>
          </w:p>
        </w:tc>
      </w:tr>
    </w:tbl>
    <w:p w:rsidR="005F721E" w:rsidRPr="008A472A" w:rsidRDefault="005F721E" w:rsidP="005F721E">
      <w:pPr>
        <w:spacing w:after="0" w:line="240" w:lineRule="auto"/>
        <w:rPr>
          <w:rFonts w:ascii="Times New Roman" w:hAnsi="Times New Roman"/>
          <w:color w:val="000000"/>
          <w:sz w:val="28"/>
          <w:szCs w:val="28"/>
        </w:rPr>
      </w:pPr>
    </w:p>
    <w:p w:rsidR="005F721E" w:rsidRPr="008A472A" w:rsidRDefault="005F721E" w:rsidP="00736C32">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5F721E" w:rsidRPr="008A472A" w:rsidRDefault="005F721E" w:rsidP="00736C32">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5F721E" w:rsidRPr="008A472A" w:rsidRDefault="005F721E" w:rsidP="005F721E">
      <w:pPr>
        <w:spacing w:after="0" w:line="240" w:lineRule="auto"/>
        <w:ind w:firstLine="709"/>
        <w:rPr>
          <w:rFonts w:ascii="Times New Roman" w:hAnsi="Times New Roman"/>
          <w:i/>
          <w:sz w:val="28"/>
          <w:szCs w:val="28"/>
          <w:u w:val="single"/>
        </w:rPr>
      </w:pP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5F721E" w:rsidRPr="008A472A" w:rsidRDefault="005F721E" w:rsidP="005F721E">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5F721E" w:rsidRPr="008A472A" w:rsidRDefault="005F721E" w:rsidP="005F721E">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5F721E" w:rsidRPr="008A472A" w:rsidRDefault="005F721E" w:rsidP="005F721E">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5F721E" w:rsidRPr="009D1156" w:rsidRDefault="005F721E" w:rsidP="005F721E">
      <w:pPr>
        <w:spacing w:after="0"/>
        <w:ind w:firstLine="709"/>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998"/>
        <w:gridCol w:w="3969"/>
        <w:gridCol w:w="1559"/>
        <w:gridCol w:w="2782"/>
      </w:tblGrid>
      <w:tr w:rsidR="005F721E" w:rsidRPr="009D1156" w:rsidTr="0020497C">
        <w:trPr>
          <w:tblHeader/>
        </w:trPr>
        <w:tc>
          <w:tcPr>
            <w:tcW w:w="998" w:type="dxa"/>
            <w:tcBorders>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w:t>
            </w:r>
          </w:p>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п/п</w:t>
            </w:r>
          </w:p>
        </w:tc>
        <w:tc>
          <w:tcPr>
            <w:tcW w:w="3969" w:type="dxa"/>
            <w:tcBorders>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Виды пользований</w:t>
            </w:r>
          </w:p>
        </w:tc>
        <w:tc>
          <w:tcPr>
            <w:tcW w:w="1559" w:type="dxa"/>
            <w:tcBorders>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Единица</w:t>
            </w:r>
          </w:p>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измерения</w:t>
            </w:r>
          </w:p>
        </w:tc>
        <w:tc>
          <w:tcPr>
            <w:tcW w:w="2782" w:type="dxa"/>
            <w:tcBorders>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Ежегодный</w:t>
            </w:r>
          </w:p>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допустимый объем</w:t>
            </w:r>
          </w:p>
        </w:tc>
      </w:tr>
      <w:tr w:rsidR="005F721E" w:rsidRPr="009D1156" w:rsidTr="0020497C">
        <w:trPr>
          <w:tblHeader/>
        </w:trPr>
        <w:tc>
          <w:tcPr>
            <w:tcW w:w="998" w:type="dxa"/>
            <w:tcBorders>
              <w:top w:val="double" w:sz="4" w:space="0" w:color="auto"/>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1</w:t>
            </w:r>
          </w:p>
        </w:tc>
        <w:tc>
          <w:tcPr>
            <w:tcW w:w="3969" w:type="dxa"/>
            <w:tcBorders>
              <w:top w:val="double" w:sz="4" w:space="0" w:color="auto"/>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2</w:t>
            </w:r>
          </w:p>
        </w:tc>
        <w:tc>
          <w:tcPr>
            <w:tcW w:w="1559" w:type="dxa"/>
            <w:tcBorders>
              <w:top w:val="double" w:sz="4" w:space="0" w:color="auto"/>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3</w:t>
            </w:r>
          </w:p>
        </w:tc>
        <w:tc>
          <w:tcPr>
            <w:tcW w:w="2782" w:type="dxa"/>
            <w:tcBorders>
              <w:top w:val="double" w:sz="4" w:space="0" w:color="auto"/>
              <w:bottom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4</w:t>
            </w:r>
          </w:p>
        </w:tc>
      </w:tr>
      <w:tr w:rsidR="005F721E" w:rsidRPr="009D1156" w:rsidTr="0020497C">
        <w:tc>
          <w:tcPr>
            <w:tcW w:w="998" w:type="dxa"/>
            <w:tcBorders>
              <w:top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1</w:t>
            </w:r>
          </w:p>
        </w:tc>
        <w:tc>
          <w:tcPr>
            <w:tcW w:w="3969" w:type="dxa"/>
            <w:tcBorders>
              <w:top w:val="double" w:sz="4" w:space="0" w:color="auto"/>
            </w:tcBorders>
          </w:tcPr>
          <w:p w:rsidR="005F721E" w:rsidRPr="009D1156" w:rsidRDefault="005F721E" w:rsidP="0020497C">
            <w:pPr>
              <w:spacing w:after="0" w:line="240" w:lineRule="auto"/>
              <w:rPr>
                <w:rFonts w:ascii="Times New Roman" w:hAnsi="Times New Roman"/>
                <w:sz w:val="28"/>
                <w:szCs w:val="28"/>
              </w:rPr>
            </w:pPr>
            <w:r w:rsidRPr="009D1156">
              <w:rPr>
                <w:rFonts w:ascii="Times New Roman" w:hAnsi="Times New Roman"/>
                <w:sz w:val="28"/>
                <w:szCs w:val="28"/>
              </w:rPr>
              <w:t>Использование пашни</w:t>
            </w:r>
          </w:p>
        </w:tc>
        <w:tc>
          <w:tcPr>
            <w:tcW w:w="1559" w:type="dxa"/>
            <w:tcBorders>
              <w:top w:val="double" w:sz="4" w:space="0" w:color="auto"/>
            </w:tcBorders>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га</w:t>
            </w:r>
          </w:p>
        </w:tc>
        <w:tc>
          <w:tcPr>
            <w:tcW w:w="2782" w:type="dxa"/>
            <w:tcBorders>
              <w:top w:val="double" w:sz="4" w:space="0" w:color="auto"/>
            </w:tcBorders>
          </w:tcPr>
          <w:p w:rsidR="005F721E" w:rsidRPr="0016265A" w:rsidRDefault="005F721E" w:rsidP="0020497C">
            <w:pPr>
              <w:spacing w:after="0" w:line="240" w:lineRule="auto"/>
              <w:jc w:val="center"/>
              <w:rPr>
                <w:rFonts w:ascii="Times New Roman" w:hAnsi="Times New Roman"/>
                <w:sz w:val="28"/>
                <w:szCs w:val="28"/>
              </w:rPr>
            </w:pPr>
            <w:r w:rsidRPr="0016265A">
              <w:rPr>
                <w:rFonts w:ascii="Times New Roman" w:hAnsi="Times New Roman"/>
                <w:sz w:val="28"/>
                <w:szCs w:val="28"/>
              </w:rPr>
              <w:t>73</w:t>
            </w:r>
          </w:p>
        </w:tc>
      </w:tr>
      <w:tr w:rsidR="005F721E" w:rsidRPr="009D1156" w:rsidTr="0020497C">
        <w:tc>
          <w:tcPr>
            <w:tcW w:w="998" w:type="dxa"/>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2</w:t>
            </w:r>
          </w:p>
        </w:tc>
        <w:tc>
          <w:tcPr>
            <w:tcW w:w="3969" w:type="dxa"/>
          </w:tcPr>
          <w:p w:rsidR="005F721E" w:rsidRPr="009D1156" w:rsidRDefault="005F721E" w:rsidP="0020497C">
            <w:pPr>
              <w:spacing w:after="0" w:line="240" w:lineRule="auto"/>
              <w:rPr>
                <w:rFonts w:ascii="Times New Roman" w:hAnsi="Times New Roman"/>
                <w:sz w:val="28"/>
                <w:szCs w:val="28"/>
              </w:rPr>
            </w:pPr>
            <w:r w:rsidRPr="009D1156">
              <w:rPr>
                <w:rFonts w:ascii="Times New Roman" w:hAnsi="Times New Roman"/>
                <w:sz w:val="28"/>
                <w:szCs w:val="28"/>
              </w:rPr>
              <w:t>Сенокошение</w:t>
            </w:r>
          </w:p>
        </w:tc>
        <w:tc>
          <w:tcPr>
            <w:tcW w:w="1559" w:type="dxa"/>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га</w:t>
            </w:r>
          </w:p>
        </w:tc>
        <w:tc>
          <w:tcPr>
            <w:tcW w:w="2782" w:type="dxa"/>
          </w:tcPr>
          <w:p w:rsidR="005F721E" w:rsidRPr="0016265A" w:rsidRDefault="005F721E" w:rsidP="0020497C">
            <w:pPr>
              <w:spacing w:after="0" w:line="240" w:lineRule="auto"/>
              <w:jc w:val="center"/>
              <w:rPr>
                <w:rFonts w:ascii="Times New Roman" w:hAnsi="Times New Roman"/>
                <w:sz w:val="28"/>
                <w:szCs w:val="28"/>
              </w:rPr>
            </w:pPr>
            <w:r w:rsidRPr="0016265A">
              <w:rPr>
                <w:rFonts w:ascii="Times New Roman" w:hAnsi="Times New Roman"/>
                <w:sz w:val="28"/>
                <w:szCs w:val="28"/>
              </w:rPr>
              <w:t>11</w:t>
            </w:r>
          </w:p>
        </w:tc>
      </w:tr>
      <w:tr w:rsidR="005F721E" w:rsidRPr="009D1156" w:rsidTr="0020497C">
        <w:tc>
          <w:tcPr>
            <w:tcW w:w="998" w:type="dxa"/>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3</w:t>
            </w:r>
          </w:p>
        </w:tc>
        <w:tc>
          <w:tcPr>
            <w:tcW w:w="3969" w:type="dxa"/>
          </w:tcPr>
          <w:p w:rsidR="005F721E" w:rsidRPr="009D1156" w:rsidRDefault="005F721E" w:rsidP="0020497C">
            <w:pPr>
              <w:spacing w:after="0" w:line="240" w:lineRule="auto"/>
              <w:rPr>
                <w:rFonts w:ascii="Times New Roman" w:hAnsi="Times New Roman"/>
                <w:iCs/>
                <w:sz w:val="28"/>
                <w:szCs w:val="28"/>
              </w:rPr>
            </w:pPr>
            <w:r w:rsidRPr="009D1156">
              <w:rPr>
                <w:rFonts w:ascii="Times New Roman" w:hAnsi="Times New Roman"/>
                <w:iCs/>
                <w:sz w:val="28"/>
                <w:szCs w:val="28"/>
              </w:rPr>
              <w:t>Выпас скота</w:t>
            </w:r>
          </w:p>
        </w:tc>
        <w:tc>
          <w:tcPr>
            <w:tcW w:w="1559" w:type="dxa"/>
          </w:tcPr>
          <w:p w:rsidR="005F721E" w:rsidRPr="009D1156" w:rsidRDefault="005F721E" w:rsidP="0020497C">
            <w:pPr>
              <w:spacing w:after="0" w:line="240" w:lineRule="auto"/>
              <w:jc w:val="center"/>
              <w:rPr>
                <w:rFonts w:ascii="Times New Roman" w:hAnsi="Times New Roman"/>
                <w:iCs/>
                <w:sz w:val="28"/>
                <w:szCs w:val="28"/>
              </w:rPr>
            </w:pPr>
          </w:p>
        </w:tc>
        <w:tc>
          <w:tcPr>
            <w:tcW w:w="2782" w:type="dxa"/>
          </w:tcPr>
          <w:p w:rsidR="005F721E" w:rsidRPr="009D1156" w:rsidRDefault="005F721E" w:rsidP="0020497C">
            <w:pPr>
              <w:spacing w:after="0" w:line="240" w:lineRule="auto"/>
              <w:jc w:val="center"/>
              <w:rPr>
                <w:sz w:val="28"/>
                <w:szCs w:val="28"/>
              </w:rPr>
            </w:pPr>
          </w:p>
        </w:tc>
      </w:tr>
      <w:tr w:rsidR="005F721E" w:rsidRPr="009D1156" w:rsidTr="0020497C">
        <w:tc>
          <w:tcPr>
            <w:tcW w:w="998" w:type="dxa"/>
          </w:tcPr>
          <w:p w:rsidR="005F721E" w:rsidRPr="009D1156" w:rsidRDefault="005F721E" w:rsidP="0020497C">
            <w:pPr>
              <w:spacing w:after="0" w:line="240" w:lineRule="auto"/>
              <w:jc w:val="center"/>
              <w:rPr>
                <w:rFonts w:ascii="Times New Roman" w:hAnsi="Times New Roman"/>
                <w:sz w:val="28"/>
                <w:szCs w:val="28"/>
              </w:rPr>
            </w:pPr>
          </w:p>
        </w:tc>
        <w:tc>
          <w:tcPr>
            <w:tcW w:w="3969" w:type="dxa"/>
          </w:tcPr>
          <w:p w:rsidR="005F721E" w:rsidRPr="009D1156" w:rsidRDefault="005F721E" w:rsidP="0020497C">
            <w:pPr>
              <w:spacing w:after="0" w:line="240" w:lineRule="auto"/>
              <w:rPr>
                <w:rFonts w:ascii="Times New Roman" w:hAnsi="Times New Roman"/>
                <w:iCs/>
                <w:sz w:val="28"/>
                <w:szCs w:val="28"/>
              </w:rPr>
            </w:pPr>
            <w:r w:rsidRPr="009D1156">
              <w:rPr>
                <w:rFonts w:ascii="Times New Roman" w:hAnsi="Times New Roman"/>
                <w:iCs/>
                <w:sz w:val="28"/>
                <w:szCs w:val="28"/>
              </w:rPr>
              <w:t>на выгонах, пастбищах</w:t>
            </w:r>
          </w:p>
        </w:tc>
        <w:tc>
          <w:tcPr>
            <w:tcW w:w="1559" w:type="dxa"/>
          </w:tcPr>
          <w:p w:rsidR="005F721E" w:rsidRPr="009D1156" w:rsidRDefault="005F721E" w:rsidP="0020497C">
            <w:pPr>
              <w:spacing w:after="0" w:line="240" w:lineRule="auto"/>
              <w:jc w:val="center"/>
              <w:rPr>
                <w:rFonts w:ascii="Times New Roman" w:hAnsi="Times New Roman"/>
                <w:iCs/>
                <w:sz w:val="28"/>
                <w:szCs w:val="28"/>
              </w:rPr>
            </w:pPr>
            <w:r w:rsidRPr="009D1156">
              <w:rPr>
                <w:rFonts w:ascii="Times New Roman" w:hAnsi="Times New Roman"/>
                <w:iCs/>
                <w:sz w:val="28"/>
                <w:szCs w:val="28"/>
              </w:rPr>
              <w:t>га/голов</w:t>
            </w:r>
          </w:p>
        </w:tc>
        <w:tc>
          <w:tcPr>
            <w:tcW w:w="2782" w:type="dxa"/>
          </w:tcPr>
          <w:p w:rsidR="005F721E" w:rsidRPr="009D1156" w:rsidRDefault="005F721E" w:rsidP="0020497C">
            <w:pPr>
              <w:spacing w:after="0" w:line="240" w:lineRule="auto"/>
              <w:jc w:val="center"/>
              <w:rPr>
                <w:rFonts w:ascii="Times New Roman" w:hAnsi="Times New Roman"/>
                <w:iCs/>
                <w:sz w:val="28"/>
                <w:szCs w:val="28"/>
              </w:rPr>
            </w:pPr>
            <w:r>
              <w:rPr>
                <w:rFonts w:ascii="Times New Roman" w:hAnsi="Times New Roman"/>
                <w:iCs/>
                <w:sz w:val="28"/>
                <w:szCs w:val="28"/>
              </w:rPr>
              <w:t>103</w:t>
            </w:r>
            <w:r w:rsidRPr="009D1156">
              <w:rPr>
                <w:rFonts w:ascii="Times New Roman" w:hAnsi="Times New Roman"/>
                <w:iCs/>
                <w:sz w:val="28"/>
                <w:szCs w:val="28"/>
              </w:rPr>
              <w:t>/</w:t>
            </w:r>
            <w:r>
              <w:rPr>
                <w:rFonts w:ascii="Times New Roman" w:hAnsi="Times New Roman"/>
                <w:iCs/>
                <w:sz w:val="28"/>
                <w:szCs w:val="28"/>
              </w:rPr>
              <w:t>55</w:t>
            </w:r>
          </w:p>
        </w:tc>
      </w:tr>
      <w:tr w:rsidR="005F721E" w:rsidRPr="009D1156" w:rsidTr="0020497C">
        <w:tc>
          <w:tcPr>
            <w:tcW w:w="998" w:type="dxa"/>
          </w:tcPr>
          <w:p w:rsidR="005F721E" w:rsidRPr="009D1156" w:rsidRDefault="005F721E" w:rsidP="0020497C">
            <w:pPr>
              <w:spacing w:after="0" w:line="240" w:lineRule="auto"/>
              <w:jc w:val="center"/>
              <w:rPr>
                <w:rFonts w:ascii="Times New Roman" w:hAnsi="Times New Roman"/>
                <w:sz w:val="28"/>
                <w:szCs w:val="28"/>
              </w:rPr>
            </w:pPr>
            <w:r w:rsidRPr="009D1156">
              <w:rPr>
                <w:rFonts w:ascii="Times New Roman" w:hAnsi="Times New Roman"/>
                <w:sz w:val="28"/>
                <w:szCs w:val="28"/>
              </w:rPr>
              <w:t>4</w:t>
            </w:r>
          </w:p>
        </w:tc>
        <w:tc>
          <w:tcPr>
            <w:tcW w:w="3969" w:type="dxa"/>
          </w:tcPr>
          <w:p w:rsidR="005F721E" w:rsidRPr="009D1156" w:rsidRDefault="005F721E" w:rsidP="0020497C">
            <w:pPr>
              <w:spacing w:after="0" w:line="240" w:lineRule="auto"/>
              <w:rPr>
                <w:rFonts w:ascii="Times New Roman" w:hAnsi="Times New Roman"/>
                <w:sz w:val="28"/>
                <w:szCs w:val="28"/>
              </w:rPr>
            </w:pPr>
            <w:r w:rsidRPr="009D1156">
              <w:rPr>
                <w:rFonts w:ascii="Times New Roman" w:hAnsi="Times New Roman"/>
                <w:iCs/>
                <w:sz w:val="28"/>
                <w:szCs w:val="28"/>
              </w:rPr>
              <w:t>Пчеловодство</w:t>
            </w:r>
          </w:p>
        </w:tc>
        <w:tc>
          <w:tcPr>
            <w:tcW w:w="1559" w:type="dxa"/>
          </w:tcPr>
          <w:p w:rsidR="005F721E" w:rsidRPr="009D1156" w:rsidRDefault="005F721E" w:rsidP="0020497C">
            <w:pPr>
              <w:spacing w:after="0" w:line="240" w:lineRule="auto"/>
              <w:jc w:val="center"/>
              <w:rPr>
                <w:rFonts w:ascii="Times New Roman" w:hAnsi="Times New Roman"/>
                <w:sz w:val="28"/>
                <w:szCs w:val="28"/>
              </w:rPr>
            </w:pPr>
          </w:p>
        </w:tc>
        <w:tc>
          <w:tcPr>
            <w:tcW w:w="2782" w:type="dxa"/>
          </w:tcPr>
          <w:p w:rsidR="005F721E" w:rsidRPr="009D1156" w:rsidRDefault="005F721E" w:rsidP="0020497C">
            <w:pPr>
              <w:spacing w:after="0" w:line="240" w:lineRule="auto"/>
              <w:jc w:val="center"/>
              <w:rPr>
                <w:rFonts w:ascii="Times New Roman" w:hAnsi="Times New Roman"/>
                <w:sz w:val="28"/>
                <w:szCs w:val="28"/>
              </w:rPr>
            </w:pPr>
          </w:p>
        </w:tc>
      </w:tr>
      <w:tr w:rsidR="005F721E" w:rsidRPr="009D1156" w:rsidTr="0020497C">
        <w:tc>
          <w:tcPr>
            <w:tcW w:w="998" w:type="dxa"/>
          </w:tcPr>
          <w:p w:rsidR="005F721E" w:rsidRPr="009D1156" w:rsidRDefault="005F721E" w:rsidP="0020497C">
            <w:pPr>
              <w:spacing w:after="0" w:line="240" w:lineRule="auto"/>
              <w:jc w:val="center"/>
              <w:rPr>
                <w:rFonts w:ascii="Times New Roman" w:hAnsi="Times New Roman"/>
                <w:iCs/>
                <w:sz w:val="28"/>
                <w:szCs w:val="28"/>
              </w:rPr>
            </w:pPr>
            <w:r w:rsidRPr="009D1156">
              <w:rPr>
                <w:rFonts w:ascii="Times New Roman" w:hAnsi="Times New Roman" w:cs="Impact"/>
                <w:iCs/>
                <w:sz w:val="28"/>
                <w:szCs w:val="28"/>
              </w:rPr>
              <w:lastRenderedPageBreak/>
              <w:t>4.</w:t>
            </w:r>
            <w:r w:rsidRPr="009D1156">
              <w:rPr>
                <w:rFonts w:ascii="Times New Roman" w:hAnsi="Times New Roman"/>
                <w:iCs/>
                <w:sz w:val="28"/>
                <w:szCs w:val="28"/>
              </w:rPr>
              <w:t>1</w:t>
            </w:r>
          </w:p>
        </w:tc>
        <w:tc>
          <w:tcPr>
            <w:tcW w:w="3969" w:type="dxa"/>
          </w:tcPr>
          <w:p w:rsidR="005F721E" w:rsidRPr="009D1156" w:rsidRDefault="005F721E" w:rsidP="0020497C">
            <w:pPr>
              <w:spacing w:after="0" w:line="240" w:lineRule="auto"/>
              <w:rPr>
                <w:rFonts w:ascii="Times New Roman" w:hAnsi="Times New Roman"/>
                <w:iCs/>
                <w:sz w:val="28"/>
                <w:szCs w:val="28"/>
              </w:rPr>
            </w:pPr>
            <w:r w:rsidRPr="009D1156">
              <w:rPr>
                <w:rFonts w:ascii="Times New Roman" w:hAnsi="Times New Roman"/>
                <w:iCs/>
                <w:sz w:val="28"/>
                <w:szCs w:val="28"/>
              </w:rPr>
              <w:t>Содержание пчелосемей</w:t>
            </w:r>
          </w:p>
        </w:tc>
        <w:tc>
          <w:tcPr>
            <w:tcW w:w="1559" w:type="dxa"/>
          </w:tcPr>
          <w:p w:rsidR="005F721E" w:rsidRPr="009D1156" w:rsidRDefault="005F721E" w:rsidP="0020497C">
            <w:pPr>
              <w:spacing w:after="0" w:line="240" w:lineRule="auto"/>
              <w:jc w:val="center"/>
              <w:rPr>
                <w:rFonts w:ascii="Times New Roman" w:hAnsi="Times New Roman"/>
                <w:iCs/>
                <w:sz w:val="28"/>
                <w:szCs w:val="28"/>
              </w:rPr>
            </w:pPr>
            <w:r w:rsidRPr="009D1156">
              <w:rPr>
                <w:rFonts w:ascii="Times New Roman" w:hAnsi="Times New Roman"/>
                <w:iCs/>
                <w:sz w:val="28"/>
                <w:szCs w:val="28"/>
              </w:rPr>
              <w:t>пчелосемья</w:t>
            </w:r>
          </w:p>
        </w:tc>
        <w:tc>
          <w:tcPr>
            <w:tcW w:w="2782" w:type="dxa"/>
          </w:tcPr>
          <w:p w:rsidR="005F721E" w:rsidRPr="009D1156" w:rsidRDefault="005F721E" w:rsidP="0020497C">
            <w:pPr>
              <w:spacing w:after="0" w:line="240" w:lineRule="auto"/>
              <w:jc w:val="center"/>
              <w:rPr>
                <w:rFonts w:ascii="Times New Roman" w:hAnsi="Times New Roman"/>
                <w:iCs/>
                <w:sz w:val="28"/>
                <w:szCs w:val="28"/>
              </w:rPr>
            </w:pPr>
            <w:r w:rsidRPr="009D1156">
              <w:rPr>
                <w:rFonts w:ascii="Times New Roman" w:hAnsi="Times New Roman"/>
                <w:iCs/>
                <w:sz w:val="28"/>
                <w:szCs w:val="28"/>
              </w:rPr>
              <w:t>659</w:t>
            </w:r>
          </w:p>
        </w:tc>
      </w:tr>
      <w:tr w:rsidR="005F721E" w:rsidRPr="009D1156" w:rsidTr="0020497C">
        <w:tc>
          <w:tcPr>
            <w:tcW w:w="998" w:type="dxa"/>
          </w:tcPr>
          <w:p w:rsidR="005F721E" w:rsidRPr="009D1156" w:rsidRDefault="005F721E" w:rsidP="0020497C">
            <w:pPr>
              <w:spacing w:after="0" w:line="240" w:lineRule="auto"/>
              <w:jc w:val="center"/>
              <w:rPr>
                <w:rFonts w:ascii="Times New Roman" w:hAnsi="Times New Roman"/>
                <w:iCs/>
                <w:sz w:val="28"/>
                <w:szCs w:val="28"/>
              </w:rPr>
            </w:pPr>
            <w:r w:rsidRPr="009D1156">
              <w:rPr>
                <w:rFonts w:ascii="Times New Roman" w:hAnsi="Times New Roman"/>
                <w:iCs/>
                <w:sz w:val="28"/>
                <w:szCs w:val="28"/>
              </w:rPr>
              <w:t>4.2</w:t>
            </w:r>
          </w:p>
        </w:tc>
        <w:tc>
          <w:tcPr>
            <w:tcW w:w="3969" w:type="dxa"/>
          </w:tcPr>
          <w:p w:rsidR="005F721E" w:rsidRPr="009D1156" w:rsidRDefault="005F721E" w:rsidP="0020497C">
            <w:pPr>
              <w:spacing w:after="0" w:line="240" w:lineRule="auto"/>
              <w:rPr>
                <w:rFonts w:ascii="Times New Roman" w:hAnsi="Times New Roman"/>
                <w:iCs/>
                <w:sz w:val="28"/>
                <w:szCs w:val="28"/>
              </w:rPr>
            </w:pPr>
            <w:r w:rsidRPr="009D1156">
              <w:rPr>
                <w:rFonts w:ascii="Times New Roman" w:hAnsi="Times New Roman"/>
                <w:iCs/>
                <w:sz w:val="28"/>
                <w:szCs w:val="28"/>
              </w:rPr>
              <w:t>Заготовка меда</w:t>
            </w:r>
          </w:p>
        </w:tc>
        <w:tc>
          <w:tcPr>
            <w:tcW w:w="1559" w:type="dxa"/>
          </w:tcPr>
          <w:p w:rsidR="005F721E" w:rsidRPr="009D1156" w:rsidRDefault="005F721E" w:rsidP="0020497C">
            <w:pPr>
              <w:spacing w:after="0" w:line="240" w:lineRule="auto"/>
              <w:jc w:val="center"/>
              <w:rPr>
                <w:rFonts w:ascii="Times New Roman" w:hAnsi="Times New Roman"/>
                <w:iCs/>
                <w:sz w:val="28"/>
                <w:szCs w:val="28"/>
              </w:rPr>
            </w:pPr>
            <w:r w:rsidRPr="009D1156">
              <w:rPr>
                <w:rFonts w:ascii="Times New Roman" w:hAnsi="Times New Roman"/>
                <w:iCs/>
                <w:sz w:val="28"/>
                <w:szCs w:val="28"/>
              </w:rPr>
              <w:t>кг</w:t>
            </w:r>
          </w:p>
        </w:tc>
        <w:tc>
          <w:tcPr>
            <w:tcW w:w="2782" w:type="dxa"/>
          </w:tcPr>
          <w:p w:rsidR="005F721E" w:rsidRPr="009D1156" w:rsidRDefault="005F721E" w:rsidP="0020497C">
            <w:pPr>
              <w:spacing w:after="0" w:line="240" w:lineRule="auto"/>
              <w:jc w:val="center"/>
              <w:rPr>
                <w:rFonts w:ascii="Times New Roman" w:hAnsi="Times New Roman"/>
                <w:iCs/>
                <w:sz w:val="28"/>
                <w:szCs w:val="28"/>
              </w:rPr>
            </w:pPr>
            <w:r w:rsidRPr="009D1156">
              <w:rPr>
                <w:rFonts w:ascii="Times New Roman" w:hAnsi="Times New Roman"/>
                <w:iCs/>
                <w:sz w:val="28"/>
                <w:szCs w:val="28"/>
              </w:rPr>
              <w:t>1,9</w:t>
            </w:r>
          </w:p>
        </w:tc>
      </w:tr>
    </w:tbl>
    <w:p w:rsidR="005F721E" w:rsidRPr="008A472A" w:rsidRDefault="005F721E" w:rsidP="005F721E">
      <w:pPr>
        <w:spacing w:after="0" w:line="240" w:lineRule="auto"/>
        <w:rPr>
          <w:rFonts w:ascii="Times New Roman" w:hAnsi="Times New Roman"/>
          <w:sz w:val="28"/>
          <w:szCs w:val="28"/>
        </w:rPr>
      </w:pPr>
    </w:p>
    <w:p w:rsidR="005F721E" w:rsidRPr="006149B0" w:rsidRDefault="005F721E" w:rsidP="005F721E">
      <w:pPr>
        <w:pStyle w:val="af2"/>
        <w:rPr>
          <w:i/>
        </w:rPr>
      </w:pPr>
      <w:r w:rsidRPr="006149B0">
        <w:rPr>
          <w:i/>
        </w:rPr>
        <w:t>Сроки использования лесов для ведения сельского хозяйства</w:t>
      </w:r>
    </w:p>
    <w:p w:rsidR="005F721E" w:rsidRDefault="005F721E" w:rsidP="005F721E">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36C32" w:rsidRPr="00FC16EE" w:rsidRDefault="00736C32" w:rsidP="005F721E">
      <w:pPr>
        <w:pStyle w:val="af2"/>
        <w:ind w:firstLine="709"/>
      </w:pPr>
    </w:p>
    <w:p w:rsidR="008A472A" w:rsidRPr="006D0DF8" w:rsidRDefault="008A472A" w:rsidP="00736C32">
      <w:pPr>
        <w:pStyle w:val="1"/>
        <w:jc w:val="center"/>
        <w:rPr>
          <w:b/>
          <w:bCs/>
          <w:color w:val="000000"/>
          <w:szCs w:val="28"/>
        </w:rPr>
      </w:pPr>
      <w:bookmarkStart w:id="54" w:name="_Toc503918256"/>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5F721E" w:rsidRPr="006149B0" w:rsidRDefault="005F721E" w:rsidP="005F721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5F721E" w:rsidRPr="006149B0"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5F721E" w:rsidRDefault="005F721E" w:rsidP="005F721E">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5F721E" w:rsidRPr="008A472A" w:rsidRDefault="005F721E" w:rsidP="005F721E">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0E5519" w:rsidRPr="00736C32" w:rsidRDefault="005F721E" w:rsidP="00736C3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0E5519" w:rsidRDefault="000E5519" w:rsidP="005F721E">
      <w:pPr>
        <w:spacing w:after="0" w:line="240" w:lineRule="auto"/>
        <w:jc w:val="center"/>
        <w:rPr>
          <w:rFonts w:ascii="Times New Roman" w:hAnsi="Times New Roman"/>
          <w:i/>
          <w:sz w:val="28"/>
          <w:szCs w:val="28"/>
        </w:rPr>
      </w:pPr>
    </w:p>
    <w:p w:rsidR="005F721E" w:rsidRDefault="005F721E" w:rsidP="005F721E">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736C32" w:rsidRPr="004A1774" w:rsidRDefault="00736C32" w:rsidP="005F721E">
      <w:pPr>
        <w:spacing w:after="0" w:line="240" w:lineRule="auto"/>
        <w:jc w:val="center"/>
        <w:rPr>
          <w:rFonts w:ascii="Times New Roman" w:hAnsi="Times New Roman"/>
          <w:i/>
          <w:sz w:val="28"/>
          <w:szCs w:val="28"/>
        </w:rPr>
      </w:pPr>
    </w:p>
    <w:p w:rsidR="005F721E" w:rsidRDefault="005F721E" w:rsidP="005F721E">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5F721E" w:rsidRPr="00A56B72" w:rsidRDefault="005F721E" w:rsidP="005F721E">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5" w:name="_Toc503918257"/>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5F721E" w:rsidRPr="008A472A" w:rsidRDefault="005F721E" w:rsidP="005F721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lastRenderedPageBreak/>
        <w:t>1.Рубки ухода за лесом и прочие рубки:</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5F721E" w:rsidRPr="008A472A" w:rsidRDefault="005F721E" w:rsidP="005F721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5F721E" w:rsidRPr="008A472A" w:rsidRDefault="005F721E" w:rsidP="005F721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5F721E" w:rsidRPr="008A472A" w:rsidRDefault="005F721E" w:rsidP="005F721E">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5F721E" w:rsidRPr="007802E0" w:rsidRDefault="005F721E" w:rsidP="005F721E">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5F721E" w:rsidRPr="007802E0"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5F721E" w:rsidRPr="007802E0"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5F721E" w:rsidRPr="007802E0"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5F721E" w:rsidRPr="007802E0"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5F721E" w:rsidRPr="007802E0"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5F721E" w:rsidRPr="007802E0"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5F721E" w:rsidRPr="007802E0" w:rsidRDefault="005F721E" w:rsidP="005F721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5F721E" w:rsidRPr="007802E0" w:rsidRDefault="005F721E" w:rsidP="005F721E">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5F721E" w:rsidRPr="007802E0" w:rsidRDefault="005F721E" w:rsidP="005F721E">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0E5519" w:rsidRDefault="000E5519" w:rsidP="00736C32">
      <w:pPr>
        <w:spacing w:after="0" w:line="240" w:lineRule="auto"/>
        <w:rPr>
          <w:rFonts w:ascii="Times New Roman" w:eastAsia="Times New Roman" w:hAnsi="Times New Roman"/>
          <w:sz w:val="28"/>
          <w:szCs w:val="28"/>
          <w:lang w:eastAsia="ru-RU"/>
        </w:rPr>
      </w:pPr>
    </w:p>
    <w:p w:rsidR="005F721E" w:rsidRDefault="005F721E" w:rsidP="005F721E">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5F721E" w:rsidRPr="007802E0" w:rsidRDefault="005F721E" w:rsidP="005F721E">
      <w:pPr>
        <w:spacing w:after="0" w:line="240" w:lineRule="auto"/>
        <w:ind w:firstLine="709"/>
        <w:jc w:val="right"/>
        <w:rPr>
          <w:rFonts w:ascii="Times New Roman" w:eastAsia="Times New Roman" w:hAnsi="Times New Roman"/>
          <w:sz w:val="28"/>
          <w:szCs w:val="28"/>
          <w:lang w:eastAsia="ru-RU"/>
        </w:rPr>
      </w:pPr>
    </w:p>
    <w:p w:rsidR="005F721E" w:rsidRPr="007802E0" w:rsidRDefault="005F721E" w:rsidP="005F721E">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5F721E" w:rsidRPr="007802E0" w:rsidRDefault="005F721E" w:rsidP="005F721E">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5F721E" w:rsidRPr="007802E0" w:rsidTr="00736C32">
        <w:trPr>
          <w:tblHeader/>
        </w:trPr>
        <w:tc>
          <w:tcPr>
            <w:tcW w:w="725" w:type="dxa"/>
            <w:vMerge w:val="restart"/>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5F721E" w:rsidRPr="007802E0" w:rsidTr="00736C32">
        <w:trPr>
          <w:trHeight w:val="640"/>
          <w:tblHeader/>
        </w:trPr>
        <w:tc>
          <w:tcPr>
            <w:tcW w:w="725" w:type="dxa"/>
            <w:vMerge/>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c>
          <w:tcPr>
            <w:tcW w:w="2880" w:type="dxa"/>
            <w:vMerge/>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c>
          <w:tcPr>
            <w:tcW w:w="795" w:type="dxa"/>
            <w:vMerge/>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5F721E" w:rsidRPr="007802E0" w:rsidTr="00736C32">
        <w:trPr>
          <w:trHeight w:val="640"/>
          <w:tblHeader/>
        </w:trPr>
        <w:tc>
          <w:tcPr>
            <w:tcW w:w="725" w:type="dxa"/>
            <w:vMerge/>
            <w:tcBorders>
              <w:bottom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p>
        </w:tc>
      </w:tr>
      <w:tr w:rsidR="00736C32" w:rsidRPr="007802E0" w:rsidTr="00736C32">
        <w:trPr>
          <w:tblHeader/>
        </w:trPr>
        <w:tc>
          <w:tcPr>
            <w:tcW w:w="725" w:type="dxa"/>
            <w:tcBorders>
              <w:top w:val="double" w:sz="4" w:space="0" w:color="auto"/>
              <w:left w:val="double" w:sz="4" w:space="0" w:color="auto"/>
              <w:bottom w:val="double" w:sz="4" w:space="0" w:color="auto"/>
              <w:right w:val="double" w:sz="4" w:space="0" w:color="auto"/>
            </w:tcBorders>
            <w:vAlign w:val="center"/>
          </w:tcPr>
          <w:p w:rsidR="00736C32" w:rsidRPr="007802E0" w:rsidRDefault="00736C32" w:rsidP="00736C3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736C32" w:rsidRPr="000E5519" w:rsidRDefault="00736C32" w:rsidP="00736C32">
            <w:pPr>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736C32" w:rsidRPr="000E5519" w:rsidRDefault="00736C32" w:rsidP="00736C32">
            <w:pPr>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736C32" w:rsidRPr="000E5519" w:rsidRDefault="00736C32" w:rsidP="00736C32">
            <w:pPr>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736C32" w:rsidRPr="000E5519" w:rsidRDefault="00736C32" w:rsidP="00736C32">
            <w:pPr>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736C32" w:rsidRPr="000E5519" w:rsidRDefault="00736C32" w:rsidP="00736C32">
            <w:pPr>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736C32" w:rsidRPr="000E5519" w:rsidRDefault="00736C32" w:rsidP="00736C32">
            <w:pPr>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7</w:t>
            </w:r>
          </w:p>
        </w:tc>
      </w:tr>
      <w:tr w:rsidR="005F721E" w:rsidRPr="007802E0" w:rsidTr="00736C32">
        <w:tc>
          <w:tcPr>
            <w:tcW w:w="725" w:type="dxa"/>
            <w:tcBorders>
              <w:top w:val="double" w:sz="4" w:space="0" w:color="auto"/>
            </w:tcBorders>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Подъездные дороги</w:t>
            </w:r>
          </w:p>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гравийные с шириной проезжей части 4,5 м</w:t>
            </w:r>
          </w:p>
        </w:tc>
        <w:tc>
          <w:tcPr>
            <w:tcW w:w="795" w:type="dxa"/>
            <w:tcBorders>
              <w:top w:val="double" w:sz="4" w:space="0" w:color="auto"/>
            </w:tcBorders>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км</w:t>
            </w:r>
          </w:p>
        </w:tc>
        <w:tc>
          <w:tcPr>
            <w:tcW w:w="1365" w:type="dxa"/>
            <w:tcBorders>
              <w:top w:val="double" w:sz="4" w:space="0" w:color="auto"/>
            </w:tcBorders>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0,15</w:t>
            </w:r>
          </w:p>
        </w:tc>
        <w:tc>
          <w:tcPr>
            <w:tcW w:w="1080" w:type="dxa"/>
            <w:tcBorders>
              <w:top w:val="double" w:sz="4" w:space="0" w:color="auto"/>
            </w:tcBorders>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0,04</w:t>
            </w:r>
          </w:p>
        </w:tc>
        <w:tc>
          <w:tcPr>
            <w:tcW w:w="900" w:type="dxa"/>
            <w:tcBorders>
              <w:top w:val="double" w:sz="4" w:space="0" w:color="auto"/>
            </w:tcBorders>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0,02</w:t>
            </w:r>
          </w:p>
        </w:tc>
        <w:tc>
          <w:tcPr>
            <w:tcW w:w="1616" w:type="dxa"/>
            <w:tcBorders>
              <w:top w:val="double" w:sz="4" w:space="0" w:color="auto"/>
            </w:tcBorders>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Дороги внутри массивов гравийные с шириной полотна 3,5 м</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км</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2,0</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2,0</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1,0</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Автостоянки на 15 автомашин грунтовые с добавлением гравия, щебня</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0,25</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0,06</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0,03</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Прогулочные тропы</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км</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0,7</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0,7</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0,4</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Скамьи 4-х  местные</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18</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6</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Пикниковые столы 6-ти</w:t>
            </w:r>
          </w:p>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местные</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7</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1.2</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0.6</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Укрытия от дождя</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1,5</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0,4</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0,2</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0,2</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Очаги для приготовления пищи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3,5</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1,0</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0,5</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0,6</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Урны</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30</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Мусоросборники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3,5</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Туалеты</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0,18</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Аншлаги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0,7</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0,2</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0,1</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0,4</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Спортивные и игровые</w:t>
            </w:r>
          </w:p>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площадки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м2</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37</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14</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Пляжи на реках и водоемах</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м2</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90</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30</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15</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Пляжные кабины</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0,18</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0,04</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0,02</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Беседки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0.17</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Указатели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1,5</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0,4</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0,5</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0,4</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Видовые точки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0,7</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0,2</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0,1</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0,3</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Колодцы, родники</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0,07</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0,02</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0,01</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0,01</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Площадки для палаток</w:t>
            </w:r>
          </w:p>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туристов</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w:t>
            </w:r>
            <w:r w:rsidRPr="000E5519">
              <w:rPr>
                <w:rFonts w:ascii="Times New Roman" w:eastAsia="Times New Roman" w:hAnsi="Times New Roman"/>
                <w:sz w:val="27"/>
                <w:szCs w:val="27"/>
                <w:vertAlign w:val="superscript"/>
                <w:lang w:eastAsia="ru-RU"/>
              </w:rPr>
              <w:t>2</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5</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5</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50</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20</w:t>
            </w:r>
          </w:p>
        </w:tc>
      </w:tr>
      <w:tr w:rsidR="005F721E" w:rsidRPr="007802E0" w:rsidTr="0020497C">
        <w:tc>
          <w:tcPr>
            <w:tcW w:w="725" w:type="dxa"/>
            <w:vAlign w:val="center"/>
          </w:tcPr>
          <w:p w:rsidR="005F721E" w:rsidRPr="007802E0" w:rsidRDefault="005F721E" w:rsidP="0020497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vAlign w:val="center"/>
          </w:tcPr>
          <w:p w:rsidR="005F721E" w:rsidRPr="000E5519" w:rsidRDefault="005F721E"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Мостики, переходы</w:t>
            </w:r>
          </w:p>
        </w:tc>
        <w:tc>
          <w:tcPr>
            <w:tcW w:w="79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365"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1,5</w:t>
            </w:r>
          </w:p>
        </w:tc>
        <w:tc>
          <w:tcPr>
            <w:tcW w:w="108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0,2</w:t>
            </w:r>
          </w:p>
        </w:tc>
        <w:tc>
          <w:tcPr>
            <w:tcW w:w="900"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0,1</w:t>
            </w:r>
          </w:p>
        </w:tc>
        <w:tc>
          <w:tcPr>
            <w:tcW w:w="1616" w:type="dxa"/>
            <w:vAlign w:val="center"/>
          </w:tcPr>
          <w:p w:rsidR="005F721E" w:rsidRPr="000E5519" w:rsidRDefault="005F721E"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r>
    </w:tbl>
    <w:p w:rsidR="005F721E" w:rsidRPr="008A472A" w:rsidRDefault="00EA19A8" w:rsidP="000E5519">
      <w:pPr>
        <w:spacing w:after="0" w:line="240" w:lineRule="auto"/>
        <w:ind w:firstLine="708"/>
        <w:jc w:val="both"/>
        <w:rPr>
          <w:rFonts w:ascii="Times New Roman" w:hAnsi="Times New Roman"/>
          <w:bCs/>
          <w:color w:val="000000"/>
          <w:sz w:val="28"/>
          <w:szCs w:val="28"/>
        </w:rPr>
      </w:pPr>
      <w:r w:rsidRPr="00EA19A8">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проезд транспортных средств и иных механизмов по произвольным, неустановленным маршрутам.</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5F721E" w:rsidRPr="008A472A" w:rsidRDefault="005F721E" w:rsidP="005F721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5F721E" w:rsidRPr="008A472A" w:rsidRDefault="005F721E" w:rsidP="005F721E">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5F721E" w:rsidRPr="008A472A" w:rsidRDefault="005F721E" w:rsidP="005F721E">
      <w:pPr>
        <w:spacing w:after="0" w:line="240" w:lineRule="auto"/>
        <w:jc w:val="both"/>
        <w:rPr>
          <w:rFonts w:ascii="Times New Roman" w:hAnsi="Times New Roman"/>
          <w:sz w:val="28"/>
          <w:szCs w:val="28"/>
        </w:rPr>
      </w:pPr>
    </w:p>
    <w:p w:rsidR="005F721E" w:rsidRDefault="005F721E" w:rsidP="005F721E">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5F721E" w:rsidRPr="008A472A" w:rsidRDefault="005F721E" w:rsidP="005F721E">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5F721E" w:rsidRPr="008A472A" w:rsidRDefault="005F721E" w:rsidP="005F721E">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5F721E" w:rsidRPr="007802E0" w:rsidTr="00736C32">
        <w:trPr>
          <w:trHeight w:val="653"/>
          <w:tblHeader/>
        </w:trPr>
        <w:tc>
          <w:tcPr>
            <w:tcW w:w="7797" w:type="dxa"/>
            <w:tcBorders>
              <w:bottom w:val="double" w:sz="4" w:space="0" w:color="auto"/>
            </w:tcBorders>
            <w:vAlign w:val="center"/>
          </w:tcPr>
          <w:p w:rsidR="005F721E" w:rsidRPr="007802E0" w:rsidRDefault="005F721E" w:rsidP="0020497C">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5F721E" w:rsidRPr="007802E0" w:rsidRDefault="005F721E" w:rsidP="0020497C">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736C32" w:rsidRPr="007802E0" w:rsidTr="00736C32">
        <w:trPr>
          <w:trHeight w:val="305"/>
          <w:tblHeader/>
        </w:trPr>
        <w:tc>
          <w:tcPr>
            <w:tcW w:w="7797" w:type="dxa"/>
            <w:tcBorders>
              <w:top w:val="double" w:sz="4" w:space="0" w:color="auto"/>
              <w:left w:val="double" w:sz="4" w:space="0" w:color="auto"/>
              <w:bottom w:val="double" w:sz="4" w:space="0" w:color="auto"/>
              <w:right w:val="double" w:sz="4" w:space="0" w:color="auto"/>
            </w:tcBorders>
            <w:vAlign w:val="center"/>
          </w:tcPr>
          <w:p w:rsidR="00736C32" w:rsidRPr="007802E0" w:rsidRDefault="00736C32"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736C32" w:rsidRPr="007802E0" w:rsidRDefault="00736C32" w:rsidP="0020497C">
            <w:pPr>
              <w:spacing w:after="0" w:line="240" w:lineRule="auto"/>
              <w:jc w:val="center"/>
              <w:rPr>
                <w:rFonts w:ascii="Times New Roman" w:hAnsi="Times New Roman"/>
                <w:sz w:val="28"/>
                <w:szCs w:val="28"/>
              </w:rPr>
            </w:pPr>
            <w:r>
              <w:rPr>
                <w:rFonts w:ascii="Times New Roman" w:hAnsi="Times New Roman"/>
                <w:sz w:val="28"/>
                <w:szCs w:val="28"/>
              </w:rPr>
              <w:t>2</w:t>
            </w:r>
          </w:p>
        </w:tc>
      </w:tr>
      <w:tr w:rsidR="005F721E" w:rsidRPr="007802E0" w:rsidTr="00736C32">
        <w:trPr>
          <w:trHeight w:val="902"/>
        </w:trPr>
        <w:tc>
          <w:tcPr>
            <w:tcW w:w="7797" w:type="dxa"/>
            <w:tcBorders>
              <w:top w:val="double" w:sz="4" w:space="0" w:color="auto"/>
            </w:tcBorders>
          </w:tcPr>
          <w:p w:rsidR="005F721E" w:rsidRPr="007802E0" w:rsidRDefault="005F721E" w:rsidP="0020497C">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5F721E" w:rsidRPr="007802E0" w:rsidRDefault="005F721E" w:rsidP="0020497C">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5F721E" w:rsidRPr="007802E0" w:rsidTr="00736C32">
        <w:trPr>
          <w:trHeight w:val="400"/>
        </w:trPr>
        <w:tc>
          <w:tcPr>
            <w:tcW w:w="7797" w:type="dxa"/>
          </w:tcPr>
          <w:p w:rsidR="005F721E" w:rsidRPr="007802E0" w:rsidRDefault="005F721E" w:rsidP="0020497C">
            <w:pPr>
              <w:spacing w:after="0" w:line="240" w:lineRule="auto"/>
              <w:rPr>
                <w:rFonts w:ascii="Times New Roman" w:hAnsi="Times New Roman"/>
                <w:sz w:val="28"/>
                <w:szCs w:val="28"/>
              </w:rPr>
            </w:pPr>
            <w:r w:rsidRPr="007802E0">
              <w:rPr>
                <w:rFonts w:ascii="Times New Roman" w:hAnsi="Times New Roman"/>
                <w:sz w:val="28"/>
                <w:szCs w:val="28"/>
              </w:rPr>
              <w:t xml:space="preserve">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w:t>
            </w:r>
            <w:r w:rsidRPr="007802E0">
              <w:rPr>
                <w:rFonts w:ascii="Times New Roman" w:hAnsi="Times New Roman"/>
                <w:sz w:val="28"/>
                <w:szCs w:val="28"/>
              </w:rPr>
              <w:lastRenderedPageBreak/>
              <w:t>минеральной части почвы до 5% площади. Требуется регулирование рекреационной деятельности.</w:t>
            </w:r>
          </w:p>
        </w:tc>
        <w:tc>
          <w:tcPr>
            <w:tcW w:w="1559" w:type="dxa"/>
            <w:vAlign w:val="center"/>
          </w:tcPr>
          <w:p w:rsidR="005F721E" w:rsidRPr="007802E0" w:rsidRDefault="005F721E" w:rsidP="0020497C">
            <w:pPr>
              <w:spacing w:after="0" w:line="240" w:lineRule="auto"/>
              <w:jc w:val="center"/>
              <w:rPr>
                <w:rFonts w:ascii="Times New Roman" w:hAnsi="Times New Roman"/>
                <w:sz w:val="28"/>
                <w:szCs w:val="28"/>
              </w:rPr>
            </w:pPr>
            <w:r w:rsidRPr="007802E0">
              <w:rPr>
                <w:rFonts w:ascii="Times New Roman" w:hAnsi="Times New Roman"/>
                <w:sz w:val="28"/>
                <w:szCs w:val="28"/>
              </w:rPr>
              <w:lastRenderedPageBreak/>
              <w:t>2</w:t>
            </w:r>
          </w:p>
        </w:tc>
      </w:tr>
      <w:tr w:rsidR="005F721E" w:rsidRPr="007802E0" w:rsidTr="0020497C">
        <w:trPr>
          <w:trHeight w:val="1616"/>
        </w:trPr>
        <w:tc>
          <w:tcPr>
            <w:tcW w:w="7797" w:type="dxa"/>
          </w:tcPr>
          <w:p w:rsidR="005F721E" w:rsidRPr="007802E0" w:rsidRDefault="005F721E" w:rsidP="0020497C">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5F721E" w:rsidRPr="007802E0" w:rsidRDefault="005F721E" w:rsidP="0020497C">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5F721E" w:rsidRPr="007802E0" w:rsidTr="0020497C">
        <w:trPr>
          <w:trHeight w:val="1823"/>
        </w:trPr>
        <w:tc>
          <w:tcPr>
            <w:tcW w:w="7797" w:type="dxa"/>
          </w:tcPr>
          <w:p w:rsidR="005F721E" w:rsidRPr="007802E0" w:rsidRDefault="005F721E" w:rsidP="0020497C">
            <w:pPr>
              <w:spacing w:after="0" w:line="240" w:lineRule="auto"/>
              <w:rPr>
                <w:rFonts w:ascii="Times New Roman" w:hAnsi="Times New Roman"/>
                <w:sz w:val="28"/>
                <w:szCs w:val="28"/>
              </w:rPr>
            </w:pPr>
            <w:r w:rsidRPr="007802E0">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5F721E" w:rsidRPr="007802E0" w:rsidRDefault="005F721E" w:rsidP="0020497C">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5F721E" w:rsidRPr="007802E0" w:rsidTr="0020497C">
        <w:trPr>
          <w:trHeight w:val="1391"/>
        </w:trPr>
        <w:tc>
          <w:tcPr>
            <w:tcW w:w="7797" w:type="dxa"/>
          </w:tcPr>
          <w:p w:rsidR="005F721E" w:rsidRPr="007802E0" w:rsidRDefault="005F721E" w:rsidP="0020497C">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5F721E" w:rsidRPr="007802E0" w:rsidRDefault="005F721E" w:rsidP="0020497C">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5F721E" w:rsidRDefault="005F721E" w:rsidP="005F721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2.8.3</w:t>
      </w:r>
    </w:p>
    <w:p w:rsidR="005F721E" w:rsidRDefault="005F721E" w:rsidP="005F721E">
      <w:pPr>
        <w:spacing w:after="0" w:line="240" w:lineRule="auto"/>
        <w:jc w:val="center"/>
        <w:rPr>
          <w:rFonts w:ascii="Times New Roman" w:hAnsi="Times New Roman"/>
          <w:sz w:val="28"/>
          <w:szCs w:val="28"/>
        </w:rPr>
      </w:pPr>
    </w:p>
    <w:p w:rsidR="005F721E" w:rsidRPr="008A472A" w:rsidRDefault="005F721E" w:rsidP="005F721E">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5F721E" w:rsidRPr="008A472A" w:rsidRDefault="005F721E" w:rsidP="005F721E">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5F721E" w:rsidRPr="008A472A" w:rsidTr="0020497C">
        <w:trPr>
          <w:trHeight w:val="1230"/>
        </w:trPr>
        <w:tc>
          <w:tcPr>
            <w:tcW w:w="7565"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5F721E" w:rsidRPr="008A472A" w:rsidTr="0020497C">
        <w:tc>
          <w:tcPr>
            <w:tcW w:w="7565" w:type="dxa"/>
          </w:tcPr>
          <w:p w:rsidR="005F721E" w:rsidRPr="008A472A" w:rsidRDefault="005F721E" w:rsidP="0020497C">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5F721E" w:rsidRPr="008A472A" w:rsidTr="0020497C">
        <w:tc>
          <w:tcPr>
            <w:tcW w:w="7565" w:type="dxa"/>
          </w:tcPr>
          <w:p w:rsidR="005F721E" w:rsidRPr="008A472A" w:rsidRDefault="005F721E" w:rsidP="0020497C">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5F721E" w:rsidRPr="008A472A" w:rsidTr="0020497C">
        <w:tc>
          <w:tcPr>
            <w:tcW w:w="7565" w:type="dxa"/>
          </w:tcPr>
          <w:p w:rsidR="005F721E" w:rsidRPr="008A472A" w:rsidRDefault="005F721E" w:rsidP="0020497C">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5F721E" w:rsidRPr="008A472A" w:rsidRDefault="005F721E" w:rsidP="005F721E">
      <w:pPr>
        <w:spacing w:after="0" w:line="240" w:lineRule="auto"/>
        <w:rPr>
          <w:rFonts w:ascii="Times New Roman" w:hAnsi="Times New Roman"/>
          <w:sz w:val="28"/>
          <w:szCs w:val="28"/>
        </w:rPr>
      </w:pPr>
    </w:p>
    <w:p w:rsidR="005F721E" w:rsidRPr="008A472A" w:rsidRDefault="005F721E" w:rsidP="005F721E">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5F721E" w:rsidRPr="008A472A" w:rsidRDefault="005F721E" w:rsidP="005F721E">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5F721E" w:rsidRPr="001E0360" w:rsidRDefault="005F721E" w:rsidP="005F721E">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5F721E" w:rsidRPr="001E0360" w:rsidRDefault="005F721E" w:rsidP="005F721E">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5F721E" w:rsidRPr="001E0360" w:rsidTr="00F60EDB">
        <w:trPr>
          <w:trHeight w:val="1981"/>
          <w:tblHeader/>
        </w:trPr>
        <w:tc>
          <w:tcPr>
            <w:tcW w:w="1560"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F60EDB" w:rsidRPr="001E0360" w:rsidTr="00F60EDB">
        <w:trPr>
          <w:trHeight w:val="367"/>
          <w:tblHeader/>
        </w:trPr>
        <w:tc>
          <w:tcPr>
            <w:tcW w:w="1560"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2550"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2</w:t>
            </w:r>
          </w:p>
        </w:tc>
        <w:tc>
          <w:tcPr>
            <w:tcW w:w="1842"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3</w:t>
            </w:r>
          </w:p>
        </w:tc>
        <w:tc>
          <w:tcPr>
            <w:tcW w:w="1845"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4</w:t>
            </w:r>
          </w:p>
        </w:tc>
        <w:tc>
          <w:tcPr>
            <w:tcW w:w="1559"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5</w:t>
            </w:r>
          </w:p>
        </w:tc>
      </w:tr>
      <w:tr w:rsidR="005F721E" w:rsidRPr="001E0360" w:rsidTr="00F60EDB">
        <w:trPr>
          <w:trHeight w:val="325"/>
        </w:trPr>
        <w:tc>
          <w:tcPr>
            <w:tcW w:w="1560"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5F721E" w:rsidRPr="001E0360" w:rsidTr="0020497C">
        <w:trPr>
          <w:trHeight w:val="147"/>
        </w:trPr>
        <w:tc>
          <w:tcPr>
            <w:tcW w:w="1560"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 xml:space="preserve">2 – устойчивость </w:t>
            </w:r>
            <w:r w:rsidRPr="001E0360">
              <w:rPr>
                <w:rFonts w:ascii="Times New Roman" w:hAnsi="Times New Roman"/>
                <w:sz w:val="28"/>
                <w:szCs w:val="28"/>
              </w:rPr>
              <w:lastRenderedPageBreak/>
              <w:t>нарушена</w:t>
            </w:r>
          </w:p>
        </w:tc>
        <w:tc>
          <w:tcPr>
            <w:tcW w:w="2550"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Отпад в 2 и более раза превышает </w:t>
            </w:r>
            <w:r w:rsidRPr="001E0360">
              <w:rPr>
                <w:rFonts w:ascii="Times New Roman" w:hAnsi="Times New Roman"/>
                <w:sz w:val="28"/>
                <w:szCs w:val="28"/>
              </w:rPr>
              <w:lastRenderedPageBreak/>
              <w:t>размер естественного отпада (за счет деревьев с диаметром на высоте 1,3м  близким к среднему)</w:t>
            </w:r>
          </w:p>
        </w:tc>
        <w:tc>
          <w:tcPr>
            <w:tcW w:w="1842"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6% - 40%</w:t>
            </w:r>
          </w:p>
        </w:tc>
        <w:tc>
          <w:tcPr>
            <w:tcW w:w="1845"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w:t>
            </w:r>
            <w:r w:rsidRPr="001E0360">
              <w:rPr>
                <w:rFonts w:ascii="Times New Roman" w:hAnsi="Times New Roman"/>
                <w:sz w:val="28"/>
                <w:szCs w:val="28"/>
              </w:rPr>
              <w:lastRenderedPageBreak/>
              <w:t>пространение и высокую численность</w:t>
            </w:r>
          </w:p>
        </w:tc>
        <w:tc>
          <w:tcPr>
            <w:tcW w:w="1559"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Как правило, наруше</w:t>
            </w:r>
            <w:r w:rsidRPr="001E0360">
              <w:rPr>
                <w:rFonts w:ascii="Times New Roman" w:hAnsi="Times New Roman"/>
                <w:sz w:val="28"/>
                <w:szCs w:val="28"/>
              </w:rPr>
              <w:lastRenderedPageBreak/>
              <w:t>но, полнота неравномерная или низкая</w:t>
            </w:r>
          </w:p>
        </w:tc>
      </w:tr>
      <w:tr w:rsidR="005F721E" w:rsidRPr="001E0360" w:rsidTr="0020497C">
        <w:tc>
          <w:tcPr>
            <w:tcW w:w="1560"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устойчивость утрачена</w:t>
            </w:r>
          </w:p>
        </w:tc>
        <w:tc>
          <w:tcPr>
            <w:tcW w:w="2550"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5F721E" w:rsidRPr="001E0360" w:rsidRDefault="005F721E" w:rsidP="005F721E">
      <w:pPr>
        <w:spacing w:after="0" w:line="240" w:lineRule="auto"/>
        <w:rPr>
          <w:rFonts w:ascii="Times New Roman" w:hAnsi="Times New Roman"/>
          <w:sz w:val="28"/>
          <w:szCs w:val="28"/>
        </w:rPr>
      </w:pP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5F721E" w:rsidRPr="001E0360" w:rsidRDefault="005F721E" w:rsidP="005F721E">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5F721E" w:rsidRPr="001E0360" w:rsidRDefault="005F721E" w:rsidP="005F721E">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5F721E" w:rsidRPr="001E0360" w:rsidRDefault="005F721E" w:rsidP="005F721E">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5F721E" w:rsidRPr="001E0360" w:rsidTr="00F60EDB">
        <w:trPr>
          <w:tblHeader/>
        </w:trPr>
        <w:tc>
          <w:tcPr>
            <w:tcW w:w="851"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F60EDB" w:rsidRPr="001E0360" w:rsidTr="00F60EDB">
        <w:trPr>
          <w:tblHeader/>
        </w:trPr>
        <w:tc>
          <w:tcPr>
            <w:tcW w:w="851"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3701"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2</w:t>
            </w:r>
          </w:p>
        </w:tc>
        <w:tc>
          <w:tcPr>
            <w:tcW w:w="4808"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3</w:t>
            </w:r>
          </w:p>
        </w:tc>
      </w:tr>
      <w:tr w:rsidR="005F721E" w:rsidRPr="001E0360" w:rsidTr="00F60EDB">
        <w:tc>
          <w:tcPr>
            <w:tcW w:w="851"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w:t>
            </w:r>
            <w:r w:rsidRPr="001E0360">
              <w:rPr>
                <w:rFonts w:ascii="Times New Roman" w:hAnsi="Times New Roman"/>
                <w:sz w:val="28"/>
                <w:szCs w:val="28"/>
              </w:rPr>
              <w:lastRenderedPageBreak/>
              <w:t>ровым и красивым подлеском и подростом средней густоты. Участок с хорошей проходимостью, незахламленный</w:t>
            </w:r>
          </w:p>
        </w:tc>
        <w:tc>
          <w:tcPr>
            <w:tcW w:w="4808" w:type="dxa"/>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 xml:space="preserve">га  со сложными, извилистыми </w:t>
            </w:r>
            <w:r w:rsidRPr="001E0360">
              <w:rPr>
                <w:rFonts w:ascii="Times New Roman" w:hAnsi="Times New Roman"/>
                <w:sz w:val="28"/>
                <w:szCs w:val="28"/>
              </w:rPr>
              <w:lastRenderedPageBreak/>
              <w:t>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5F721E" w:rsidRPr="001E0360" w:rsidTr="0020497C">
        <w:tc>
          <w:tcPr>
            <w:tcW w:w="851"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2</w:t>
            </w:r>
          </w:p>
        </w:tc>
        <w:tc>
          <w:tcPr>
            <w:tcW w:w="3701"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5F721E" w:rsidRPr="001E0360" w:rsidTr="0020497C">
        <w:tc>
          <w:tcPr>
            <w:tcW w:w="851"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sidRPr="001E0360">
              <w:rPr>
                <w:rFonts w:ascii="Times New Roman" w:hAnsi="Times New Roman"/>
                <w:sz w:val="28"/>
                <w:szCs w:val="28"/>
              </w:rPr>
              <w:t>/га и выше</w:t>
            </w:r>
          </w:p>
          <w:p w:rsidR="005F721E" w:rsidRPr="001E0360" w:rsidRDefault="005F721E" w:rsidP="0020497C">
            <w:pPr>
              <w:spacing w:after="0" w:line="240" w:lineRule="auto"/>
              <w:jc w:val="center"/>
              <w:rPr>
                <w:rFonts w:ascii="Times New Roman" w:hAnsi="Times New Roman"/>
                <w:sz w:val="28"/>
                <w:szCs w:val="28"/>
              </w:rPr>
            </w:pPr>
          </w:p>
        </w:tc>
        <w:tc>
          <w:tcPr>
            <w:tcW w:w="480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5F721E" w:rsidRPr="001E0360" w:rsidRDefault="005F721E" w:rsidP="005F721E">
      <w:pPr>
        <w:spacing w:after="0" w:line="240" w:lineRule="auto"/>
        <w:rPr>
          <w:rFonts w:ascii="Times New Roman" w:hAnsi="Times New Roman"/>
          <w:sz w:val="28"/>
          <w:szCs w:val="28"/>
        </w:rPr>
      </w:pP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F60EDB" w:rsidRDefault="00F60EDB" w:rsidP="005F721E">
      <w:pPr>
        <w:spacing w:after="0" w:line="240" w:lineRule="auto"/>
        <w:jc w:val="right"/>
        <w:rPr>
          <w:rFonts w:ascii="Times New Roman" w:hAnsi="Times New Roman"/>
          <w:sz w:val="28"/>
          <w:szCs w:val="28"/>
        </w:rPr>
      </w:pPr>
    </w:p>
    <w:p w:rsidR="005F721E" w:rsidRDefault="005F721E" w:rsidP="005F721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2.8.6</w:t>
      </w:r>
    </w:p>
    <w:p w:rsidR="005F721E" w:rsidRPr="001E0360" w:rsidRDefault="005F721E" w:rsidP="005F721E">
      <w:pPr>
        <w:spacing w:after="0" w:line="240" w:lineRule="auto"/>
        <w:jc w:val="right"/>
        <w:rPr>
          <w:sz w:val="12"/>
          <w:szCs w:val="12"/>
        </w:rPr>
      </w:pPr>
    </w:p>
    <w:p w:rsidR="005F721E" w:rsidRPr="008A472A" w:rsidRDefault="005F721E" w:rsidP="005F721E">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5F721E" w:rsidRPr="008A472A" w:rsidRDefault="005F721E" w:rsidP="005F721E">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5F721E" w:rsidRPr="008A472A" w:rsidTr="0020497C">
        <w:tc>
          <w:tcPr>
            <w:tcW w:w="2885" w:type="dxa"/>
            <w:gridSpan w:val="2"/>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5F721E" w:rsidRPr="008A472A" w:rsidTr="0020497C">
        <w:tc>
          <w:tcPr>
            <w:tcW w:w="1860"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5F721E" w:rsidRPr="008A472A" w:rsidTr="0020497C">
        <w:tc>
          <w:tcPr>
            <w:tcW w:w="1860" w:type="dxa"/>
            <w:vMerge w:val="restart"/>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горизонтальной сомкнутости</w:t>
            </w:r>
          </w:p>
        </w:tc>
        <w:tc>
          <w:tcPr>
            <w:tcW w:w="2160"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5F721E" w:rsidRPr="008A472A" w:rsidTr="0020497C">
        <w:tc>
          <w:tcPr>
            <w:tcW w:w="1860" w:type="dxa"/>
            <w:vMerge/>
            <w:vAlign w:val="center"/>
          </w:tcPr>
          <w:p w:rsidR="005F721E" w:rsidRPr="008A472A" w:rsidRDefault="005F721E" w:rsidP="0020497C">
            <w:pPr>
              <w:spacing w:after="0" w:line="240" w:lineRule="auto"/>
              <w:jc w:val="center"/>
              <w:rPr>
                <w:rFonts w:ascii="Times New Roman" w:hAnsi="Times New Roman"/>
                <w:sz w:val="28"/>
                <w:szCs w:val="28"/>
              </w:rPr>
            </w:pPr>
          </w:p>
        </w:tc>
        <w:tc>
          <w:tcPr>
            <w:tcW w:w="1025"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5F721E" w:rsidRPr="008A472A" w:rsidRDefault="005F721E" w:rsidP="0020497C">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0E5519" w:rsidRPr="008A472A" w:rsidTr="0020497C">
        <w:tc>
          <w:tcPr>
            <w:tcW w:w="1860" w:type="dxa"/>
            <w:vMerge w:val="restart"/>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0E5519" w:rsidRPr="008A472A" w:rsidTr="0020497C">
        <w:tc>
          <w:tcPr>
            <w:tcW w:w="1860" w:type="dxa"/>
            <w:vMerge/>
            <w:vAlign w:val="center"/>
          </w:tcPr>
          <w:p w:rsidR="000E5519" w:rsidRPr="008A472A" w:rsidRDefault="000E5519" w:rsidP="0020497C">
            <w:pPr>
              <w:spacing w:after="0" w:line="240" w:lineRule="auto"/>
              <w:jc w:val="center"/>
              <w:rPr>
                <w:rFonts w:ascii="Times New Roman" w:hAnsi="Times New Roman"/>
                <w:sz w:val="28"/>
                <w:szCs w:val="28"/>
              </w:rPr>
            </w:pPr>
          </w:p>
        </w:tc>
        <w:tc>
          <w:tcPr>
            <w:tcW w:w="1025"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размещением деревьев, редким</w:t>
            </w:r>
          </w:p>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,5 – 0,</w:t>
            </w:r>
            <w:r w:rsidRPr="008A472A">
              <w:rPr>
                <w:rFonts w:ascii="Times New Roman" w:hAnsi="Times New Roman"/>
                <w:sz w:val="28"/>
                <w:szCs w:val="28"/>
              </w:rPr>
              <w:t>3</w:t>
            </w:r>
          </w:p>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0E5519" w:rsidRPr="008A472A" w:rsidRDefault="000E5519" w:rsidP="0020497C">
            <w:pPr>
              <w:spacing w:after="0" w:line="240" w:lineRule="auto"/>
              <w:jc w:val="center"/>
              <w:rPr>
                <w:rFonts w:ascii="Times New Roman" w:hAnsi="Times New Roman"/>
                <w:sz w:val="28"/>
                <w:szCs w:val="28"/>
              </w:rPr>
            </w:pPr>
            <w:r>
              <w:rPr>
                <w:rFonts w:ascii="Times New Roman" w:hAnsi="Times New Roman"/>
                <w:sz w:val="28"/>
                <w:szCs w:val="28"/>
              </w:rPr>
              <w:t>0,7 – 0,</w:t>
            </w:r>
            <w:r w:rsidRPr="008A472A">
              <w:rPr>
                <w:rFonts w:ascii="Times New Roman" w:hAnsi="Times New Roman"/>
                <w:sz w:val="28"/>
                <w:szCs w:val="28"/>
              </w:rPr>
              <w:t>6)</w:t>
            </w:r>
          </w:p>
        </w:tc>
        <w:tc>
          <w:tcPr>
            <w:tcW w:w="1023"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0E5519" w:rsidRPr="008A472A" w:rsidTr="0020497C">
        <w:tc>
          <w:tcPr>
            <w:tcW w:w="1860" w:type="dxa"/>
            <w:vMerge w:val="restart"/>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0E5519" w:rsidRPr="008A472A" w:rsidRDefault="000E5519" w:rsidP="0020497C">
            <w:pPr>
              <w:spacing w:after="0" w:line="240" w:lineRule="auto"/>
              <w:jc w:val="center"/>
              <w:rPr>
                <w:rFonts w:ascii="Times New Roman" w:hAnsi="Times New Roman"/>
                <w:sz w:val="28"/>
                <w:szCs w:val="28"/>
              </w:rPr>
            </w:pPr>
            <w:r>
              <w:rPr>
                <w:rFonts w:ascii="Times New Roman" w:hAnsi="Times New Roman"/>
                <w:sz w:val="28"/>
                <w:szCs w:val="28"/>
              </w:rPr>
              <w:t>0,2 – 0,</w:t>
            </w:r>
            <w:r w:rsidRPr="008A472A">
              <w:rPr>
                <w:rFonts w:ascii="Times New Roman" w:hAnsi="Times New Roman"/>
                <w:sz w:val="28"/>
                <w:szCs w:val="28"/>
              </w:rPr>
              <w:t>1</w:t>
            </w:r>
          </w:p>
        </w:tc>
        <w:tc>
          <w:tcPr>
            <w:tcW w:w="1023"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0E5519" w:rsidRPr="008A472A" w:rsidTr="0020497C">
        <w:tc>
          <w:tcPr>
            <w:tcW w:w="1860" w:type="dxa"/>
            <w:vMerge/>
            <w:vAlign w:val="center"/>
          </w:tcPr>
          <w:p w:rsidR="000E5519" w:rsidRPr="008A472A" w:rsidRDefault="000E5519" w:rsidP="0020497C">
            <w:pPr>
              <w:spacing w:after="0" w:line="240" w:lineRule="auto"/>
              <w:jc w:val="center"/>
              <w:rPr>
                <w:rFonts w:ascii="Times New Roman" w:hAnsi="Times New Roman"/>
                <w:sz w:val="28"/>
                <w:szCs w:val="28"/>
              </w:rPr>
            </w:pPr>
          </w:p>
        </w:tc>
        <w:tc>
          <w:tcPr>
            <w:tcW w:w="1025"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возобновления леса или кус-</w:t>
            </w:r>
          </w:p>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густоты)</w:t>
            </w:r>
          </w:p>
        </w:tc>
        <w:tc>
          <w:tcPr>
            <w:tcW w:w="216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0E5519" w:rsidRPr="008A472A" w:rsidTr="0020497C">
        <w:tc>
          <w:tcPr>
            <w:tcW w:w="1860" w:type="dxa"/>
            <w:vMerge/>
            <w:vAlign w:val="center"/>
          </w:tcPr>
          <w:p w:rsidR="000E5519" w:rsidRPr="008A472A" w:rsidRDefault="000E5519" w:rsidP="0020497C">
            <w:pPr>
              <w:spacing w:after="0" w:line="240" w:lineRule="auto"/>
              <w:jc w:val="center"/>
              <w:rPr>
                <w:rFonts w:ascii="Times New Roman" w:hAnsi="Times New Roman"/>
                <w:sz w:val="28"/>
                <w:szCs w:val="28"/>
              </w:rPr>
            </w:pPr>
          </w:p>
        </w:tc>
        <w:tc>
          <w:tcPr>
            <w:tcW w:w="1025"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0E5519" w:rsidRPr="008A472A" w:rsidRDefault="000E5519" w:rsidP="0020497C">
            <w:pPr>
              <w:spacing w:after="0" w:line="240" w:lineRule="auto"/>
              <w:jc w:val="center"/>
              <w:rPr>
                <w:rFonts w:ascii="Times New Roman" w:hAnsi="Times New Roman"/>
                <w:sz w:val="28"/>
                <w:szCs w:val="28"/>
              </w:rPr>
            </w:pPr>
          </w:p>
        </w:tc>
        <w:tc>
          <w:tcPr>
            <w:tcW w:w="2160"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0E5519" w:rsidRPr="008A472A" w:rsidRDefault="000E5519" w:rsidP="0020497C">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5F721E" w:rsidRPr="001E0360" w:rsidRDefault="000E5519" w:rsidP="000E5519">
      <w:pPr>
        <w:spacing w:after="0" w:line="240" w:lineRule="auto"/>
        <w:rPr>
          <w:rFonts w:ascii="Times New Roman" w:hAnsi="Times New Roman"/>
          <w:sz w:val="28"/>
          <w:szCs w:val="28"/>
        </w:rPr>
      </w:pPr>
      <w:r w:rsidRPr="001E0360">
        <w:rPr>
          <w:rFonts w:ascii="Times New Roman" w:hAnsi="Times New Roman"/>
          <w:sz w:val="28"/>
          <w:szCs w:val="28"/>
        </w:rPr>
        <w:t xml:space="preserve"> </w:t>
      </w:r>
    </w:p>
    <w:p w:rsidR="005F721E" w:rsidRDefault="005F721E" w:rsidP="005F721E">
      <w:pPr>
        <w:spacing w:after="0" w:line="240" w:lineRule="auto"/>
        <w:rPr>
          <w:rFonts w:ascii="Times New Roman" w:hAnsi="Times New Roman"/>
          <w:sz w:val="28"/>
          <w:szCs w:val="28"/>
        </w:rPr>
      </w:pPr>
      <w:r>
        <w:rPr>
          <w:rFonts w:ascii="Times New Roman" w:hAnsi="Times New Roman"/>
          <w:sz w:val="28"/>
          <w:szCs w:val="28"/>
        </w:rPr>
        <w:br w:type="page"/>
      </w:r>
    </w:p>
    <w:p w:rsidR="005F721E" w:rsidRDefault="005F721E" w:rsidP="005F721E">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2.8.7</w:t>
      </w:r>
    </w:p>
    <w:p w:rsidR="005F721E" w:rsidRPr="001E0360" w:rsidRDefault="005F721E" w:rsidP="005F721E">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5F721E" w:rsidRPr="001E0360" w:rsidRDefault="005F721E" w:rsidP="005F721E">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5F721E" w:rsidRPr="001E0360" w:rsidRDefault="005F721E" w:rsidP="005F721E">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5F721E" w:rsidRPr="001E0360" w:rsidTr="00F60EDB">
        <w:trPr>
          <w:trHeight w:val="650"/>
          <w:tblHeader/>
        </w:trPr>
        <w:tc>
          <w:tcPr>
            <w:tcW w:w="1805" w:type="dxa"/>
            <w:gridSpan w:val="2"/>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F60EDB" w:rsidRPr="001E0360" w:rsidTr="00F60EDB">
        <w:trPr>
          <w:trHeight w:val="288"/>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F60EDB" w:rsidRPr="001E0360" w:rsidRDefault="00F60EDB" w:rsidP="0020497C">
            <w:pPr>
              <w:spacing w:after="0" w:line="240" w:lineRule="auto"/>
              <w:jc w:val="center"/>
              <w:rPr>
                <w:rFonts w:ascii="Times New Roman" w:hAnsi="Times New Roman"/>
                <w:sz w:val="28"/>
                <w:szCs w:val="28"/>
              </w:rPr>
            </w:pPr>
            <w:r>
              <w:rPr>
                <w:rFonts w:ascii="Times New Roman" w:hAnsi="Times New Roman"/>
                <w:sz w:val="28"/>
                <w:szCs w:val="28"/>
              </w:rPr>
              <w:t>3</w:t>
            </w:r>
          </w:p>
        </w:tc>
      </w:tr>
      <w:tr w:rsidR="005F721E" w:rsidRPr="001E0360" w:rsidTr="00F60EDB">
        <w:tc>
          <w:tcPr>
            <w:tcW w:w="9351" w:type="dxa"/>
            <w:gridSpan w:val="5"/>
            <w:tcBorders>
              <w:top w:val="double" w:sz="4" w:space="0" w:color="auto"/>
            </w:tcBorders>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5F721E" w:rsidRPr="001E0360" w:rsidTr="0020497C">
        <w:tc>
          <w:tcPr>
            <w:tcW w:w="1805" w:type="dxa"/>
            <w:gridSpan w:val="2"/>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1 – без признаков ослабления</w:t>
            </w:r>
          </w:p>
          <w:p w:rsidR="005F721E" w:rsidRPr="00F60EDB" w:rsidRDefault="005F721E" w:rsidP="0020497C">
            <w:pPr>
              <w:spacing w:after="0" w:line="240" w:lineRule="auto"/>
              <w:jc w:val="center"/>
              <w:rPr>
                <w:rFonts w:ascii="Times New Roman" w:hAnsi="Times New Roman"/>
                <w:sz w:val="27"/>
                <w:szCs w:val="27"/>
              </w:rPr>
            </w:pPr>
          </w:p>
          <w:p w:rsidR="005F721E" w:rsidRPr="00F60EDB" w:rsidRDefault="005F721E" w:rsidP="0020497C">
            <w:pPr>
              <w:spacing w:after="0" w:line="240" w:lineRule="auto"/>
              <w:jc w:val="center"/>
              <w:rPr>
                <w:rFonts w:ascii="Times New Roman" w:hAnsi="Times New Roman"/>
                <w:sz w:val="27"/>
                <w:szCs w:val="27"/>
              </w:rPr>
            </w:pPr>
          </w:p>
        </w:tc>
        <w:tc>
          <w:tcPr>
            <w:tcW w:w="3435" w:type="dxa"/>
            <w:gridSpan w:val="2"/>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5F721E" w:rsidRPr="00F60EDB" w:rsidRDefault="005F721E" w:rsidP="0020497C">
            <w:pPr>
              <w:spacing w:after="0" w:line="240" w:lineRule="auto"/>
              <w:jc w:val="center"/>
              <w:rPr>
                <w:rFonts w:ascii="Times New Roman" w:hAnsi="Times New Roman"/>
                <w:sz w:val="27"/>
                <w:szCs w:val="27"/>
              </w:rPr>
            </w:pPr>
          </w:p>
        </w:tc>
      </w:tr>
      <w:tr w:rsidR="005F721E" w:rsidRPr="001E0360" w:rsidTr="0020497C">
        <w:tc>
          <w:tcPr>
            <w:tcW w:w="1758"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2 – ослаблен-</w:t>
            </w:r>
          </w:p>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ные</w:t>
            </w:r>
          </w:p>
        </w:tc>
        <w:tc>
          <w:tcPr>
            <w:tcW w:w="3482" w:type="dxa"/>
            <w:gridSpan w:val="3"/>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Возможны признаки местного повреждения ствола и корневых лап, ветвей</w:t>
            </w:r>
          </w:p>
        </w:tc>
      </w:tr>
      <w:tr w:rsidR="005F721E" w:rsidRPr="001E0360" w:rsidTr="0020497C">
        <w:tc>
          <w:tcPr>
            <w:tcW w:w="1758"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3 – сильно</w:t>
            </w:r>
          </w:p>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ослабленные</w:t>
            </w:r>
          </w:p>
        </w:tc>
        <w:tc>
          <w:tcPr>
            <w:tcW w:w="3482" w:type="dxa"/>
            <w:gridSpan w:val="3"/>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5F721E" w:rsidRPr="001E0360" w:rsidTr="0020497C">
        <w:tc>
          <w:tcPr>
            <w:tcW w:w="1758"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4 – усыхающие</w:t>
            </w:r>
          </w:p>
        </w:tc>
        <w:tc>
          <w:tcPr>
            <w:tcW w:w="3482" w:type="dxa"/>
            <w:gridSpan w:val="3"/>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5F721E" w:rsidRPr="001E0360" w:rsidTr="0020497C">
        <w:tc>
          <w:tcPr>
            <w:tcW w:w="1758"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5 – сухостой</w:t>
            </w:r>
          </w:p>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текущего года (свежий)</w:t>
            </w:r>
          </w:p>
        </w:tc>
        <w:tc>
          <w:tcPr>
            <w:tcW w:w="3482" w:type="dxa"/>
            <w:gridSpan w:val="3"/>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Хвоя текущего года серая, желтая или бурая, крона</w:t>
            </w:r>
          </w:p>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сильно изрежена, мелкие веточки сохраняются, кора сохранена или осыпалась лишь частично</w:t>
            </w:r>
          </w:p>
        </w:tc>
        <w:tc>
          <w:tcPr>
            <w:tcW w:w="4111"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Признаки предыдущей категории; в конце сезона возможно наличие на части дерева вылетных отверстий насекомых</w:t>
            </w:r>
          </w:p>
        </w:tc>
      </w:tr>
      <w:tr w:rsidR="005F721E" w:rsidRPr="001E0360" w:rsidTr="0020497C">
        <w:tc>
          <w:tcPr>
            <w:tcW w:w="1758"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6 – сухостой</w:t>
            </w:r>
          </w:p>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прошлых лет</w:t>
            </w:r>
          </w:p>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(старый)</w:t>
            </w:r>
          </w:p>
        </w:tc>
        <w:tc>
          <w:tcPr>
            <w:tcW w:w="3482" w:type="dxa"/>
            <w:gridSpan w:val="3"/>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Хвоя осыпалась или сохранилась лишь частично, мелкие веточки, как правило, обломились, кора осыпалась</w:t>
            </w:r>
          </w:p>
        </w:tc>
        <w:tc>
          <w:tcPr>
            <w:tcW w:w="4111" w:type="dxa"/>
            <w:vAlign w:val="center"/>
          </w:tcPr>
          <w:p w:rsidR="005F721E" w:rsidRPr="00F60EDB" w:rsidRDefault="005F721E" w:rsidP="0020497C">
            <w:pPr>
              <w:spacing w:after="0" w:line="240" w:lineRule="auto"/>
              <w:jc w:val="center"/>
              <w:rPr>
                <w:rFonts w:ascii="Times New Roman" w:hAnsi="Times New Roman"/>
                <w:sz w:val="27"/>
                <w:szCs w:val="27"/>
              </w:rPr>
            </w:pPr>
            <w:r w:rsidRPr="00F60EDB">
              <w:rPr>
                <w:rFonts w:ascii="Times New Roman" w:hAnsi="Times New Roman"/>
                <w:sz w:val="27"/>
                <w:szCs w:val="27"/>
              </w:rPr>
              <w:t>На стволе и ветвях имеются вылетные отверстия насекомых под корой – обильная буровая мука и грибница дереворазрушающих грибов</w:t>
            </w:r>
          </w:p>
        </w:tc>
      </w:tr>
    </w:tbl>
    <w:p w:rsidR="005F721E" w:rsidRDefault="005F721E" w:rsidP="005F721E">
      <w:pPr>
        <w:spacing w:after="0" w:line="240" w:lineRule="auto"/>
        <w:jc w:val="right"/>
      </w:pPr>
      <w:r>
        <w:rPr>
          <w:rFonts w:ascii="Times New Roman" w:hAnsi="Times New Roman"/>
          <w:sz w:val="28"/>
          <w:szCs w:val="28"/>
        </w:rPr>
        <w:lastRenderedPageBreak/>
        <w:t>п</w:t>
      </w:r>
      <w:r w:rsidRPr="008A472A">
        <w:rPr>
          <w:rFonts w:ascii="Times New Roman" w:hAnsi="Times New Roman"/>
          <w:sz w:val="28"/>
          <w:szCs w:val="28"/>
        </w:rPr>
        <w:t>родолжение таблицы</w:t>
      </w:r>
      <w:r>
        <w:rPr>
          <w:rFonts w:ascii="Times New Roman" w:hAnsi="Times New Roman"/>
          <w:sz w:val="28"/>
          <w:szCs w:val="28"/>
        </w:rPr>
        <w:t xml:space="preserve"> 2.8.7</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355"/>
        <w:gridCol w:w="65"/>
        <w:gridCol w:w="4188"/>
      </w:tblGrid>
      <w:tr w:rsidR="005F721E" w:rsidRPr="001E0360" w:rsidTr="0020497C">
        <w:trPr>
          <w:trHeight w:val="650"/>
        </w:trPr>
        <w:tc>
          <w:tcPr>
            <w:tcW w:w="1805"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8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5F721E" w:rsidRPr="001E0360" w:rsidTr="0020497C">
        <w:tc>
          <w:tcPr>
            <w:tcW w:w="9413" w:type="dxa"/>
            <w:gridSpan w:val="5"/>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5F721E" w:rsidRPr="001E0360" w:rsidTr="0020497C">
        <w:tc>
          <w:tcPr>
            <w:tcW w:w="175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02"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253" w:type="dxa"/>
            <w:gridSpan w:val="2"/>
            <w:vAlign w:val="center"/>
          </w:tcPr>
          <w:p w:rsidR="005F721E" w:rsidRPr="001E0360" w:rsidRDefault="005F721E" w:rsidP="0020497C">
            <w:pPr>
              <w:spacing w:after="0" w:line="240" w:lineRule="auto"/>
              <w:jc w:val="center"/>
              <w:rPr>
                <w:rFonts w:ascii="Times New Roman" w:hAnsi="Times New Roman"/>
                <w:sz w:val="28"/>
                <w:szCs w:val="28"/>
              </w:rPr>
            </w:pPr>
          </w:p>
        </w:tc>
      </w:tr>
      <w:tr w:rsidR="005F721E" w:rsidRPr="001E0360" w:rsidTr="0020497C">
        <w:tc>
          <w:tcPr>
            <w:tcW w:w="175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02"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253"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5F721E" w:rsidRPr="001E0360" w:rsidTr="0020497C">
        <w:tc>
          <w:tcPr>
            <w:tcW w:w="175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02"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253"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5F721E" w:rsidRPr="001E0360" w:rsidTr="0020497C">
        <w:tc>
          <w:tcPr>
            <w:tcW w:w="175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02"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253"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5F721E" w:rsidRPr="001E0360" w:rsidTr="0020497C">
        <w:tc>
          <w:tcPr>
            <w:tcW w:w="175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02"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253"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5F721E" w:rsidRPr="001E0360" w:rsidTr="0020497C">
        <w:tc>
          <w:tcPr>
            <w:tcW w:w="1758" w:type="dxa"/>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02"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253" w:type="dxa"/>
            <w:gridSpan w:val="2"/>
            <w:vAlign w:val="center"/>
          </w:tcPr>
          <w:p w:rsidR="005F721E" w:rsidRPr="001E0360" w:rsidRDefault="005F721E" w:rsidP="0020497C">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5F721E" w:rsidRPr="001E0360" w:rsidRDefault="005F721E" w:rsidP="005F721E">
      <w:pPr>
        <w:spacing w:after="0" w:line="240" w:lineRule="auto"/>
        <w:jc w:val="both"/>
        <w:rPr>
          <w:rFonts w:ascii="Times New Roman" w:hAnsi="Times New Roman"/>
          <w:sz w:val="28"/>
          <w:szCs w:val="28"/>
        </w:rPr>
      </w:pPr>
    </w:p>
    <w:p w:rsidR="005F721E" w:rsidRPr="001E0360"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5F721E" w:rsidRDefault="005F721E" w:rsidP="005F721E">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5F721E" w:rsidRPr="001E0360" w:rsidRDefault="005F721E" w:rsidP="005F721E">
      <w:pPr>
        <w:spacing w:after="0" w:line="240" w:lineRule="auto"/>
        <w:jc w:val="both"/>
        <w:rPr>
          <w:rFonts w:ascii="Times New Roman" w:hAnsi="Times New Roman"/>
          <w:sz w:val="28"/>
          <w:szCs w:val="28"/>
        </w:rPr>
      </w:pPr>
    </w:p>
    <w:p w:rsidR="005F721E" w:rsidRPr="00DF6FF5" w:rsidRDefault="005F721E" w:rsidP="005F721E">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5F721E" w:rsidRPr="00DF6FF5" w:rsidRDefault="005F721E" w:rsidP="005F721E">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5F721E" w:rsidRPr="00DF6FF5" w:rsidRDefault="005F721E" w:rsidP="005F721E">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5F721E" w:rsidRPr="00DF6FF5" w:rsidTr="0020497C">
        <w:trPr>
          <w:trHeight w:val="264"/>
        </w:trPr>
        <w:tc>
          <w:tcPr>
            <w:tcW w:w="929" w:type="dxa"/>
            <w:vMerge w:val="restart"/>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5F721E" w:rsidRPr="00DF6FF5" w:rsidTr="0020497C">
        <w:trPr>
          <w:trHeight w:val="145"/>
        </w:trPr>
        <w:tc>
          <w:tcPr>
            <w:tcW w:w="929" w:type="dxa"/>
            <w:vMerge/>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5F721E" w:rsidRPr="00DF6FF5" w:rsidTr="0020497C">
        <w:trPr>
          <w:trHeight w:val="264"/>
        </w:trPr>
        <w:tc>
          <w:tcPr>
            <w:tcW w:w="929"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5F721E" w:rsidRPr="00DF6FF5" w:rsidTr="0020497C">
        <w:trPr>
          <w:trHeight w:val="283"/>
        </w:trPr>
        <w:tc>
          <w:tcPr>
            <w:tcW w:w="929"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5F721E" w:rsidRPr="00DF6FF5" w:rsidTr="0020497C">
        <w:trPr>
          <w:trHeight w:val="264"/>
        </w:trPr>
        <w:tc>
          <w:tcPr>
            <w:tcW w:w="929"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5F721E" w:rsidRPr="00DF6FF5" w:rsidTr="0020497C">
        <w:trPr>
          <w:trHeight w:val="264"/>
        </w:trPr>
        <w:tc>
          <w:tcPr>
            <w:tcW w:w="929"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5F721E" w:rsidRPr="00DF6FF5" w:rsidTr="0020497C">
        <w:trPr>
          <w:trHeight w:val="283"/>
        </w:trPr>
        <w:tc>
          <w:tcPr>
            <w:tcW w:w="929"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5F721E" w:rsidRPr="00DF6FF5" w:rsidRDefault="005F721E" w:rsidP="0020497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5F721E" w:rsidRPr="00DF6FF5" w:rsidRDefault="005F721E" w:rsidP="005F721E">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5F721E" w:rsidRPr="00DF6FF5" w:rsidTr="0020497C">
        <w:tc>
          <w:tcPr>
            <w:tcW w:w="1554" w:type="dxa"/>
          </w:tcPr>
          <w:p w:rsidR="005F721E" w:rsidRPr="00DF6FF5" w:rsidRDefault="005F721E" w:rsidP="0020497C">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5F721E" w:rsidRPr="00DF6FF5" w:rsidRDefault="005F721E" w:rsidP="0020497C">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5F721E" w:rsidRPr="00DF6FF5" w:rsidRDefault="005F721E" w:rsidP="005F721E">
      <w:pPr>
        <w:shd w:val="clear" w:color="auto" w:fill="FFFFFF"/>
        <w:spacing w:after="0"/>
        <w:ind w:firstLine="709"/>
        <w:jc w:val="both"/>
        <w:rPr>
          <w:rFonts w:ascii="Times New Roman" w:eastAsia="Times New Roman" w:hAnsi="Times New Roman"/>
          <w:sz w:val="28"/>
          <w:szCs w:val="28"/>
          <w:lang w:eastAsia="ru-RU"/>
        </w:rPr>
      </w:pPr>
    </w:p>
    <w:p w:rsidR="005F721E" w:rsidRPr="00DF6FF5" w:rsidRDefault="005F721E" w:rsidP="005F721E">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5F721E" w:rsidRPr="00DF6FF5" w:rsidRDefault="005F721E" w:rsidP="005F721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5F721E" w:rsidRPr="00DF6FF5" w:rsidRDefault="005F721E" w:rsidP="005F721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5F721E" w:rsidRPr="00DF6FF5" w:rsidRDefault="005F721E" w:rsidP="005F721E">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5F721E" w:rsidRDefault="005F721E" w:rsidP="005F721E">
      <w:pPr>
        <w:shd w:val="clear" w:color="auto" w:fill="FFFFFF"/>
        <w:spacing w:after="0"/>
        <w:ind w:left="205"/>
        <w:rPr>
          <w:rFonts w:ascii="Times New Roman" w:eastAsia="Times New Roman" w:hAnsi="Times New Roman"/>
          <w:bCs/>
          <w:spacing w:val="-2"/>
          <w:sz w:val="28"/>
          <w:szCs w:val="28"/>
          <w:lang w:eastAsia="ru-RU"/>
        </w:rPr>
      </w:pPr>
    </w:p>
    <w:p w:rsidR="000E5519" w:rsidRPr="00DF6FF5" w:rsidRDefault="000E5519" w:rsidP="005F721E">
      <w:pPr>
        <w:shd w:val="clear" w:color="auto" w:fill="FFFFFF"/>
        <w:spacing w:after="0"/>
        <w:ind w:left="205"/>
        <w:rPr>
          <w:rFonts w:ascii="Times New Roman" w:eastAsia="Times New Roman" w:hAnsi="Times New Roman"/>
          <w:bCs/>
          <w:spacing w:val="-2"/>
          <w:sz w:val="28"/>
          <w:szCs w:val="28"/>
          <w:lang w:eastAsia="ru-RU"/>
        </w:rPr>
      </w:pPr>
    </w:p>
    <w:p w:rsidR="005F721E" w:rsidRPr="00DF6FF5" w:rsidRDefault="005F721E" w:rsidP="005F721E">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lastRenderedPageBreak/>
        <w:t>Расчет рекреационной ёмкости участков и фактической рекреационной</w:t>
      </w:r>
    </w:p>
    <w:p w:rsidR="005F721E" w:rsidRPr="00DF6FF5" w:rsidRDefault="005F721E" w:rsidP="005F721E">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5F721E" w:rsidRPr="00DF6FF5" w:rsidRDefault="005F721E" w:rsidP="005F721E">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5F721E" w:rsidRPr="00DF6FF5" w:rsidRDefault="005F721E" w:rsidP="005F721E">
      <w:pPr>
        <w:shd w:val="clear" w:color="auto" w:fill="FFFFFF"/>
        <w:spacing w:after="0" w:line="240" w:lineRule="auto"/>
        <w:ind w:left="90"/>
        <w:rPr>
          <w:rFonts w:ascii="Times New Roman" w:eastAsia="Times New Roman" w:hAnsi="Times New Roman"/>
          <w:sz w:val="28"/>
          <w:szCs w:val="28"/>
          <w:u w:val="single"/>
          <w:lang w:eastAsia="ru-RU"/>
        </w:rPr>
      </w:pPr>
    </w:p>
    <w:p w:rsidR="005F721E" w:rsidRPr="00DF6FF5" w:rsidRDefault="005F721E" w:rsidP="005F721E">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5F721E" w:rsidRPr="00DF6FF5" w:rsidRDefault="005F721E" w:rsidP="005F721E">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5F721E" w:rsidRPr="00DF6FF5" w:rsidRDefault="005F721E" w:rsidP="005F721E">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5F721E" w:rsidRPr="00DF6FF5" w:rsidRDefault="005F721E" w:rsidP="005F721E">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5F721E" w:rsidRPr="00DF6FF5" w:rsidRDefault="005F721E" w:rsidP="005F721E">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5F721E" w:rsidRPr="00DF6FF5" w:rsidRDefault="005F721E" w:rsidP="005F721E">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0E5519" w:rsidRDefault="000E5519" w:rsidP="005F721E">
      <w:pPr>
        <w:spacing w:after="0"/>
        <w:jc w:val="right"/>
        <w:rPr>
          <w:rFonts w:ascii="Times New Roman" w:eastAsia="Times New Roman" w:hAnsi="Times New Roman"/>
          <w:sz w:val="28"/>
          <w:szCs w:val="28"/>
          <w:lang w:eastAsia="ru-RU"/>
        </w:rPr>
      </w:pPr>
    </w:p>
    <w:p w:rsidR="005F721E" w:rsidRPr="00DF6FF5" w:rsidRDefault="005F721E" w:rsidP="005F721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5F721E" w:rsidRPr="00DF6FF5" w:rsidRDefault="005F721E" w:rsidP="005F721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5F721E" w:rsidRPr="00DF6FF5" w:rsidRDefault="005F721E" w:rsidP="005F721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5F721E" w:rsidRPr="00DF6FF5" w:rsidRDefault="005F721E" w:rsidP="005F721E">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5F721E" w:rsidRPr="004A0F0E" w:rsidTr="0020497C">
        <w:trPr>
          <w:tblHeader/>
        </w:trPr>
        <w:tc>
          <w:tcPr>
            <w:tcW w:w="1147" w:type="pct"/>
            <w:vMerge w:val="restart"/>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Формы</w:t>
            </w:r>
          </w:p>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рекреации</w:t>
            </w:r>
          </w:p>
        </w:tc>
        <w:tc>
          <w:tcPr>
            <w:tcW w:w="3402" w:type="pct"/>
            <w:gridSpan w:val="6"/>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Главные виды действия</w:t>
            </w:r>
          </w:p>
        </w:tc>
        <w:tc>
          <w:tcPr>
            <w:tcW w:w="452" w:type="pct"/>
            <w:vMerge w:val="restart"/>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Коэф-фици-ент экологичес-кого воздей-ствия (Э)</w:t>
            </w:r>
          </w:p>
        </w:tc>
      </w:tr>
      <w:tr w:rsidR="005F721E" w:rsidRPr="004A0F0E" w:rsidTr="0020497C">
        <w:trPr>
          <w:tblHeader/>
        </w:trPr>
        <w:tc>
          <w:tcPr>
            <w:tcW w:w="1147" w:type="pct"/>
            <w:vMerge/>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разжига-ние костров, установка палаток,</w:t>
            </w:r>
          </w:p>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рубка дров</w:t>
            </w:r>
          </w:p>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r>
      <w:tr w:rsidR="005F721E" w:rsidRPr="004A0F0E" w:rsidTr="0020497C">
        <w:trPr>
          <w:tblHeader/>
        </w:trPr>
        <w:tc>
          <w:tcPr>
            <w:tcW w:w="1147"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r>
      <w:tr w:rsidR="005F721E" w:rsidRPr="004A0F0E" w:rsidTr="0020497C">
        <w:tc>
          <w:tcPr>
            <w:tcW w:w="1147" w:type="pct"/>
            <w:tcBorders>
              <w:top w:val="double" w:sz="4" w:space="0" w:color="auto"/>
            </w:tcBorders>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Дорожная</w:t>
            </w:r>
          </w:p>
        </w:tc>
        <w:tc>
          <w:tcPr>
            <w:tcW w:w="594"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0,01</w:t>
            </w:r>
          </w:p>
        </w:tc>
      </w:tr>
      <w:tr w:rsidR="005F721E" w:rsidRPr="004A0F0E" w:rsidTr="0020497C">
        <w:tc>
          <w:tcPr>
            <w:tcW w:w="1147"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Бездорожная</w:t>
            </w:r>
          </w:p>
        </w:tc>
        <w:tc>
          <w:tcPr>
            <w:tcW w:w="594"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71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3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2"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r>
      <w:tr w:rsidR="005F721E" w:rsidRPr="004A0F0E" w:rsidTr="0020497C">
        <w:trPr>
          <w:tblHeader/>
        </w:trPr>
        <w:tc>
          <w:tcPr>
            <w:tcW w:w="1147"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Добывательская</w:t>
            </w:r>
          </w:p>
        </w:tc>
        <w:tc>
          <w:tcPr>
            <w:tcW w:w="594"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71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3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2"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r>
      <w:tr w:rsidR="005F721E" w:rsidRPr="004A0F0E" w:rsidTr="0020497C">
        <w:trPr>
          <w:tblHeader/>
        </w:trPr>
        <w:tc>
          <w:tcPr>
            <w:tcW w:w="1147"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Бивачная</w:t>
            </w:r>
          </w:p>
        </w:tc>
        <w:tc>
          <w:tcPr>
            <w:tcW w:w="594"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3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2"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rPr>
          <w:tblHeader/>
        </w:trPr>
        <w:tc>
          <w:tcPr>
            <w:tcW w:w="1147"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Пикниковая</w:t>
            </w:r>
          </w:p>
        </w:tc>
        <w:tc>
          <w:tcPr>
            <w:tcW w:w="594"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45"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53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2"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r>
      <w:tr w:rsidR="005F721E" w:rsidRPr="004A0F0E" w:rsidTr="0020497C">
        <w:trPr>
          <w:tblHeader/>
        </w:trPr>
        <w:tc>
          <w:tcPr>
            <w:tcW w:w="1147"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Автотранспортная и транспортно - пешеходная</w:t>
            </w:r>
          </w:p>
        </w:tc>
        <w:tc>
          <w:tcPr>
            <w:tcW w:w="594"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2"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13</w:t>
            </w:r>
          </w:p>
        </w:tc>
      </w:tr>
      <w:tr w:rsidR="005F721E" w:rsidRPr="004A0F0E" w:rsidTr="0020497C">
        <w:trPr>
          <w:tblHeader/>
        </w:trPr>
        <w:tc>
          <w:tcPr>
            <w:tcW w:w="1147"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Кошевая</w:t>
            </w:r>
          </w:p>
        </w:tc>
        <w:tc>
          <w:tcPr>
            <w:tcW w:w="594"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2"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15</w:t>
            </w:r>
          </w:p>
        </w:tc>
      </w:tr>
    </w:tbl>
    <w:p w:rsidR="005F721E" w:rsidRPr="00DF6FF5" w:rsidRDefault="005F721E" w:rsidP="005F721E">
      <w:pPr>
        <w:spacing w:after="0"/>
        <w:jc w:val="right"/>
        <w:rPr>
          <w:rFonts w:ascii="Times New Roman" w:eastAsia="Times New Roman" w:hAnsi="Times New Roman"/>
          <w:sz w:val="28"/>
          <w:szCs w:val="28"/>
          <w:lang w:eastAsia="ru-RU"/>
        </w:rPr>
      </w:pPr>
    </w:p>
    <w:p w:rsidR="005F721E" w:rsidRPr="00DF6FF5" w:rsidRDefault="005F721E" w:rsidP="005F721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5F721E" w:rsidRPr="00DF6FF5" w:rsidRDefault="005F721E" w:rsidP="005F721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5F721E" w:rsidRPr="00DF6FF5" w:rsidRDefault="005F721E" w:rsidP="005F721E">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5F721E" w:rsidRPr="00DF6FF5" w:rsidRDefault="005F721E" w:rsidP="005F721E">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5F721E" w:rsidRPr="004A0F0E" w:rsidTr="0020497C">
        <w:trPr>
          <w:tblHeader/>
        </w:trPr>
        <w:tc>
          <w:tcPr>
            <w:tcW w:w="883" w:type="pct"/>
            <w:vMerge w:val="restart"/>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Типы лесорастительных условий</w:t>
            </w:r>
          </w:p>
        </w:tc>
        <w:tc>
          <w:tcPr>
            <w:tcW w:w="459" w:type="pct"/>
            <w:gridSpan w:val="2"/>
            <w:vMerge w:val="restart"/>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Индекс</w:t>
            </w:r>
          </w:p>
        </w:tc>
        <w:tc>
          <w:tcPr>
            <w:tcW w:w="2288" w:type="pct"/>
            <w:gridSpan w:val="5"/>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Преобладающие породы</w:t>
            </w:r>
          </w:p>
        </w:tc>
        <w:tc>
          <w:tcPr>
            <w:tcW w:w="1370" w:type="pct"/>
            <w:gridSpan w:val="3"/>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Другие категории</w:t>
            </w:r>
          </w:p>
        </w:tc>
      </w:tr>
      <w:tr w:rsidR="005F721E" w:rsidRPr="004A0F0E" w:rsidTr="0020497C">
        <w:trPr>
          <w:tblHeader/>
        </w:trPr>
        <w:tc>
          <w:tcPr>
            <w:tcW w:w="883" w:type="pct"/>
            <w:vMerge/>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9" w:type="pct"/>
            <w:gridSpan w:val="2"/>
            <w:vMerge/>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Borders>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r>
      <w:tr w:rsidR="005F721E" w:rsidRPr="004A0F0E" w:rsidTr="0020497C">
        <w:trPr>
          <w:tblHeader/>
        </w:trPr>
        <w:tc>
          <w:tcPr>
            <w:tcW w:w="883"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gridSpan w:val="2"/>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9</w:t>
            </w:r>
          </w:p>
        </w:tc>
        <w:tc>
          <w:tcPr>
            <w:tcW w:w="457" w:type="pct"/>
            <w:tcBorders>
              <w:top w:val="double" w:sz="4" w:space="0" w:color="auto"/>
              <w:bottom w:val="double" w:sz="4" w:space="0" w:color="auto"/>
            </w:tcBorders>
            <w:vAlign w:val="center"/>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10</w:t>
            </w:r>
          </w:p>
        </w:tc>
      </w:tr>
      <w:tr w:rsidR="005F721E" w:rsidRPr="004A0F0E" w:rsidTr="0020497C">
        <w:tc>
          <w:tcPr>
            <w:tcW w:w="883" w:type="pct"/>
            <w:tcBorders>
              <w:top w:val="double" w:sz="4" w:space="0" w:color="auto"/>
            </w:tcBorders>
          </w:tcPr>
          <w:p w:rsidR="005F721E" w:rsidRPr="004A0F0E" w:rsidRDefault="005F721E" w:rsidP="0020497C">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Бор</w:t>
            </w:r>
          </w:p>
        </w:tc>
        <w:tc>
          <w:tcPr>
            <w:tcW w:w="459" w:type="pct"/>
            <w:gridSpan w:val="2"/>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0</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1</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2</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3</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lastRenderedPageBreak/>
              <w:t>Сырой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4</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5</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Суборь</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0</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1</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2</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3</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4</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5</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Сугрудок</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0</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1</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2</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3</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Сырой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4</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5</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Дубрава</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0</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1</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2</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3</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4</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rPr>
          <w:trHeight w:val="213"/>
        </w:trPr>
        <w:tc>
          <w:tcPr>
            <w:tcW w:w="883" w:type="pct"/>
          </w:tcPr>
          <w:p w:rsidR="005F721E" w:rsidRPr="004A0F0E" w:rsidRDefault="005F721E" w:rsidP="0020497C">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59" w:type="pct"/>
            <w:gridSpan w:val="2"/>
          </w:tcPr>
          <w:p w:rsidR="005F721E" w:rsidRPr="004A0F0E" w:rsidRDefault="005F721E" w:rsidP="0020497C">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5</w:t>
            </w:r>
          </w:p>
        </w:tc>
        <w:tc>
          <w:tcPr>
            <w:tcW w:w="346"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5F721E" w:rsidRPr="004A0F0E" w:rsidRDefault="005F721E" w:rsidP="0020497C">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5F721E" w:rsidRPr="004A0F0E" w:rsidTr="0020497C">
        <w:trPr>
          <w:trHeight w:val="1932"/>
        </w:trPr>
        <w:tc>
          <w:tcPr>
            <w:tcW w:w="894" w:type="pct"/>
            <w:gridSpan w:val="2"/>
            <w:tcBorders>
              <w:left w:val="nil"/>
              <w:bottom w:val="nil"/>
              <w:right w:val="nil"/>
            </w:tcBorders>
          </w:tcPr>
          <w:p w:rsidR="005F721E" w:rsidRPr="004A0F0E" w:rsidRDefault="005F721E" w:rsidP="0020497C">
            <w:pPr>
              <w:spacing w:after="0" w:line="240" w:lineRule="auto"/>
              <w:jc w:val="both"/>
              <w:rPr>
                <w:rFonts w:ascii="Times New Roman" w:eastAsia="Times New Roman" w:hAnsi="Times New Roman"/>
                <w:sz w:val="28"/>
                <w:szCs w:val="28"/>
                <w:lang w:eastAsia="ru-RU"/>
              </w:rPr>
            </w:pPr>
          </w:p>
          <w:p w:rsidR="005F721E" w:rsidRPr="004A0F0E" w:rsidRDefault="005F721E" w:rsidP="0020497C">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Примечание:</w:t>
            </w:r>
          </w:p>
        </w:tc>
        <w:tc>
          <w:tcPr>
            <w:tcW w:w="4106" w:type="pct"/>
            <w:gridSpan w:val="9"/>
            <w:tcBorders>
              <w:left w:val="nil"/>
              <w:bottom w:val="nil"/>
              <w:right w:val="nil"/>
            </w:tcBorders>
          </w:tcPr>
          <w:p w:rsidR="005F721E" w:rsidRPr="004A0F0E" w:rsidRDefault="005F721E" w:rsidP="0020497C">
            <w:pPr>
              <w:spacing w:after="0" w:line="240" w:lineRule="auto"/>
              <w:jc w:val="both"/>
              <w:rPr>
                <w:rFonts w:ascii="Times New Roman" w:eastAsia="Times New Roman" w:hAnsi="Times New Roman"/>
                <w:sz w:val="28"/>
                <w:szCs w:val="28"/>
                <w:lang w:eastAsia="ru-RU"/>
              </w:rPr>
            </w:pPr>
          </w:p>
          <w:p w:rsidR="005F721E" w:rsidRPr="004A0F0E" w:rsidRDefault="005F721E" w:rsidP="0020497C">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5F721E" w:rsidRPr="004A0F0E" w:rsidRDefault="005F721E" w:rsidP="0020497C">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1-й –класс – наиболее высокая степень устойчивости</w:t>
            </w:r>
          </w:p>
        </w:tc>
      </w:tr>
    </w:tbl>
    <w:p w:rsidR="005F721E" w:rsidRDefault="005F721E" w:rsidP="005F721E">
      <w:pPr>
        <w:autoSpaceDE w:val="0"/>
        <w:autoSpaceDN w:val="0"/>
        <w:adjustRightInd w:val="0"/>
        <w:spacing w:after="0"/>
        <w:ind w:firstLine="851"/>
        <w:jc w:val="both"/>
        <w:rPr>
          <w:rFonts w:ascii="Times New Roman" w:eastAsia="Times New Roman" w:hAnsi="Times New Roman"/>
          <w:iCs/>
          <w:sz w:val="28"/>
          <w:szCs w:val="28"/>
          <w:lang w:eastAsia="ru-RU"/>
        </w:rPr>
      </w:pPr>
    </w:p>
    <w:p w:rsidR="005F721E" w:rsidRPr="00DF6FF5" w:rsidRDefault="005F721E" w:rsidP="005F721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5F721E" w:rsidRPr="00DF6FF5" w:rsidRDefault="005F721E" w:rsidP="005F721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 xml:space="preserve">хостойных, суховершинных, зараженных, опасных и валёжных деревьев) для </w:t>
      </w:r>
      <w:r w:rsidRPr="00DF6FF5">
        <w:rPr>
          <w:rFonts w:ascii="Times New Roman" w:eastAsia="Times New Roman" w:hAnsi="Times New Roman"/>
          <w:iCs/>
          <w:sz w:val="28"/>
          <w:szCs w:val="28"/>
          <w:lang w:eastAsia="ru-RU"/>
        </w:rPr>
        <w:lastRenderedPageBreak/>
        <w:t>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5F721E" w:rsidRPr="00DF6FF5" w:rsidRDefault="005F721E" w:rsidP="005F721E">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5F721E" w:rsidRPr="00DF6FF5" w:rsidRDefault="005F721E" w:rsidP="005F721E">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5F721E" w:rsidRPr="00DF6FF5" w:rsidRDefault="005F721E" w:rsidP="005F721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5F721E" w:rsidRPr="00DF6FF5" w:rsidRDefault="005F721E" w:rsidP="005F721E">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5F721E" w:rsidRDefault="005F721E" w:rsidP="005F721E">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5F721E" w:rsidRDefault="005F721E" w:rsidP="005F721E">
      <w:pPr>
        <w:spacing w:after="0" w:line="240" w:lineRule="auto"/>
        <w:ind w:firstLine="851"/>
        <w:jc w:val="both"/>
        <w:rPr>
          <w:rFonts w:ascii="Times New Roman" w:eastAsia="Times New Roman" w:hAnsi="Times New Roman"/>
          <w:iCs/>
          <w:sz w:val="28"/>
          <w:szCs w:val="28"/>
          <w:lang w:eastAsia="ru-RU"/>
        </w:rPr>
      </w:pPr>
    </w:p>
    <w:p w:rsidR="005F721E" w:rsidRPr="00CC4AED" w:rsidRDefault="005F721E" w:rsidP="00F60EDB">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5F721E" w:rsidRPr="00CC4AED" w:rsidRDefault="005F721E" w:rsidP="00F60EDB">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5F721E" w:rsidRPr="00CC4AED" w:rsidRDefault="005F721E" w:rsidP="005F721E">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5F721E" w:rsidRPr="00CC4AED" w:rsidRDefault="005F721E" w:rsidP="005F721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5F721E" w:rsidRPr="00CC4AED" w:rsidRDefault="005F721E" w:rsidP="005F721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w:t>
      </w:r>
      <w:r w:rsidRPr="00CC4AED">
        <w:rPr>
          <w:rFonts w:ascii="Times New Roman" w:eastAsia="Times New Roman" w:hAnsi="Times New Roman"/>
          <w:sz w:val="28"/>
          <w:szCs w:val="28"/>
          <w:lang w:eastAsia="ru-RU"/>
        </w:rPr>
        <w:lastRenderedPageBreak/>
        <w:t>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5F721E" w:rsidRPr="00CC4AED" w:rsidRDefault="005F721E" w:rsidP="005F721E">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5F721E" w:rsidRPr="00CC4AED" w:rsidRDefault="005F721E" w:rsidP="005F721E">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5F721E" w:rsidRPr="00CC4AED" w:rsidRDefault="005F721E" w:rsidP="005F721E">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5F721E" w:rsidRPr="00CC4AED" w:rsidRDefault="005F721E" w:rsidP="005F721E">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5F721E" w:rsidRPr="00CC4AED" w:rsidRDefault="005F721E" w:rsidP="005F721E">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5F721E" w:rsidRPr="004A0F0E" w:rsidTr="0020497C">
        <w:trPr>
          <w:tblHeader/>
        </w:trPr>
        <w:tc>
          <w:tcPr>
            <w:tcW w:w="615" w:type="dxa"/>
            <w:vMerge w:val="restart"/>
            <w:tcBorders>
              <w:top w:val="single" w:sz="6" w:space="0" w:color="auto"/>
              <w:left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bCs/>
                <w:sz w:val="28"/>
                <w:szCs w:val="28"/>
                <w:lang w:eastAsia="ru-RU"/>
              </w:rPr>
            </w:pPr>
            <w:r w:rsidRPr="004A0F0E">
              <w:rPr>
                <w:rFonts w:ascii="Times New Roman" w:eastAsia="Times New Roman" w:hAnsi="Times New Roman"/>
                <w:sz w:val="28"/>
                <w:szCs w:val="28"/>
                <w:lang w:eastAsia="ru-RU"/>
              </w:rPr>
              <w:t>№</w:t>
            </w:r>
          </w:p>
          <w:p w:rsidR="005F721E" w:rsidRPr="004A0F0E" w:rsidRDefault="005F721E" w:rsidP="0020497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Наименование</w:t>
            </w:r>
          </w:p>
          <w:p w:rsidR="005F721E" w:rsidRPr="004A0F0E" w:rsidRDefault="005F721E" w:rsidP="0020497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Категории ландшафта</w:t>
            </w:r>
          </w:p>
        </w:tc>
      </w:tr>
      <w:tr w:rsidR="005F721E" w:rsidRPr="004A0F0E" w:rsidTr="0020497C">
        <w:trPr>
          <w:tblHeader/>
        </w:trPr>
        <w:tc>
          <w:tcPr>
            <w:tcW w:w="615" w:type="dxa"/>
            <w:vMerge/>
            <w:tcBorders>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Лесная</w:t>
            </w:r>
          </w:p>
        </w:tc>
      </w:tr>
      <w:tr w:rsidR="005F721E" w:rsidRPr="004A0F0E" w:rsidTr="0020497C">
        <w:trPr>
          <w:tblHeader/>
        </w:trPr>
        <w:tc>
          <w:tcPr>
            <w:tcW w:w="615" w:type="dxa"/>
            <w:tcBorders>
              <w:top w:val="double" w:sz="4"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r>
      <w:tr w:rsidR="005F721E" w:rsidRPr="004A0F0E" w:rsidTr="0020497C">
        <w:tc>
          <w:tcPr>
            <w:tcW w:w="615" w:type="dxa"/>
            <w:tcBorders>
              <w:top w:val="double" w:sz="4"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Интенсивность </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посещения </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Слабая</w:t>
            </w:r>
          </w:p>
        </w:tc>
      </w:tr>
      <w:tr w:rsidR="005F721E" w:rsidRPr="004A0F0E" w:rsidTr="0020497C">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Преобладающие</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F60EDB">
              <w:rPr>
                <w:rFonts w:ascii="Times New Roman" w:eastAsia="Times New Roman" w:hAnsi="Times New Roman"/>
                <w:spacing w:val="-20"/>
                <w:sz w:val="27"/>
                <w:szCs w:val="27"/>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Туризм, длительные прогулки, добывательская рекреация</w:t>
            </w:r>
          </w:p>
        </w:tc>
      </w:tr>
      <w:tr w:rsidR="005F721E" w:rsidRPr="004A0F0E" w:rsidTr="0020497C">
        <w:tc>
          <w:tcPr>
            <w:tcW w:w="615" w:type="dxa"/>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Возможные подзоны, </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Подзоны:</w:t>
            </w:r>
          </w:p>
          <w:p w:rsidR="005F721E" w:rsidRPr="00F60EDB" w:rsidRDefault="005F721E" w:rsidP="0020497C">
            <w:pPr>
              <w:tabs>
                <w:tab w:val="left" w:pos="346"/>
              </w:tabs>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-массового орга</w:t>
            </w:r>
            <w:r w:rsidRPr="00F60EDB">
              <w:rPr>
                <w:rFonts w:ascii="Times New Roman" w:eastAsia="Times New Roman" w:hAnsi="Times New Roman"/>
                <w:spacing w:val="-20"/>
                <w:sz w:val="27"/>
                <w:szCs w:val="27"/>
                <w:lang w:eastAsia="ru-RU"/>
              </w:rPr>
              <w:softHyphen/>
              <w:t>низованного отдыха (спортивно-парковая, сектор «тишины»);</w:t>
            </w:r>
          </w:p>
          <w:p w:rsidR="005F721E" w:rsidRPr="00F60EDB" w:rsidRDefault="005F721E" w:rsidP="0020497C">
            <w:pPr>
              <w:tabs>
                <w:tab w:val="left" w:pos="346"/>
              </w:tabs>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-массового само</w:t>
            </w:r>
            <w:r w:rsidRPr="00F60EDB">
              <w:rPr>
                <w:rFonts w:ascii="Times New Roman" w:eastAsia="Times New Roman" w:hAnsi="Times New Roman"/>
                <w:spacing w:val="-20"/>
                <w:sz w:val="27"/>
                <w:szCs w:val="27"/>
                <w:lang w:eastAsia="ru-RU"/>
              </w:rPr>
              <w:softHyphen/>
              <w:t>деятельного отдыха;</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-рекреационной застройки и пляжная.</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Участки покоя и заповедывания, памятники природы</w:t>
            </w:r>
          </w:p>
        </w:tc>
      </w:tr>
      <w:tr w:rsidR="005F721E" w:rsidRPr="004A0F0E" w:rsidTr="0020497C">
        <w:tc>
          <w:tcPr>
            <w:tcW w:w="615" w:type="dxa"/>
            <w:vMerge w:val="restart"/>
            <w:tcBorders>
              <w:top w:val="single" w:sz="6" w:space="0" w:color="auto"/>
              <w:left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4</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Целевое назначение </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мероприятий:</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-в отношении фло</w:t>
            </w:r>
            <w:r w:rsidRPr="00F60EDB">
              <w:rPr>
                <w:rFonts w:ascii="Times New Roman" w:eastAsia="Times New Roman" w:hAnsi="Times New Roman"/>
                <w:spacing w:val="-20"/>
                <w:sz w:val="27"/>
                <w:szCs w:val="27"/>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Формирование ус</w:t>
            </w:r>
            <w:r w:rsidRPr="00F60EDB">
              <w:rPr>
                <w:rFonts w:ascii="Times New Roman" w:eastAsia="Times New Roman" w:hAnsi="Times New Roman"/>
                <w:spacing w:val="-20"/>
                <w:sz w:val="27"/>
                <w:szCs w:val="27"/>
                <w:lang w:eastAsia="ru-RU"/>
              </w:rPr>
              <w:softHyphen/>
              <w:t>тойчивых, эстетически ценных на</w:t>
            </w:r>
            <w:r w:rsidRPr="00F60EDB">
              <w:rPr>
                <w:rFonts w:ascii="Times New Roman" w:eastAsia="Times New Roman" w:hAnsi="Times New Roman"/>
                <w:spacing w:val="-20"/>
                <w:sz w:val="27"/>
                <w:szCs w:val="27"/>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Сохранение лесных биоценозов в их естественном состоянии;</w:t>
            </w:r>
          </w:p>
        </w:tc>
      </w:tr>
      <w:tr w:rsidR="005F721E" w:rsidRPr="004A0F0E" w:rsidTr="0020497C">
        <w:tc>
          <w:tcPr>
            <w:tcW w:w="615" w:type="dxa"/>
            <w:vMerge/>
            <w:tcBorders>
              <w:left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-в отношении </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фаунистического </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Привлечение цен</w:t>
            </w:r>
            <w:r w:rsidRPr="00F60EDB">
              <w:rPr>
                <w:rFonts w:ascii="Times New Roman" w:eastAsia="Times New Roman" w:hAnsi="Times New Roman"/>
                <w:spacing w:val="-20"/>
                <w:sz w:val="27"/>
                <w:szCs w:val="27"/>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Охрана, воспроизводство и регулирование численности животных;</w:t>
            </w:r>
          </w:p>
        </w:tc>
      </w:tr>
      <w:tr w:rsidR="005F721E" w:rsidRPr="004A0F0E" w:rsidTr="0020497C">
        <w:tc>
          <w:tcPr>
            <w:tcW w:w="615" w:type="dxa"/>
            <w:vMerge/>
            <w:tcBorders>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Благоустройство дорожно-тропиночной сети, прогулочных, экскурсионных мар</w:t>
            </w:r>
            <w:r w:rsidRPr="00F60EDB">
              <w:rPr>
                <w:rFonts w:ascii="Times New Roman" w:eastAsia="Times New Roman" w:hAnsi="Times New Roman"/>
                <w:spacing w:val="-20"/>
                <w:sz w:val="27"/>
                <w:szCs w:val="27"/>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Благоустройство отдельных дорог хозяйственного назначения и учебно-познава-тельных маршрутов</w:t>
            </w:r>
          </w:p>
        </w:tc>
      </w:tr>
      <w:tr w:rsidR="005F721E" w:rsidRPr="004A0F0E" w:rsidTr="0020497C">
        <w:tc>
          <w:tcPr>
            <w:tcW w:w="615" w:type="dxa"/>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Рубки ухода, са</w:t>
            </w:r>
            <w:r w:rsidRPr="00F60EDB">
              <w:rPr>
                <w:rFonts w:ascii="Times New Roman" w:eastAsia="Times New Roman" w:hAnsi="Times New Roman"/>
                <w:spacing w:val="-20"/>
                <w:sz w:val="27"/>
                <w:szCs w:val="27"/>
                <w:lang w:eastAsia="ru-RU"/>
              </w:rPr>
              <w:softHyphen/>
              <w:t>нитарные рубки</w:t>
            </w:r>
          </w:p>
        </w:tc>
      </w:tr>
      <w:tr w:rsidR="005F721E" w:rsidRPr="004A0F0E" w:rsidTr="0020497C">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Лесные культуры и специальные посадки</w:t>
            </w:r>
          </w:p>
        </w:tc>
      </w:tr>
      <w:tr w:rsidR="005F721E" w:rsidRPr="004A0F0E" w:rsidTr="0020497C">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Охрана и защита </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Лесозащитные и</w:t>
            </w:r>
          </w:p>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противопожарные</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Лесозащитные и противопожарные мероприятия</w:t>
            </w:r>
          </w:p>
        </w:tc>
      </w:tr>
      <w:tr w:rsidR="005F721E" w:rsidRPr="004A0F0E" w:rsidTr="0020497C">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Биотехнические </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Создание ремизных участков, искусственных гнездовий, подкормка,</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5F721E" w:rsidRPr="004A0F0E" w:rsidTr="0020497C">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5F721E" w:rsidRPr="004A0F0E" w:rsidRDefault="005F721E" w:rsidP="0020497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 xml:space="preserve">Рекреационные </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Обустройство мест массового индивидуального отдыха, спортивно-</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плоскостных сооружений, детских площадок, пляжей.</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Благоустройство</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дорожно-тропиночной сети, мест индивидуального отдыха,</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пляжей, прогулоч-</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Проложение и</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обустройство</w:t>
            </w:r>
          </w:p>
          <w:p w:rsidR="005F721E" w:rsidRPr="00F60EDB" w:rsidRDefault="005F721E" w:rsidP="0020497C">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F60EDB">
              <w:rPr>
                <w:rFonts w:ascii="Times New Roman" w:eastAsia="Times New Roman" w:hAnsi="Times New Roman"/>
                <w:spacing w:val="-20"/>
                <w:sz w:val="27"/>
                <w:szCs w:val="27"/>
                <w:lang w:eastAsia="ru-RU"/>
              </w:rPr>
              <w:t>учебно-познавательных тематических маршрутов</w:t>
            </w:r>
          </w:p>
        </w:tc>
      </w:tr>
    </w:tbl>
    <w:p w:rsidR="005F721E" w:rsidRDefault="005F721E" w:rsidP="005F721E">
      <w:pPr>
        <w:spacing w:after="0" w:line="240" w:lineRule="auto"/>
        <w:rPr>
          <w:rFonts w:ascii="Times New Roman" w:hAnsi="Times New Roman"/>
          <w:i/>
          <w:sz w:val="28"/>
          <w:szCs w:val="28"/>
        </w:rPr>
      </w:pPr>
    </w:p>
    <w:p w:rsidR="005F721E" w:rsidRPr="0076174C" w:rsidRDefault="005F721E" w:rsidP="005F721E">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5F721E" w:rsidRDefault="005F721E" w:rsidP="005F721E">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3918258"/>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5F721E" w:rsidRPr="004D6485" w:rsidRDefault="005F721E" w:rsidP="005F721E">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3918259"/>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414A46" w:rsidRPr="00FC16EE" w:rsidRDefault="00414A46" w:rsidP="00414A46">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414A46" w:rsidRPr="00FC16EE" w:rsidRDefault="00414A46" w:rsidP="00414A46">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w:t>
      </w:r>
      <w:r w:rsidRPr="00FC16EE">
        <w:lastRenderedPageBreak/>
        <w:t>ков. Запрещается использование лесных участков для выращивания вышеуказанных растений в защитных лесах и особо защитных участках леса.</w:t>
      </w:r>
    </w:p>
    <w:p w:rsidR="00414A46" w:rsidRDefault="00414A46" w:rsidP="00414A46">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414A46" w:rsidRDefault="00414A46" w:rsidP="00414A46">
      <w:pPr>
        <w:pStyle w:val="af2"/>
        <w:ind w:firstLine="709"/>
      </w:pPr>
      <w:r>
        <w:t>- осуществлять использование лесов в соответствии с условиями договора аренды;</w:t>
      </w:r>
    </w:p>
    <w:p w:rsidR="00414A46" w:rsidRDefault="00414A46" w:rsidP="00414A46">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414A46" w:rsidRDefault="00414A46" w:rsidP="00414A46">
      <w:pPr>
        <w:pStyle w:val="af2"/>
        <w:ind w:firstLine="709"/>
      </w:pPr>
      <w:r>
        <w:t>- размещать, согласно части 2 статьи 39 Лесного кодекса РФ, на предоставленных лесных участках временные постройки;</w:t>
      </w:r>
    </w:p>
    <w:p w:rsidR="00414A46" w:rsidRDefault="00414A46" w:rsidP="00414A46">
      <w:pPr>
        <w:pStyle w:val="af2"/>
        <w:ind w:firstLine="709"/>
      </w:pPr>
      <w:r>
        <w:t>- иметь другие права, если их реализация не противоречит требованиям законодательства Российской Федерации.</w:t>
      </w:r>
    </w:p>
    <w:p w:rsidR="00414A46" w:rsidRPr="00FC16EE" w:rsidRDefault="00414A46" w:rsidP="00414A46">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414A46" w:rsidRPr="00FC16EE" w:rsidRDefault="00414A46" w:rsidP="00414A46">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414A46" w:rsidRPr="009B0B20" w:rsidRDefault="00414A46" w:rsidP="00414A4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414A46" w:rsidRPr="00FC16EE" w:rsidRDefault="00414A46" w:rsidP="00414A46">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414A46" w:rsidRPr="00FC16EE" w:rsidRDefault="00414A46" w:rsidP="00414A46">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414A46" w:rsidRPr="00BB4201" w:rsidRDefault="00414A46" w:rsidP="00414A46">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414A46" w:rsidRDefault="00414A46" w:rsidP="00414A46">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Default="009B0B20" w:rsidP="004F6B7D">
      <w:pPr>
        <w:pStyle w:val="af2"/>
      </w:pPr>
    </w:p>
    <w:p w:rsidR="00F60EDB" w:rsidRPr="006D0DF8" w:rsidRDefault="00F60EDB" w:rsidP="004F6B7D">
      <w:pPr>
        <w:pStyle w:val="af2"/>
      </w:pPr>
    </w:p>
    <w:p w:rsidR="0076174C" w:rsidRPr="009244C5" w:rsidRDefault="0076174C" w:rsidP="00F60EDB">
      <w:pPr>
        <w:pStyle w:val="1"/>
        <w:jc w:val="center"/>
        <w:rPr>
          <w:b/>
          <w:bCs/>
          <w:color w:val="000000"/>
          <w:szCs w:val="28"/>
        </w:rPr>
      </w:pPr>
      <w:bookmarkStart w:id="60" w:name="_Toc503918260"/>
      <w:r w:rsidRPr="009244C5">
        <w:rPr>
          <w:b/>
          <w:bCs/>
          <w:color w:val="000000"/>
          <w:szCs w:val="28"/>
        </w:rPr>
        <w:lastRenderedPageBreak/>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414A46" w:rsidRPr="00405278" w:rsidRDefault="00414A46" w:rsidP="00414A4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414A46" w:rsidRPr="00405278" w:rsidRDefault="00414A46" w:rsidP="00414A4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414A46" w:rsidRPr="00405278" w:rsidRDefault="00414A46" w:rsidP="00414A4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414A46" w:rsidRPr="00405278" w:rsidRDefault="00414A46" w:rsidP="00414A46">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соблюдать условия договора аренды лесного участка;</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414A46" w:rsidRPr="00405278" w:rsidRDefault="00414A46" w:rsidP="00414A46">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F60EDB" w:rsidRDefault="00F60EDB" w:rsidP="00414A46">
      <w:pPr>
        <w:autoSpaceDE w:val="0"/>
        <w:autoSpaceDN w:val="0"/>
        <w:adjustRightInd w:val="0"/>
        <w:spacing w:after="0" w:line="240" w:lineRule="auto"/>
        <w:jc w:val="center"/>
        <w:rPr>
          <w:rFonts w:ascii="Times New Roman" w:hAnsi="Times New Roman"/>
          <w:i/>
          <w:sz w:val="28"/>
          <w:szCs w:val="28"/>
        </w:rPr>
      </w:pPr>
    </w:p>
    <w:p w:rsidR="00414A46" w:rsidRPr="00BB4201" w:rsidRDefault="00414A46" w:rsidP="00414A46">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414A46" w:rsidRPr="00FC16EE" w:rsidRDefault="00414A46" w:rsidP="00414A46">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3918261"/>
      <w:r w:rsidRPr="009244C5">
        <w:rPr>
          <w:b/>
          <w:bCs/>
          <w:color w:val="000000"/>
          <w:szCs w:val="28"/>
        </w:rPr>
        <w:lastRenderedPageBreak/>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414A46" w:rsidRPr="00FC16EE" w:rsidRDefault="00414A46" w:rsidP="00414A46">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414A46" w:rsidRPr="00FC16EE" w:rsidRDefault="00414A46" w:rsidP="00414A46">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414A46" w:rsidRPr="00FC16EE" w:rsidRDefault="00414A46" w:rsidP="00414A46">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414A46" w:rsidRPr="00FC16EE" w:rsidRDefault="00414A46" w:rsidP="00414A46">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2" w:name="_Toc503918262"/>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414A46" w:rsidRPr="00FC16EE" w:rsidRDefault="00414A46" w:rsidP="00414A46">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414A46" w:rsidRDefault="00414A46" w:rsidP="00414A46">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414A46" w:rsidRPr="00FC16EE" w:rsidRDefault="00414A46" w:rsidP="00414A46">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414A46" w:rsidRPr="00FC16EE" w:rsidRDefault="00414A46" w:rsidP="00414A46">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w:t>
      </w:r>
      <w:r w:rsidRPr="00FC16EE">
        <w:lastRenderedPageBreak/>
        <w:t xml:space="preserve">самоуправления в соответствии с их компетенцией (часть 3 ст. 43 Лесного кодекса РФ).  </w:t>
      </w:r>
    </w:p>
    <w:p w:rsidR="00414A46" w:rsidRPr="00FC16EE" w:rsidRDefault="00414A46" w:rsidP="00414A46">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414A46" w:rsidRPr="00FC16EE" w:rsidRDefault="00414A46" w:rsidP="00414A46">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414A46" w:rsidRDefault="00414A46" w:rsidP="00414A46">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414A46" w:rsidRPr="00FC16EE" w:rsidRDefault="00414A46" w:rsidP="00414A46">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414A46" w:rsidRPr="00FC16EE" w:rsidRDefault="00414A46" w:rsidP="00414A46">
      <w:pPr>
        <w:pStyle w:val="af2"/>
        <w:ind w:firstLine="709"/>
      </w:pPr>
      <w:r w:rsidRPr="00FC16EE">
        <w:t>- для геологического изучения – на срок 5 лет;</w:t>
      </w:r>
    </w:p>
    <w:p w:rsidR="00414A46" w:rsidRPr="00FC16EE" w:rsidRDefault="00414A46" w:rsidP="00414A46">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414A46" w:rsidRPr="00FC16EE" w:rsidRDefault="00414A46" w:rsidP="00414A46">
      <w:pPr>
        <w:pStyle w:val="af2"/>
        <w:ind w:firstLine="709"/>
      </w:pPr>
      <w:r w:rsidRPr="00FC16EE">
        <w:t>- для добычи подземных вод – на срок до 25 лет;</w:t>
      </w:r>
    </w:p>
    <w:p w:rsidR="00414A46" w:rsidRPr="00FC16EE" w:rsidRDefault="00414A46" w:rsidP="00414A46">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414A46" w:rsidRPr="00FC16EE" w:rsidRDefault="00414A46" w:rsidP="00414A46">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414A46" w:rsidRPr="00FC16EE" w:rsidRDefault="00414A46" w:rsidP="00414A46">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414A46" w:rsidRPr="00FC16EE" w:rsidRDefault="00414A46" w:rsidP="00414A46">
      <w:pPr>
        <w:pStyle w:val="af2"/>
        <w:ind w:firstLine="709"/>
      </w:pPr>
      <w:r w:rsidRPr="00FC16EE">
        <w:t>- затопление и длительное подтопление лесных насаждений;</w:t>
      </w:r>
    </w:p>
    <w:p w:rsidR="00414A46" w:rsidRPr="00FC16EE" w:rsidRDefault="00414A46" w:rsidP="00414A46">
      <w:pPr>
        <w:pStyle w:val="af2"/>
        <w:ind w:firstLine="709"/>
      </w:pPr>
      <w:r w:rsidRPr="00FC16EE">
        <w:t>- захламление лесов строительными, промышленными, древесными, бытовыми и иными отходами, мусором;</w:t>
      </w:r>
    </w:p>
    <w:p w:rsidR="00414A46" w:rsidRPr="00FC16EE" w:rsidRDefault="00414A46" w:rsidP="00414A46">
      <w:pPr>
        <w:pStyle w:val="af2"/>
        <w:ind w:firstLine="709"/>
      </w:pPr>
      <w:r w:rsidRPr="00FC16EE">
        <w:t>- загрязнение лесов химическими и радиоактивными веществами;</w:t>
      </w:r>
    </w:p>
    <w:p w:rsidR="00414A46" w:rsidRPr="00FC16EE" w:rsidRDefault="00414A46" w:rsidP="00414A46">
      <w:pPr>
        <w:pStyle w:val="af2"/>
        <w:ind w:firstLine="709"/>
      </w:pPr>
      <w:r w:rsidRPr="00FC16EE">
        <w:t>- проезд транспортных средств и иных механизмов по произвольным, неустановленным маршрутам.</w:t>
      </w:r>
    </w:p>
    <w:p w:rsidR="00414A46" w:rsidRPr="00FC16EE" w:rsidRDefault="00414A46" w:rsidP="00414A46">
      <w:pPr>
        <w:pStyle w:val="af2"/>
        <w:ind w:firstLine="709"/>
      </w:pPr>
      <w:r w:rsidRPr="00FC16EE">
        <w:lastRenderedPageBreak/>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414A46" w:rsidRPr="00FC16EE" w:rsidRDefault="00414A46" w:rsidP="00414A46">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414A46" w:rsidRPr="00FC16EE" w:rsidRDefault="00414A46" w:rsidP="00414A46">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414A46" w:rsidRPr="00FC16EE" w:rsidRDefault="00414A46" w:rsidP="00414A46">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414A46" w:rsidRPr="00FC16EE" w:rsidRDefault="00414A46" w:rsidP="00414A46">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414A46" w:rsidRDefault="00414A46" w:rsidP="00414A46">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414A46" w:rsidRPr="00FC16EE" w:rsidRDefault="00414A46" w:rsidP="00414A46">
      <w:pPr>
        <w:pStyle w:val="af2"/>
      </w:pPr>
    </w:p>
    <w:p w:rsidR="00F60EDB" w:rsidRPr="008B32FE" w:rsidRDefault="00414A46" w:rsidP="00F60EDB">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414A46" w:rsidRDefault="00414A46" w:rsidP="00414A46">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B32FE" w:rsidRPr="006D0DF8" w:rsidRDefault="008B32FE" w:rsidP="004F6B7D">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3918263"/>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414A46" w:rsidRPr="00FC16EE" w:rsidRDefault="00414A46" w:rsidP="00414A46">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414A46" w:rsidRPr="00FC16EE" w:rsidRDefault="00414A46" w:rsidP="00414A46">
      <w:pPr>
        <w:pStyle w:val="af2"/>
        <w:ind w:firstLine="709"/>
      </w:pPr>
      <w:r w:rsidRPr="00FC16EE">
        <w:lastRenderedPageBreak/>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414A46" w:rsidRPr="00FC16EE" w:rsidRDefault="00414A46" w:rsidP="00414A46">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414A46" w:rsidRPr="00FC16EE" w:rsidRDefault="00414A46" w:rsidP="00414A46">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414A46" w:rsidRPr="00FC16EE" w:rsidRDefault="00414A46" w:rsidP="00414A46">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414A46" w:rsidRPr="00FC16EE" w:rsidRDefault="00414A46" w:rsidP="00414A46">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414A46" w:rsidRPr="00FC16EE" w:rsidRDefault="00414A46" w:rsidP="00414A46">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414A46" w:rsidRPr="00FC16EE" w:rsidRDefault="00414A46" w:rsidP="00414A46">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414A46" w:rsidRDefault="00414A46" w:rsidP="00414A46">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414A46" w:rsidRPr="00FC16EE" w:rsidRDefault="00414A46" w:rsidP="00414A46">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414A46" w:rsidRPr="00FC16EE" w:rsidRDefault="00414A46" w:rsidP="00414A46">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0E5519" w:rsidRDefault="000E5519" w:rsidP="00414A46">
      <w:pPr>
        <w:spacing w:after="0" w:line="240" w:lineRule="auto"/>
        <w:jc w:val="right"/>
        <w:rPr>
          <w:rFonts w:ascii="Times New Roman" w:hAnsi="Times New Roman"/>
          <w:bCs/>
          <w:color w:val="000000"/>
          <w:sz w:val="28"/>
          <w:szCs w:val="28"/>
        </w:rPr>
      </w:pPr>
    </w:p>
    <w:p w:rsidR="00414A46" w:rsidRDefault="00414A46" w:rsidP="00414A46">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lastRenderedPageBreak/>
        <w:t>Таблица 2.13.1</w:t>
      </w:r>
    </w:p>
    <w:p w:rsidR="00414A46" w:rsidRPr="004D6485" w:rsidRDefault="00414A46" w:rsidP="00414A46">
      <w:pPr>
        <w:spacing w:after="0" w:line="240" w:lineRule="auto"/>
        <w:jc w:val="right"/>
        <w:rPr>
          <w:rFonts w:ascii="Times New Roman" w:hAnsi="Times New Roman"/>
          <w:bCs/>
          <w:color w:val="000000"/>
          <w:sz w:val="28"/>
          <w:szCs w:val="28"/>
        </w:rPr>
      </w:pPr>
    </w:p>
    <w:p w:rsidR="00414A46" w:rsidRPr="004D6485" w:rsidRDefault="00414A46" w:rsidP="00414A46">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414A46" w:rsidRPr="00884AE9" w:rsidRDefault="00414A46" w:rsidP="00414A46">
      <w:pPr>
        <w:shd w:val="clear" w:color="auto" w:fill="FFFFFF"/>
        <w:spacing w:after="0" w:line="240" w:lineRule="auto"/>
        <w:jc w:val="center"/>
        <w:rPr>
          <w:rFonts w:ascii="Times New Roman" w:hAnsi="Times New Roman"/>
          <w:bCs/>
          <w:color w:val="000000"/>
          <w:sz w:val="28"/>
          <w:szCs w:val="28"/>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6"/>
        <w:gridCol w:w="2127"/>
        <w:gridCol w:w="2835"/>
        <w:gridCol w:w="2126"/>
      </w:tblGrid>
      <w:tr w:rsidR="00414A46" w:rsidRPr="00884AE9" w:rsidTr="0020497C">
        <w:trPr>
          <w:tblHeader/>
        </w:trPr>
        <w:tc>
          <w:tcPr>
            <w:tcW w:w="2296" w:type="dxa"/>
            <w:vMerge w:val="restart"/>
            <w:vAlign w:val="center"/>
          </w:tcPr>
          <w:p w:rsidR="00414A46" w:rsidRPr="00884AE9" w:rsidRDefault="00414A46" w:rsidP="0020497C">
            <w:pPr>
              <w:tabs>
                <w:tab w:val="left" w:pos="1350"/>
              </w:tabs>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Наименование объектов</w:t>
            </w:r>
          </w:p>
        </w:tc>
        <w:tc>
          <w:tcPr>
            <w:tcW w:w="4962" w:type="dxa"/>
            <w:gridSpan w:val="2"/>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Участковые лесничества</w:t>
            </w:r>
          </w:p>
        </w:tc>
        <w:tc>
          <w:tcPr>
            <w:tcW w:w="2126" w:type="dxa"/>
            <w:vMerge w:val="restart"/>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Всего</w:t>
            </w:r>
          </w:p>
        </w:tc>
      </w:tr>
      <w:tr w:rsidR="00414A46" w:rsidRPr="00884AE9" w:rsidTr="0020497C">
        <w:trPr>
          <w:tblHeader/>
        </w:trPr>
        <w:tc>
          <w:tcPr>
            <w:tcW w:w="2296" w:type="dxa"/>
            <w:vMerge/>
            <w:tcBorders>
              <w:bottom w:val="double" w:sz="4" w:space="0" w:color="auto"/>
            </w:tcBorders>
            <w:vAlign w:val="center"/>
          </w:tcPr>
          <w:p w:rsidR="00414A46" w:rsidRPr="00884AE9" w:rsidRDefault="00414A46" w:rsidP="0020497C">
            <w:pPr>
              <w:tabs>
                <w:tab w:val="left" w:pos="1350"/>
              </w:tabs>
              <w:spacing w:after="0" w:line="240" w:lineRule="auto"/>
              <w:jc w:val="center"/>
              <w:rPr>
                <w:rFonts w:ascii="Times New Roman" w:hAnsi="Times New Roman"/>
                <w:bCs/>
                <w:color w:val="000000"/>
                <w:sz w:val="28"/>
                <w:szCs w:val="28"/>
              </w:rPr>
            </w:pPr>
          </w:p>
        </w:tc>
        <w:tc>
          <w:tcPr>
            <w:tcW w:w="2127" w:type="dxa"/>
            <w:tcBorders>
              <w:bottom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Дахадаевское</w:t>
            </w:r>
          </w:p>
        </w:tc>
        <w:tc>
          <w:tcPr>
            <w:tcW w:w="2835" w:type="dxa"/>
            <w:tcBorders>
              <w:bottom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Кайтагское</w:t>
            </w:r>
          </w:p>
        </w:tc>
        <w:tc>
          <w:tcPr>
            <w:tcW w:w="2126" w:type="dxa"/>
            <w:vMerge/>
            <w:tcBorders>
              <w:bottom w:val="double" w:sz="4" w:space="0" w:color="auto"/>
            </w:tcBorders>
            <w:vAlign w:val="center"/>
          </w:tcPr>
          <w:p w:rsidR="00414A46" w:rsidRPr="00884AE9" w:rsidRDefault="00414A46" w:rsidP="0020497C">
            <w:pPr>
              <w:spacing w:after="0" w:line="240" w:lineRule="auto"/>
              <w:ind w:firstLine="709"/>
              <w:jc w:val="center"/>
              <w:rPr>
                <w:rFonts w:ascii="Times New Roman" w:hAnsi="Times New Roman"/>
                <w:bCs/>
                <w:color w:val="000000"/>
                <w:sz w:val="28"/>
                <w:szCs w:val="28"/>
              </w:rPr>
            </w:pPr>
          </w:p>
        </w:tc>
      </w:tr>
      <w:tr w:rsidR="00414A46" w:rsidRPr="00884AE9" w:rsidTr="0020497C">
        <w:tc>
          <w:tcPr>
            <w:tcW w:w="2296" w:type="dxa"/>
            <w:tcBorders>
              <w:top w:val="double" w:sz="4" w:space="0" w:color="auto"/>
              <w:bottom w:val="double" w:sz="4" w:space="0" w:color="auto"/>
            </w:tcBorders>
            <w:vAlign w:val="center"/>
          </w:tcPr>
          <w:p w:rsidR="00414A46" w:rsidRPr="00884AE9" w:rsidRDefault="00414A46" w:rsidP="0020497C">
            <w:pPr>
              <w:tabs>
                <w:tab w:val="left" w:pos="1350"/>
              </w:tabs>
              <w:spacing w:after="0" w:line="240" w:lineRule="auto"/>
              <w:ind w:left="142"/>
              <w:jc w:val="center"/>
              <w:rPr>
                <w:rFonts w:ascii="Times New Roman" w:hAnsi="Times New Roman"/>
                <w:bCs/>
                <w:color w:val="000000"/>
                <w:sz w:val="28"/>
                <w:szCs w:val="28"/>
              </w:rPr>
            </w:pPr>
            <w:r w:rsidRPr="00884AE9">
              <w:rPr>
                <w:rFonts w:ascii="Times New Roman" w:hAnsi="Times New Roman"/>
                <w:bCs/>
                <w:color w:val="000000"/>
                <w:sz w:val="28"/>
                <w:szCs w:val="28"/>
              </w:rPr>
              <w:t>1</w:t>
            </w:r>
          </w:p>
        </w:tc>
        <w:tc>
          <w:tcPr>
            <w:tcW w:w="2127" w:type="dxa"/>
            <w:tcBorders>
              <w:top w:val="double" w:sz="4" w:space="0" w:color="auto"/>
              <w:bottom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2</w:t>
            </w:r>
          </w:p>
        </w:tc>
        <w:tc>
          <w:tcPr>
            <w:tcW w:w="2835" w:type="dxa"/>
            <w:tcBorders>
              <w:top w:val="double" w:sz="4" w:space="0" w:color="auto"/>
              <w:bottom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3</w:t>
            </w:r>
          </w:p>
        </w:tc>
        <w:tc>
          <w:tcPr>
            <w:tcW w:w="2126" w:type="dxa"/>
            <w:tcBorders>
              <w:top w:val="double" w:sz="4" w:space="0" w:color="auto"/>
              <w:bottom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w:t>
            </w:r>
          </w:p>
        </w:tc>
      </w:tr>
      <w:tr w:rsidR="00414A46" w:rsidRPr="00884AE9" w:rsidTr="0020497C">
        <w:tc>
          <w:tcPr>
            <w:tcW w:w="2296" w:type="dxa"/>
            <w:tcBorders>
              <w:top w:val="double" w:sz="4" w:space="0" w:color="auto"/>
            </w:tcBorders>
            <w:vAlign w:val="center"/>
          </w:tcPr>
          <w:p w:rsidR="00414A46" w:rsidRPr="00884AE9" w:rsidRDefault="00414A46" w:rsidP="0020497C">
            <w:pPr>
              <w:tabs>
                <w:tab w:val="left" w:pos="1350"/>
              </w:tabs>
              <w:spacing w:after="0" w:line="240" w:lineRule="auto"/>
              <w:ind w:left="142"/>
              <w:jc w:val="center"/>
              <w:rPr>
                <w:rFonts w:ascii="Times New Roman" w:hAnsi="Times New Roman"/>
                <w:bCs/>
                <w:color w:val="000000"/>
                <w:sz w:val="28"/>
                <w:szCs w:val="28"/>
              </w:rPr>
            </w:pPr>
            <w:r w:rsidRPr="00884AE9">
              <w:rPr>
                <w:rFonts w:ascii="Times New Roman" w:hAnsi="Times New Roman"/>
                <w:bCs/>
                <w:color w:val="000000"/>
                <w:sz w:val="28"/>
                <w:szCs w:val="28"/>
              </w:rPr>
              <w:t>Реки</w:t>
            </w:r>
          </w:p>
        </w:tc>
        <w:tc>
          <w:tcPr>
            <w:tcW w:w="2127" w:type="dxa"/>
            <w:tcBorders>
              <w:top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21,5</w:t>
            </w:r>
          </w:p>
        </w:tc>
        <w:tc>
          <w:tcPr>
            <w:tcW w:w="2835" w:type="dxa"/>
            <w:tcBorders>
              <w:top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5,5</w:t>
            </w:r>
          </w:p>
        </w:tc>
        <w:tc>
          <w:tcPr>
            <w:tcW w:w="2126" w:type="dxa"/>
            <w:tcBorders>
              <w:top w:val="double" w:sz="4" w:space="0" w:color="auto"/>
            </w:tcBorders>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2</w:t>
            </w:r>
            <w:r>
              <w:rPr>
                <w:rFonts w:ascii="Times New Roman" w:hAnsi="Times New Roman"/>
                <w:bCs/>
                <w:color w:val="000000"/>
                <w:sz w:val="28"/>
                <w:szCs w:val="28"/>
              </w:rPr>
              <w:t>7</w:t>
            </w:r>
            <w:r w:rsidRPr="00884AE9">
              <w:rPr>
                <w:rFonts w:ascii="Times New Roman" w:hAnsi="Times New Roman"/>
                <w:bCs/>
                <w:color w:val="000000"/>
                <w:sz w:val="28"/>
                <w:szCs w:val="28"/>
              </w:rPr>
              <w:t>,0</w:t>
            </w:r>
          </w:p>
        </w:tc>
      </w:tr>
      <w:tr w:rsidR="00414A46" w:rsidRPr="00884AE9" w:rsidTr="0020497C">
        <w:trPr>
          <w:trHeight w:val="105"/>
        </w:trPr>
        <w:tc>
          <w:tcPr>
            <w:tcW w:w="2296" w:type="dxa"/>
            <w:vAlign w:val="center"/>
          </w:tcPr>
          <w:p w:rsidR="00414A46" w:rsidRPr="00884AE9" w:rsidRDefault="00414A46" w:rsidP="0020497C">
            <w:pPr>
              <w:tabs>
                <w:tab w:val="left" w:pos="1350"/>
              </w:tabs>
              <w:spacing w:after="0" w:line="240" w:lineRule="auto"/>
              <w:ind w:left="142"/>
              <w:jc w:val="center"/>
              <w:rPr>
                <w:rFonts w:ascii="Times New Roman" w:hAnsi="Times New Roman"/>
                <w:bCs/>
                <w:color w:val="000000"/>
                <w:sz w:val="28"/>
                <w:szCs w:val="28"/>
              </w:rPr>
            </w:pPr>
            <w:r w:rsidRPr="00884AE9">
              <w:rPr>
                <w:rFonts w:ascii="Times New Roman" w:hAnsi="Times New Roman"/>
                <w:bCs/>
                <w:color w:val="000000"/>
                <w:sz w:val="28"/>
                <w:szCs w:val="28"/>
              </w:rPr>
              <w:t>Ручьи</w:t>
            </w:r>
          </w:p>
        </w:tc>
        <w:tc>
          <w:tcPr>
            <w:tcW w:w="2127"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11,8</w:t>
            </w:r>
          </w:p>
        </w:tc>
        <w:tc>
          <w:tcPr>
            <w:tcW w:w="2835"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21,7</w:t>
            </w:r>
          </w:p>
        </w:tc>
        <w:tc>
          <w:tcPr>
            <w:tcW w:w="2126"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33,5</w:t>
            </w:r>
          </w:p>
        </w:tc>
      </w:tr>
      <w:tr w:rsidR="00414A46" w:rsidRPr="00884AE9" w:rsidTr="0020497C">
        <w:trPr>
          <w:trHeight w:val="210"/>
        </w:trPr>
        <w:tc>
          <w:tcPr>
            <w:tcW w:w="2296" w:type="dxa"/>
            <w:vAlign w:val="center"/>
          </w:tcPr>
          <w:p w:rsidR="00414A46" w:rsidRPr="00884AE9" w:rsidRDefault="00414A46" w:rsidP="0020497C">
            <w:pPr>
              <w:tabs>
                <w:tab w:val="left" w:pos="1350"/>
              </w:tabs>
              <w:spacing w:after="0" w:line="240" w:lineRule="auto"/>
              <w:ind w:left="142"/>
              <w:jc w:val="center"/>
              <w:rPr>
                <w:rFonts w:ascii="Times New Roman" w:hAnsi="Times New Roman"/>
                <w:bCs/>
                <w:color w:val="000000"/>
                <w:sz w:val="28"/>
                <w:szCs w:val="28"/>
              </w:rPr>
            </w:pPr>
            <w:r w:rsidRPr="00884AE9">
              <w:rPr>
                <w:rFonts w:ascii="Times New Roman" w:hAnsi="Times New Roman"/>
                <w:bCs/>
                <w:color w:val="000000"/>
                <w:sz w:val="28"/>
                <w:szCs w:val="28"/>
              </w:rPr>
              <w:t>Пруды</w:t>
            </w:r>
          </w:p>
        </w:tc>
        <w:tc>
          <w:tcPr>
            <w:tcW w:w="2127"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w:t>
            </w:r>
          </w:p>
        </w:tc>
        <w:tc>
          <w:tcPr>
            <w:tcW w:w="2835"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w:t>
            </w:r>
          </w:p>
        </w:tc>
        <w:tc>
          <w:tcPr>
            <w:tcW w:w="2126"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w:t>
            </w:r>
          </w:p>
        </w:tc>
      </w:tr>
      <w:tr w:rsidR="00414A46" w:rsidRPr="00884AE9" w:rsidTr="0020497C">
        <w:tc>
          <w:tcPr>
            <w:tcW w:w="2296" w:type="dxa"/>
            <w:vAlign w:val="center"/>
          </w:tcPr>
          <w:p w:rsidR="00414A46" w:rsidRPr="00884AE9" w:rsidRDefault="00414A46" w:rsidP="0020497C">
            <w:pPr>
              <w:tabs>
                <w:tab w:val="left" w:pos="1350"/>
              </w:tabs>
              <w:spacing w:after="0" w:line="240" w:lineRule="auto"/>
              <w:ind w:left="142"/>
              <w:jc w:val="center"/>
              <w:rPr>
                <w:rFonts w:ascii="Times New Roman" w:hAnsi="Times New Roman"/>
                <w:bCs/>
                <w:color w:val="000000"/>
                <w:sz w:val="28"/>
                <w:szCs w:val="28"/>
              </w:rPr>
            </w:pPr>
            <w:r w:rsidRPr="00884AE9">
              <w:rPr>
                <w:rFonts w:ascii="Times New Roman" w:hAnsi="Times New Roman"/>
                <w:bCs/>
                <w:color w:val="000000"/>
                <w:sz w:val="28"/>
                <w:szCs w:val="28"/>
              </w:rPr>
              <w:t>Итого</w:t>
            </w:r>
          </w:p>
        </w:tc>
        <w:tc>
          <w:tcPr>
            <w:tcW w:w="2127"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33,3</w:t>
            </w:r>
          </w:p>
        </w:tc>
        <w:tc>
          <w:tcPr>
            <w:tcW w:w="2835"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sidRPr="00884AE9">
              <w:rPr>
                <w:rFonts w:ascii="Times New Roman" w:hAnsi="Times New Roman"/>
                <w:bCs/>
                <w:color w:val="000000"/>
                <w:sz w:val="28"/>
                <w:szCs w:val="28"/>
              </w:rPr>
              <w:t>27,2</w:t>
            </w:r>
          </w:p>
        </w:tc>
        <w:tc>
          <w:tcPr>
            <w:tcW w:w="2126" w:type="dxa"/>
            <w:vAlign w:val="center"/>
          </w:tcPr>
          <w:p w:rsidR="00414A46" w:rsidRPr="00884AE9"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60,5</w:t>
            </w:r>
          </w:p>
        </w:tc>
      </w:tr>
    </w:tbl>
    <w:p w:rsidR="00414A46" w:rsidRPr="004D6485" w:rsidRDefault="00414A46" w:rsidP="00414A46">
      <w:pPr>
        <w:spacing w:after="0" w:line="240" w:lineRule="auto"/>
        <w:rPr>
          <w:rFonts w:ascii="Times New Roman" w:hAnsi="Times New Roman"/>
          <w:bCs/>
          <w:color w:val="000000"/>
          <w:sz w:val="28"/>
          <w:szCs w:val="28"/>
        </w:rPr>
      </w:pPr>
    </w:p>
    <w:p w:rsidR="00414A46" w:rsidRDefault="00414A46" w:rsidP="00414A46">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414A46" w:rsidRPr="004D6485" w:rsidRDefault="00414A46" w:rsidP="00414A46">
      <w:pPr>
        <w:spacing w:after="0" w:line="240" w:lineRule="auto"/>
        <w:jc w:val="both"/>
        <w:rPr>
          <w:rFonts w:ascii="Times New Roman" w:hAnsi="Times New Roman"/>
          <w:sz w:val="28"/>
          <w:szCs w:val="28"/>
        </w:rPr>
      </w:pPr>
    </w:p>
    <w:p w:rsidR="00414A46" w:rsidRPr="00CA2C3B" w:rsidRDefault="00414A46" w:rsidP="00414A46">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414A46" w:rsidRDefault="00414A46" w:rsidP="00414A46">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3918264"/>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Лесные участки, находящиеся в государственной или муниципальной собственности, предоставляются гражданам и юридическим лицам в</w:t>
      </w:r>
      <w:r>
        <w:rPr>
          <w:rFonts w:ascii="Times New Roman" w:hAnsi="Times New Roman"/>
          <w:sz w:val="28"/>
          <w:szCs w:val="28"/>
        </w:rPr>
        <w:t xml:space="preserve"> аренду.</w:t>
      </w:r>
      <w:r w:rsidRPr="00F710A6">
        <w:rPr>
          <w:rFonts w:ascii="Times New Roman" w:hAnsi="Times New Roman"/>
          <w:sz w:val="28"/>
          <w:szCs w:val="28"/>
        </w:rPr>
        <w:t xml:space="preserve"> </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414A4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414A46" w:rsidRPr="000618B4" w:rsidRDefault="00414A46" w:rsidP="00414A4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414A46" w:rsidRPr="000618B4" w:rsidRDefault="00414A46" w:rsidP="00414A4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414A46" w:rsidRPr="000618B4" w:rsidRDefault="00414A46" w:rsidP="00414A4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14A46" w:rsidRPr="000618B4" w:rsidRDefault="00414A46" w:rsidP="00414A4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414A46" w:rsidRPr="000618B4" w:rsidRDefault="00414A46" w:rsidP="00414A4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414A46" w:rsidRPr="000618B4" w:rsidRDefault="00414A46" w:rsidP="00414A46">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414A46" w:rsidRPr="000618B4" w:rsidRDefault="00414A46" w:rsidP="00414A46">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414A46" w:rsidRPr="000618B4" w:rsidRDefault="00414A46" w:rsidP="00414A46">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414A46" w:rsidRPr="000618B4" w:rsidTr="0020497C">
        <w:tc>
          <w:tcPr>
            <w:tcW w:w="2699"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414A46" w:rsidRPr="000618B4" w:rsidRDefault="00414A46" w:rsidP="0020497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414A46" w:rsidRPr="000618B4" w:rsidRDefault="00414A46" w:rsidP="00414A46">
      <w:pPr>
        <w:spacing w:after="0" w:line="240" w:lineRule="auto"/>
        <w:ind w:firstLine="709"/>
        <w:jc w:val="both"/>
        <w:rPr>
          <w:rFonts w:ascii="Times New Roman" w:eastAsia="Times New Roman" w:hAnsi="Times New Roman"/>
          <w:sz w:val="28"/>
          <w:szCs w:val="28"/>
          <w:lang w:eastAsia="ru-RU"/>
        </w:rPr>
      </w:pPr>
    </w:p>
    <w:p w:rsidR="00414A46" w:rsidRPr="000618B4" w:rsidRDefault="00414A46" w:rsidP="00414A4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414A46" w:rsidRPr="000618B4" w:rsidRDefault="00414A46" w:rsidP="00414A4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414A46" w:rsidRPr="000618B4" w:rsidRDefault="00414A46" w:rsidP="00414A4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414A46" w:rsidRPr="000618B4" w:rsidRDefault="00414A46" w:rsidP="00414A4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414A46" w:rsidRPr="000618B4" w:rsidRDefault="00414A46" w:rsidP="00414A4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414A46" w:rsidRPr="000618B4" w:rsidRDefault="00414A46" w:rsidP="00414A4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414A46" w:rsidRPr="000618B4" w:rsidRDefault="00414A46" w:rsidP="00414A4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414A46" w:rsidRPr="000618B4" w:rsidRDefault="00414A46" w:rsidP="00414A4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414A46" w:rsidRPr="004D6485" w:rsidRDefault="00414A46" w:rsidP="00414A46">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414A46" w:rsidRDefault="00414A46" w:rsidP="00414A46">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414A46" w:rsidRPr="000618B4" w:rsidRDefault="00414A46" w:rsidP="00414A46">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Распределение линейных объектов по территории участковых лесни</w:t>
      </w:r>
      <w:r w:rsidRPr="000618B4">
        <w:rPr>
          <w:rFonts w:ascii="Times New Roman" w:eastAsia="Times New Roman" w:hAnsi="Times New Roman"/>
          <w:iCs/>
          <w:sz w:val="28"/>
          <w:szCs w:val="28"/>
          <w:lang w:eastAsia="ru-RU"/>
        </w:rPr>
        <w:softHyphen/>
        <w:t>честв в гектарах приводится в таблице 2.14.2.</w:t>
      </w:r>
    </w:p>
    <w:p w:rsidR="00414A46" w:rsidRDefault="00414A46" w:rsidP="00414A46">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Таблица 2.14.2</w:t>
      </w:r>
    </w:p>
    <w:p w:rsidR="00414A46" w:rsidRPr="000618B4" w:rsidRDefault="00414A46" w:rsidP="00414A46">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414A46" w:rsidRPr="000618B4" w:rsidRDefault="00414A46" w:rsidP="00414A46">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Площади дорог, линий электропередач и других линейных объектов,</w:t>
      </w:r>
    </w:p>
    <w:p w:rsidR="00414A46" w:rsidRPr="000618B4" w:rsidRDefault="00414A46" w:rsidP="00414A46">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имеющихся на территории лесничества, га</w:t>
      </w:r>
    </w:p>
    <w:p w:rsidR="00414A46" w:rsidRPr="00A36675" w:rsidRDefault="00414A46" w:rsidP="00414A46">
      <w:pPr>
        <w:spacing w:after="0" w:line="240" w:lineRule="auto"/>
        <w:jc w:val="both"/>
        <w:rPr>
          <w:rFonts w:ascii="Times New Roman" w:eastAsia="MS Mincho" w:hAnsi="Times New Roman"/>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2410"/>
        <w:gridCol w:w="1701"/>
        <w:gridCol w:w="1843"/>
      </w:tblGrid>
      <w:tr w:rsidR="00414A46" w:rsidRPr="00A36675" w:rsidTr="0020497C">
        <w:trPr>
          <w:trHeight w:val="300"/>
        </w:trPr>
        <w:tc>
          <w:tcPr>
            <w:tcW w:w="3402" w:type="dxa"/>
            <w:vMerge w:val="restart"/>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Наименование объектов</w:t>
            </w:r>
          </w:p>
        </w:tc>
        <w:tc>
          <w:tcPr>
            <w:tcW w:w="4111" w:type="dxa"/>
            <w:gridSpan w:val="2"/>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Участковые лесничества</w:t>
            </w:r>
          </w:p>
        </w:tc>
        <w:tc>
          <w:tcPr>
            <w:tcW w:w="1843" w:type="dxa"/>
            <w:vMerge w:val="restart"/>
            <w:vAlign w:val="center"/>
          </w:tcPr>
          <w:p w:rsidR="00414A46" w:rsidRPr="00A36675" w:rsidRDefault="00414A46" w:rsidP="0020497C">
            <w:pPr>
              <w:spacing w:after="0" w:line="240" w:lineRule="auto"/>
              <w:jc w:val="center"/>
              <w:rPr>
                <w:rFonts w:ascii="Times New Roman" w:hAnsi="Times New Roman"/>
                <w:bCs/>
                <w:color w:val="000000"/>
                <w:sz w:val="28"/>
                <w:szCs w:val="28"/>
              </w:rPr>
            </w:pPr>
          </w:p>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Всего</w:t>
            </w:r>
          </w:p>
        </w:tc>
      </w:tr>
      <w:tr w:rsidR="00414A46" w:rsidRPr="00A36675" w:rsidTr="0020497C">
        <w:trPr>
          <w:trHeight w:val="315"/>
        </w:trPr>
        <w:tc>
          <w:tcPr>
            <w:tcW w:w="3402" w:type="dxa"/>
            <w:vMerge/>
            <w:tcBorders>
              <w:bottom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p>
        </w:tc>
        <w:tc>
          <w:tcPr>
            <w:tcW w:w="2410" w:type="dxa"/>
            <w:tcBorders>
              <w:top w:val="single" w:sz="4" w:space="0" w:color="auto"/>
              <w:bottom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Дахадаевское</w:t>
            </w:r>
          </w:p>
        </w:tc>
        <w:tc>
          <w:tcPr>
            <w:tcW w:w="1701" w:type="dxa"/>
            <w:tcBorders>
              <w:top w:val="single" w:sz="4" w:space="0" w:color="auto"/>
              <w:bottom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Кайтагское</w:t>
            </w:r>
          </w:p>
        </w:tc>
        <w:tc>
          <w:tcPr>
            <w:tcW w:w="1843" w:type="dxa"/>
            <w:vMerge/>
            <w:tcBorders>
              <w:bottom w:val="double" w:sz="4" w:space="0" w:color="auto"/>
            </w:tcBorders>
            <w:vAlign w:val="center"/>
          </w:tcPr>
          <w:p w:rsidR="00414A46" w:rsidRPr="00A36675" w:rsidRDefault="00414A46" w:rsidP="0020497C">
            <w:pPr>
              <w:spacing w:after="0" w:line="240" w:lineRule="auto"/>
              <w:ind w:firstLine="709"/>
              <w:jc w:val="center"/>
              <w:rPr>
                <w:rFonts w:ascii="Times New Roman" w:hAnsi="Times New Roman"/>
                <w:bCs/>
                <w:color w:val="000000"/>
                <w:sz w:val="28"/>
                <w:szCs w:val="28"/>
              </w:rPr>
            </w:pPr>
          </w:p>
        </w:tc>
      </w:tr>
      <w:tr w:rsidR="00414A46" w:rsidRPr="00A36675" w:rsidTr="0020497C">
        <w:tc>
          <w:tcPr>
            <w:tcW w:w="3402" w:type="dxa"/>
            <w:tcBorders>
              <w:top w:val="double" w:sz="4" w:space="0" w:color="auto"/>
              <w:bottom w:val="double" w:sz="4" w:space="0" w:color="auto"/>
            </w:tcBorders>
            <w:vAlign w:val="center"/>
          </w:tcPr>
          <w:p w:rsidR="00414A46" w:rsidRPr="00A36675" w:rsidRDefault="00414A46" w:rsidP="0020497C">
            <w:pPr>
              <w:tabs>
                <w:tab w:val="left" w:pos="1350"/>
              </w:tabs>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1</w:t>
            </w:r>
          </w:p>
        </w:tc>
        <w:tc>
          <w:tcPr>
            <w:tcW w:w="2410" w:type="dxa"/>
            <w:tcBorders>
              <w:top w:val="double" w:sz="4" w:space="0" w:color="auto"/>
              <w:bottom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2</w:t>
            </w:r>
          </w:p>
        </w:tc>
        <w:tc>
          <w:tcPr>
            <w:tcW w:w="1701" w:type="dxa"/>
            <w:tcBorders>
              <w:top w:val="double" w:sz="4" w:space="0" w:color="auto"/>
              <w:bottom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3</w:t>
            </w:r>
          </w:p>
        </w:tc>
        <w:tc>
          <w:tcPr>
            <w:tcW w:w="1843" w:type="dxa"/>
            <w:tcBorders>
              <w:top w:val="double" w:sz="4" w:space="0" w:color="auto"/>
              <w:bottom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w:t>
            </w:r>
          </w:p>
        </w:tc>
      </w:tr>
      <w:tr w:rsidR="00414A46" w:rsidRPr="00A36675" w:rsidTr="0020497C">
        <w:tc>
          <w:tcPr>
            <w:tcW w:w="3402" w:type="dxa"/>
            <w:tcBorders>
              <w:top w:val="double" w:sz="4" w:space="0" w:color="auto"/>
            </w:tcBorders>
            <w:vAlign w:val="center"/>
          </w:tcPr>
          <w:p w:rsidR="00414A46" w:rsidRPr="00A36675" w:rsidRDefault="00414A46" w:rsidP="0020497C">
            <w:pPr>
              <w:tabs>
                <w:tab w:val="left" w:pos="1350"/>
              </w:tabs>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Дороги, всего:</w:t>
            </w:r>
          </w:p>
        </w:tc>
        <w:tc>
          <w:tcPr>
            <w:tcW w:w="2410" w:type="dxa"/>
            <w:tcBorders>
              <w:top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44,8</w:t>
            </w:r>
          </w:p>
        </w:tc>
        <w:tc>
          <w:tcPr>
            <w:tcW w:w="1701" w:type="dxa"/>
            <w:tcBorders>
              <w:top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26,1</w:t>
            </w:r>
          </w:p>
        </w:tc>
        <w:tc>
          <w:tcPr>
            <w:tcW w:w="1843" w:type="dxa"/>
            <w:tcBorders>
              <w:top w:val="doub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137,7</w:t>
            </w:r>
          </w:p>
        </w:tc>
      </w:tr>
      <w:tr w:rsidR="00414A46" w:rsidRPr="00A36675" w:rsidTr="0020497C">
        <w:trPr>
          <w:trHeight w:val="126"/>
        </w:trPr>
        <w:tc>
          <w:tcPr>
            <w:tcW w:w="3402" w:type="dxa"/>
            <w:tcBorders>
              <w:bottom w:val="single" w:sz="4" w:space="0" w:color="auto"/>
            </w:tcBorders>
            <w:vAlign w:val="center"/>
          </w:tcPr>
          <w:p w:rsidR="00414A46" w:rsidRPr="00A36675" w:rsidRDefault="00414A46" w:rsidP="0020497C">
            <w:pPr>
              <w:tabs>
                <w:tab w:val="left" w:pos="1350"/>
              </w:tabs>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В том числе:</w:t>
            </w:r>
          </w:p>
        </w:tc>
        <w:tc>
          <w:tcPr>
            <w:tcW w:w="2410" w:type="dxa"/>
            <w:tcBorders>
              <w:bottom w:val="single" w:sz="4" w:space="0" w:color="auto"/>
            </w:tcBorders>
            <w:vAlign w:val="center"/>
          </w:tcPr>
          <w:p w:rsidR="00414A46" w:rsidRPr="00A36675" w:rsidRDefault="00414A46" w:rsidP="0020497C">
            <w:pPr>
              <w:tabs>
                <w:tab w:val="center" w:pos="5032"/>
              </w:tabs>
              <w:spacing w:after="0" w:line="240" w:lineRule="auto"/>
              <w:jc w:val="center"/>
              <w:rPr>
                <w:rFonts w:ascii="Times New Roman" w:hAnsi="Times New Roman"/>
                <w:bCs/>
                <w:color w:val="000000"/>
                <w:sz w:val="28"/>
                <w:szCs w:val="28"/>
              </w:rPr>
            </w:pPr>
          </w:p>
        </w:tc>
        <w:tc>
          <w:tcPr>
            <w:tcW w:w="1701" w:type="dxa"/>
            <w:tcBorders>
              <w:bottom w:val="single" w:sz="4" w:space="0" w:color="auto"/>
            </w:tcBorders>
            <w:vAlign w:val="center"/>
          </w:tcPr>
          <w:p w:rsidR="00414A46" w:rsidRPr="00A36675" w:rsidRDefault="00414A46" w:rsidP="0020497C">
            <w:pPr>
              <w:tabs>
                <w:tab w:val="center" w:pos="5032"/>
              </w:tabs>
              <w:spacing w:after="0" w:line="240" w:lineRule="auto"/>
              <w:jc w:val="center"/>
              <w:rPr>
                <w:rFonts w:ascii="Times New Roman" w:hAnsi="Times New Roman"/>
                <w:bCs/>
                <w:color w:val="000000"/>
                <w:sz w:val="28"/>
                <w:szCs w:val="28"/>
              </w:rPr>
            </w:pPr>
          </w:p>
        </w:tc>
        <w:tc>
          <w:tcPr>
            <w:tcW w:w="1843" w:type="dxa"/>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p>
        </w:tc>
      </w:tr>
      <w:tr w:rsidR="00414A46" w:rsidRPr="00A36675" w:rsidTr="0020497C">
        <w:trPr>
          <w:trHeight w:val="85"/>
        </w:trPr>
        <w:tc>
          <w:tcPr>
            <w:tcW w:w="3402" w:type="dxa"/>
            <w:tcBorders>
              <w:top w:val="single" w:sz="4" w:space="0" w:color="auto"/>
            </w:tcBorders>
            <w:vAlign w:val="center"/>
          </w:tcPr>
          <w:p w:rsidR="00414A46" w:rsidRPr="00A36675" w:rsidRDefault="00414A46" w:rsidP="0020497C">
            <w:pPr>
              <w:tabs>
                <w:tab w:val="left" w:pos="1350"/>
              </w:tabs>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грунтовые</w:t>
            </w:r>
          </w:p>
        </w:tc>
        <w:tc>
          <w:tcPr>
            <w:tcW w:w="2410" w:type="dxa"/>
            <w:tcBorders>
              <w:top w:val="single" w:sz="4" w:space="0" w:color="auto"/>
            </w:tcBorders>
            <w:vAlign w:val="center"/>
          </w:tcPr>
          <w:p w:rsidR="00414A46" w:rsidRPr="00A36675" w:rsidRDefault="00414A46" w:rsidP="0020497C">
            <w:pPr>
              <w:tabs>
                <w:tab w:val="center" w:pos="5032"/>
              </w:tabs>
              <w:spacing w:after="0" w:line="240" w:lineRule="auto"/>
              <w:jc w:val="center"/>
              <w:rPr>
                <w:rFonts w:ascii="Times New Roman" w:hAnsi="Times New Roman"/>
                <w:bCs/>
                <w:color w:val="000000"/>
                <w:sz w:val="28"/>
                <w:szCs w:val="28"/>
              </w:rPr>
            </w:pPr>
            <w:r w:rsidRPr="00A36675">
              <w:rPr>
                <w:rFonts w:ascii="Times New Roman" w:hAnsi="Times New Roman"/>
                <w:sz w:val="28"/>
                <w:szCs w:val="28"/>
              </w:rPr>
              <w:t>44,8</w:t>
            </w:r>
          </w:p>
        </w:tc>
        <w:tc>
          <w:tcPr>
            <w:tcW w:w="1701" w:type="dxa"/>
            <w:tcBorders>
              <w:top w:val="single" w:sz="4" w:space="0" w:color="auto"/>
            </w:tcBorders>
            <w:vAlign w:val="center"/>
          </w:tcPr>
          <w:p w:rsidR="00414A46" w:rsidRPr="00A36675" w:rsidRDefault="00414A46" w:rsidP="0020497C">
            <w:pPr>
              <w:tabs>
                <w:tab w:val="center" w:pos="5032"/>
              </w:tabs>
              <w:spacing w:after="0" w:line="240" w:lineRule="auto"/>
              <w:jc w:val="center"/>
              <w:rPr>
                <w:rFonts w:ascii="Times New Roman" w:hAnsi="Times New Roman"/>
                <w:bCs/>
                <w:color w:val="000000"/>
                <w:sz w:val="28"/>
                <w:szCs w:val="28"/>
              </w:rPr>
            </w:pPr>
            <w:r w:rsidRPr="00A36675">
              <w:rPr>
                <w:rFonts w:ascii="Times New Roman" w:hAnsi="Times New Roman"/>
                <w:sz w:val="28"/>
                <w:szCs w:val="28"/>
              </w:rPr>
              <w:t>26,1</w:t>
            </w:r>
          </w:p>
        </w:tc>
        <w:tc>
          <w:tcPr>
            <w:tcW w:w="1843" w:type="dxa"/>
            <w:tcBorders>
              <w:top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70,9</w:t>
            </w:r>
          </w:p>
        </w:tc>
      </w:tr>
      <w:tr w:rsidR="00414A46" w:rsidRPr="00A36675" w:rsidTr="0020497C">
        <w:trPr>
          <w:trHeight w:val="85"/>
        </w:trPr>
        <w:tc>
          <w:tcPr>
            <w:tcW w:w="3402" w:type="dxa"/>
            <w:tcBorders>
              <w:bottom w:val="single" w:sz="4" w:space="0" w:color="auto"/>
            </w:tcBorders>
            <w:vAlign w:val="center"/>
          </w:tcPr>
          <w:p w:rsidR="00414A46" w:rsidRPr="00A36675" w:rsidRDefault="00414A46" w:rsidP="0020497C">
            <w:pPr>
              <w:tabs>
                <w:tab w:val="left" w:pos="1350"/>
              </w:tabs>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с твердым покрытием</w:t>
            </w:r>
          </w:p>
        </w:tc>
        <w:tc>
          <w:tcPr>
            <w:tcW w:w="2410" w:type="dxa"/>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701" w:type="dxa"/>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843" w:type="dxa"/>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w:t>
            </w:r>
          </w:p>
        </w:tc>
      </w:tr>
      <w:tr w:rsidR="00414A46" w:rsidRPr="00A36675" w:rsidTr="0020497C">
        <w:tc>
          <w:tcPr>
            <w:tcW w:w="3402" w:type="dxa"/>
            <w:vAlign w:val="center"/>
          </w:tcPr>
          <w:p w:rsidR="00414A46" w:rsidRPr="00A36675" w:rsidRDefault="00414A46" w:rsidP="0020497C">
            <w:pPr>
              <w:tabs>
                <w:tab w:val="left" w:pos="1350"/>
              </w:tabs>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Просеки квартальные</w:t>
            </w:r>
          </w:p>
        </w:tc>
        <w:tc>
          <w:tcPr>
            <w:tcW w:w="2410" w:type="dxa"/>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701" w:type="dxa"/>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843" w:type="dxa"/>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w:t>
            </w:r>
          </w:p>
        </w:tc>
      </w:tr>
      <w:tr w:rsidR="00414A46" w:rsidRPr="00A36675" w:rsidTr="0020497C">
        <w:tc>
          <w:tcPr>
            <w:tcW w:w="3402" w:type="dxa"/>
            <w:vAlign w:val="center"/>
          </w:tcPr>
          <w:p w:rsidR="00414A46" w:rsidRPr="00A36675" w:rsidRDefault="00414A46" w:rsidP="0020497C">
            <w:pPr>
              <w:tabs>
                <w:tab w:val="left" w:pos="1350"/>
              </w:tabs>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Линии электропередач</w:t>
            </w:r>
          </w:p>
        </w:tc>
        <w:tc>
          <w:tcPr>
            <w:tcW w:w="2410" w:type="dxa"/>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0,3</w:t>
            </w:r>
          </w:p>
        </w:tc>
        <w:tc>
          <w:tcPr>
            <w:tcW w:w="1701" w:type="dxa"/>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5,9</w:t>
            </w:r>
          </w:p>
        </w:tc>
        <w:tc>
          <w:tcPr>
            <w:tcW w:w="1843" w:type="dxa"/>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6,2</w:t>
            </w:r>
          </w:p>
        </w:tc>
      </w:tr>
      <w:tr w:rsidR="00414A46" w:rsidRPr="00A36675" w:rsidTr="0020497C">
        <w:trPr>
          <w:trHeight w:val="91"/>
        </w:trPr>
        <w:tc>
          <w:tcPr>
            <w:tcW w:w="3402" w:type="dxa"/>
            <w:tcBorders>
              <w:bottom w:val="single" w:sz="4" w:space="0" w:color="auto"/>
            </w:tcBorders>
            <w:vAlign w:val="center"/>
          </w:tcPr>
          <w:p w:rsidR="00414A46" w:rsidRPr="00A36675" w:rsidRDefault="00414A46" w:rsidP="0020497C">
            <w:pPr>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Линии связи</w:t>
            </w:r>
          </w:p>
        </w:tc>
        <w:tc>
          <w:tcPr>
            <w:tcW w:w="2410" w:type="dxa"/>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701" w:type="dxa"/>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843" w:type="dxa"/>
            <w:tcBorders>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w:t>
            </w:r>
          </w:p>
        </w:tc>
      </w:tr>
      <w:tr w:rsidR="00414A46" w:rsidRPr="00A36675" w:rsidTr="0020497C">
        <w:trPr>
          <w:trHeight w:val="344"/>
        </w:trPr>
        <w:tc>
          <w:tcPr>
            <w:tcW w:w="3402" w:type="dxa"/>
            <w:tcBorders>
              <w:top w:val="single" w:sz="4" w:space="0" w:color="auto"/>
              <w:bottom w:val="single" w:sz="4" w:space="0" w:color="auto"/>
            </w:tcBorders>
            <w:vAlign w:val="center"/>
          </w:tcPr>
          <w:p w:rsidR="00414A46" w:rsidRPr="00A36675" w:rsidRDefault="00414A46" w:rsidP="0020497C">
            <w:pPr>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Газопроводы</w:t>
            </w:r>
          </w:p>
        </w:tc>
        <w:tc>
          <w:tcPr>
            <w:tcW w:w="2410"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701"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17,7</w:t>
            </w:r>
          </w:p>
        </w:tc>
        <w:tc>
          <w:tcPr>
            <w:tcW w:w="1843"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17,7</w:t>
            </w:r>
          </w:p>
        </w:tc>
      </w:tr>
      <w:tr w:rsidR="00414A46" w:rsidRPr="00A36675" w:rsidTr="0020497C">
        <w:trPr>
          <w:trHeight w:val="150"/>
        </w:trPr>
        <w:tc>
          <w:tcPr>
            <w:tcW w:w="3402" w:type="dxa"/>
            <w:tcBorders>
              <w:top w:val="single" w:sz="4" w:space="0" w:color="auto"/>
              <w:bottom w:val="single" w:sz="4" w:space="0" w:color="auto"/>
            </w:tcBorders>
            <w:vAlign w:val="center"/>
          </w:tcPr>
          <w:p w:rsidR="00414A46" w:rsidRPr="00A36675" w:rsidRDefault="00414A46" w:rsidP="0020497C">
            <w:pPr>
              <w:spacing w:after="0" w:line="240" w:lineRule="auto"/>
              <w:rPr>
                <w:rFonts w:ascii="Times New Roman" w:hAnsi="Times New Roman"/>
                <w:bCs/>
                <w:color w:val="000000"/>
                <w:sz w:val="28"/>
                <w:szCs w:val="28"/>
              </w:rPr>
            </w:pPr>
            <w:r w:rsidRPr="00A36675">
              <w:rPr>
                <w:rFonts w:ascii="Times New Roman" w:hAnsi="Times New Roman"/>
                <w:bCs/>
                <w:color w:val="000000"/>
                <w:sz w:val="28"/>
                <w:szCs w:val="28"/>
              </w:rPr>
              <w:t>Канавы мелиоративные</w:t>
            </w:r>
          </w:p>
        </w:tc>
        <w:tc>
          <w:tcPr>
            <w:tcW w:w="2410"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701"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w:t>
            </w:r>
          </w:p>
        </w:tc>
        <w:tc>
          <w:tcPr>
            <w:tcW w:w="1843"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w:t>
            </w:r>
          </w:p>
        </w:tc>
      </w:tr>
      <w:tr w:rsidR="00414A46" w:rsidRPr="00A36675" w:rsidTr="0020497C">
        <w:trPr>
          <w:trHeight w:val="165"/>
        </w:trPr>
        <w:tc>
          <w:tcPr>
            <w:tcW w:w="3402" w:type="dxa"/>
            <w:tcBorders>
              <w:top w:val="single" w:sz="4" w:space="0" w:color="auto"/>
              <w:bottom w:val="single" w:sz="4" w:space="0" w:color="auto"/>
            </w:tcBorders>
            <w:vAlign w:val="center"/>
          </w:tcPr>
          <w:p w:rsidR="00414A46" w:rsidRPr="00A36675" w:rsidRDefault="00414A46" w:rsidP="0020497C">
            <w:pPr>
              <w:spacing w:after="0" w:line="240" w:lineRule="auto"/>
              <w:rPr>
                <w:rFonts w:ascii="Times New Roman" w:hAnsi="Times New Roman"/>
                <w:b/>
                <w:bCs/>
                <w:color w:val="000000"/>
                <w:sz w:val="28"/>
                <w:szCs w:val="28"/>
              </w:rPr>
            </w:pPr>
            <w:r w:rsidRPr="00A36675">
              <w:rPr>
                <w:rFonts w:ascii="Times New Roman" w:hAnsi="Times New Roman"/>
                <w:b/>
                <w:bCs/>
                <w:color w:val="000000"/>
                <w:sz w:val="28"/>
                <w:szCs w:val="28"/>
              </w:rPr>
              <w:t>Всего по лесничеству:</w:t>
            </w:r>
          </w:p>
        </w:tc>
        <w:tc>
          <w:tcPr>
            <w:tcW w:w="2410"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45,1</w:t>
            </w:r>
          </w:p>
        </w:tc>
        <w:tc>
          <w:tcPr>
            <w:tcW w:w="1701"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sidRPr="00A36675">
              <w:rPr>
                <w:rFonts w:ascii="Times New Roman" w:hAnsi="Times New Roman"/>
                <w:bCs/>
                <w:color w:val="000000"/>
                <w:sz w:val="28"/>
                <w:szCs w:val="28"/>
              </w:rPr>
              <w:t>49,7</w:t>
            </w:r>
          </w:p>
        </w:tc>
        <w:tc>
          <w:tcPr>
            <w:tcW w:w="1843" w:type="dxa"/>
            <w:tcBorders>
              <w:top w:val="single" w:sz="4" w:space="0" w:color="auto"/>
              <w:bottom w:val="single" w:sz="4" w:space="0" w:color="auto"/>
            </w:tcBorders>
            <w:vAlign w:val="center"/>
          </w:tcPr>
          <w:p w:rsidR="00414A46" w:rsidRPr="00A36675" w:rsidRDefault="00414A46"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94,8</w:t>
            </w:r>
          </w:p>
        </w:tc>
      </w:tr>
    </w:tbl>
    <w:p w:rsidR="00414A46" w:rsidRPr="000618B4" w:rsidRDefault="00414A46" w:rsidP="00414A46">
      <w:pPr>
        <w:autoSpaceDE w:val="0"/>
        <w:autoSpaceDN w:val="0"/>
        <w:adjustRightInd w:val="0"/>
        <w:spacing w:after="0" w:line="240" w:lineRule="auto"/>
        <w:ind w:firstLine="979"/>
        <w:jc w:val="both"/>
        <w:rPr>
          <w:rFonts w:ascii="Times New Roman" w:eastAsia="Times New Roman" w:hAnsi="Times New Roman"/>
          <w:iCs/>
          <w:sz w:val="28"/>
          <w:szCs w:val="28"/>
          <w:lang w:eastAsia="ru-RU"/>
        </w:rPr>
      </w:pPr>
    </w:p>
    <w:p w:rsidR="00414A46" w:rsidRPr="00F710A6" w:rsidRDefault="00414A46" w:rsidP="00414A46">
      <w:pPr>
        <w:spacing w:after="0" w:line="240" w:lineRule="auto"/>
        <w:jc w:val="both"/>
        <w:rPr>
          <w:rFonts w:ascii="Times New Roman" w:hAnsi="Times New Roman"/>
          <w:sz w:val="28"/>
          <w:szCs w:val="28"/>
        </w:rPr>
      </w:pPr>
    </w:p>
    <w:p w:rsidR="00414A46" w:rsidRPr="00F710A6" w:rsidRDefault="00414A46" w:rsidP="00414A46">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414A46" w:rsidRPr="00F710A6" w:rsidRDefault="00414A46" w:rsidP="00414A46">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C702E6" w:rsidRPr="004D6485" w:rsidRDefault="00C702E6" w:rsidP="00C702E6">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3918265"/>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414A46" w:rsidRDefault="00414A46" w:rsidP="00414A46">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0E5519" w:rsidRPr="004D6485" w:rsidRDefault="000E5519" w:rsidP="00414A46">
      <w:pPr>
        <w:spacing w:after="0" w:line="240" w:lineRule="auto"/>
        <w:ind w:firstLine="709"/>
        <w:jc w:val="both"/>
        <w:rPr>
          <w:rFonts w:ascii="Times New Roman" w:hAnsi="Times New Roman"/>
          <w:i/>
          <w:sz w:val="28"/>
          <w:szCs w:val="28"/>
        </w:rPr>
      </w:pP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3918266"/>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414A46" w:rsidRPr="00FC16EE" w:rsidRDefault="00414A46" w:rsidP="00414A46">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414A46" w:rsidRPr="00FC16EE" w:rsidRDefault="00414A46" w:rsidP="00414A46">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414A46" w:rsidRPr="00FC16EE" w:rsidRDefault="00414A46" w:rsidP="00414A46">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414A46" w:rsidRPr="00FC16EE" w:rsidRDefault="00414A46" w:rsidP="00414A46">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414A46" w:rsidRPr="00FC16EE" w:rsidRDefault="00414A46" w:rsidP="00414A46">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414A46" w:rsidRPr="00FC16EE" w:rsidRDefault="00414A46" w:rsidP="00414A46">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414A46" w:rsidRPr="00FC16EE" w:rsidRDefault="00414A46" w:rsidP="00414A46">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414A46" w:rsidRPr="00FC16EE" w:rsidRDefault="00414A46" w:rsidP="00414A46">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414A46" w:rsidRPr="00FC16EE" w:rsidRDefault="00414A46" w:rsidP="00414A46">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414A46" w:rsidRPr="00FC16EE" w:rsidRDefault="00414A46" w:rsidP="00414A46">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414A46" w:rsidRPr="004D6485" w:rsidRDefault="00414A46" w:rsidP="00414A46">
      <w:pPr>
        <w:spacing w:after="0" w:line="240" w:lineRule="auto"/>
        <w:ind w:firstLine="709"/>
        <w:jc w:val="both"/>
        <w:rPr>
          <w:rFonts w:ascii="Times New Roman" w:hAnsi="Times New Roman"/>
          <w:b/>
          <w:bCs/>
          <w:color w:val="000000"/>
          <w:sz w:val="28"/>
          <w:szCs w:val="28"/>
        </w:rPr>
      </w:pPr>
      <w:r w:rsidRPr="000618B4">
        <w:rPr>
          <w:rFonts w:ascii="Times New Roman" w:eastAsia="Times New Roman" w:hAnsi="Times New Roman"/>
          <w:iCs/>
          <w:sz w:val="28"/>
          <w:szCs w:val="28"/>
          <w:lang w:eastAsia="ru-RU"/>
        </w:rPr>
        <w:t xml:space="preserve">На территории </w:t>
      </w:r>
      <w:r>
        <w:rPr>
          <w:rFonts w:ascii="Times New Roman" w:eastAsia="Times New Roman" w:hAnsi="Times New Roman"/>
          <w:iCs/>
          <w:sz w:val="28"/>
          <w:szCs w:val="28"/>
          <w:lang w:eastAsia="ru-RU"/>
        </w:rPr>
        <w:t>Кайтагского</w:t>
      </w:r>
      <w:r w:rsidRPr="000618B4">
        <w:rPr>
          <w:rFonts w:ascii="Times New Roman" w:eastAsia="Times New Roman" w:hAnsi="Times New Roman"/>
          <w:iCs/>
          <w:sz w:val="28"/>
          <w:szCs w:val="28"/>
          <w:lang w:eastAsia="ru-RU"/>
        </w:rPr>
        <w:t xml:space="preserve"> лесничества нет природных объектов культового поклонения.</w:t>
      </w:r>
    </w:p>
    <w:p w:rsidR="00E36CEC" w:rsidRDefault="00414A46" w:rsidP="00414A46">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1C3689" w:rsidRPr="000618B4" w:rsidRDefault="001C3689"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8A472A" w:rsidRPr="006D0DF8" w:rsidRDefault="0076615B" w:rsidP="004F6B7D">
      <w:pPr>
        <w:pStyle w:val="1"/>
        <w:jc w:val="center"/>
        <w:rPr>
          <w:b/>
          <w:bCs/>
          <w:color w:val="000000"/>
          <w:szCs w:val="28"/>
        </w:rPr>
      </w:pPr>
      <w:bookmarkStart w:id="68" w:name="_Toc503918267"/>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3918268"/>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3918269"/>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6133021"/>
      <w:bookmarkStart w:id="73" w:name="_Toc496134740"/>
      <w:bookmarkStart w:id="74" w:name="_Toc503918270"/>
      <w:r w:rsidRPr="00DC71E1">
        <w:rPr>
          <w:b/>
          <w:iCs/>
          <w:color w:val="000000"/>
          <w:szCs w:val="28"/>
        </w:rPr>
        <w:t>лесов</w:t>
      </w:r>
      <w:bookmarkEnd w:id="71"/>
      <w:bookmarkEnd w:id="72"/>
      <w:bookmarkEnd w:id="73"/>
      <w:bookmarkEnd w:id="74"/>
    </w:p>
    <w:p w:rsidR="008A472A" w:rsidRPr="006D0DF8" w:rsidRDefault="008A472A" w:rsidP="004F6B7D">
      <w:pPr>
        <w:spacing w:after="0" w:line="240" w:lineRule="auto"/>
        <w:rPr>
          <w:rFonts w:ascii="Times New Roman" w:hAnsi="Times New Roman"/>
          <w:i/>
          <w:iCs/>
          <w:color w:val="000000"/>
          <w:sz w:val="28"/>
          <w:szCs w:val="28"/>
        </w:rPr>
      </w:pPr>
    </w:p>
    <w:p w:rsidR="00A372AD" w:rsidRPr="009A3062" w:rsidRDefault="00A372AD" w:rsidP="00A372AD">
      <w:pPr>
        <w:pStyle w:val="af2"/>
        <w:ind w:firstLine="709"/>
      </w:pPr>
      <w:r w:rsidRPr="009A3062">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A372AD" w:rsidRPr="00FC16EE" w:rsidRDefault="00A372AD" w:rsidP="00A372AD">
      <w:pPr>
        <w:spacing w:after="0" w:line="240" w:lineRule="auto"/>
        <w:ind w:firstLine="709"/>
        <w:jc w:val="both"/>
        <w:rPr>
          <w:rFonts w:ascii="Times New Roman" w:hAnsi="Times New Roman"/>
          <w:sz w:val="28"/>
          <w:szCs w:val="28"/>
        </w:rPr>
      </w:pPr>
      <w:r w:rsidRPr="009A3062">
        <w:rPr>
          <w:rFonts w:ascii="Times New Roman" w:hAnsi="Times New Roman"/>
          <w:sz w:val="28"/>
          <w:szCs w:val="28"/>
        </w:rPr>
        <w:t xml:space="preserve">Охрана лесов осуществляется с учетом их биологических, </w:t>
      </w:r>
      <w:r w:rsidRPr="009A3062">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A372AD" w:rsidRPr="00FC16EE" w:rsidRDefault="00A372AD" w:rsidP="00A372AD">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A372AD" w:rsidRPr="00FC16EE" w:rsidRDefault="00A372AD" w:rsidP="00A372AD">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A372AD" w:rsidRPr="00FC16EE" w:rsidRDefault="00A372AD" w:rsidP="00A372AD">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A372AD" w:rsidRPr="00FC16EE" w:rsidRDefault="00A372AD" w:rsidP="00A372AD">
      <w:pPr>
        <w:pStyle w:val="af2"/>
        <w:ind w:firstLine="709"/>
      </w:pPr>
      <w:r w:rsidRPr="00FC16EE">
        <w:t>Меры пожарной безопасности в лесах включают в себя:</w:t>
      </w:r>
    </w:p>
    <w:p w:rsidR="00A372AD" w:rsidRPr="00FC16EE" w:rsidRDefault="00A372AD" w:rsidP="00A372AD">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A372AD" w:rsidRPr="00FC16EE" w:rsidRDefault="00A372AD" w:rsidP="00A372AD">
      <w:pPr>
        <w:pStyle w:val="af2"/>
        <w:ind w:firstLine="709"/>
      </w:pPr>
      <w:r w:rsidRPr="00FC16EE">
        <w:t>- мониторинг пожарной опасности в лесах и лесных пожаров;</w:t>
      </w:r>
    </w:p>
    <w:p w:rsidR="00A372AD" w:rsidRPr="00FC16EE" w:rsidRDefault="00A372AD" w:rsidP="00A372AD">
      <w:pPr>
        <w:pStyle w:val="af2"/>
        <w:ind w:firstLine="709"/>
      </w:pPr>
      <w:r w:rsidRPr="00FC16EE">
        <w:t>- разработку и утверждение планов тушения лесных пожаров;</w:t>
      </w:r>
    </w:p>
    <w:p w:rsidR="00A372AD" w:rsidRPr="00FC16EE" w:rsidRDefault="00A372AD" w:rsidP="00A372AD">
      <w:pPr>
        <w:pStyle w:val="af2"/>
        <w:ind w:firstLine="709"/>
      </w:pPr>
      <w:r w:rsidRPr="00FC16EE">
        <w:t>- иные меры пожарной безопасности в лесах.</w:t>
      </w:r>
    </w:p>
    <w:p w:rsidR="00A372AD" w:rsidRPr="00FC16EE" w:rsidRDefault="00A372AD" w:rsidP="00A372AD">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A372AD" w:rsidRDefault="00A372AD" w:rsidP="00A372AD">
      <w:pPr>
        <w:pStyle w:val="af2"/>
        <w:ind w:firstLine="709"/>
      </w:pPr>
      <w:r w:rsidRPr="00FC16EE">
        <w:t xml:space="preserve">Средняя степень пожарной опасности лесов </w:t>
      </w:r>
      <w:r>
        <w:rPr>
          <w:szCs w:val="34"/>
        </w:rPr>
        <w:t>Кайтагского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A372AD" w:rsidRDefault="00A372AD" w:rsidP="00A372AD">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A372AD" w:rsidRPr="004D6485" w:rsidRDefault="00A372AD" w:rsidP="00A372AD">
      <w:pPr>
        <w:spacing w:after="0" w:line="240" w:lineRule="auto"/>
        <w:jc w:val="right"/>
        <w:rPr>
          <w:rFonts w:ascii="Times New Roman" w:hAnsi="Times New Roman"/>
          <w:iCs/>
          <w:color w:val="000000"/>
          <w:sz w:val="28"/>
          <w:szCs w:val="28"/>
        </w:rPr>
      </w:pPr>
    </w:p>
    <w:p w:rsidR="00A372AD" w:rsidRPr="004D6485" w:rsidRDefault="00A372AD" w:rsidP="00A372AD">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A372AD" w:rsidRPr="004D6485" w:rsidRDefault="00A372AD" w:rsidP="00A372AD">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A372AD" w:rsidRPr="004D6485" w:rsidRDefault="00A372AD" w:rsidP="00A372AD">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A372AD" w:rsidRPr="002A3AFD" w:rsidRDefault="00A372AD" w:rsidP="00A372AD">
      <w:pPr>
        <w:spacing w:after="0"/>
        <w:rPr>
          <w:rFonts w:ascii="Times New Roman" w:eastAsia="Times New Roman" w:hAnsi="Times New Roman"/>
          <w:sz w:val="28"/>
          <w:szCs w:val="28"/>
          <w:lang w:eastAsia="ru-RU"/>
        </w:rPr>
      </w:pPr>
    </w:p>
    <w:tbl>
      <w:tblPr>
        <w:tblW w:w="9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31"/>
        <w:gridCol w:w="1020"/>
        <w:gridCol w:w="1020"/>
        <w:gridCol w:w="1020"/>
        <w:gridCol w:w="1020"/>
        <w:gridCol w:w="1020"/>
        <w:gridCol w:w="1055"/>
        <w:gridCol w:w="1328"/>
      </w:tblGrid>
      <w:tr w:rsidR="00A372AD" w:rsidRPr="002A3AFD" w:rsidTr="0020497C">
        <w:trPr>
          <w:trHeight w:val="321"/>
        </w:trPr>
        <w:tc>
          <w:tcPr>
            <w:tcW w:w="1931" w:type="dxa"/>
            <w:vMerge w:val="restart"/>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Участковые</w:t>
            </w:r>
          </w:p>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лесничества</w:t>
            </w:r>
          </w:p>
        </w:tc>
        <w:tc>
          <w:tcPr>
            <w:tcW w:w="5100" w:type="dxa"/>
            <w:gridSpan w:val="5"/>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Площадь по классам пожарной опасности</w:t>
            </w:r>
          </w:p>
        </w:tc>
        <w:tc>
          <w:tcPr>
            <w:tcW w:w="1055" w:type="dxa"/>
            <w:vMerge w:val="restart"/>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Итого</w:t>
            </w:r>
          </w:p>
        </w:tc>
        <w:tc>
          <w:tcPr>
            <w:tcW w:w="1328" w:type="dxa"/>
            <w:vMerge w:val="restart"/>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Средний класс</w:t>
            </w:r>
          </w:p>
        </w:tc>
      </w:tr>
      <w:tr w:rsidR="00A372AD" w:rsidRPr="002A3AFD" w:rsidTr="0020497C">
        <w:trPr>
          <w:trHeight w:val="146"/>
        </w:trPr>
        <w:tc>
          <w:tcPr>
            <w:tcW w:w="1931" w:type="dxa"/>
            <w:vMerge/>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p>
        </w:tc>
        <w:tc>
          <w:tcPr>
            <w:tcW w:w="1020" w:type="dxa"/>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1</w:t>
            </w:r>
          </w:p>
        </w:tc>
        <w:tc>
          <w:tcPr>
            <w:tcW w:w="1020" w:type="dxa"/>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2</w:t>
            </w:r>
          </w:p>
        </w:tc>
        <w:tc>
          <w:tcPr>
            <w:tcW w:w="1020" w:type="dxa"/>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3</w:t>
            </w:r>
          </w:p>
        </w:tc>
        <w:tc>
          <w:tcPr>
            <w:tcW w:w="1020" w:type="dxa"/>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4</w:t>
            </w:r>
          </w:p>
        </w:tc>
        <w:tc>
          <w:tcPr>
            <w:tcW w:w="1020" w:type="dxa"/>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5</w:t>
            </w:r>
          </w:p>
        </w:tc>
        <w:tc>
          <w:tcPr>
            <w:tcW w:w="1055" w:type="dxa"/>
            <w:vMerge/>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p>
        </w:tc>
        <w:tc>
          <w:tcPr>
            <w:tcW w:w="1328" w:type="dxa"/>
            <w:vMerge/>
            <w:tcBorders>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p>
        </w:tc>
      </w:tr>
      <w:tr w:rsidR="00A372AD" w:rsidRPr="002A3AFD" w:rsidTr="0020497C">
        <w:trPr>
          <w:trHeight w:val="321"/>
        </w:trPr>
        <w:tc>
          <w:tcPr>
            <w:tcW w:w="1931"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1</w:t>
            </w:r>
          </w:p>
        </w:tc>
        <w:tc>
          <w:tcPr>
            <w:tcW w:w="1020"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2</w:t>
            </w:r>
          </w:p>
        </w:tc>
        <w:tc>
          <w:tcPr>
            <w:tcW w:w="1020"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3</w:t>
            </w:r>
          </w:p>
        </w:tc>
        <w:tc>
          <w:tcPr>
            <w:tcW w:w="1020"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4</w:t>
            </w:r>
          </w:p>
        </w:tc>
        <w:tc>
          <w:tcPr>
            <w:tcW w:w="1020"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5</w:t>
            </w:r>
          </w:p>
        </w:tc>
        <w:tc>
          <w:tcPr>
            <w:tcW w:w="1020"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6</w:t>
            </w:r>
          </w:p>
        </w:tc>
        <w:tc>
          <w:tcPr>
            <w:tcW w:w="1055"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7</w:t>
            </w:r>
          </w:p>
        </w:tc>
        <w:tc>
          <w:tcPr>
            <w:tcW w:w="1328" w:type="dxa"/>
            <w:tcBorders>
              <w:top w:val="double" w:sz="4" w:space="0" w:color="auto"/>
              <w:bottom w:val="double" w:sz="4" w:space="0" w:color="auto"/>
            </w:tcBorders>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8</w:t>
            </w:r>
          </w:p>
        </w:tc>
      </w:tr>
      <w:tr w:rsidR="00A372AD" w:rsidRPr="002A3AFD" w:rsidTr="0020497C">
        <w:trPr>
          <w:trHeight w:val="369"/>
        </w:trPr>
        <w:tc>
          <w:tcPr>
            <w:tcW w:w="1931" w:type="dxa"/>
            <w:tcBorders>
              <w:top w:val="double" w:sz="4" w:space="0" w:color="auto"/>
            </w:tcBorders>
            <w:vAlign w:val="center"/>
          </w:tcPr>
          <w:p w:rsidR="00A372AD" w:rsidRPr="00F12F87" w:rsidRDefault="00A372AD" w:rsidP="0020497C">
            <w:pPr>
              <w:spacing w:after="0" w:line="240" w:lineRule="auto"/>
              <w:rPr>
                <w:rFonts w:ascii="Times New Roman" w:hAnsi="Times New Roman"/>
                <w:sz w:val="28"/>
                <w:szCs w:val="28"/>
              </w:rPr>
            </w:pPr>
            <w:r w:rsidRPr="00F12F87">
              <w:rPr>
                <w:rFonts w:ascii="Times New Roman" w:hAnsi="Times New Roman"/>
                <w:sz w:val="28"/>
                <w:szCs w:val="28"/>
              </w:rPr>
              <w:t>Дахадаевское</w:t>
            </w:r>
          </w:p>
        </w:tc>
        <w:tc>
          <w:tcPr>
            <w:tcW w:w="1020"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w:t>
            </w:r>
          </w:p>
        </w:tc>
        <w:tc>
          <w:tcPr>
            <w:tcW w:w="1020"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794</w:t>
            </w:r>
          </w:p>
        </w:tc>
        <w:tc>
          <w:tcPr>
            <w:tcW w:w="1020"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6335</w:t>
            </w:r>
          </w:p>
        </w:tc>
        <w:tc>
          <w:tcPr>
            <w:tcW w:w="1020"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940</w:t>
            </w:r>
          </w:p>
        </w:tc>
        <w:tc>
          <w:tcPr>
            <w:tcW w:w="1020"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w:t>
            </w:r>
          </w:p>
        </w:tc>
        <w:tc>
          <w:tcPr>
            <w:tcW w:w="1055"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8069</w:t>
            </w:r>
          </w:p>
        </w:tc>
        <w:tc>
          <w:tcPr>
            <w:tcW w:w="1328" w:type="dxa"/>
            <w:tcBorders>
              <w:top w:val="double" w:sz="4" w:space="0" w:color="auto"/>
            </w:tcBorders>
            <w:vAlign w:val="center"/>
          </w:tcPr>
          <w:p w:rsidR="00A372AD" w:rsidRPr="00F12F87" w:rsidRDefault="00A372AD" w:rsidP="0020497C">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I</w:t>
            </w:r>
            <w:r w:rsidRPr="001E718A">
              <w:rPr>
                <w:rFonts w:ascii="Times New Roman" w:eastAsia="Times New Roman" w:hAnsi="Times New Roman"/>
                <w:sz w:val="28"/>
                <w:szCs w:val="28"/>
                <w:lang w:eastAsia="ru-RU"/>
              </w:rPr>
              <w:t>II,</w:t>
            </w:r>
            <w:r>
              <w:rPr>
                <w:rFonts w:ascii="Times New Roman" w:eastAsia="Times New Roman" w:hAnsi="Times New Roman"/>
                <w:sz w:val="28"/>
                <w:szCs w:val="28"/>
                <w:lang w:val="en-US" w:eastAsia="ru-RU"/>
              </w:rPr>
              <w:t>0</w:t>
            </w:r>
          </w:p>
        </w:tc>
      </w:tr>
      <w:tr w:rsidR="00A372AD" w:rsidRPr="002A3AFD" w:rsidTr="0020497C">
        <w:trPr>
          <w:trHeight w:val="417"/>
        </w:trPr>
        <w:tc>
          <w:tcPr>
            <w:tcW w:w="1931" w:type="dxa"/>
            <w:vAlign w:val="center"/>
          </w:tcPr>
          <w:p w:rsidR="00A372AD" w:rsidRPr="00F12F87" w:rsidRDefault="00A372AD" w:rsidP="0020497C">
            <w:pPr>
              <w:spacing w:after="0" w:line="240" w:lineRule="auto"/>
              <w:rPr>
                <w:rFonts w:ascii="Times New Roman" w:hAnsi="Times New Roman"/>
                <w:sz w:val="28"/>
                <w:szCs w:val="28"/>
              </w:rPr>
            </w:pPr>
            <w:r w:rsidRPr="00F12F87">
              <w:rPr>
                <w:rFonts w:ascii="Times New Roman" w:hAnsi="Times New Roman"/>
                <w:sz w:val="28"/>
                <w:szCs w:val="28"/>
              </w:rPr>
              <w:t>Кайтагское</w:t>
            </w:r>
          </w:p>
        </w:tc>
        <w:tc>
          <w:tcPr>
            <w:tcW w:w="1020" w:type="dxa"/>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w:t>
            </w:r>
          </w:p>
        </w:tc>
        <w:tc>
          <w:tcPr>
            <w:tcW w:w="1020" w:type="dxa"/>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2730</w:t>
            </w:r>
          </w:p>
        </w:tc>
        <w:tc>
          <w:tcPr>
            <w:tcW w:w="1020" w:type="dxa"/>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14618</w:t>
            </w:r>
          </w:p>
        </w:tc>
        <w:tc>
          <w:tcPr>
            <w:tcW w:w="1020" w:type="dxa"/>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3668</w:t>
            </w:r>
          </w:p>
        </w:tc>
        <w:tc>
          <w:tcPr>
            <w:tcW w:w="1020" w:type="dxa"/>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78</w:t>
            </w:r>
          </w:p>
        </w:tc>
        <w:tc>
          <w:tcPr>
            <w:tcW w:w="1055" w:type="dxa"/>
            <w:vAlign w:val="center"/>
          </w:tcPr>
          <w:p w:rsidR="00A372AD" w:rsidRPr="00F12F87" w:rsidRDefault="00A372AD" w:rsidP="0020497C">
            <w:pPr>
              <w:spacing w:after="0" w:line="240" w:lineRule="auto"/>
              <w:jc w:val="center"/>
              <w:rPr>
                <w:rFonts w:ascii="Times New Roman" w:hAnsi="Times New Roman"/>
                <w:sz w:val="28"/>
                <w:szCs w:val="28"/>
              </w:rPr>
            </w:pPr>
            <w:r w:rsidRPr="00F12F87">
              <w:rPr>
                <w:rFonts w:ascii="Times New Roman" w:hAnsi="Times New Roman"/>
                <w:sz w:val="28"/>
                <w:szCs w:val="28"/>
              </w:rPr>
              <w:t>21094</w:t>
            </w:r>
          </w:p>
        </w:tc>
        <w:tc>
          <w:tcPr>
            <w:tcW w:w="1328" w:type="dxa"/>
            <w:vAlign w:val="center"/>
          </w:tcPr>
          <w:p w:rsidR="00A372AD" w:rsidRPr="00F12F87" w:rsidRDefault="00A372AD" w:rsidP="0020497C">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I</w:t>
            </w:r>
            <w:r w:rsidRPr="001E718A">
              <w:rPr>
                <w:rFonts w:ascii="Times New Roman" w:eastAsia="Times New Roman" w:hAnsi="Times New Roman"/>
                <w:sz w:val="28"/>
                <w:szCs w:val="28"/>
                <w:lang w:eastAsia="ru-RU"/>
              </w:rPr>
              <w:t>II,</w:t>
            </w:r>
            <w:r>
              <w:rPr>
                <w:rFonts w:ascii="Times New Roman" w:eastAsia="Times New Roman" w:hAnsi="Times New Roman"/>
                <w:sz w:val="28"/>
                <w:szCs w:val="28"/>
                <w:lang w:val="en-US" w:eastAsia="ru-RU"/>
              </w:rPr>
              <w:t>1</w:t>
            </w:r>
          </w:p>
        </w:tc>
      </w:tr>
      <w:tr w:rsidR="00A372AD" w:rsidRPr="002A3AFD" w:rsidTr="0020497C">
        <w:trPr>
          <w:trHeight w:val="436"/>
        </w:trPr>
        <w:tc>
          <w:tcPr>
            <w:tcW w:w="1931" w:type="dxa"/>
            <w:vAlign w:val="center"/>
          </w:tcPr>
          <w:p w:rsidR="00A372AD" w:rsidRPr="00F12F87" w:rsidRDefault="00A372AD" w:rsidP="0020497C">
            <w:pPr>
              <w:spacing w:after="0" w:line="240" w:lineRule="auto"/>
              <w:rPr>
                <w:rFonts w:ascii="Times New Roman" w:eastAsia="Times New Roman" w:hAnsi="Times New Roman"/>
                <w:b/>
                <w:sz w:val="28"/>
                <w:szCs w:val="28"/>
                <w:lang w:eastAsia="ru-RU"/>
              </w:rPr>
            </w:pPr>
            <w:r w:rsidRPr="00F12F87">
              <w:rPr>
                <w:rFonts w:ascii="Times New Roman" w:eastAsia="Times New Roman" w:hAnsi="Times New Roman"/>
                <w:b/>
                <w:sz w:val="28"/>
                <w:szCs w:val="28"/>
                <w:lang w:eastAsia="ru-RU"/>
              </w:rPr>
              <w:t>ВСЕГО:</w:t>
            </w:r>
          </w:p>
        </w:tc>
        <w:tc>
          <w:tcPr>
            <w:tcW w:w="1020" w:type="dxa"/>
            <w:vAlign w:val="center"/>
          </w:tcPr>
          <w:p w:rsidR="00A372AD" w:rsidRPr="00F12F87" w:rsidRDefault="00A372AD" w:rsidP="0020497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20" w:type="dxa"/>
            <w:vAlign w:val="center"/>
          </w:tcPr>
          <w:p w:rsidR="00A372AD" w:rsidRPr="00F12F87" w:rsidRDefault="00A372AD" w:rsidP="0020497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3524</w:t>
            </w:r>
          </w:p>
        </w:tc>
        <w:tc>
          <w:tcPr>
            <w:tcW w:w="1020" w:type="dxa"/>
            <w:vAlign w:val="center"/>
          </w:tcPr>
          <w:p w:rsidR="00A372AD" w:rsidRPr="00F12F87" w:rsidRDefault="00A372AD" w:rsidP="0020497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20953</w:t>
            </w:r>
          </w:p>
        </w:tc>
        <w:tc>
          <w:tcPr>
            <w:tcW w:w="1020" w:type="dxa"/>
            <w:vAlign w:val="center"/>
          </w:tcPr>
          <w:p w:rsidR="00A372AD" w:rsidRPr="00F12F87" w:rsidRDefault="00A372AD" w:rsidP="0020497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4608</w:t>
            </w:r>
          </w:p>
        </w:tc>
        <w:tc>
          <w:tcPr>
            <w:tcW w:w="1020" w:type="dxa"/>
            <w:vAlign w:val="center"/>
          </w:tcPr>
          <w:p w:rsidR="00A372AD" w:rsidRPr="00F12F87" w:rsidRDefault="00A372AD" w:rsidP="0020497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78</w:t>
            </w:r>
          </w:p>
        </w:tc>
        <w:tc>
          <w:tcPr>
            <w:tcW w:w="1055" w:type="dxa"/>
            <w:vAlign w:val="center"/>
          </w:tcPr>
          <w:p w:rsidR="00A372AD" w:rsidRPr="00F12F87" w:rsidRDefault="00A372AD" w:rsidP="0020497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29163</w:t>
            </w:r>
          </w:p>
        </w:tc>
        <w:tc>
          <w:tcPr>
            <w:tcW w:w="1328" w:type="dxa"/>
            <w:vAlign w:val="center"/>
          </w:tcPr>
          <w:p w:rsidR="00A372AD" w:rsidRPr="00F12F87" w:rsidRDefault="00A372AD" w:rsidP="0020497C">
            <w:pPr>
              <w:spacing w:after="0" w:line="240" w:lineRule="auto"/>
              <w:jc w:val="center"/>
              <w:rPr>
                <w:rFonts w:ascii="Times New Roman" w:eastAsia="Times New Roman" w:hAnsi="Times New Roman"/>
                <w:b/>
                <w:sz w:val="28"/>
                <w:szCs w:val="28"/>
                <w:lang w:val="en-US" w:eastAsia="ru-RU"/>
              </w:rPr>
            </w:pPr>
            <w:r w:rsidRPr="001E718A">
              <w:rPr>
                <w:rFonts w:ascii="Times New Roman" w:eastAsia="Times New Roman" w:hAnsi="Times New Roman"/>
                <w:b/>
                <w:sz w:val="28"/>
                <w:szCs w:val="28"/>
                <w:lang w:eastAsia="ru-RU"/>
              </w:rPr>
              <w:t>I</w:t>
            </w:r>
            <w:r>
              <w:rPr>
                <w:rFonts w:ascii="Times New Roman" w:eastAsia="Times New Roman" w:hAnsi="Times New Roman"/>
                <w:b/>
                <w:sz w:val="28"/>
                <w:szCs w:val="28"/>
                <w:lang w:val="en-US" w:eastAsia="ru-RU"/>
              </w:rPr>
              <w:t>I</w:t>
            </w:r>
            <w:r w:rsidRPr="001E718A">
              <w:rPr>
                <w:rFonts w:ascii="Times New Roman" w:eastAsia="Times New Roman" w:hAnsi="Times New Roman"/>
                <w:b/>
                <w:sz w:val="28"/>
                <w:szCs w:val="28"/>
                <w:lang w:eastAsia="ru-RU"/>
              </w:rPr>
              <w:t>I,</w:t>
            </w:r>
            <w:r>
              <w:rPr>
                <w:rFonts w:ascii="Times New Roman" w:eastAsia="Times New Roman" w:hAnsi="Times New Roman"/>
                <w:b/>
                <w:sz w:val="28"/>
                <w:szCs w:val="28"/>
                <w:lang w:val="en-US" w:eastAsia="ru-RU"/>
              </w:rPr>
              <w:t>1</w:t>
            </w:r>
          </w:p>
        </w:tc>
      </w:tr>
      <w:tr w:rsidR="00A372AD" w:rsidRPr="002A3AFD" w:rsidTr="0020497C">
        <w:trPr>
          <w:trHeight w:val="429"/>
        </w:trPr>
        <w:tc>
          <w:tcPr>
            <w:tcW w:w="1931" w:type="dxa"/>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w:t>
            </w:r>
          </w:p>
        </w:tc>
        <w:tc>
          <w:tcPr>
            <w:tcW w:w="1020" w:type="dxa"/>
            <w:vAlign w:val="center"/>
          </w:tcPr>
          <w:p w:rsidR="00A372AD" w:rsidRPr="00F12F87" w:rsidRDefault="00A372AD" w:rsidP="0020497C">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w:t>
            </w:r>
          </w:p>
        </w:tc>
        <w:tc>
          <w:tcPr>
            <w:tcW w:w="1020" w:type="dxa"/>
            <w:vAlign w:val="center"/>
          </w:tcPr>
          <w:p w:rsidR="00A372AD" w:rsidRPr="00F12F87" w:rsidRDefault="00A372AD"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12</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1</w:t>
            </w:r>
          </w:p>
        </w:tc>
        <w:tc>
          <w:tcPr>
            <w:tcW w:w="1020" w:type="dxa"/>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71,8</w:t>
            </w:r>
          </w:p>
        </w:tc>
        <w:tc>
          <w:tcPr>
            <w:tcW w:w="1020" w:type="dxa"/>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15,8</w:t>
            </w:r>
          </w:p>
        </w:tc>
        <w:tc>
          <w:tcPr>
            <w:tcW w:w="1020" w:type="dxa"/>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0,3</w:t>
            </w:r>
          </w:p>
        </w:tc>
        <w:tc>
          <w:tcPr>
            <w:tcW w:w="1055" w:type="dxa"/>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r w:rsidRPr="002A3AFD">
              <w:rPr>
                <w:rFonts w:ascii="Times New Roman" w:eastAsia="Times New Roman" w:hAnsi="Times New Roman"/>
                <w:sz w:val="28"/>
                <w:szCs w:val="28"/>
                <w:lang w:eastAsia="ru-RU"/>
              </w:rPr>
              <w:t>0</w:t>
            </w:r>
          </w:p>
        </w:tc>
        <w:tc>
          <w:tcPr>
            <w:tcW w:w="1328" w:type="dxa"/>
            <w:vAlign w:val="center"/>
          </w:tcPr>
          <w:p w:rsidR="00A372AD" w:rsidRPr="002A3AFD" w:rsidRDefault="00A372AD" w:rsidP="0020497C">
            <w:pPr>
              <w:spacing w:after="0" w:line="240" w:lineRule="auto"/>
              <w:jc w:val="center"/>
              <w:rPr>
                <w:rFonts w:ascii="Times New Roman" w:eastAsia="Times New Roman" w:hAnsi="Times New Roman"/>
                <w:sz w:val="28"/>
                <w:szCs w:val="28"/>
                <w:lang w:eastAsia="ru-RU"/>
              </w:rPr>
            </w:pPr>
            <w:r w:rsidRPr="002A3AFD">
              <w:rPr>
                <w:rFonts w:ascii="Times New Roman" w:eastAsia="Times New Roman" w:hAnsi="Times New Roman"/>
                <w:sz w:val="28"/>
                <w:szCs w:val="28"/>
                <w:lang w:eastAsia="ru-RU"/>
              </w:rPr>
              <w:t>х</w:t>
            </w:r>
          </w:p>
        </w:tc>
      </w:tr>
    </w:tbl>
    <w:p w:rsidR="00A372AD" w:rsidRDefault="00A372AD" w:rsidP="00A372AD">
      <w:pPr>
        <w:pStyle w:val="af2"/>
      </w:pPr>
    </w:p>
    <w:p w:rsidR="00A372AD" w:rsidRPr="00FC16EE" w:rsidRDefault="00A372AD" w:rsidP="00A372AD">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A372AD" w:rsidRPr="00FC16EE" w:rsidRDefault="00A372AD" w:rsidP="00A372AD">
      <w:pPr>
        <w:pStyle w:val="af2"/>
        <w:ind w:firstLine="709"/>
      </w:pPr>
      <w:r w:rsidRPr="00FC16EE">
        <w:t xml:space="preserve">Средний природный класс пожарной опасности </w:t>
      </w:r>
      <w:r>
        <w:rPr>
          <w:lang w:val="en-US"/>
        </w:rPr>
        <w:t>I</w:t>
      </w:r>
      <w:r w:rsidRPr="00FC16EE">
        <w:rPr>
          <w:lang w:val="en-US"/>
        </w:rPr>
        <w:t>I</w:t>
      </w:r>
      <w:r>
        <w:rPr>
          <w:lang w:val="en-US"/>
        </w:rPr>
        <w:t>I</w:t>
      </w:r>
      <w:r w:rsidRPr="00FC16EE">
        <w:t>,</w:t>
      </w:r>
      <w:r w:rsidRPr="00F12F87">
        <w:t>1</w:t>
      </w:r>
      <w:r w:rsidRPr="00FC16EE">
        <w:t>.</w:t>
      </w:r>
    </w:p>
    <w:p w:rsidR="00A372AD" w:rsidRPr="00FC16EE" w:rsidRDefault="00A372AD" w:rsidP="00A372AD">
      <w:pPr>
        <w:pStyle w:val="af2"/>
        <w:ind w:firstLine="709"/>
      </w:pPr>
      <w:r w:rsidRPr="00FC16EE">
        <w:t xml:space="preserve">Средний класс пожарной опасности </w:t>
      </w:r>
      <w:r>
        <w:rPr>
          <w:lang w:val="en-US"/>
        </w:rPr>
        <w:t>I</w:t>
      </w:r>
      <w:r w:rsidRPr="00FC16EE">
        <w:rPr>
          <w:lang w:val="en-US"/>
        </w:rPr>
        <w:t>II</w:t>
      </w:r>
      <w:r w:rsidRPr="00FC16EE">
        <w:t>,</w:t>
      </w:r>
      <w:r w:rsidRPr="00F12F87">
        <w:t>1</w:t>
      </w:r>
      <w:r>
        <w:t xml:space="preserve">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A372AD" w:rsidRPr="00FC16EE" w:rsidRDefault="00A372AD" w:rsidP="00A372AD">
      <w:pPr>
        <w:pStyle w:val="af2"/>
        <w:jc w:val="center"/>
        <w:rPr>
          <w:b/>
        </w:rPr>
      </w:pPr>
    </w:p>
    <w:p w:rsidR="00A372AD" w:rsidRPr="00FC16EE" w:rsidRDefault="00A372AD" w:rsidP="00A372AD">
      <w:pPr>
        <w:pStyle w:val="af2"/>
        <w:jc w:val="center"/>
        <w:rPr>
          <w:b/>
        </w:rPr>
      </w:pPr>
      <w:r w:rsidRPr="00FC16EE">
        <w:rPr>
          <w:b/>
        </w:rPr>
        <w:t>Предупреждение лесных пожаров</w:t>
      </w:r>
    </w:p>
    <w:p w:rsidR="00A372AD" w:rsidRPr="00FC16EE" w:rsidRDefault="00A372AD" w:rsidP="00A372AD">
      <w:pPr>
        <w:pStyle w:val="af2"/>
        <w:jc w:val="center"/>
      </w:pPr>
    </w:p>
    <w:p w:rsidR="00A372AD" w:rsidRPr="00FC16EE" w:rsidRDefault="00A372AD" w:rsidP="00A372AD">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A372AD" w:rsidRPr="00FC16EE" w:rsidRDefault="00A372AD" w:rsidP="00A372AD">
      <w:pPr>
        <w:pStyle w:val="af2"/>
        <w:ind w:firstLine="709"/>
      </w:pPr>
      <w:r w:rsidRPr="00FC16EE">
        <w:t>Меры противопожарного обустройства лесов включают в себя:</w:t>
      </w:r>
    </w:p>
    <w:p w:rsidR="00A372AD" w:rsidRPr="00FC16EE" w:rsidRDefault="00A372AD" w:rsidP="00A372AD">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A372AD" w:rsidRPr="00FC16EE" w:rsidRDefault="00A372AD" w:rsidP="00A372AD">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A372AD" w:rsidRPr="00FC16EE" w:rsidRDefault="00A372AD" w:rsidP="00A372AD">
      <w:pPr>
        <w:pStyle w:val="af2"/>
        <w:ind w:firstLine="709"/>
      </w:pPr>
      <w:r w:rsidRPr="00FC16EE">
        <w:t>- прокладку просек, противопожарных разрывов, устройство противопожарных минерализованных полос;</w:t>
      </w:r>
    </w:p>
    <w:p w:rsidR="00A372AD" w:rsidRPr="00FC16EE" w:rsidRDefault="00A372AD" w:rsidP="00A372AD">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A372AD" w:rsidRPr="00FC16EE" w:rsidRDefault="00A372AD" w:rsidP="00A372AD">
      <w:pPr>
        <w:pStyle w:val="af2"/>
        <w:ind w:firstLine="709"/>
      </w:pPr>
      <w:r w:rsidRPr="00FC16EE">
        <w:t>- устройство пожарных водоемов и подъездов к источникам противопожарного водоснабжения;</w:t>
      </w:r>
    </w:p>
    <w:p w:rsidR="00A372AD" w:rsidRPr="00FC16EE" w:rsidRDefault="00A372AD" w:rsidP="00A372AD">
      <w:pPr>
        <w:pStyle w:val="af2"/>
        <w:ind w:firstLine="709"/>
      </w:pPr>
      <w:r w:rsidRPr="00FC16EE">
        <w:t>- проведение работ по гидромелиорации;</w:t>
      </w:r>
    </w:p>
    <w:p w:rsidR="00A372AD" w:rsidRPr="00FC16EE" w:rsidRDefault="00A372AD" w:rsidP="00A372AD">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A372AD" w:rsidRPr="00FC16EE" w:rsidRDefault="00A372AD" w:rsidP="00A372AD">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A372AD" w:rsidRPr="00FC16EE" w:rsidRDefault="00A372AD" w:rsidP="00A372AD">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A372AD" w:rsidRPr="00FC16EE" w:rsidRDefault="00A372AD" w:rsidP="00A372AD">
      <w:pPr>
        <w:pStyle w:val="af2"/>
        <w:ind w:firstLine="709"/>
      </w:pPr>
      <w:r w:rsidRPr="00FC16EE">
        <w:t>- прочистка просек, прочистка противопожарных минерализованных полос и их обновление;</w:t>
      </w:r>
    </w:p>
    <w:p w:rsidR="00A372AD" w:rsidRPr="00FC16EE" w:rsidRDefault="00A372AD" w:rsidP="00A372AD">
      <w:pPr>
        <w:pStyle w:val="af2"/>
        <w:ind w:firstLine="709"/>
      </w:pPr>
      <w:r w:rsidRPr="00FC16EE">
        <w:t>- эксплуатация пожарных водоемов и подъездов к источникам водоснабжения;</w:t>
      </w:r>
    </w:p>
    <w:p w:rsidR="00A372AD" w:rsidRPr="00FC16EE" w:rsidRDefault="00A372AD" w:rsidP="00A372AD">
      <w:pPr>
        <w:pStyle w:val="af2"/>
        <w:ind w:firstLine="709"/>
      </w:pPr>
      <w:r w:rsidRPr="00FC16EE">
        <w:t>- благоустройство зон отдыха граждан, пребывающих в лесах;</w:t>
      </w:r>
    </w:p>
    <w:p w:rsidR="00A372AD" w:rsidRPr="00FC16EE" w:rsidRDefault="00A372AD" w:rsidP="00A372AD">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A372AD" w:rsidRPr="00FC16EE" w:rsidRDefault="00A372AD" w:rsidP="00A372AD">
      <w:pPr>
        <w:pStyle w:val="af2"/>
        <w:ind w:firstLine="709"/>
      </w:pPr>
      <w:r w:rsidRPr="00FC16EE">
        <w:t>- создание и содержание противопожарных заслонов и устройство лиственных опушек;</w:t>
      </w:r>
    </w:p>
    <w:p w:rsidR="00A372AD" w:rsidRPr="00FC16EE" w:rsidRDefault="00A372AD" w:rsidP="00A372AD">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A372AD" w:rsidRPr="00FC16EE" w:rsidRDefault="00A372AD" w:rsidP="00A372AD">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A372AD" w:rsidRPr="00FC16EE" w:rsidRDefault="00A372AD" w:rsidP="00A372AD">
      <w:pPr>
        <w:pStyle w:val="af2"/>
        <w:ind w:firstLine="709"/>
      </w:pPr>
      <w:r w:rsidRPr="00FC16EE">
        <w:t>Обеспечение средствами предупреждения и тушения лесных пожаров включает в себя:</w:t>
      </w:r>
    </w:p>
    <w:p w:rsidR="00A372AD" w:rsidRPr="00FC16EE" w:rsidRDefault="00A372AD" w:rsidP="00A372AD">
      <w:pPr>
        <w:pStyle w:val="af2"/>
        <w:ind w:firstLine="709"/>
      </w:pPr>
      <w:r w:rsidRPr="00FC16EE">
        <w:t>- приобретение противопожарного снаряжения и инвентаря;</w:t>
      </w:r>
    </w:p>
    <w:p w:rsidR="00A372AD" w:rsidRPr="00FC16EE" w:rsidRDefault="00A372AD" w:rsidP="00A372AD">
      <w:pPr>
        <w:pStyle w:val="af2"/>
        <w:ind w:firstLine="709"/>
      </w:pPr>
      <w:r w:rsidRPr="00FC16EE">
        <w:t>- содержание пожарной техники и оборудования, систем связи и оповещения;</w:t>
      </w:r>
    </w:p>
    <w:p w:rsidR="00A372AD" w:rsidRPr="00FC16EE" w:rsidRDefault="00A372AD" w:rsidP="00A372AD">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A372AD" w:rsidRDefault="00A372AD" w:rsidP="00A372AD">
      <w:pPr>
        <w:spacing w:after="0" w:line="240" w:lineRule="auto"/>
        <w:rPr>
          <w:rFonts w:ascii="Times New Roman" w:eastAsia="Times New Roman" w:hAnsi="Times New Roman"/>
          <w:color w:val="000000"/>
          <w:sz w:val="28"/>
          <w:szCs w:val="20"/>
          <w:lang w:eastAsia="ru-RU"/>
        </w:rPr>
      </w:pPr>
    </w:p>
    <w:p w:rsidR="00A372AD" w:rsidRPr="00FC16EE" w:rsidRDefault="00A372AD" w:rsidP="00A372AD">
      <w:pPr>
        <w:pStyle w:val="af2"/>
        <w:jc w:val="center"/>
        <w:rPr>
          <w:b/>
        </w:rPr>
      </w:pPr>
      <w:r w:rsidRPr="00FC16EE">
        <w:rPr>
          <w:b/>
        </w:rPr>
        <w:t>Мониторинг пожарной опасности в лесах и лесных пожаров</w:t>
      </w:r>
    </w:p>
    <w:p w:rsidR="00A372AD" w:rsidRPr="00FC16EE" w:rsidRDefault="00A372AD" w:rsidP="00A372AD">
      <w:pPr>
        <w:pStyle w:val="af2"/>
        <w:jc w:val="center"/>
      </w:pPr>
    </w:p>
    <w:p w:rsidR="00A372AD" w:rsidRPr="00FC16EE" w:rsidRDefault="00A372AD" w:rsidP="00A372AD">
      <w:pPr>
        <w:pStyle w:val="af2"/>
        <w:ind w:firstLine="709"/>
      </w:pPr>
      <w:r w:rsidRPr="00FC16EE">
        <w:t>Мониторинг пожарной опасности в лесах и лесных пожаров включает в себя:</w:t>
      </w:r>
    </w:p>
    <w:p w:rsidR="00A372AD" w:rsidRPr="00FC16EE" w:rsidRDefault="00A372AD" w:rsidP="00A372AD">
      <w:pPr>
        <w:pStyle w:val="af2"/>
        <w:ind w:firstLine="709"/>
      </w:pPr>
      <w:r w:rsidRPr="00FC16EE">
        <w:t>- наблюдение и контроль за пожарной опасностью в лесах и лесными пожарами;</w:t>
      </w:r>
    </w:p>
    <w:p w:rsidR="00A372AD" w:rsidRPr="00FC16EE" w:rsidRDefault="00A372AD" w:rsidP="00A372AD">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A372AD" w:rsidRPr="00FC16EE" w:rsidRDefault="00A372AD" w:rsidP="00A372AD">
      <w:pPr>
        <w:pStyle w:val="af2"/>
        <w:ind w:firstLine="709"/>
      </w:pPr>
      <w:r w:rsidRPr="00FC16EE">
        <w:t>- организацию патрулирования лесов;</w:t>
      </w:r>
    </w:p>
    <w:p w:rsidR="00A372AD" w:rsidRPr="00FC16EE" w:rsidRDefault="00A372AD" w:rsidP="00A372AD">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A372AD" w:rsidRPr="00FC16EE" w:rsidRDefault="00A372AD" w:rsidP="00A372AD">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A372AD" w:rsidRDefault="00A372AD" w:rsidP="00A372AD">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Кайтагского</w:t>
      </w:r>
      <w:r w:rsidRPr="003D5F6D">
        <w:rPr>
          <w:rFonts w:ascii="Times New Roman" w:hAnsi="Times New Roman"/>
          <w:sz w:val="28"/>
          <w:szCs w:val="28"/>
        </w:rPr>
        <w:t xml:space="preserve"> 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A372AD" w:rsidRDefault="00A372AD" w:rsidP="00A372AD">
      <w:pPr>
        <w:spacing w:after="0" w:line="240" w:lineRule="auto"/>
        <w:ind w:firstLine="709"/>
        <w:jc w:val="both"/>
        <w:rPr>
          <w:rFonts w:ascii="Times New Roman" w:hAnsi="Times New Roman"/>
          <w:sz w:val="28"/>
          <w:szCs w:val="28"/>
        </w:rPr>
      </w:pPr>
    </w:p>
    <w:p w:rsidR="00A372AD" w:rsidRPr="00FC16EE" w:rsidRDefault="00A372AD" w:rsidP="00A372AD">
      <w:pPr>
        <w:pStyle w:val="af2"/>
        <w:jc w:val="center"/>
        <w:rPr>
          <w:b/>
        </w:rPr>
      </w:pPr>
      <w:r w:rsidRPr="00FC16EE">
        <w:rPr>
          <w:b/>
        </w:rPr>
        <w:t>Разработка и утверждение планов тушения лесных пожаров</w:t>
      </w:r>
    </w:p>
    <w:p w:rsidR="00A372AD" w:rsidRPr="00FC16EE" w:rsidRDefault="00A372AD" w:rsidP="00A372AD">
      <w:pPr>
        <w:pStyle w:val="af2"/>
        <w:jc w:val="center"/>
        <w:rPr>
          <w:b/>
        </w:rPr>
      </w:pPr>
    </w:p>
    <w:p w:rsidR="00A372AD" w:rsidRPr="00FC16EE" w:rsidRDefault="00A372AD" w:rsidP="00A372AD">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A372AD" w:rsidRPr="00FC16EE" w:rsidRDefault="00A372AD" w:rsidP="00A372AD">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A372AD" w:rsidRPr="00FC16EE" w:rsidRDefault="00A372AD" w:rsidP="00A372AD">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A372AD" w:rsidRPr="00FC16EE" w:rsidRDefault="00A372AD" w:rsidP="00A372AD">
      <w:pPr>
        <w:pStyle w:val="af2"/>
        <w:ind w:firstLine="709"/>
      </w:pPr>
      <w:r w:rsidRPr="00FC16EE">
        <w:t>- мероприятия по координации работ, связанных с тушением лесных пожаров;</w:t>
      </w:r>
    </w:p>
    <w:p w:rsidR="00A372AD" w:rsidRPr="00FC16EE" w:rsidRDefault="00A372AD" w:rsidP="00A372AD">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A372AD" w:rsidRPr="00FC16EE" w:rsidRDefault="00A372AD" w:rsidP="00A372AD">
      <w:pPr>
        <w:pStyle w:val="af2"/>
        <w:ind w:firstLine="709"/>
      </w:pPr>
      <w:r w:rsidRPr="00FC16EE">
        <w:t>- иные мероприятия.</w:t>
      </w:r>
    </w:p>
    <w:p w:rsidR="00A372AD" w:rsidRPr="00FC16EE" w:rsidRDefault="00A372AD" w:rsidP="00A372AD">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A372AD" w:rsidRDefault="00A372AD" w:rsidP="00A372AD">
      <w:pPr>
        <w:pStyle w:val="af2"/>
        <w:ind w:firstLine="709"/>
      </w:pPr>
      <w:r w:rsidRPr="00FC16EE">
        <w:t xml:space="preserve"> План разрабатывается в отношении лесничества. </w:t>
      </w:r>
    </w:p>
    <w:p w:rsidR="00A372AD" w:rsidRPr="00FC16EE" w:rsidRDefault="00A372AD" w:rsidP="00A372AD">
      <w:pPr>
        <w:pStyle w:val="af2"/>
      </w:pPr>
    </w:p>
    <w:p w:rsidR="00A372AD" w:rsidRDefault="00A372AD" w:rsidP="00A372AD">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A372AD" w:rsidRPr="0032175D" w:rsidRDefault="00A372AD" w:rsidP="00A372AD">
      <w:pPr>
        <w:spacing w:after="0" w:line="240" w:lineRule="auto"/>
        <w:jc w:val="center"/>
        <w:rPr>
          <w:rFonts w:ascii="Times New Roman" w:hAnsi="Times New Roman"/>
          <w:b/>
          <w:sz w:val="28"/>
          <w:szCs w:val="28"/>
        </w:rPr>
      </w:pPr>
    </w:p>
    <w:p w:rsidR="00A372AD" w:rsidRPr="004D6485" w:rsidRDefault="00A372AD" w:rsidP="00A372AD">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A372AD" w:rsidRPr="004D6485" w:rsidRDefault="00A372AD" w:rsidP="00A372AD">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A372AD" w:rsidRPr="004D6485" w:rsidRDefault="00A372AD" w:rsidP="00A372AD">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A372AD" w:rsidRPr="004D6485" w:rsidRDefault="00A372AD" w:rsidP="00A372AD">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A372AD" w:rsidRPr="004D6485" w:rsidRDefault="00A372AD" w:rsidP="00A372AD">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A372AD" w:rsidRPr="004D6485" w:rsidRDefault="00A372AD" w:rsidP="00A372AD">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A372AD" w:rsidRDefault="00A372AD" w:rsidP="00A372AD">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A372AD" w:rsidRDefault="00A372AD" w:rsidP="00A372AD">
      <w:pPr>
        <w:pStyle w:val="af2"/>
        <w:ind w:firstLine="709"/>
        <w:rPr>
          <w:iCs/>
          <w:szCs w:val="28"/>
        </w:rPr>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0E5519" w:rsidRDefault="000E5519" w:rsidP="00A372AD">
      <w:pPr>
        <w:pStyle w:val="af2"/>
        <w:ind w:firstLine="709"/>
        <w:rPr>
          <w:iCs/>
          <w:szCs w:val="28"/>
        </w:rPr>
      </w:pPr>
    </w:p>
    <w:p w:rsidR="000E5519" w:rsidRDefault="000E5519" w:rsidP="00A372AD">
      <w:pPr>
        <w:pStyle w:val="af2"/>
        <w:ind w:firstLine="709"/>
        <w:rPr>
          <w:iCs/>
          <w:szCs w:val="28"/>
        </w:rPr>
      </w:pPr>
    </w:p>
    <w:p w:rsidR="000E5519" w:rsidRDefault="000E5519" w:rsidP="00A372AD">
      <w:pPr>
        <w:pStyle w:val="af2"/>
        <w:ind w:firstLine="709"/>
        <w:rPr>
          <w:iCs/>
          <w:szCs w:val="28"/>
        </w:rPr>
      </w:pPr>
    </w:p>
    <w:p w:rsidR="000E5519" w:rsidRDefault="000E5519" w:rsidP="00A372AD">
      <w:pPr>
        <w:pStyle w:val="af2"/>
        <w:ind w:firstLine="709"/>
        <w:rPr>
          <w:iCs/>
          <w:szCs w:val="28"/>
        </w:rPr>
      </w:pPr>
    </w:p>
    <w:p w:rsidR="000E5519" w:rsidRDefault="000E5519" w:rsidP="00A372AD">
      <w:pPr>
        <w:pStyle w:val="af2"/>
        <w:ind w:firstLine="709"/>
        <w:rPr>
          <w:iCs/>
          <w:szCs w:val="28"/>
        </w:rPr>
      </w:pPr>
    </w:p>
    <w:p w:rsidR="000E5519" w:rsidRDefault="000E5519" w:rsidP="00A372AD">
      <w:pPr>
        <w:pStyle w:val="af2"/>
        <w:ind w:firstLine="709"/>
        <w:rPr>
          <w:iCs/>
          <w:szCs w:val="28"/>
        </w:rPr>
      </w:pPr>
    </w:p>
    <w:p w:rsidR="000E5519" w:rsidRDefault="000E5519" w:rsidP="00A372AD">
      <w:pPr>
        <w:pStyle w:val="af2"/>
        <w:ind w:firstLine="709"/>
      </w:pPr>
    </w:p>
    <w:p w:rsidR="00A372AD" w:rsidRDefault="00A372AD" w:rsidP="00A372AD">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A372AD" w:rsidRDefault="00A372AD" w:rsidP="00A372AD">
      <w:pPr>
        <w:pStyle w:val="af2"/>
        <w:jc w:val="right"/>
        <w:rPr>
          <w:iCs/>
          <w:szCs w:val="28"/>
        </w:rPr>
      </w:pPr>
    </w:p>
    <w:p w:rsidR="00A372AD" w:rsidRDefault="00A372AD" w:rsidP="00A372AD">
      <w:pPr>
        <w:pStyle w:val="af2"/>
        <w:jc w:val="center"/>
      </w:pPr>
      <w:r>
        <w:t>Нормативы противопожарного обустройства лесов</w:t>
      </w:r>
    </w:p>
    <w:p w:rsidR="00A372AD" w:rsidRDefault="00A372AD" w:rsidP="00A372AD">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A372AD" w:rsidRPr="00A50651" w:rsidTr="00F60EDB">
        <w:trPr>
          <w:trHeight w:val="970"/>
          <w:tblHeader/>
        </w:trPr>
        <w:tc>
          <w:tcPr>
            <w:tcW w:w="851" w:type="dxa"/>
            <w:vAlign w:val="center"/>
          </w:tcPr>
          <w:p w:rsidR="00A372AD" w:rsidRDefault="00A372AD" w:rsidP="0020497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A372AD" w:rsidRPr="000D77E3" w:rsidRDefault="00A372AD" w:rsidP="0020497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A372AD" w:rsidRPr="000D77E3" w:rsidRDefault="00A372AD" w:rsidP="0020497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A372AD" w:rsidRPr="000D77E3"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A372AD" w:rsidRPr="000D77E3" w:rsidRDefault="00A372AD" w:rsidP="0020497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A372AD" w:rsidRPr="00A50651" w:rsidTr="00F60EDB">
        <w:trPr>
          <w:trHeight w:val="259"/>
          <w:tblHeader/>
        </w:trPr>
        <w:tc>
          <w:tcPr>
            <w:tcW w:w="851" w:type="dxa"/>
            <w:tcBorders>
              <w:top w:val="double" w:sz="4" w:space="0" w:color="auto"/>
              <w:bottom w:val="double" w:sz="4" w:space="0" w:color="auto"/>
            </w:tcBorders>
            <w:vAlign w:val="center"/>
          </w:tcPr>
          <w:p w:rsidR="00A372AD" w:rsidRPr="000D77E3" w:rsidRDefault="00A372AD" w:rsidP="0020497C">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A372AD" w:rsidRPr="000D77E3" w:rsidRDefault="00A372AD" w:rsidP="0020497C">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A372AD" w:rsidRPr="000D77E3" w:rsidRDefault="00A372AD" w:rsidP="0020497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A372AD" w:rsidRPr="000D77E3" w:rsidRDefault="00A372AD" w:rsidP="0020497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A372AD" w:rsidRPr="00C17AA4" w:rsidTr="0020497C">
        <w:trPr>
          <w:trHeight w:val="1700"/>
        </w:trPr>
        <w:tc>
          <w:tcPr>
            <w:tcW w:w="851" w:type="dxa"/>
            <w:vMerge w:val="restart"/>
            <w:tcBorders>
              <w:top w:val="double" w:sz="4" w:space="0" w:color="auto"/>
            </w:tcBorders>
            <w:vAlign w:val="center"/>
          </w:tcPr>
          <w:p w:rsidR="00A372AD" w:rsidRPr="000D77E3"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75" w:name="_Toc492156781"/>
            <w:bookmarkStart w:id="76" w:name="_Toc492156955"/>
            <w:bookmarkStart w:id="77" w:name="_Toc496134741"/>
            <w:bookmarkStart w:id="78" w:name="_Toc503918271"/>
            <w:r w:rsidRPr="000E5519">
              <w:rPr>
                <w:rFonts w:ascii="Times New Roman" w:hAnsi="Times New Roman"/>
                <w:sz w:val="27"/>
                <w:szCs w:val="27"/>
              </w:rPr>
              <w:t>шт.</w:t>
            </w:r>
            <w:bookmarkEnd w:id="75"/>
            <w:bookmarkEnd w:id="76"/>
            <w:bookmarkEnd w:id="77"/>
            <w:bookmarkEnd w:id="78"/>
          </w:p>
        </w:tc>
        <w:tc>
          <w:tcPr>
            <w:tcW w:w="3827" w:type="dxa"/>
            <w:tcBorders>
              <w:top w:val="double" w:sz="4" w:space="0" w:color="auto"/>
            </w:tcBorders>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p>
        </w:tc>
      </w:tr>
      <w:tr w:rsidR="00A372AD" w:rsidRPr="00C17AA4" w:rsidTr="0020497C">
        <w:trPr>
          <w:trHeight w:val="178"/>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стендов</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 xml:space="preserve"> не менее одного на лесничество (участковое лесничество)</w:t>
            </w:r>
          </w:p>
        </w:tc>
      </w:tr>
      <w:tr w:rsidR="00A372AD" w:rsidRPr="00C17AA4" w:rsidTr="0020497C">
        <w:trPr>
          <w:trHeight w:val="313"/>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плакатов</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1,0</w:t>
            </w:r>
          </w:p>
        </w:tc>
      </w:tr>
      <w:tr w:rsidR="00A372AD" w:rsidRPr="00C17AA4" w:rsidTr="0020497C">
        <w:trPr>
          <w:trHeight w:val="557"/>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объявлений аншлагов) и других знаков и указателей</w:t>
            </w:r>
          </w:p>
        </w:tc>
        <w:tc>
          <w:tcPr>
            <w:tcW w:w="964" w:type="dxa"/>
            <w:vMerge/>
            <w:tcBorders>
              <w:bottom w:val="sing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3,0</w:t>
            </w:r>
          </w:p>
        </w:tc>
      </w:tr>
      <w:tr w:rsidR="00A372AD" w:rsidRPr="00C17AA4" w:rsidTr="0020497C">
        <w:trPr>
          <w:trHeight w:val="557"/>
        </w:trPr>
        <w:tc>
          <w:tcPr>
            <w:tcW w:w="851" w:type="dxa"/>
            <w:vAlign w:val="center"/>
          </w:tcPr>
          <w:p w:rsidR="00A372AD" w:rsidRPr="00AF5429"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79" w:name="_Toc492156782"/>
            <w:bookmarkStart w:id="80" w:name="_Toc492156956"/>
            <w:bookmarkStart w:id="81" w:name="_Toc496134742"/>
            <w:bookmarkStart w:id="82" w:name="_Toc503918272"/>
            <w:r w:rsidRPr="000E5519">
              <w:rPr>
                <w:rFonts w:ascii="Times New Roman" w:hAnsi="Times New Roman"/>
                <w:sz w:val="27"/>
                <w:szCs w:val="27"/>
              </w:rPr>
              <w:t>шт.</w:t>
            </w:r>
            <w:bookmarkEnd w:id="79"/>
            <w:bookmarkEnd w:id="80"/>
            <w:bookmarkEnd w:id="81"/>
            <w:bookmarkEnd w:id="82"/>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1,5</w:t>
            </w:r>
          </w:p>
        </w:tc>
      </w:tr>
      <w:tr w:rsidR="00A372AD" w:rsidRPr="00C17AA4" w:rsidTr="0020497C">
        <w:trPr>
          <w:trHeight w:val="557"/>
        </w:trPr>
        <w:tc>
          <w:tcPr>
            <w:tcW w:w="851" w:type="dxa"/>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Установка и эксплуатация шлагбаумов,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83" w:name="_Toc492156783"/>
            <w:bookmarkStart w:id="84" w:name="_Toc492156957"/>
            <w:bookmarkStart w:id="85" w:name="_Toc496134743"/>
            <w:bookmarkStart w:id="86" w:name="_Toc503918273"/>
            <w:r w:rsidRPr="000E5519">
              <w:rPr>
                <w:rFonts w:ascii="Times New Roman" w:hAnsi="Times New Roman"/>
                <w:sz w:val="27"/>
                <w:szCs w:val="27"/>
              </w:rPr>
              <w:t>шт.</w:t>
            </w:r>
            <w:bookmarkEnd w:id="83"/>
            <w:bookmarkEnd w:id="84"/>
            <w:bookmarkEnd w:id="85"/>
            <w:bookmarkEnd w:id="86"/>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1,8</w:t>
            </w:r>
          </w:p>
        </w:tc>
      </w:tr>
      <w:tr w:rsidR="00A372AD" w:rsidRPr="00C17AA4" w:rsidTr="0020497C">
        <w:trPr>
          <w:trHeight w:val="557"/>
        </w:trPr>
        <w:tc>
          <w:tcPr>
            <w:tcW w:w="851" w:type="dxa"/>
            <w:vMerge w:val="restart"/>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Лесные дороги, предназначенные для охраны лесов от пожаров</w:t>
            </w:r>
          </w:p>
        </w:tc>
        <w:tc>
          <w:tcPr>
            <w:tcW w:w="964" w:type="dxa"/>
            <w:vMerge w:val="restart"/>
            <w:tcBorders>
              <w:top w:val="sing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87" w:name="_Toc492156784"/>
            <w:bookmarkStart w:id="88" w:name="_Toc492156958"/>
            <w:bookmarkStart w:id="89" w:name="_Toc496134744"/>
            <w:bookmarkStart w:id="90" w:name="_Toc503918274"/>
            <w:r w:rsidRPr="000E5519">
              <w:rPr>
                <w:rFonts w:ascii="Times New Roman" w:hAnsi="Times New Roman"/>
                <w:sz w:val="27"/>
                <w:szCs w:val="27"/>
              </w:rPr>
              <w:t>км</w:t>
            </w:r>
            <w:bookmarkEnd w:id="87"/>
            <w:bookmarkEnd w:id="88"/>
            <w:bookmarkEnd w:id="89"/>
            <w:bookmarkEnd w:id="90"/>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p>
        </w:tc>
      </w:tr>
      <w:tr w:rsidR="00A372AD" w:rsidRPr="00C17AA4" w:rsidTr="0020497C">
        <w:trPr>
          <w:trHeight w:val="275"/>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строительство</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0,3</w:t>
            </w:r>
          </w:p>
        </w:tc>
      </w:tr>
      <w:tr w:rsidR="00A372AD" w:rsidRPr="00C17AA4" w:rsidTr="0020497C">
        <w:trPr>
          <w:trHeight w:val="352"/>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widowControl/>
              <w:rPr>
                <w:rFonts w:ascii="Times New Roman" w:hAnsi="Times New Roman" w:cs="Times New Roman"/>
                <w:sz w:val="27"/>
                <w:szCs w:val="27"/>
                <w:lang w:val="en-US"/>
              </w:rPr>
            </w:pPr>
            <w:r w:rsidRPr="000E5519">
              <w:rPr>
                <w:rFonts w:ascii="Times New Roman" w:hAnsi="Times New Roman" w:cs="Times New Roman"/>
                <w:sz w:val="27"/>
                <w:szCs w:val="27"/>
              </w:rPr>
              <w:t>реконструкция</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0,2</w:t>
            </w:r>
          </w:p>
        </w:tc>
      </w:tr>
      <w:tr w:rsidR="00A372AD" w:rsidRPr="00C17AA4" w:rsidTr="0020497C">
        <w:trPr>
          <w:trHeight w:val="285"/>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widowControl/>
              <w:rPr>
                <w:rFonts w:ascii="Times New Roman" w:hAnsi="Times New Roman" w:cs="Times New Roman"/>
                <w:sz w:val="27"/>
                <w:szCs w:val="27"/>
              </w:rPr>
            </w:pPr>
            <w:r w:rsidRPr="000E5519">
              <w:rPr>
                <w:rFonts w:ascii="Times New Roman" w:hAnsi="Times New Roman" w:cs="Times New Roman"/>
                <w:sz w:val="27"/>
                <w:szCs w:val="27"/>
              </w:rPr>
              <w:t>эксплуатация</w:t>
            </w:r>
          </w:p>
        </w:tc>
        <w:tc>
          <w:tcPr>
            <w:tcW w:w="964" w:type="dxa"/>
            <w:vMerge/>
            <w:tcBorders>
              <w:bottom w:val="sing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суммарная протяженность созданных, реконструируемых и эксплуатируемых лесных дорог</w:t>
            </w:r>
          </w:p>
        </w:tc>
      </w:tr>
      <w:tr w:rsidR="00A372AD" w:rsidRPr="00C17AA4" w:rsidTr="0020497C">
        <w:trPr>
          <w:trHeight w:val="557"/>
        </w:trPr>
        <w:tc>
          <w:tcPr>
            <w:tcW w:w="851" w:type="dxa"/>
            <w:vAlign w:val="center"/>
          </w:tcPr>
          <w:p w:rsidR="00A372AD" w:rsidRPr="00AF5429" w:rsidRDefault="00A372AD" w:rsidP="0020497C">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 xml:space="preserve">Строительство, реконструкция </w:t>
            </w:r>
          </w:p>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91" w:name="_Toc492156785"/>
            <w:bookmarkStart w:id="92" w:name="_Toc492156959"/>
            <w:bookmarkStart w:id="93" w:name="_Toc496134745"/>
            <w:bookmarkStart w:id="94" w:name="_Toc503918275"/>
            <w:r w:rsidRPr="000E5519">
              <w:rPr>
                <w:rFonts w:ascii="Times New Roman" w:hAnsi="Times New Roman"/>
                <w:sz w:val="27"/>
                <w:szCs w:val="27"/>
              </w:rPr>
              <w:t>шт.</w:t>
            </w:r>
            <w:bookmarkEnd w:id="91"/>
            <w:bookmarkEnd w:id="92"/>
            <w:bookmarkEnd w:id="93"/>
            <w:bookmarkEnd w:id="94"/>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не менее одного на лесничество, авиаотделение в районах авиационной охраны лесов</w:t>
            </w:r>
          </w:p>
        </w:tc>
      </w:tr>
      <w:tr w:rsidR="00A372AD" w:rsidRPr="00C17AA4" w:rsidTr="0020497C">
        <w:trPr>
          <w:trHeight w:val="557"/>
        </w:trPr>
        <w:tc>
          <w:tcPr>
            <w:tcW w:w="851" w:type="dxa"/>
            <w:vMerge w:val="restart"/>
            <w:vAlign w:val="center"/>
          </w:tcPr>
          <w:p w:rsidR="00A372AD" w:rsidRPr="00390639"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Прокладка противопожарных разрывов</w:t>
            </w:r>
          </w:p>
        </w:tc>
        <w:tc>
          <w:tcPr>
            <w:tcW w:w="964" w:type="dxa"/>
            <w:vMerge w:val="restart"/>
            <w:tcBorders>
              <w:top w:val="single" w:sz="4" w:space="0" w:color="auto"/>
            </w:tcBorders>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95" w:name="_Toc492156786"/>
            <w:bookmarkStart w:id="96" w:name="_Toc492156960"/>
            <w:bookmarkStart w:id="97" w:name="_Toc496134746"/>
            <w:bookmarkStart w:id="98" w:name="_Toc503918276"/>
            <w:r w:rsidRPr="000E5519">
              <w:rPr>
                <w:rFonts w:ascii="Times New Roman" w:hAnsi="Times New Roman"/>
                <w:sz w:val="27"/>
                <w:szCs w:val="27"/>
              </w:rPr>
              <w:t>км</w:t>
            </w:r>
            <w:bookmarkEnd w:id="95"/>
            <w:bookmarkEnd w:id="96"/>
            <w:bookmarkEnd w:id="97"/>
            <w:bookmarkEnd w:id="98"/>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w:t>
            </w:r>
          </w:p>
        </w:tc>
      </w:tr>
      <w:tr w:rsidR="00A372AD" w:rsidRPr="00C17AA4" w:rsidTr="0020497C">
        <w:trPr>
          <w:trHeight w:val="337"/>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Прокладка просек</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0,3</w:t>
            </w:r>
          </w:p>
        </w:tc>
      </w:tr>
      <w:tr w:rsidR="00A372AD" w:rsidRPr="00C17AA4" w:rsidTr="0020497C">
        <w:trPr>
          <w:trHeight w:val="557"/>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Устройство противопожарных минерализованных полос</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lang w:val="en-US"/>
              </w:rPr>
            </w:pPr>
            <w:r w:rsidRPr="000E5519">
              <w:rPr>
                <w:rFonts w:ascii="Times New Roman" w:hAnsi="Times New Roman"/>
                <w:sz w:val="27"/>
                <w:szCs w:val="27"/>
              </w:rPr>
              <w:t>0,71</w:t>
            </w:r>
          </w:p>
        </w:tc>
      </w:tr>
      <w:tr w:rsidR="00A372AD" w:rsidRPr="00C17AA4" w:rsidTr="0020497C">
        <w:trPr>
          <w:trHeight w:val="337"/>
        </w:trPr>
        <w:tc>
          <w:tcPr>
            <w:tcW w:w="851" w:type="dxa"/>
            <w:vMerge w:val="restart"/>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Прочистка и обновление:</w:t>
            </w:r>
          </w:p>
        </w:tc>
        <w:tc>
          <w:tcPr>
            <w:tcW w:w="964" w:type="dxa"/>
            <w:vMerge w:val="restart"/>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99" w:name="_Toc492156787"/>
            <w:bookmarkStart w:id="100" w:name="_Toc492156961"/>
            <w:bookmarkStart w:id="101" w:name="_Toc496134747"/>
            <w:bookmarkStart w:id="102" w:name="_Toc503918277"/>
            <w:r w:rsidRPr="000E5519">
              <w:rPr>
                <w:rFonts w:ascii="Times New Roman" w:hAnsi="Times New Roman"/>
                <w:sz w:val="27"/>
                <w:szCs w:val="27"/>
              </w:rPr>
              <w:t>км</w:t>
            </w:r>
            <w:bookmarkEnd w:id="99"/>
            <w:bookmarkEnd w:id="100"/>
            <w:bookmarkEnd w:id="101"/>
            <w:bookmarkEnd w:id="102"/>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p>
        </w:tc>
      </w:tr>
      <w:tr w:rsidR="00A372AD" w:rsidRPr="00C17AA4" w:rsidTr="0020497C">
        <w:trPr>
          <w:trHeight w:val="258"/>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просек</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5,0</w:t>
            </w:r>
          </w:p>
        </w:tc>
      </w:tr>
      <w:tr w:rsidR="00A372AD" w:rsidRPr="00C17AA4" w:rsidTr="0020497C">
        <w:trPr>
          <w:trHeight w:val="219"/>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противопожарных минерализованных полос</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3,7</w:t>
            </w:r>
          </w:p>
        </w:tc>
      </w:tr>
      <w:tr w:rsidR="00A372AD" w:rsidRPr="00C17AA4" w:rsidTr="0020497C">
        <w:trPr>
          <w:trHeight w:val="219"/>
        </w:trPr>
        <w:tc>
          <w:tcPr>
            <w:tcW w:w="851" w:type="dxa"/>
            <w:vMerge w:val="restart"/>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Строительство, реконструкция и эксплуатация:</w:t>
            </w:r>
          </w:p>
        </w:tc>
        <w:tc>
          <w:tcPr>
            <w:tcW w:w="964" w:type="dxa"/>
            <w:vMerge w:val="restart"/>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103" w:name="_Toc492156788"/>
            <w:bookmarkStart w:id="104" w:name="_Toc492156962"/>
            <w:bookmarkStart w:id="105" w:name="_Toc496134748"/>
            <w:bookmarkStart w:id="106" w:name="_Toc503918278"/>
            <w:r w:rsidRPr="000E5519">
              <w:rPr>
                <w:rFonts w:ascii="Times New Roman" w:hAnsi="Times New Roman"/>
                <w:sz w:val="27"/>
                <w:szCs w:val="27"/>
              </w:rPr>
              <w:t>шт.</w:t>
            </w:r>
            <w:bookmarkEnd w:id="103"/>
            <w:bookmarkEnd w:id="104"/>
            <w:bookmarkEnd w:id="105"/>
            <w:bookmarkEnd w:id="106"/>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p>
        </w:tc>
      </w:tr>
      <w:tr w:rsidR="00A372AD" w:rsidRPr="00C17AA4" w:rsidTr="0020497C">
        <w:trPr>
          <w:trHeight w:val="219"/>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пожарных наблюдательных пунктов (вышек, мачт, павильонов и других наблюдательных пунктов)</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0,1</w:t>
            </w:r>
          </w:p>
        </w:tc>
      </w:tr>
      <w:tr w:rsidR="00A372AD" w:rsidRPr="00C17AA4" w:rsidTr="0020497C">
        <w:trPr>
          <w:trHeight w:val="219"/>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пунктов сосредоточения противопожарного инвентаря</w:t>
            </w:r>
          </w:p>
        </w:tc>
        <w:tc>
          <w:tcPr>
            <w:tcW w:w="964" w:type="dxa"/>
            <w:vMerge/>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по одному на добровольную пожарную дружину</w:t>
            </w:r>
          </w:p>
        </w:tc>
      </w:tr>
      <w:tr w:rsidR="00A372AD" w:rsidRPr="00C17AA4" w:rsidTr="0020497C">
        <w:trPr>
          <w:trHeight w:val="219"/>
        </w:trPr>
        <w:tc>
          <w:tcPr>
            <w:tcW w:w="851" w:type="dxa"/>
            <w:vMerge w:val="restart"/>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Устройство пожарных водоемов</w:t>
            </w:r>
          </w:p>
        </w:tc>
        <w:tc>
          <w:tcPr>
            <w:tcW w:w="964" w:type="dxa"/>
            <w:vAlign w:val="center"/>
          </w:tcPr>
          <w:p w:rsidR="00A372AD" w:rsidRPr="000E5519" w:rsidRDefault="00A372AD" w:rsidP="0020497C">
            <w:pPr>
              <w:spacing w:after="0" w:line="240" w:lineRule="auto"/>
              <w:ind w:right="-108"/>
              <w:jc w:val="center"/>
              <w:outlineLvl w:val="0"/>
              <w:rPr>
                <w:rFonts w:ascii="Times New Roman" w:hAnsi="Times New Roman"/>
                <w:sz w:val="27"/>
                <w:szCs w:val="27"/>
              </w:rPr>
            </w:pPr>
            <w:bookmarkStart w:id="107" w:name="_Toc492156789"/>
            <w:bookmarkStart w:id="108" w:name="_Toc492156963"/>
            <w:bookmarkStart w:id="109" w:name="_Toc496134749"/>
            <w:bookmarkStart w:id="110" w:name="_Toc503918279"/>
            <w:r w:rsidRPr="000E5519">
              <w:rPr>
                <w:rFonts w:ascii="Times New Roman" w:hAnsi="Times New Roman"/>
                <w:sz w:val="27"/>
                <w:szCs w:val="27"/>
              </w:rPr>
              <w:t>1 КППО</w:t>
            </w:r>
            <w:bookmarkEnd w:id="107"/>
            <w:bookmarkEnd w:id="108"/>
            <w:bookmarkEnd w:id="109"/>
            <w:bookmarkEnd w:id="110"/>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1,0</w:t>
            </w:r>
          </w:p>
        </w:tc>
      </w:tr>
      <w:tr w:rsidR="00A372AD" w:rsidRPr="00C17AA4" w:rsidTr="0020497C">
        <w:trPr>
          <w:trHeight w:val="219"/>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vMerge/>
          </w:tcPr>
          <w:p w:rsidR="00A372AD" w:rsidRPr="000E5519" w:rsidRDefault="00A372AD" w:rsidP="0020497C">
            <w:pPr>
              <w:pStyle w:val="ConsPlusNormal"/>
              <w:rPr>
                <w:rFonts w:ascii="Times New Roman" w:hAnsi="Times New Roman" w:cs="Times New Roman"/>
                <w:sz w:val="27"/>
                <w:szCs w:val="27"/>
              </w:rPr>
            </w:pPr>
          </w:p>
        </w:tc>
        <w:tc>
          <w:tcPr>
            <w:tcW w:w="964" w:type="dxa"/>
            <w:vAlign w:val="center"/>
          </w:tcPr>
          <w:p w:rsidR="00A372AD" w:rsidRPr="000E5519" w:rsidRDefault="00A372AD" w:rsidP="0020497C">
            <w:pPr>
              <w:spacing w:after="0" w:line="240" w:lineRule="auto"/>
              <w:ind w:right="-108"/>
              <w:jc w:val="center"/>
              <w:outlineLvl w:val="0"/>
              <w:rPr>
                <w:rFonts w:ascii="Times New Roman" w:hAnsi="Times New Roman"/>
                <w:sz w:val="27"/>
                <w:szCs w:val="27"/>
              </w:rPr>
            </w:pPr>
            <w:bookmarkStart w:id="111" w:name="_Toc492156790"/>
            <w:bookmarkStart w:id="112" w:name="_Toc492156964"/>
            <w:bookmarkStart w:id="113" w:name="_Toc496134750"/>
            <w:bookmarkStart w:id="114" w:name="_Toc503918280"/>
            <w:r w:rsidRPr="000E5519">
              <w:rPr>
                <w:rFonts w:ascii="Times New Roman" w:hAnsi="Times New Roman"/>
                <w:sz w:val="27"/>
                <w:szCs w:val="27"/>
              </w:rPr>
              <w:t>2 КППО</w:t>
            </w:r>
            <w:bookmarkEnd w:id="111"/>
            <w:bookmarkEnd w:id="112"/>
            <w:bookmarkEnd w:id="113"/>
            <w:bookmarkEnd w:id="114"/>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1,0</w:t>
            </w:r>
          </w:p>
        </w:tc>
      </w:tr>
      <w:tr w:rsidR="00A372AD" w:rsidRPr="00C17AA4" w:rsidTr="0020497C">
        <w:trPr>
          <w:trHeight w:val="219"/>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vMerge/>
          </w:tcPr>
          <w:p w:rsidR="00A372AD" w:rsidRPr="000E5519" w:rsidRDefault="00A372AD" w:rsidP="0020497C">
            <w:pPr>
              <w:pStyle w:val="ConsPlusNormal"/>
              <w:rPr>
                <w:rFonts w:ascii="Times New Roman" w:hAnsi="Times New Roman" w:cs="Times New Roman"/>
                <w:sz w:val="27"/>
                <w:szCs w:val="27"/>
              </w:rPr>
            </w:pPr>
          </w:p>
        </w:tc>
        <w:tc>
          <w:tcPr>
            <w:tcW w:w="964" w:type="dxa"/>
            <w:vAlign w:val="center"/>
          </w:tcPr>
          <w:p w:rsidR="00A372AD" w:rsidRPr="000E5519" w:rsidRDefault="00A372AD" w:rsidP="0020497C">
            <w:pPr>
              <w:spacing w:after="0" w:line="240" w:lineRule="auto"/>
              <w:ind w:right="-108"/>
              <w:jc w:val="center"/>
              <w:outlineLvl w:val="0"/>
              <w:rPr>
                <w:rFonts w:ascii="Times New Roman" w:hAnsi="Times New Roman"/>
                <w:sz w:val="27"/>
                <w:szCs w:val="27"/>
              </w:rPr>
            </w:pPr>
            <w:bookmarkStart w:id="115" w:name="_Toc492156791"/>
            <w:bookmarkStart w:id="116" w:name="_Toc492156965"/>
            <w:bookmarkStart w:id="117" w:name="_Toc496134751"/>
            <w:bookmarkStart w:id="118" w:name="_Toc503918281"/>
            <w:r w:rsidRPr="000E5519">
              <w:rPr>
                <w:rFonts w:ascii="Times New Roman" w:hAnsi="Times New Roman"/>
                <w:sz w:val="27"/>
                <w:szCs w:val="27"/>
              </w:rPr>
              <w:t>3 КППО</w:t>
            </w:r>
            <w:bookmarkEnd w:id="115"/>
            <w:bookmarkEnd w:id="116"/>
            <w:bookmarkEnd w:id="117"/>
            <w:bookmarkEnd w:id="118"/>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0,5</w:t>
            </w:r>
          </w:p>
        </w:tc>
      </w:tr>
      <w:tr w:rsidR="00A372AD" w:rsidRPr="00C17AA4" w:rsidTr="0020497C">
        <w:trPr>
          <w:trHeight w:val="219"/>
        </w:trPr>
        <w:tc>
          <w:tcPr>
            <w:tcW w:w="851" w:type="dxa"/>
            <w:vMerge/>
            <w:vAlign w:val="center"/>
          </w:tcPr>
          <w:p w:rsidR="00A372AD" w:rsidRDefault="00A372AD" w:rsidP="0020497C">
            <w:pPr>
              <w:spacing w:after="0" w:line="240" w:lineRule="auto"/>
              <w:jc w:val="center"/>
              <w:rPr>
                <w:rFonts w:ascii="Times New Roman" w:hAnsi="Times New Roman"/>
                <w:sz w:val="28"/>
                <w:szCs w:val="28"/>
              </w:rPr>
            </w:pP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Устройство подъездов к источникам противопожарного водоснабжения</w:t>
            </w:r>
          </w:p>
        </w:tc>
        <w:tc>
          <w:tcPr>
            <w:tcW w:w="964" w:type="dxa"/>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119" w:name="_Toc492156792"/>
            <w:bookmarkStart w:id="120" w:name="_Toc492156966"/>
            <w:bookmarkStart w:id="121" w:name="_Toc496134752"/>
            <w:bookmarkStart w:id="122" w:name="_Toc503918282"/>
            <w:r w:rsidRPr="000E5519">
              <w:rPr>
                <w:rFonts w:ascii="Times New Roman" w:hAnsi="Times New Roman"/>
                <w:sz w:val="27"/>
                <w:szCs w:val="27"/>
              </w:rPr>
              <w:t>шт.</w:t>
            </w:r>
            <w:bookmarkEnd w:id="119"/>
            <w:bookmarkEnd w:id="120"/>
            <w:bookmarkEnd w:id="121"/>
            <w:bookmarkEnd w:id="122"/>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2,5</w:t>
            </w:r>
          </w:p>
        </w:tc>
      </w:tr>
      <w:tr w:rsidR="00A372AD" w:rsidRPr="00C17AA4" w:rsidTr="0020497C">
        <w:trPr>
          <w:trHeight w:val="219"/>
        </w:trPr>
        <w:tc>
          <w:tcPr>
            <w:tcW w:w="851" w:type="dxa"/>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Эксплуатация подъездов к источникам противопожарного водоснабжения</w:t>
            </w:r>
          </w:p>
        </w:tc>
        <w:tc>
          <w:tcPr>
            <w:tcW w:w="964" w:type="dxa"/>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123" w:name="_Toc492156793"/>
            <w:bookmarkStart w:id="124" w:name="_Toc492156967"/>
            <w:bookmarkStart w:id="125" w:name="_Toc496134753"/>
            <w:bookmarkStart w:id="126" w:name="_Toc503918283"/>
            <w:r w:rsidRPr="000E5519">
              <w:rPr>
                <w:rFonts w:ascii="Times New Roman" w:hAnsi="Times New Roman"/>
                <w:sz w:val="27"/>
                <w:szCs w:val="27"/>
              </w:rPr>
              <w:t>шт.</w:t>
            </w:r>
            <w:bookmarkEnd w:id="123"/>
            <w:bookmarkEnd w:id="124"/>
            <w:bookmarkEnd w:id="125"/>
            <w:bookmarkEnd w:id="126"/>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по количеству имеющихся</w:t>
            </w:r>
          </w:p>
        </w:tc>
      </w:tr>
      <w:tr w:rsidR="00A372AD" w:rsidRPr="00C17AA4" w:rsidTr="0020497C">
        <w:trPr>
          <w:trHeight w:val="219"/>
        </w:trPr>
        <w:tc>
          <w:tcPr>
            <w:tcW w:w="851" w:type="dxa"/>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A372AD" w:rsidRPr="000E5519" w:rsidRDefault="00A372AD" w:rsidP="0020497C">
            <w:pPr>
              <w:spacing w:after="0" w:line="240" w:lineRule="auto"/>
              <w:jc w:val="center"/>
              <w:outlineLvl w:val="0"/>
              <w:rPr>
                <w:rFonts w:ascii="Times New Roman" w:hAnsi="Times New Roman"/>
                <w:sz w:val="27"/>
                <w:szCs w:val="27"/>
              </w:rPr>
            </w:pPr>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в соответствии с лесным планом Республики Дагестан, лесохозяйственным регламентом Кайтагского лесничества и планом тушения лесных пожаров на территории лесничества</w:t>
            </w:r>
          </w:p>
        </w:tc>
      </w:tr>
      <w:tr w:rsidR="00A372AD" w:rsidRPr="00C17AA4" w:rsidTr="0020497C">
        <w:trPr>
          <w:trHeight w:val="219"/>
        </w:trPr>
        <w:tc>
          <w:tcPr>
            <w:tcW w:w="851" w:type="dxa"/>
            <w:vAlign w:val="center"/>
          </w:tcPr>
          <w:p w:rsidR="00A372AD"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A372AD" w:rsidRPr="000E5519" w:rsidRDefault="00A372AD" w:rsidP="0020497C">
            <w:pPr>
              <w:pStyle w:val="ConsPlusNormal"/>
              <w:rPr>
                <w:rFonts w:ascii="Times New Roman" w:hAnsi="Times New Roman" w:cs="Times New Roman"/>
                <w:sz w:val="27"/>
                <w:szCs w:val="27"/>
              </w:rPr>
            </w:pPr>
            <w:r w:rsidRPr="000E5519">
              <w:rPr>
                <w:rFonts w:ascii="Times New Roman" w:hAnsi="Times New Roman" w:cs="Times New Roman"/>
                <w:sz w:val="27"/>
                <w:szCs w:val="27"/>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964" w:type="dxa"/>
            <w:vAlign w:val="center"/>
          </w:tcPr>
          <w:p w:rsidR="00A372AD" w:rsidRPr="000E5519" w:rsidRDefault="00A372AD" w:rsidP="0020497C">
            <w:pPr>
              <w:spacing w:after="0" w:line="240" w:lineRule="auto"/>
              <w:jc w:val="center"/>
              <w:outlineLvl w:val="0"/>
              <w:rPr>
                <w:rFonts w:ascii="Times New Roman" w:hAnsi="Times New Roman"/>
                <w:sz w:val="27"/>
                <w:szCs w:val="27"/>
              </w:rPr>
            </w:pPr>
            <w:bookmarkStart w:id="127" w:name="_Toc492156794"/>
            <w:bookmarkStart w:id="128" w:name="_Toc492156968"/>
            <w:bookmarkStart w:id="129" w:name="_Toc496134754"/>
            <w:bookmarkStart w:id="130" w:name="_Toc503918284"/>
            <w:r w:rsidRPr="000E5519">
              <w:rPr>
                <w:rFonts w:ascii="Times New Roman" w:hAnsi="Times New Roman"/>
                <w:sz w:val="27"/>
                <w:szCs w:val="27"/>
              </w:rPr>
              <w:t>га</w:t>
            </w:r>
            <w:bookmarkEnd w:id="127"/>
            <w:bookmarkEnd w:id="128"/>
            <w:bookmarkEnd w:id="129"/>
            <w:bookmarkEnd w:id="130"/>
          </w:p>
        </w:tc>
        <w:tc>
          <w:tcPr>
            <w:tcW w:w="3827" w:type="dxa"/>
            <w:vAlign w:val="center"/>
          </w:tcPr>
          <w:p w:rsidR="00A372AD" w:rsidRPr="000E5519" w:rsidRDefault="00A372AD" w:rsidP="0020497C">
            <w:pPr>
              <w:autoSpaceDE w:val="0"/>
              <w:autoSpaceDN w:val="0"/>
              <w:adjustRightInd w:val="0"/>
              <w:spacing w:after="0" w:line="240" w:lineRule="auto"/>
              <w:jc w:val="center"/>
              <w:rPr>
                <w:rFonts w:ascii="Times New Roman" w:hAnsi="Times New Roman"/>
                <w:sz w:val="27"/>
                <w:szCs w:val="27"/>
              </w:rPr>
            </w:pPr>
            <w:r w:rsidRPr="000E5519">
              <w:rPr>
                <w:rFonts w:ascii="Times New Roman" w:hAnsi="Times New Roman"/>
                <w:sz w:val="27"/>
                <w:szCs w:val="27"/>
              </w:rPr>
              <w:t>2,0</w:t>
            </w:r>
          </w:p>
        </w:tc>
      </w:tr>
    </w:tbl>
    <w:p w:rsidR="00F60EDB" w:rsidRDefault="00F60EDB" w:rsidP="000E5519">
      <w:pPr>
        <w:pStyle w:val="af2"/>
        <w:ind w:firstLine="708"/>
      </w:pPr>
    </w:p>
    <w:p w:rsidR="00A372AD" w:rsidRDefault="00A372AD" w:rsidP="000E5519">
      <w:pPr>
        <w:pStyle w:val="af2"/>
        <w:ind w:firstLine="708"/>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№161.</w:t>
      </w:r>
    </w:p>
    <w:p w:rsidR="00A372AD" w:rsidRPr="001E718A" w:rsidRDefault="00A372AD" w:rsidP="00A372AD">
      <w:pPr>
        <w:spacing w:after="0" w:line="240" w:lineRule="auto"/>
        <w:rPr>
          <w:rFonts w:ascii="Times New Roman" w:eastAsia="Times New Roman" w:hAnsi="Times New Roman"/>
          <w:sz w:val="28"/>
          <w:szCs w:val="28"/>
          <w:lang w:eastAsia="ru-RU"/>
        </w:rPr>
      </w:pPr>
    </w:p>
    <w:p w:rsidR="00F60EDB" w:rsidRDefault="00F60EDB" w:rsidP="00A372AD">
      <w:pPr>
        <w:spacing w:after="0" w:line="240" w:lineRule="auto"/>
        <w:jc w:val="right"/>
        <w:rPr>
          <w:rFonts w:ascii="Times New Roman" w:eastAsia="Times New Roman" w:hAnsi="Times New Roman"/>
          <w:sz w:val="28"/>
          <w:szCs w:val="28"/>
          <w:lang w:eastAsia="ru-RU"/>
        </w:rPr>
      </w:pPr>
    </w:p>
    <w:p w:rsidR="00F60EDB" w:rsidRDefault="00F60EDB" w:rsidP="00A372AD">
      <w:pPr>
        <w:spacing w:after="0" w:line="240" w:lineRule="auto"/>
        <w:jc w:val="right"/>
        <w:rPr>
          <w:rFonts w:ascii="Times New Roman" w:eastAsia="Times New Roman" w:hAnsi="Times New Roman"/>
          <w:sz w:val="28"/>
          <w:szCs w:val="28"/>
          <w:lang w:eastAsia="ru-RU"/>
        </w:rPr>
      </w:pPr>
    </w:p>
    <w:p w:rsidR="00F60EDB" w:rsidRDefault="00F60EDB" w:rsidP="00A372AD">
      <w:pPr>
        <w:spacing w:after="0" w:line="240" w:lineRule="auto"/>
        <w:jc w:val="right"/>
        <w:rPr>
          <w:rFonts w:ascii="Times New Roman" w:eastAsia="Times New Roman" w:hAnsi="Times New Roman"/>
          <w:sz w:val="28"/>
          <w:szCs w:val="28"/>
          <w:lang w:eastAsia="ru-RU"/>
        </w:rPr>
      </w:pPr>
    </w:p>
    <w:p w:rsidR="00F60EDB" w:rsidRDefault="00F60EDB" w:rsidP="00A372AD">
      <w:pPr>
        <w:spacing w:after="0" w:line="240" w:lineRule="auto"/>
        <w:jc w:val="right"/>
        <w:rPr>
          <w:rFonts w:ascii="Times New Roman" w:eastAsia="Times New Roman" w:hAnsi="Times New Roman"/>
          <w:sz w:val="28"/>
          <w:szCs w:val="28"/>
          <w:lang w:eastAsia="ru-RU"/>
        </w:rPr>
      </w:pPr>
    </w:p>
    <w:p w:rsidR="00F60EDB" w:rsidRDefault="00F60EDB" w:rsidP="00A372AD">
      <w:pPr>
        <w:spacing w:after="0" w:line="240" w:lineRule="auto"/>
        <w:jc w:val="right"/>
        <w:rPr>
          <w:rFonts w:ascii="Times New Roman" w:eastAsia="Times New Roman" w:hAnsi="Times New Roman"/>
          <w:sz w:val="28"/>
          <w:szCs w:val="28"/>
          <w:lang w:eastAsia="ru-RU"/>
        </w:rPr>
      </w:pPr>
    </w:p>
    <w:p w:rsidR="00F60EDB" w:rsidRDefault="00F60EDB" w:rsidP="00A372AD">
      <w:pPr>
        <w:spacing w:after="0" w:line="240" w:lineRule="auto"/>
        <w:jc w:val="right"/>
        <w:rPr>
          <w:rFonts w:ascii="Times New Roman" w:eastAsia="Times New Roman" w:hAnsi="Times New Roman"/>
          <w:sz w:val="28"/>
          <w:szCs w:val="28"/>
          <w:lang w:eastAsia="ru-RU"/>
        </w:rPr>
      </w:pPr>
    </w:p>
    <w:p w:rsidR="00F60EDB" w:rsidRDefault="00F60EDB" w:rsidP="00A372AD">
      <w:pPr>
        <w:spacing w:after="0" w:line="240" w:lineRule="auto"/>
        <w:jc w:val="right"/>
        <w:rPr>
          <w:rFonts w:ascii="Times New Roman" w:eastAsia="Times New Roman" w:hAnsi="Times New Roman"/>
          <w:sz w:val="28"/>
          <w:szCs w:val="28"/>
          <w:lang w:eastAsia="ru-RU"/>
        </w:rPr>
      </w:pPr>
    </w:p>
    <w:p w:rsidR="00A372AD" w:rsidRDefault="00A372AD" w:rsidP="00A372AD">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F60EDB" w:rsidRPr="001E718A" w:rsidRDefault="00F60EDB" w:rsidP="00A372AD">
      <w:pPr>
        <w:spacing w:after="0" w:line="240" w:lineRule="auto"/>
        <w:jc w:val="right"/>
        <w:rPr>
          <w:rFonts w:ascii="Times New Roman" w:eastAsia="Times New Roman" w:hAnsi="Times New Roman"/>
          <w:sz w:val="28"/>
          <w:szCs w:val="28"/>
          <w:lang w:eastAsia="ru-RU"/>
        </w:rPr>
      </w:pPr>
    </w:p>
    <w:p w:rsidR="00A372AD" w:rsidRPr="001E718A" w:rsidRDefault="00A372AD" w:rsidP="00A372AD">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A372AD" w:rsidRPr="001E718A" w:rsidRDefault="00A372AD" w:rsidP="00A372AD">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A372AD" w:rsidRPr="001E718A" w:rsidRDefault="00A372AD" w:rsidP="00A372AD">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A372AD" w:rsidRPr="001E718A" w:rsidRDefault="00A372AD" w:rsidP="00A372AD">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A372AD" w:rsidRPr="001E718A" w:rsidRDefault="00A372AD" w:rsidP="00A372AD">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A372AD" w:rsidRPr="001E718A" w:rsidRDefault="00A372AD" w:rsidP="00A372AD">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A372AD" w:rsidRPr="001E718A" w:rsidTr="0020497C">
        <w:trPr>
          <w:trHeight w:val="562"/>
          <w:tblHeader/>
        </w:trPr>
        <w:tc>
          <w:tcPr>
            <w:tcW w:w="568" w:type="dxa"/>
            <w:vMerge w:val="restart"/>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A372AD" w:rsidRPr="001E718A" w:rsidRDefault="00A372AD" w:rsidP="0020497C">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A372AD" w:rsidRPr="001E718A" w:rsidTr="0020497C">
        <w:trPr>
          <w:trHeight w:val="273"/>
          <w:tblHeader/>
        </w:trPr>
        <w:tc>
          <w:tcPr>
            <w:tcW w:w="568" w:type="dxa"/>
            <w:vMerge/>
            <w:tcBorders>
              <w:bottom w:val="double" w:sz="4" w:space="0" w:color="auto"/>
            </w:tcBorders>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A372AD" w:rsidRPr="001E718A" w:rsidRDefault="00A372AD" w:rsidP="0020497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A372AD" w:rsidRPr="000E5519" w:rsidTr="0020497C">
        <w:trPr>
          <w:tblHeader/>
        </w:trPr>
        <w:tc>
          <w:tcPr>
            <w:tcW w:w="568" w:type="dxa"/>
            <w:tcBorders>
              <w:top w:val="double" w:sz="4" w:space="0" w:color="auto"/>
              <w:bottom w:val="double" w:sz="4" w:space="0" w:color="auto"/>
            </w:tcBorders>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4705" w:type="dxa"/>
            <w:tcBorders>
              <w:top w:val="double" w:sz="4" w:space="0" w:color="auto"/>
              <w:bottom w:val="double" w:sz="4" w:space="0" w:color="auto"/>
            </w:tcBorders>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c>
          <w:tcPr>
            <w:tcW w:w="1134" w:type="dxa"/>
            <w:tcBorders>
              <w:top w:val="double" w:sz="4" w:space="0" w:color="auto"/>
              <w:bottom w:val="double" w:sz="4" w:space="0" w:color="auto"/>
            </w:tcBorders>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w:t>
            </w:r>
          </w:p>
        </w:tc>
        <w:tc>
          <w:tcPr>
            <w:tcW w:w="1630" w:type="dxa"/>
            <w:tcBorders>
              <w:top w:val="double" w:sz="4" w:space="0" w:color="auto"/>
              <w:bottom w:val="double" w:sz="4" w:space="0" w:color="auto"/>
            </w:tcBorders>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4</w:t>
            </w:r>
          </w:p>
        </w:tc>
        <w:tc>
          <w:tcPr>
            <w:tcW w:w="1347" w:type="dxa"/>
            <w:tcBorders>
              <w:top w:val="double" w:sz="4" w:space="0" w:color="auto"/>
              <w:bottom w:val="double" w:sz="4" w:space="0" w:color="auto"/>
            </w:tcBorders>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5</w:t>
            </w:r>
          </w:p>
        </w:tc>
      </w:tr>
      <w:tr w:rsidR="00A372AD" w:rsidRPr="000E5519" w:rsidTr="0020497C">
        <w:trPr>
          <w:trHeight w:val="427"/>
        </w:trPr>
        <w:tc>
          <w:tcPr>
            <w:tcW w:w="9384" w:type="dxa"/>
            <w:gridSpan w:val="5"/>
            <w:tcBorders>
              <w:top w:val="double" w:sz="4" w:space="0" w:color="auto"/>
            </w:tcBorders>
            <w:vAlign w:val="center"/>
          </w:tcPr>
          <w:p w:rsidR="00A372AD" w:rsidRPr="000E5519" w:rsidRDefault="00A372AD"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Мобильный средства пожаротушения</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Бортовой автомобиль повышенной проходимости или вездеход</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Пожарная мотопомпа производительностью от 100 до 800 л/мин</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4</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Тракторы с плугом или иным почвообрабатывающим орудием</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r>
      <w:tr w:rsidR="00A372AD" w:rsidRPr="000E5519" w:rsidTr="0020497C">
        <w:trPr>
          <w:trHeight w:val="456"/>
        </w:trPr>
        <w:tc>
          <w:tcPr>
            <w:tcW w:w="9384" w:type="dxa"/>
            <w:gridSpan w:val="5"/>
            <w:vAlign w:val="center"/>
          </w:tcPr>
          <w:p w:rsidR="00A372AD" w:rsidRPr="000E5519" w:rsidRDefault="00A372AD"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Пожарное оборудование</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5</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Съемные цистерны, резиновые ёмкости для воды объёмом 1000-1500 л</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6</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пог. м</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100</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200</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7</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vertAlign w:val="superscript"/>
                <w:lang w:eastAsia="ru-RU"/>
              </w:rPr>
            </w:pPr>
            <w:r w:rsidRPr="000E5519">
              <w:rPr>
                <w:rFonts w:ascii="Times New Roman" w:eastAsia="Times New Roman" w:hAnsi="Times New Roman"/>
                <w:sz w:val="27"/>
                <w:szCs w:val="27"/>
                <w:lang w:eastAsia="ru-RU"/>
              </w:rPr>
              <w:t>Торфяные стволы</w:t>
            </w:r>
            <w:r w:rsidRPr="000E5519">
              <w:rPr>
                <w:rFonts w:ascii="Times New Roman" w:eastAsia="Times New Roman" w:hAnsi="Times New Roman"/>
                <w:sz w:val="27"/>
                <w:szCs w:val="27"/>
                <w:vertAlign w:val="superscript"/>
                <w:lang w:eastAsia="ru-RU"/>
              </w:rPr>
              <w:t>1</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w:t>
            </w:r>
          </w:p>
        </w:tc>
      </w:tr>
      <w:tr w:rsidR="00A372AD" w:rsidRPr="000E5519" w:rsidTr="0020497C">
        <w:trPr>
          <w:trHeight w:val="329"/>
        </w:trPr>
        <w:tc>
          <w:tcPr>
            <w:tcW w:w="9384" w:type="dxa"/>
            <w:gridSpan w:val="5"/>
            <w:vAlign w:val="center"/>
          </w:tcPr>
          <w:p w:rsidR="00A372AD" w:rsidRPr="000E5519" w:rsidRDefault="00A372AD"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Пожарный инструмент</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8</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Воздуходувки</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9</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Бензопилы</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10</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Ранцевые лесные огнетушители</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7</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9</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11</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Топоры</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12</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Лопаты</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5</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10</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13</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Емкость для доставки воды объемом 10-15 л</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5</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10</w:t>
            </w:r>
          </w:p>
        </w:tc>
      </w:tr>
      <w:tr w:rsidR="00A372AD" w:rsidRPr="000E5519" w:rsidTr="0020497C">
        <w:tc>
          <w:tcPr>
            <w:tcW w:w="9384" w:type="dxa"/>
            <w:gridSpan w:val="5"/>
          </w:tcPr>
          <w:p w:rsidR="00A372AD" w:rsidRPr="000E5519" w:rsidRDefault="00A372AD"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Системы связи и оповещения</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14</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Электромегафоны</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15</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Радиостанции носимые, возимые ультракоротковолнового (УКВ) и коротковолнового (КВ) диапазона</w:t>
            </w:r>
            <w:r w:rsidRPr="000E5519">
              <w:rPr>
                <w:rFonts w:ascii="Times New Roman" w:eastAsia="Times New Roman" w:hAnsi="Times New Roman"/>
                <w:sz w:val="27"/>
                <w:szCs w:val="27"/>
                <w:vertAlign w:val="superscript"/>
                <w:lang w:eastAsia="ru-RU"/>
              </w:rPr>
              <w:t>2</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r>
      <w:tr w:rsidR="00A372AD" w:rsidRPr="000E5519" w:rsidTr="0020497C">
        <w:trPr>
          <w:trHeight w:val="321"/>
        </w:trPr>
        <w:tc>
          <w:tcPr>
            <w:tcW w:w="9384" w:type="dxa"/>
            <w:gridSpan w:val="5"/>
            <w:vAlign w:val="center"/>
          </w:tcPr>
          <w:p w:rsidR="00A372AD" w:rsidRPr="000E5519" w:rsidRDefault="00A372AD"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Средства индивидуальной защиты пожарных и граждан при пожаре</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16</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комплект</w:t>
            </w:r>
          </w:p>
        </w:tc>
        <w:tc>
          <w:tcPr>
            <w:tcW w:w="2977" w:type="dxa"/>
            <w:gridSpan w:val="2"/>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 числу лиц, участвующих в мероприятиях по недопущению распространения лесных пожаров</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17</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Аптечка первой помощи</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2977" w:type="dxa"/>
            <w:gridSpan w:val="2"/>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 1 на каждые 5 человек, участвующих в мероприятиях по тушению и недопущению распространения лесных пожаров</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18</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Индивидуальные перевязочные пакеты</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2977" w:type="dxa"/>
            <w:gridSpan w:val="2"/>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по числу лиц, участвующих в мероприятиях по тушению и недопущению распространения лесных пожаров</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19</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Огнетушащие средства: смачиватели, пенообразователи</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кг</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10</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12</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20</w:t>
            </w:r>
          </w:p>
        </w:tc>
        <w:tc>
          <w:tcPr>
            <w:tcW w:w="4705" w:type="dxa"/>
          </w:tcPr>
          <w:p w:rsidR="00A372AD" w:rsidRPr="000E5519" w:rsidRDefault="00A372AD" w:rsidP="0020497C">
            <w:pPr>
              <w:spacing w:after="0" w:line="240" w:lineRule="auto"/>
              <w:jc w:val="both"/>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Дополнительные: Зажигательные аппараты</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3</w:t>
            </w:r>
          </w:p>
        </w:tc>
      </w:tr>
      <w:tr w:rsidR="00A372AD" w:rsidRPr="000E5519" w:rsidTr="0020497C">
        <w:tc>
          <w:tcPr>
            <w:tcW w:w="568" w:type="dxa"/>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21</w:t>
            </w:r>
          </w:p>
        </w:tc>
        <w:tc>
          <w:tcPr>
            <w:tcW w:w="4705" w:type="dxa"/>
          </w:tcPr>
          <w:p w:rsidR="00A372AD" w:rsidRPr="000E5519" w:rsidRDefault="00A372AD" w:rsidP="0020497C">
            <w:pPr>
              <w:spacing w:after="0" w:line="240" w:lineRule="auto"/>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 xml:space="preserve">Бидоны или канистры для питьевой воды </w:t>
            </w:r>
          </w:p>
        </w:tc>
        <w:tc>
          <w:tcPr>
            <w:tcW w:w="1134"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шт.</w:t>
            </w:r>
          </w:p>
        </w:tc>
        <w:tc>
          <w:tcPr>
            <w:tcW w:w="1630"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1</w:t>
            </w:r>
          </w:p>
        </w:tc>
        <w:tc>
          <w:tcPr>
            <w:tcW w:w="1347" w:type="dxa"/>
            <w:vAlign w:val="center"/>
          </w:tcPr>
          <w:p w:rsidR="00A372AD" w:rsidRPr="000E5519" w:rsidRDefault="00A372AD" w:rsidP="0020497C">
            <w:pPr>
              <w:spacing w:after="0" w:line="240" w:lineRule="auto"/>
              <w:jc w:val="center"/>
              <w:rPr>
                <w:rFonts w:ascii="Times New Roman" w:eastAsia="Times New Roman" w:hAnsi="Times New Roman"/>
                <w:sz w:val="27"/>
                <w:szCs w:val="27"/>
                <w:lang w:eastAsia="ru-RU"/>
              </w:rPr>
            </w:pPr>
            <w:r w:rsidRPr="000E5519">
              <w:rPr>
                <w:rFonts w:ascii="Times New Roman" w:eastAsia="Times New Roman" w:hAnsi="Times New Roman"/>
                <w:sz w:val="27"/>
                <w:szCs w:val="27"/>
                <w:lang w:eastAsia="ru-RU"/>
              </w:rPr>
              <w:t>2</w:t>
            </w:r>
          </w:p>
        </w:tc>
      </w:tr>
    </w:tbl>
    <w:p w:rsidR="00A372AD" w:rsidRPr="001E718A" w:rsidRDefault="00A372AD" w:rsidP="00A372AD">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A372AD" w:rsidRPr="001E718A" w:rsidRDefault="00A372AD" w:rsidP="00A372AD">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A372AD" w:rsidRPr="001E718A" w:rsidRDefault="00A372AD" w:rsidP="00A372AD">
      <w:pPr>
        <w:spacing w:after="0" w:line="240" w:lineRule="auto"/>
        <w:jc w:val="center"/>
        <w:rPr>
          <w:rFonts w:ascii="Times New Roman" w:eastAsia="Times New Roman" w:hAnsi="Times New Roman"/>
          <w:sz w:val="28"/>
          <w:szCs w:val="28"/>
          <w:lang w:eastAsia="ru-RU"/>
        </w:rPr>
      </w:pP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A372AD" w:rsidRPr="001E718A" w:rsidRDefault="00A372AD" w:rsidP="00A372AD">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0E5519" w:rsidRDefault="00A372AD" w:rsidP="00F60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w:t>
      </w:r>
      <w:r>
        <w:rPr>
          <w:rFonts w:ascii="Times New Roman" w:eastAsia="Times New Roman" w:hAnsi="Times New Roman"/>
          <w:sz w:val="28"/>
          <w:szCs w:val="28"/>
          <w:lang w:eastAsia="ru-RU"/>
        </w:rPr>
        <w:t>1.</w:t>
      </w:r>
      <w:r w:rsidR="00F60EDB">
        <w:rPr>
          <w:rFonts w:ascii="Times New Roman" w:eastAsia="Times New Roman" w:hAnsi="Times New Roman"/>
          <w:sz w:val="28"/>
          <w:szCs w:val="28"/>
          <w:lang w:eastAsia="ru-RU"/>
        </w:rPr>
        <w:t>4.</w:t>
      </w:r>
    </w:p>
    <w:p w:rsidR="000E5519" w:rsidRDefault="000E5519" w:rsidP="00A372AD">
      <w:pPr>
        <w:spacing w:after="0"/>
        <w:ind w:right="-57"/>
        <w:jc w:val="right"/>
        <w:rPr>
          <w:rFonts w:ascii="Times New Roman" w:eastAsia="Times New Roman" w:hAnsi="Times New Roman"/>
          <w:sz w:val="28"/>
          <w:szCs w:val="28"/>
          <w:lang w:eastAsia="ru-RU"/>
        </w:rPr>
      </w:pPr>
    </w:p>
    <w:p w:rsidR="00A372AD" w:rsidRPr="001E718A" w:rsidRDefault="00A372AD" w:rsidP="00A372AD">
      <w:pPr>
        <w:spacing w:after="0"/>
        <w:ind w:right="-57"/>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A372AD" w:rsidRPr="001E718A" w:rsidRDefault="00A372AD" w:rsidP="00A372AD">
      <w:pPr>
        <w:spacing w:after="0"/>
        <w:ind w:right="-58"/>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Существующие линейные объекты лесной инфраструктуры лесничества</w:t>
      </w:r>
    </w:p>
    <w:p w:rsidR="00A372AD" w:rsidRPr="00F12F87" w:rsidRDefault="00A372AD" w:rsidP="00A372AD">
      <w:pPr>
        <w:spacing w:after="0" w:line="240" w:lineRule="auto"/>
        <w:jc w:val="both"/>
        <w:rPr>
          <w:rFonts w:ascii="Times New Roman" w:eastAsia="MS Mincho" w:hAnsi="Times New Roman"/>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3"/>
        <w:gridCol w:w="2126"/>
        <w:gridCol w:w="1701"/>
        <w:gridCol w:w="1134"/>
      </w:tblGrid>
      <w:tr w:rsidR="00A372AD" w:rsidRPr="00F12F87" w:rsidTr="0020497C">
        <w:trPr>
          <w:trHeight w:val="300"/>
        </w:trPr>
        <w:tc>
          <w:tcPr>
            <w:tcW w:w="4503" w:type="dxa"/>
            <w:vMerge w:val="restart"/>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Наименование объектов</w:t>
            </w:r>
          </w:p>
        </w:tc>
        <w:tc>
          <w:tcPr>
            <w:tcW w:w="3827" w:type="dxa"/>
            <w:gridSpan w:val="2"/>
            <w:tcBorders>
              <w:bottom w:val="sing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Участковые лесничества</w:t>
            </w:r>
          </w:p>
        </w:tc>
        <w:tc>
          <w:tcPr>
            <w:tcW w:w="1134" w:type="dxa"/>
            <w:vMerge w:val="restart"/>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Всего</w:t>
            </w:r>
          </w:p>
        </w:tc>
      </w:tr>
      <w:tr w:rsidR="00A372AD" w:rsidRPr="00F12F87" w:rsidTr="0020497C">
        <w:trPr>
          <w:trHeight w:val="315"/>
        </w:trPr>
        <w:tc>
          <w:tcPr>
            <w:tcW w:w="4503" w:type="dxa"/>
            <w:vMerge/>
            <w:tcBorders>
              <w:bottom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p>
        </w:tc>
        <w:tc>
          <w:tcPr>
            <w:tcW w:w="2126" w:type="dxa"/>
            <w:tcBorders>
              <w:top w:val="single" w:sz="4" w:space="0" w:color="auto"/>
              <w:bottom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Дахадаевское</w:t>
            </w:r>
          </w:p>
        </w:tc>
        <w:tc>
          <w:tcPr>
            <w:tcW w:w="1701" w:type="dxa"/>
            <w:tcBorders>
              <w:top w:val="single" w:sz="4" w:space="0" w:color="auto"/>
              <w:bottom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Кайтагское</w:t>
            </w:r>
          </w:p>
        </w:tc>
        <w:tc>
          <w:tcPr>
            <w:tcW w:w="1134" w:type="dxa"/>
            <w:vMerge/>
            <w:tcBorders>
              <w:bottom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p>
        </w:tc>
      </w:tr>
      <w:tr w:rsidR="00A372AD" w:rsidRPr="00F12F87" w:rsidTr="0020497C">
        <w:tc>
          <w:tcPr>
            <w:tcW w:w="4503" w:type="dxa"/>
            <w:tcBorders>
              <w:top w:val="double" w:sz="4" w:space="0" w:color="auto"/>
              <w:bottom w:val="double" w:sz="4" w:space="0" w:color="auto"/>
            </w:tcBorders>
            <w:vAlign w:val="center"/>
          </w:tcPr>
          <w:p w:rsidR="00A372AD" w:rsidRPr="00F12F87" w:rsidRDefault="00A372AD" w:rsidP="0020497C">
            <w:pPr>
              <w:tabs>
                <w:tab w:val="left" w:pos="1350"/>
              </w:tabs>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1</w:t>
            </w:r>
          </w:p>
        </w:tc>
        <w:tc>
          <w:tcPr>
            <w:tcW w:w="2126" w:type="dxa"/>
            <w:tcBorders>
              <w:top w:val="double" w:sz="4" w:space="0" w:color="auto"/>
              <w:bottom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2</w:t>
            </w:r>
          </w:p>
        </w:tc>
        <w:tc>
          <w:tcPr>
            <w:tcW w:w="1701" w:type="dxa"/>
            <w:tcBorders>
              <w:top w:val="double" w:sz="4" w:space="0" w:color="auto"/>
              <w:bottom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3</w:t>
            </w:r>
          </w:p>
        </w:tc>
        <w:tc>
          <w:tcPr>
            <w:tcW w:w="1134" w:type="dxa"/>
            <w:tcBorders>
              <w:top w:val="double" w:sz="4" w:space="0" w:color="auto"/>
              <w:bottom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w:t>
            </w:r>
          </w:p>
        </w:tc>
      </w:tr>
      <w:tr w:rsidR="00A372AD" w:rsidRPr="00F12F87" w:rsidTr="0020497C">
        <w:tc>
          <w:tcPr>
            <w:tcW w:w="4503" w:type="dxa"/>
            <w:tcBorders>
              <w:top w:val="double" w:sz="4" w:space="0" w:color="auto"/>
            </w:tcBorders>
            <w:vAlign w:val="center"/>
          </w:tcPr>
          <w:p w:rsidR="00A372AD" w:rsidRPr="00F12F87" w:rsidRDefault="00A372AD" w:rsidP="0020497C">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Дороги:</w:t>
            </w:r>
          </w:p>
        </w:tc>
        <w:tc>
          <w:tcPr>
            <w:tcW w:w="2126"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p>
        </w:tc>
        <w:tc>
          <w:tcPr>
            <w:tcW w:w="1701"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p>
        </w:tc>
        <w:tc>
          <w:tcPr>
            <w:tcW w:w="1134" w:type="dxa"/>
            <w:tcBorders>
              <w:top w:val="double" w:sz="4" w:space="0" w:color="auto"/>
            </w:tcBorders>
            <w:vAlign w:val="center"/>
          </w:tcPr>
          <w:p w:rsidR="00A372AD" w:rsidRPr="00F12F87" w:rsidRDefault="00A372AD" w:rsidP="0020497C">
            <w:pPr>
              <w:spacing w:after="0" w:line="240" w:lineRule="auto"/>
              <w:jc w:val="center"/>
              <w:rPr>
                <w:rFonts w:ascii="Times New Roman" w:hAnsi="Times New Roman"/>
                <w:bCs/>
                <w:color w:val="000000"/>
                <w:sz w:val="28"/>
                <w:szCs w:val="28"/>
              </w:rPr>
            </w:pPr>
          </w:p>
        </w:tc>
      </w:tr>
      <w:tr w:rsidR="00A372AD" w:rsidRPr="00F12F87" w:rsidTr="0020497C">
        <w:trPr>
          <w:trHeight w:val="685"/>
        </w:trPr>
        <w:tc>
          <w:tcPr>
            <w:tcW w:w="4503" w:type="dxa"/>
            <w:vAlign w:val="center"/>
          </w:tcPr>
          <w:p w:rsidR="00A372AD" w:rsidRPr="00F12F87" w:rsidRDefault="00A372AD" w:rsidP="0020497C">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Автомобильные грунтовые</w:t>
            </w:r>
          </w:p>
        </w:tc>
        <w:tc>
          <w:tcPr>
            <w:tcW w:w="2126" w:type="dxa"/>
            <w:vAlign w:val="center"/>
          </w:tcPr>
          <w:p w:rsidR="00A372AD" w:rsidRPr="00F12F87" w:rsidRDefault="00A372AD" w:rsidP="0020497C">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44,8</w:t>
            </w:r>
          </w:p>
          <w:p w:rsidR="00A372AD" w:rsidRPr="00F12F87" w:rsidRDefault="00A372AD" w:rsidP="0020497C">
            <w:pPr>
              <w:spacing w:after="0" w:line="240" w:lineRule="auto"/>
              <w:jc w:val="center"/>
              <w:rPr>
                <w:rFonts w:ascii="Times New Roman" w:hAnsi="Times New Roman"/>
                <w:bCs/>
                <w:sz w:val="28"/>
                <w:szCs w:val="28"/>
              </w:rPr>
            </w:pPr>
            <w:r w:rsidRPr="00F12F87">
              <w:rPr>
                <w:rFonts w:ascii="Times New Roman" w:hAnsi="Times New Roman"/>
                <w:sz w:val="28"/>
                <w:szCs w:val="28"/>
              </w:rPr>
              <w:t>98,7</w:t>
            </w:r>
          </w:p>
        </w:tc>
        <w:tc>
          <w:tcPr>
            <w:tcW w:w="1701" w:type="dxa"/>
            <w:vAlign w:val="center"/>
          </w:tcPr>
          <w:p w:rsidR="00A372AD" w:rsidRPr="00F12F87" w:rsidRDefault="00A372AD" w:rsidP="0020497C">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26,1</w:t>
            </w:r>
          </w:p>
          <w:p w:rsidR="00A372AD" w:rsidRPr="00F12F87" w:rsidRDefault="00A372AD" w:rsidP="0020497C">
            <w:pPr>
              <w:spacing w:after="0" w:line="240" w:lineRule="auto"/>
              <w:jc w:val="center"/>
              <w:rPr>
                <w:rFonts w:ascii="Times New Roman" w:hAnsi="Times New Roman"/>
                <w:bCs/>
                <w:sz w:val="28"/>
                <w:szCs w:val="28"/>
                <w:u w:val="single"/>
              </w:rPr>
            </w:pPr>
            <w:r w:rsidRPr="00F12F87">
              <w:rPr>
                <w:rFonts w:ascii="Times New Roman" w:hAnsi="Times New Roman"/>
                <w:sz w:val="28"/>
                <w:szCs w:val="28"/>
              </w:rPr>
              <w:t>20,1</w:t>
            </w:r>
          </w:p>
        </w:tc>
        <w:tc>
          <w:tcPr>
            <w:tcW w:w="1134" w:type="dxa"/>
            <w:vAlign w:val="center"/>
          </w:tcPr>
          <w:p w:rsidR="00A372AD" w:rsidRPr="00F12F87" w:rsidRDefault="00A372AD" w:rsidP="0020497C">
            <w:pPr>
              <w:spacing w:after="0" w:line="240" w:lineRule="auto"/>
              <w:jc w:val="center"/>
              <w:rPr>
                <w:rFonts w:ascii="Times New Roman" w:hAnsi="Times New Roman"/>
                <w:bCs/>
                <w:color w:val="000000"/>
                <w:sz w:val="28"/>
                <w:szCs w:val="28"/>
                <w:u w:val="single"/>
              </w:rPr>
            </w:pPr>
            <w:r>
              <w:rPr>
                <w:rFonts w:ascii="Times New Roman" w:hAnsi="Times New Roman"/>
                <w:bCs/>
                <w:color w:val="000000"/>
                <w:sz w:val="28"/>
                <w:szCs w:val="28"/>
                <w:u w:val="single"/>
              </w:rPr>
              <w:t>70,9</w:t>
            </w:r>
          </w:p>
          <w:p w:rsidR="00A372AD" w:rsidRPr="00F12F87" w:rsidRDefault="00A372AD"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118,8</w:t>
            </w:r>
          </w:p>
        </w:tc>
      </w:tr>
      <w:tr w:rsidR="00A372AD" w:rsidRPr="00F12F87" w:rsidTr="0020497C">
        <w:trPr>
          <w:trHeight w:val="85"/>
        </w:trPr>
        <w:tc>
          <w:tcPr>
            <w:tcW w:w="4503" w:type="dxa"/>
            <w:vAlign w:val="center"/>
          </w:tcPr>
          <w:p w:rsidR="00A372AD" w:rsidRPr="00F12F87" w:rsidRDefault="00A372AD" w:rsidP="0020497C">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Автомобильные с искусственным покрытием</w:t>
            </w:r>
          </w:p>
        </w:tc>
        <w:tc>
          <w:tcPr>
            <w:tcW w:w="2126" w:type="dxa"/>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w:t>
            </w:r>
          </w:p>
        </w:tc>
        <w:tc>
          <w:tcPr>
            <w:tcW w:w="1701" w:type="dxa"/>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w:t>
            </w:r>
          </w:p>
        </w:tc>
        <w:tc>
          <w:tcPr>
            <w:tcW w:w="1134" w:type="dxa"/>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8226CF">
              <w:rPr>
                <w:rFonts w:ascii="Times New Roman" w:hAnsi="Times New Roman"/>
                <w:bCs/>
                <w:color w:val="000000"/>
                <w:sz w:val="28"/>
                <w:szCs w:val="28"/>
              </w:rPr>
              <w:t>-</w:t>
            </w:r>
          </w:p>
        </w:tc>
      </w:tr>
      <w:tr w:rsidR="00A372AD" w:rsidRPr="00F12F87" w:rsidTr="0020497C">
        <w:tc>
          <w:tcPr>
            <w:tcW w:w="4503" w:type="dxa"/>
            <w:vAlign w:val="center"/>
          </w:tcPr>
          <w:p w:rsidR="00A372AD" w:rsidRPr="00F12F87" w:rsidRDefault="00A372AD" w:rsidP="0020497C">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Просеки квартальные</w:t>
            </w:r>
          </w:p>
        </w:tc>
        <w:tc>
          <w:tcPr>
            <w:tcW w:w="2126" w:type="dxa"/>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w:t>
            </w:r>
          </w:p>
        </w:tc>
        <w:tc>
          <w:tcPr>
            <w:tcW w:w="1701" w:type="dxa"/>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w:t>
            </w:r>
          </w:p>
        </w:tc>
        <w:tc>
          <w:tcPr>
            <w:tcW w:w="1134" w:type="dxa"/>
            <w:vAlign w:val="center"/>
          </w:tcPr>
          <w:p w:rsidR="00A372AD" w:rsidRPr="00F12F87" w:rsidRDefault="00A372AD" w:rsidP="0020497C">
            <w:pPr>
              <w:spacing w:after="0" w:line="240" w:lineRule="auto"/>
              <w:jc w:val="center"/>
              <w:rPr>
                <w:rFonts w:ascii="Times New Roman" w:hAnsi="Times New Roman"/>
                <w:bCs/>
                <w:color w:val="000000"/>
                <w:sz w:val="28"/>
                <w:szCs w:val="28"/>
              </w:rPr>
            </w:pPr>
            <w:r w:rsidRPr="008226CF">
              <w:rPr>
                <w:rFonts w:ascii="Times New Roman" w:hAnsi="Times New Roman"/>
                <w:bCs/>
                <w:color w:val="000000"/>
                <w:sz w:val="28"/>
                <w:szCs w:val="28"/>
              </w:rPr>
              <w:t>-</w:t>
            </w:r>
          </w:p>
        </w:tc>
      </w:tr>
      <w:tr w:rsidR="00A372AD" w:rsidRPr="00F12F87" w:rsidTr="0020497C">
        <w:tc>
          <w:tcPr>
            <w:tcW w:w="4503" w:type="dxa"/>
            <w:vAlign w:val="center"/>
          </w:tcPr>
          <w:p w:rsidR="00A372AD" w:rsidRPr="00F12F87" w:rsidRDefault="00A372AD" w:rsidP="0020497C">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Итого:</w:t>
            </w:r>
          </w:p>
        </w:tc>
        <w:tc>
          <w:tcPr>
            <w:tcW w:w="2126" w:type="dxa"/>
            <w:vAlign w:val="center"/>
          </w:tcPr>
          <w:p w:rsidR="00A372AD" w:rsidRPr="00F12F87" w:rsidRDefault="00A372AD" w:rsidP="0020497C">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44,8</w:t>
            </w:r>
          </w:p>
          <w:p w:rsidR="00A372AD" w:rsidRPr="00F12F87" w:rsidRDefault="00A372AD" w:rsidP="0020497C">
            <w:pPr>
              <w:tabs>
                <w:tab w:val="center" w:pos="5032"/>
              </w:tabs>
              <w:spacing w:after="0"/>
              <w:jc w:val="center"/>
              <w:rPr>
                <w:rFonts w:ascii="Times New Roman" w:hAnsi="Times New Roman"/>
                <w:bCs/>
                <w:color w:val="000000"/>
                <w:sz w:val="28"/>
                <w:szCs w:val="28"/>
              </w:rPr>
            </w:pPr>
            <w:r w:rsidRPr="00F12F87">
              <w:rPr>
                <w:rFonts w:ascii="Times New Roman" w:hAnsi="Times New Roman"/>
                <w:sz w:val="28"/>
                <w:szCs w:val="28"/>
              </w:rPr>
              <w:t>98,7</w:t>
            </w:r>
          </w:p>
        </w:tc>
        <w:tc>
          <w:tcPr>
            <w:tcW w:w="1701" w:type="dxa"/>
            <w:vAlign w:val="center"/>
          </w:tcPr>
          <w:p w:rsidR="00A372AD" w:rsidRPr="00F12F87" w:rsidRDefault="00A372AD" w:rsidP="0020497C">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26,1</w:t>
            </w:r>
          </w:p>
          <w:p w:rsidR="00A372AD" w:rsidRPr="00F12F87" w:rsidRDefault="00A372AD" w:rsidP="0020497C">
            <w:pPr>
              <w:tabs>
                <w:tab w:val="center" w:pos="5032"/>
              </w:tabs>
              <w:spacing w:after="0"/>
              <w:jc w:val="center"/>
              <w:rPr>
                <w:rFonts w:ascii="Times New Roman" w:hAnsi="Times New Roman"/>
                <w:bCs/>
                <w:color w:val="000000"/>
                <w:sz w:val="28"/>
                <w:szCs w:val="28"/>
              </w:rPr>
            </w:pPr>
            <w:r w:rsidRPr="00F12F87">
              <w:rPr>
                <w:rFonts w:ascii="Times New Roman" w:hAnsi="Times New Roman"/>
                <w:sz w:val="28"/>
                <w:szCs w:val="28"/>
              </w:rPr>
              <w:t>20,1</w:t>
            </w:r>
          </w:p>
        </w:tc>
        <w:tc>
          <w:tcPr>
            <w:tcW w:w="1134" w:type="dxa"/>
            <w:vAlign w:val="center"/>
          </w:tcPr>
          <w:p w:rsidR="00A372AD" w:rsidRPr="00F12F87" w:rsidRDefault="00A372AD" w:rsidP="0020497C">
            <w:pPr>
              <w:spacing w:after="0" w:line="240" w:lineRule="auto"/>
              <w:jc w:val="center"/>
              <w:rPr>
                <w:rFonts w:ascii="Times New Roman" w:hAnsi="Times New Roman"/>
                <w:bCs/>
                <w:color w:val="000000"/>
                <w:sz w:val="28"/>
                <w:szCs w:val="28"/>
                <w:u w:val="single"/>
              </w:rPr>
            </w:pPr>
            <w:r>
              <w:rPr>
                <w:rFonts w:ascii="Times New Roman" w:hAnsi="Times New Roman"/>
                <w:bCs/>
                <w:color w:val="000000"/>
                <w:sz w:val="28"/>
                <w:szCs w:val="28"/>
                <w:u w:val="single"/>
              </w:rPr>
              <w:t>70,9</w:t>
            </w:r>
          </w:p>
          <w:p w:rsidR="00A372AD" w:rsidRPr="00F12F87" w:rsidRDefault="00A372AD" w:rsidP="0020497C">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118,8</w:t>
            </w:r>
          </w:p>
        </w:tc>
      </w:tr>
      <w:tr w:rsidR="00A372AD" w:rsidRPr="00F12F87" w:rsidTr="0020497C">
        <w:trPr>
          <w:trHeight w:val="85"/>
        </w:trPr>
        <w:tc>
          <w:tcPr>
            <w:tcW w:w="4503" w:type="dxa"/>
            <w:vAlign w:val="center"/>
          </w:tcPr>
          <w:p w:rsidR="00A372AD" w:rsidRPr="00F12F87" w:rsidRDefault="00A372AD" w:rsidP="0020497C">
            <w:pPr>
              <w:spacing w:after="0" w:line="240" w:lineRule="auto"/>
              <w:rPr>
                <w:rFonts w:ascii="Times New Roman" w:hAnsi="Times New Roman"/>
                <w:bCs/>
                <w:color w:val="000000"/>
                <w:sz w:val="28"/>
                <w:szCs w:val="28"/>
              </w:rPr>
            </w:pPr>
            <w:r w:rsidRPr="00F12F87">
              <w:rPr>
                <w:rFonts w:ascii="Times New Roman" w:hAnsi="Times New Roman"/>
                <w:b/>
                <w:bCs/>
                <w:color w:val="000000"/>
                <w:sz w:val="28"/>
                <w:szCs w:val="28"/>
              </w:rPr>
              <w:t>Всего по лесничеству</w:t>
            </w:r>
            <w:r w:rsidRPr="00F12F87">
              <w:rPr>
                <w:rFonts w:ascii="Times New Roman" w:hAnsi="Times New Roman"/>
                <w:bCs/>
                <w:color w:val="000000"/>
                <w:sz w:val="28"/>
                <w:szCs w:val="28"/>
              </w:rPr>
              <w:t>:</w:t>
            </w:r>
          </w:p>
        </w:tc>
        <w:tc>
          <w:tcPr>
            <w:tcW w:w="2126" w:type="dxa"/>
            <w:vAlign w:val="center"/>
          </w:tcPr>
          <w:p w:rsidR="00A372AD" w:rsidRPr="00F12F87" w:rsidRDefault="00A372AD" w:rsidP="0020497C">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44,8</w:t>
            </w:r>
          </w:p>
          <w:p w:rsidR="00A372AD" w:rsidRPr="00F12F87" w:rsidRDefault="00A372AD" w:rsidP="0020497C">
            <w:pPr>
              <w:tabs>
                <w:tab w:val="center" w:pos="5032"/>
              </w:tabs>
              <w:spacing w:after="0"/>
              <w:jc w:val="center"/>
              <w:rPr>
                <w:rFonts w:ascii="Times New Roman" w:hAnsi="Times New Roman"/>
                <w:bCs/>
                <w:color w:val="000000"/>
                <w:sz w:val="28"/>
                <w:szCs w:val="28"/>
              </w:rPr>
            </w:pPr>
            <w:r w:rsidRPr="00F12F87">
              <w:rPr>
                <w:rFonts w:ascii="Times New Roman" w:hAnsi="Times New Roman"/>
                <w:sz w:val="28"/>
                <w:szCs w:val="28"/>
              </w:rPr>
              <w:t>98,7</w:t>
            </w:r>
          </w:p>
        </w:tc>
        <w:tc>
          <w:tcPr>
            <w:tcW w:w="1701" w:type="dxa"/>
            <w:vAlign w:val="center"/>
          </w:tcPr>
          <w:p w:rsidR="00A372AD" w:rsidRPr="00F12F87" w:rsidRDefault="00A372AD" w:rsidP="0020497C">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26,1</w:t>
            </w:r>
          </w:p>
          <w:p w:rsidR="00A372AD" w:rsidRPr="00F12F87" w:rsidRDefault="00A372AD" w:rsidP="0020497C">
            <w:pPr>
              <w:spacing w:after="0" w:line="240" w:lineRule="auto"/>
              <w:jc w:val="center"/>
              <w:rPr>
                <w:rFonts w:ascii="Times New Roman" w:hAnsi="Times New Roman"/>
                <w:bCs/>
                <w:color w:val="000000"/>
                <w:sz w:val="28"/>
                <w:szCs w:val="28"/>
              </w:rPr>
            </w:pPr>
            <w:r w:rsidRPr="00F12F87">
              <w:rPr>
                <w:rFonts w:ascii="Times New Roman" w:hAnsi="Times New Roman"/>
                <w:sz w:val="28"/>
                <w:szCs w:val="28"/>
              </w:rPr>
              <w:t>20,1</w:t>
            </w:r>
          </w:p>
        </w:tc>
        <w:tc>
          <w:tcPr>
            <w:tcW w:w="1134" w:type="dxa"/>
            <w:vAlign w:val="center"/>
          </w:tcPr>
          <w:p w:rsidR="00A372AD" w:rsidRPr="00F12F87" w:rsidRDefault="00A372AD" w:rsidP="0020497C">
            <w:pPr>
              <w:spacing w:after="0" w:line="240" w:lineRule="auto"/>
              <w:jc w:val="center"/>
              <w:rPr>
                <w:rFonts w:ascii="Times New Roman" w:hAnsi="Times New Roman"/>
                <w:bCs/>
                <w:color w:val="000000"/>
                <w:sz w:val="28"/>
                <w:szCs w:val="28"/>
                <w:u w:val="single"/>
              </w:rPr>
            </w:pPr>
            <w:r>
              <w:rPr>
                <w:rFonts w:ascii="Times New Roman" w:hAnsi="Times New Roman"/>
                <w:bCs/>
                <w:color w:val="000000"/>
                <w:sz w:val="28"/>
                <w:szCs w:val="28"/>
                <w:u w:val="single"/>
              </w:rPr>
              <w:t>118,8</w:t>
            </w:r>
          </w:p>
          <w:p w:rsidR="00A372AD" w:rsidRPr="00F12F87" w:rsidRDefault="00A372AD" w:rsidP="0020497C">
            <w:pPr>
              <w:spacing w:after="0" w:line="240" w:lineRule="auto"/>
              <w:jc w:val="center"/>
              <w:rPr>
                <w:rFonts w:ascii="Times New Roman" w:hAnsi="Times New Roman"/>
                <w:bCs/>
                <w:color w:val="000000"/>
                <w:sz w:val="28"/>
                <w:szCs w:val="28"/>
                <w:u w:val="single"/>
              </w:rPr>
            </w:pPr>
            <w:r>
              <w:rPr>
                <w:rFonts w:ascii="Times New Roman" w:hAnsi="Times New Roman"/>
                <w:bCs/>
                <w:color w:val="000000"/>
                <w:sz w:val="28"/>
                <w:szCs w:val="28"/>
              </w:rPr>
              <w:t>118,8</w:t>
            </w:r>
          </w:p>
        </w:tc>
      </w:tr>
    </w:tbl>
    <w:p w:rsidR="00A372AD" w:rsidRPr="001E718A" w:rsidRDefault="00A372AD" w:rsidP="00A372AD">
      <w:pPr>
        <w:spacing w:after="0"/>
        <w:ind w:firstLine="709"/>
        <w:jc w:val="both"/>
        <w:rPr>
          <w:rFonts w:ascii="Times New Roman" w:eastAsia="Times New Roman" w:hAnsi="Times New Roman"/>
          <w:sz w:val="28"/>
          <w:szCs w:val="28"/>
          <w:lang w:eastAsia="ru-RU"/>
        </w:rPr>
      </w:pP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A372AD" w:rsidRPr="001E718A" w:rsidRDefault="00A372AD" w:rsidP="00A372AD">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31" w:name="_Toc503918285"/>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31"/>
    </w:p>
    <w:p w:rsidR="00F5270D" w:rsidRPr="006D0DF8" w:rsidRDefault="00F5270D" w:rsidP="004F6B7D">
      <w:pPr>
        <w:spacing w:after="0" w:line="240" w:lineRule="auto"/>
        <w:rPr>
          <w:rFonts w:ascii="Times New Roman" w:hAnsi="Times New Roman"/>
          <w:sz w:val="28"/>
          <w:szCs w:val="28"/>
        </w:rPr>
      </w:pPr>
    </w:p>
    <w:p w:rsidR="00A372AD" w:rsidRDefault="00A372AD" w:rsidP="00A372AD">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A372AD" w:rsidRPr="00DA13FE"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A372AD" w:rsidRPr="00D2621A" w:rsidRDefault="00A372AD" w:rsidP="00A372AD">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A372AD" w:rsidRPr="00D2621A" w:rsidRDefault="00A372AD" w:rsidP="00A372AD">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A372AD" w:rsidRPr="00D2621A" w:rsidRDefault="00A372AD" w:rsidP="00A372AD">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A372AD" w:rsidRDefault="00A372AD" w:rsidP="00A372AD">
      <w:pPr>
        <w:spacing w:after="0" w:line="240" w:lineRule="auto"/>
        <w:jc w:val="both"/>
        <w:rPr>
          <w:rFonts w:ascii="Times New Roman" w:hAnsi="Times New Roman"/>
          <w:sz w:val="28"/>
          <w:szCs w:val="28"/>
        </w:rPr>
      </w:pPr>
    </w:p>
    <w:p w:rsidR="000E5519" w:rsidRDefault="000E5519" w:rsidP="00A372AD">
      <w:pPr>
        <w:spacing w:after="0" w:line="240" w:lineRule="auto"/>
        <w:jc w:val="right"/>
        <w:rPr>
          <w:rFonts w:ascii="Times New Roman" w:hAnsi="Times New Roman"/>
          <w:sz w:val="28"/>
          <w:szCs w:val="28"/>
        </w:rPr>
      </w:pPr>
    </w:p>
    <w:p w:rsidR="000E5519" w:rsidRDefault="000E5519" w:rsidP="00A372AD">
      <w:pPr>
        <w:spacing w:after="0" w:line="240" w:lineRule="auto"/>
        <w:jc w:val="right"/>
        <w:rPr>
          <w:rFonts w:ascii="Times New Roman" w:hAnsi="Times New Roman"/>
          <w:sz w:val="28"/>
          <w:szCs w:val="28"/>
        </w:rPr>
      </w:pPr>
    </w:p>
    <w:p w:rsidR="00A372AD" w:rsidRDefault="00A372AD" w:rsidP="00A372AD">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A372AD" w:rsidRPr="00D2621A" w:rsidRDefault="00A372AD" w:rsidP="00A372AD">
      <w:pPr>
        <w:spacing w:after="0" w:line="240" w:lineRule="auto"/>
        <w:jc w:val="right"/>
        <w:rPr>
          <w:rFonts w:ascii="Times New Roman" w:hAnsi="Times New Roman"/>
          <w:sz w:val="16"/>
          <w:szCs w:val="16"/>
        </w:rPr>
      </w:pPr>
    </w:p>
    <w:p w:rsidR="00A372AD" w:rsidRDefault="00A372AD" w:rsidP="00A372AD">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A372AD" w:rsidRPr="00D2621A" w:rsidRDefault="00A372AD" w:rsidP="00A372AD">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A372AD" w:rsidRPr="00CF7D72" w:rsidTr="00F60EDB">
        <w:trPr>
          <w:tblHeader/>
        </w:trPr>
        <w:tc>
          <w:tcPr>
            <w:tcW w:w="6669" w:type="dxa"/>
            <w:tcBorders>
              <w:bottom w:val="double" w:sz="4" w:space="0" w:color="auto"/>
            </w:tcBorders>
            <w:vAlign w:val="center"/>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A372AD" w:rsidRPr="00CF7D72" w:rsidTr="00F60EDB">
        <w:trPr>
          <w:tblHeader/>
        </w:trPr>
        <w:tc>
          <w:tcPr>
            <w:tcW w:w="6669" w:type="dxa"/>
            <w:tcBorders>
              <w:top w:val="double" w:sz="4" w:space="0" w:color="auto"/>
              <w:bottom w:val="double" w:sz="4" w:space="0" w:color="auto"/>
            </w:tcBorders>
            <w:vAlign w:val="center"/>
          </w:tcPr>
          <w:p w:rsidR="00A372AD" w:rsidRPr="00CF7D72"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A372AD" w:rsidRPr="00CF7D72"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2</w:t>
            </w:r>
          </w:p>
        </w:tc>
      </w:tr>
      <w:tr w:rsidR="00A372AD" w:rsidRPr="00CF7D72" w:rsidTr="0020497C">
        <w:tc>
          <w:tcPr>
            <w:tcW w:w="6669" w:type="dxa"/>
            <w:tcBorders>
              <w:top w:val="double" w:sz="4" w:space="0" w:color="auto"/>
            </w:tcBorders>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A372AD" w:rsidRPr="00CF7D72" w:rsidRDefault="00A372AD" w:rsidP="00F60EDB">
            <w:pPr>
              <w:spacing w:after="0" w:line="240" w:lineRule="auto"/>
              <w:jc w:val="center"/>
              <w:rPr>
                <w:rFonts w:ascii="Times New Roman" w:hAnsi="Times New Roman"/>
                <w:sz w:val="28"/>
                <w:szCs w:val="28"/>
              </w:rPr>
            </w:pP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A372AD" w:rsidRPr="00CF7D72" w:rsidRDefault="00A372AD" w:rsidP="00F60EDB">
            <w:pPr>
              <w:spacing w:after="0" w:line="240" w:lineRule="auto"/>
              <w:jc w:val="center"/>
              <w:rPr>
                <w:rFonts w:ascii="Times New Roman" w:hAnsi="Times New Roman"/>
                <w:sz w:val="28"/>
                <w:szCs w:val="28"/>
              </w:rPr>
            </w:pP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A372AD" w:rsidRPr="00CF7D72" w:rsidRDefault="00A372AD" w:rsidP="00F60EDB">
            <w:pPr>
              <w:spacing w:after="0" w:line="240" w:lineRule="auto"/>
              <w:jc w:val="center"/>
              <w:rPr>
                <w:rFonts w:ascii="Times New Roman" w:hAnsi="Times New Roman"/>
                <w:sz w:val="28"/>
                <w:szCs w:val="28"/>
              </w:rPr>
            </w:pPr>
          </w:p>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A372AD" w:rsidRPr="00CF7D72" w:rsidRDefault="00A372AD" w:rsidP="00F60EDB">
            <w:pPr>
              <w:spacing w:after="0" w:line="240" w:lineRule="auto"/>
              <w:jc w:val="center"/>
              <w:rPr>
                <w:rFonts w:ascii="Times New Roman" w:hAnsi="Times New Roman"/>
                <w:sz w:val="28"/>
                <w:szCs w:val="28"/>
              </w:rPr>
            </w:pP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A372AD" w:rsidRPr="00CF7D72" w:rsidRDefault="00A372AD" w:rsidP="00F60EDB">
            <w:pPr>
              <w:spacing w:after="0" w:line="240" w:lineRule="auto"/>
              <w:jc w:val="center"/>
              <w:rPr>
                <w:rFonts w:ascii="Times New Roman" w:hAnsi="Times New Roman"/>
                <w:sz w:val="28"/>
                <w:szCs w:val="28"/>
              </w:rPr>
            </w:pPr>
          </w:p>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A372AD" w:rsidRPr="00CF7D72" w:rsidTr="0020497C">
        <w:tc>
          <w:tcPr>
            <w:tcW w:w="6669"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A372AD" w:rsidRDefault="00A372AD" w:rsidP="00A372AD">
      <w:pPr>
        <w:spacing w:after="0" w:line="240" w:lineRule="auto"/>
        <w:rPr>
          <w:rFonts w:ascii="Times New Roman" w:hAnsi="Times New Roman"/>
          <w:sz w:val="28"/>
          <w:szCs w:val="28"/>
        </w:rPr>
      </w:pPr>
      <w:r>
        <w:rPr>
          <w:rFonts w:ascii="Times New Roman" w:hAnsi="Times New Roman"/>
          <w:sz w:val="28"/>
          <w:szCs w:val="28"/>
        </w:rPr>
        <w:t xml:space="preserve"> </w:t>
      </w:r>
    </w:p>
    <w:p w:rsidR="00A372AD" w:rsidRDefault="00A372AD" w:rsidP="00A372AD">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A372AD" w:rsidRDefault="00A372AD" w:rsidP="00A372AD">
      <w:pPr>
        <w:spacing w:after="0" w:line="240" w:lineRule="auto"/>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A372AD" w:rsidRDefault="00A372AD" w:rsidP="00A372AD">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A372AD" w:rsidRPr="004B039C" w:rsidRDefault="00A372AD" w:rsidP="00A372AD">
      <w:pPr>
        <w:spacing w:after="0" w:line="240" w:lineRule="auto"/>
        <w:jc w:val="right"/>
        <w:rPr>
          <w:rFonts w:ascii="Times New Roman" w:hAnsi="Times New Roman"/>
          <w:sz w:val="28"/>
          <w:szCs w:val="28"/>
        </w:rPr>
      </w:pPr>
    </w:p>
    <w:p w:rsidR="00A372AD" w:rsidRDefault="00A372AD" w:rsidP="00A372AD">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A372AD" w:rsidRPr="004B039C" w:rsidRDefault="00A372AD" w:rsidP="00A372AD">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A372AD" w:rsidRPr="004B039C" w:rsidTr="000E5519">
        <w:trPr>
          <w:trHeight w:val="668"/>
          <w:tblHeader/>
        </w:trPr>
        <w:tc>
          <w:tcPr>
            <w:tcW w:w="8139" w:type="dxa"/>
            <w:vAlign w:val="center"/>
          </w:tcPr>
          <w:p w:rsidR="00A372AD" w:rsidRPr="00F60EDB" w:rsidRDefault="00A372AD" w:rsidP="0020497C">
            <w:pPr>
              <w:spacing w:after="0" w:line="240" w:lineRule="auto"/>
              <w:jc w:val="center"/>
              <w:rPr>
                <w:rFonts w:ascii="Times New Roman" w:hAnsi="Times New Roman"/>
                <w:sz w:val="25"/>
                <w:szCs w:val="25"/>
              </w:rPr>
            </w:pPr>
            <w:r w:rsidRPr="00F60EDB">
              <w:rPr>
                <w:rFonts w:ascii="Times New Roman" w:hAnsi="Times New Roman"/>
                <w:sz w:val="25"/>
                <w:szCs w:val="25"/>
              </w:rPr>
              <w:t>Характеристика участка</w:t>
            </w:r>
          </w:p>
        </w:tc>
        <w:tc>
          <w:tcPr>
            <w:tcW w:w="1245" w:type="dxa"/>
            <w:vAlign w:val="center"/>
          </w:tcPr>
          <w:p w:rsidR="00A372AD" w:rsidRPr="00F60EDB" w:rsidRDefault="00A372AD" w:rsidP="0020497C">
            <w:pPr>
              <w:spacing w:after="0" w:line="240" w:lineRule="auto"/>
              <w:jc w:val="center"/>
              <w:rPr>
                <w:rFonts w:ascii="Times New Roman" w:hAnsi="Times New Roman"/>
                <w:sz w:val="25"/>
                <w:szCs w:val="25"/>
              </w:rPr>
            </w:pPr>
            <w:r w:rsidRPr="00F60EDB">
              <w:rPr>
                <w:rFonts w:ascii="Times New Roman" w:hAnsi="Times New Roman"/>
                <w:sz w:val="25"/>
                <w:szCs w:val="25"/>
              </w:rPr>
              <w:t>Стадии рекреационной</w:t>
            </w:r>
            <w:r w:rsidRPr="00F60EDB">
              <w:rPr>
                <w:rFonts w:ascii="Times New Roman" w:hAnsi="Times New Roman"/>
                <w:sz w:val="25"/>
                <w:szCs w:val="25"/>
                <w:lang w:val="en-US"/>
              </w:rPr>
              <w:t xml:space="preserve"> </w:t>
            </w:r>
            <w:r w:rsidRPr="00F60EDB">
              <w:rPr>
                <w:rFonts w:ascii="Times New Roman" w:hAnsi="Times New Roman"/>
                <w:sz w:val="25"/>
                <w:szCs w:val="25"/>
              </w:rPr>
              <w:t>деградации</w:t>
            </w:r>
          </w:p>
        </w:tc>
      </w:tr>
      <w:tr w:rsidR="00A372AD" w:rsidRPr="004B039C" w:rsidTr="0020497C">
        <w:trPr>
          <w:trHeight w:val="148"/>
        </w:trPr>
        <w:tc>
          <w:tcPr>
            <w:tcW w:w="8139" w:type="dxa"/>
          </w:tcPr>
          <w:p w:rsidR="00A372AD" w:rsidRPr="00F60EDB" w:rsidRDefault="00A372AD" w:rsidP="0020497C">
            <w:pPr>
              <w:spacing w:after="0" w:line="240" w:lineRule="auto"/>
              <w:rPr>
                <w:rFonts w:ascii="Times New Roman" w:hAnsi="Times New Roman"/>
                <w:sz w:val="25"/>
                <w:szCs w:val="25"/>
              </w:rPr>
            </w:pPr>
            <w:r w:rsidRPr="00F60EDB">
              <w:rPr>
                <w:rFonts w:ascii="Times New Roman" w:hAnsi="Times New Roman"/>
                <w:sz w:val="25"/>
                <w:szCs w:val="25"/>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vAlign w:val="center"/>
          </w:tcPr>
          <w:p w:rsidR="00A372AD" w:rsidRPr="00F60EDB" w:rsidRDefault="00A372AD" w:rsidP="0020497C">
            <w:pPr>
              <w:spacing w:after="0" w:line="240" w:lineRule="auto"/>
              <w:jc w:val="center"/>
              <w:rPr>
                <w:rFonts w:ascii="Times New Roman" w:hAnsi="Times New Roman"/>
                <w:sz w:val="25"/>
                <w:szCs w:val="25"/>
              </w:rPr>
            </w:pPr>
            <w:r w:rsidRPr="00F60EDB">
              <w:rPr>
                <w:rFonts w:ascii="Times New Roman" w:hAnsi="Times New Roman"/>
                <w:sz w:val="25"/>
                <w:szCs w:val="25"/>
              </w:rPr>
              <w:t>1</w:t>
            </w:r>
          </w:p>
        </w:tc>
      </w:tr>
      <w:tr w:rsidR="00A372AD" w:rsidRPr="004B039C" w:rsidTr="0020497C">
        <w:trPr>
          <w:trHeight w:val="148"/>
        </w:trPr>
        <w:tc>
          <w:tcPr>
            <w:tcW w:w="8139" w:type="dxa"/>
            <w:tcBorders>
              <w:top w:val="single" w:sz="4" w:space="0" w:color="auto"/>
              <w:left w:val="single" w:sz="4" w:space="0" w:color="auto"/>
              <w:bottom w:val="single" w:sz="4" w:space="0" w:color="auto"/>
              <w:right w:val="single" w:sz="4" w:space="0" w:color="auto"/>
            </w:tcBorders>
          </w:tcPr>
          <w:p w:rsidR="00A372AD" w:rsidRPr="00F60EDB" w:rsidRDefault="00A372AD" w:rsidP="0020497C">
            <w:pPr>
              <w:spacing w:after="0" w:line="240" w:lineRule="auto"/>
              <w:rPr>
                <w:rFonts w:ascii="Times New Roman" w:hAnsi="Times New Roman"/>
                <w:sz w:val="25"/>
                <w:szCs w:val="25"/>
              </w:rPr>
            </w:pPr>
            <w:r w:rsidRPr="00F60EDB">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A372AD" w:rsidRPr="00F60EDB" w:rsidRDefault="00A372AD" w:rsidP="0020497C">
            <w:pPr>
              <w:spacing w:after="0" w:line="240" w:lineRule="auto"/>
              <w:jc w:val="center"/>
              <w:rPr>
                <w:rFonts w:ascii="Times New Roman" w:hAnsi="Times New Roman"/>
                <w:sz w:val="25"/>
                <w:szCs w:val="25"/>
              </w:rPr>
            </w:pPr>
            <w:r w:rsidRPr="00F60EDB">
              <w:rPr>
                <w:rFonts w:ascii="Times New Roman" w:hAnsi="Times New Roman"/>
                <w:sz w:val="25"/>
                <w:szCs w:val="25"/>
              </w:rPr>
              <w:t>2</w:t>
            </w:r>
          </w:p>
        </w:tc>
      </w:tr>
      <w:tr w:rsidR="00A372AD" w:rsidRPr="00D136FA" w:rsidTr="0020497C">
        <w:trPr>
          <w:trHeight w:val="148"/>
        </w:trPr>
        <w:tc>
          <w:tcPr>
            <w:tcW w:w="8139" w:type="dxa"/>
            <w:tcBorders>
              <w:top w:val="single" w:sz="4" w:space="0" w:color="auto"/>
              <w:left w:val="single" w:sz="4" w:space="0" w:color="auto"/>
              <w:bottom w:val="single" w:sz="4" w:space="0" w:color="auto"/>
              <w:right w:val="single" w:sz="4" w:space="0" w:color="auto"/>
            </w:tcBorders>
          </w:tcPr>
          <w:p w:rsidR="00A372AD" w:rsidRPr="00F60EDB" w:rsidRDefault="00A372AD" w:rsidP="0020497C">
            <w:pPr>
              <w:spacing w:after="0" w:line="240" w:lineRule="auto"/>
              <w:rPr>
                <w:rFonts w:ascii="Times New Roman" w:hAnsi="Times New Roman"/>
                <w:sz w:val="25"/>
                <w:szCs w:val="25"/>
              </w:rPr>
            </w:pPr>
            <w:r w:rsidRPr="00F60EDB">
              <w:rPr>
                <w:rFonts w:ascii="Times New Roman" w:hAnsi="Times New Roman"/>
                <w:sz w:val="25"/>
                <w:szCs w:val="25"/>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A372AD" w:rsidRPr="00F60EDB" w:rsidRDefault="00A372AD" w:rsidP="0020497C">
            <w:pPr>
              <w:spacing w:after="0" w:line="240" w:lineRule="auto"/>
              <w:jc w:val="center"/>
              <w:rPr>
                <w:rFonts w:ascii="Times New Roman" w:hAnsi="Times New Roman"/>
                <w:sz w:val="25"/>
                <w:szCs w:val="25"/>
              </w:rPr>
            </w:pPr>
            <w:r w:rsidRPr="00F60EDB">
              <w:rPr>
                <w:rFonts w:ascii="Times New Roman" w:hAnsi="Times New Roman"/>
                <w:sz w:val="25"/>
                <w:szCs w:val="25"/>
              </w:rPr>
              <w:t>3</w:t>
            </w:r>
          </w:p>
        </w:tc>
      </w:tr>
      <w:tr w:rsidR="00A372AD" w:rsidRPr="00D136FA" w:rsidTr="0020497C">
        <w:trPr>
          <w:trHeight w:val="148"/>
        </w:trPr>
        <w:tc>
          <w:tcPr>
            <w:tcW w:w="8139" w:type="dxa"/>
          </w:tcPr>
          <w:p w:rsidR="00A372AD" w:rsidRPr="00F60EDB" w:rsidRDefault="00A372AD" w:rsidP="0020497C">
            <w:pPr>
              <w:spacing w:after="0" w:line="240" w:lineRule="auto"/>
              <w:rPr>
                <w:rFonts w:ascii="Times New Roman" w:hAnsi="Times New Roman"/>
                <w:sz w:val="25"/>
                <w:szCs w:val="25"/>
              </w:rPr>
            </w:pPr>
            <w:r w:rsidRPr="00F60EDB">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A372AD" w:rsidRPr="00F60EDB" w:rsidRDefault="00A372AD" w:rsidP="0020497C">
            <w:pPr>
              <w:spacing w:after="0" w:line="240" w:lineRule="auto"/>
              <w:jc w:val="center"/>
              <w:rPr>
                <w:rFonts w:ascii="Times New Roman" w:hAnsi="Times New Roman"/>
                <w:sz w:val="25"/>
                <w:szCs w:val="25"/>
              </w:rPr>
            </w:pPr>
            <w:r w:rsidRPr="00F60EDB">
              <w:rPr>
                <w:rFonts w:ascii="Times New Roman" w:hAnsi="Times New Roman"/>
                <w:sz w:val="25"/>
                <w:szCs w:val="25"/>
              </w:rPr>
              <w:t>4</w:t>
            </w:r>
          </w:p>
        </w:tc>
      </w:tr>
      <w:tr w:rsidR="00A372AD" w:rsidRPr="00D136FA" w:rsidTr="0020497C">
        <w:trPr>
          <w:trHeight w:val="148"/>
        </w:trPr>
        <w:tc>
          <w:tcPr>
            <w:tcW w:w="8139" w:type="dxa"/>
          </w:tcPr>
          <w:p w:rsidR="00A372AD" w:rsidRPr="00F60EDB" w:rsidRDefault="00A372AD" w:rsidP="0020497C">
            <w:pPr>
              <w:spacing w:after="0" w:line="240" w:lineRule="auto"/>
              <w:rPr>
                <w:rFonts w:ascii="Times New Roman" w:hAnsi="Times New Roman"/>
                <w:sz w:val="25"/>
                <w:szCs w:val="25"/>
              </w:rPr>
            </w:pPr>
            <w:r w:rsidRPr="00F60EDB">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A372AD" w:rsidRPr="00F60EDB" w:rsidRDefault="00A372AD" w:rsidP="0020497C">
            <w:pPr>
              <w:spacing w:after="0" w:line="240" w:lineRule="auto"/>
              <w:jc w:val="center"/>
              <w:rPr>
                <w:rFonts w:ascii="Times New Roman" w:hAnsi="Times New Roman"/>
                <w:sz w:val="25"/>
                <w:szCs w:val="25"/>
              </w:rPr>
            </w:pPr>
            <w:r w:rsidRPr="00F60EDB">
              <w:rPr>
                <w:rFonts w:ascii="Times New Roman" w:hAnsi="Times New Roman"/>
                <w:sz w:val="25"/>
                <w:szCs w:val="25"/>
              </w:rPr>
              <w:t>5</w:t>
            </w:r>
          </w:p>
        </w:tc>
      </w:tr>
    </w:tbl>
    <w:p w:rsidR="00F60EDB" w:rsidRDefault="00F60EDB" w:rsidP="00A372AD">
      <w:pPr>
        <w:spacing w:after="0" w:line="240" w:lineRule="auto"/>
        <w:jc w:val="right"/>
        <w:rPr>
          <w:rFonts w:ascii="Times New Roman" w:hAnsi="Times New Roman"/>
          <w:sz w:val="28"/>
          <w:szCs w:val="28"/>
        </w:rPr>
      </w:pPr>
    </w:p>
    <w:p w:rsidR="00A372AD" w:rsidRDefault="00A372AD" w:rsidP="00A372AD">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A372AD" w:rsidRDefault="00A372AD" w:rsidP="00A372AD">
      <w:pPr>
        <w:spacing w:after="0" w:line="240" w:lineRule="auto"/>
        <w:jc w:val="right"/>
        <w:rPr>
          <w:rFonts w:ascii="Times New Roman" w:hAnsi="Times New Roman"/>
          <w:sz w:val="28"/>
          <w:szCs w:val="28"/>
        </w:rPr>
      </w:pPr>
    </w:p>
    <w:p w:rsidR="00A372AD" w:rsidRDefault="00A372AD" w:rsidP="00A372AD">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A372AD" w:rsidRDefault="00A372AD" w:rsidP="00A372AD">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A372AD" w:rsidRDefault="00A372AD" w:rsidP="00A372AD">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A372AD" w:rsidRPr="00CF7D72" w:rsidTr="000E5519">
        <w:trPr>
          <w:trHeight w:val="667"/>
          <w:tblHeader/>
        </w:trPr>
        <w:tc>
          <w:tcPr>
            <w:tcW w:w="2341" w:type="dxa"/>
            <w:vMerge w:val="restart"/>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A372AD" w:rsidRPr="00CF7D72" w:rsidTr="000E5519">
        <w:trPr>
          <w:tblHeader/>
        </w:trPr>
        <w:tc>
          <w:tcPr>
            <w:tcW w:w="2341" w:type="dxa"/>
            <w:vMerge/>
            <w:tcBorders>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p>
        </w:tc>
        <w:tc>
          <w:tcPr>
            <w:tcW w:w="1276" w:type="dxa"/>
            <w:tcBorders>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A372AD" w:rsidRPr="00CF7D72" w:rsidTr="000E5519">
        <w:trPr>
          <w:tblHeader/>
        </w:trPr>
        <w:tc>
          <w:tcPr>
            <w:tcW w:w="2341" w:type="dxa"/>
            <w:tcBorders>
              <w:top w:val="double" w:sz="4" w:space="0" w:color="auto"/>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A372AD" w:rsidRPr="00CF7D72" w:rsidRDefault="00A372AD" w:rsidP="0020497C">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A372AD" w:rsidRPr="00CF7D72" w:rsidTr="0020497C">
        <w:tc>
          <w:tcPr>
            <w:tcW w:w="2341" w:type="dxa"/>
            <w:tcBorders>
              <w:top w:val="double" w:sz="4" w:space="0" w:color="auto"/>
            </w:tcBorders>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A372AD" w:rsidRPr="00CF7D72" w:rsidRDefault="00A372AD" w:rsidP="00F60EDB">
            <w:pPr>
              <w:spacing w:after="0" w:line="240" w:lineRule="auto"/>
              <w:jc w:val="center"/>
              <w:rPr>
                <w:rFonts w:ascii="Times New Roman" w:hAnsi="Times New Roman"/>
                <w:sz w:val="28"/>
                <w:szCs w:val="28"/>
              </w:rPr>
            </w:pPr>
          </w:p>
        </w:tc>
        <w:tc>
          <w:tcPr>
            <w:tcW w:w="1276" w:type="dxa"/>
            <w:tcBorders>
              <w:top w:val="double" w:sz="4" w:space="0" w:color="auto"/>
            </w:tcBorders>
          </w:tcPr>
          <w:p w:rsidR="00A372AD" w:rsidRPr="00CF7D72" w:rsidRDefault="00A372AD" w:rsidP="00F60EDB">
            <w:pPr>
              <w:spacing w:after="0" w:line="240" w:lineRule="auto"/>
              <w:jc w:val="center"/>
              <w:rPr>
                <w:rFonts w:ascii="Times New Roman" w:hAnsi="Times New Roman"/>
                <w:sz w:val="28"/>
                <w:szCs w:val="28"/>
              </w:rPr>
            </w:pPr>
          </w:p>
        </w:tc>
        <w:tc>
          <w:tcPr>
            <w:tcW w:w="4116" w:type="dxa"/>
            <w:tcBorders>
              <w:top w:val="double" w:sz="4" w:space="0" w:color="auto"/>
            </w:tcBorders>
          </w:tcPr>
          <w:p w:rsidR="00A372AD" w:rsidRPr="00CF7D72" w:rsidRDefault="00A372AD" w:rsidP="00F60EDB">
            <w:pPr>
              <w:spacing w:after="0" w:line="240" w:lineRule="auto"/>
              <w:jc w:val="center"/>
              <w:rPr>
                <w:rFonts w:ascii="Times New Roman" w:hAnsi="Times New Roman"/>
                <w:sz w:val="28"/>
                <w:szCs w:val="28"/>
              </w:rPr>
            </w:pPr>
          </w:p>
        </w:tc>
      </w:tr>
      <w:tr w:rsidR="00A372AD" w:rsidRPr="00CF7D72" w:rsidTr="0020497C">
        <w:tc>
          <w:tcPr>
            <w:tcW w:w="2341"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2 – 4</w:t>
            </w:r>
          </w:p>
        </w:tc>
        <w:tc>
          <w:tcPr>
            <w:tcW w:w="4116"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w:t>
            </w:r>
          </w:p>
        </w:tc>
      </w:tr>
      <w:tr w:rsidR="00A372AD" w:rsidRPr="00CF7D72" w:rsidTr="0020497C">
        <w:tc>
          <w:tcPr>
            <w:tcW w:w="2341"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94</w:t>
            </w:r>
          </w:p>
        </w:tc>
        <w:tc>
          <w:tcPr>
            <w:tcW w:w="1276"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3 – 5</w:t>
            </w:r>
          </w:p>
        </w:tc>
        <w:tc>
          <w:tcPr>
            <w:tcW w:w="4116"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375</w:t>
            </w:r>
          </w:p>
        </w:tc>
      </w:tr>
      <w:tr w:rsidR="00A372AD" w:rsidRPr="00CF7D72" w:rsidTr="0020497C">
        <w:tc>
          <w:tcPr>
            <w:tcW w:w="2341"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340</w:t>
            </w:r>
          </w:p>
        </w:tc>
        <w:tc>
          <w:tcPr>
            <w:tcW w:w="1276"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4 – 8</w:t>
            </w:r>
          </w:p>
        </w:tc>
        <w:tc>
          <w:tcPr>
            <w:tcW w:w="4116"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2040</w:t>
            </w:r>
          </w:p>
        </w:tc>
      </w:tr>
      <w:tr w:rsidR="00A372AD" w:rsidRPr="00CF7D72" w:rsidTr="0020497C">
        <w:tc>
          <w:tcPr>
            <w:tcW w:w="2341"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4116</w:t>
            </w:r>
          </w:p>
        </w:tc>
        <w:tc>
          <w:tcPr>
            <w:tcW w:w="1276" w:type="dxa"/>
          </w:tcPr>
          <w:p w:rsidR="00A372AD" w:rsidRPr="00CF7D72" w:rsidRDefault="00A372AD" w:rsidP="00F60EDB">
            <w:pPr>
              <w:spacing w:after="0" w:line="240" w:lineRule="auto"/>
              <w:jc w:val="center"/>
              <w:rPr>
                <w:rFonts w:ascii="Times New Roman" w:hAnsi="Times New Roman"/>
                <w:sz w:val="28"/>
                <w:szCs w:val="28"/>
              </w:rPr>
            </w:pPr>
            <w:r w:rsidRPr="00CF7D72">
              <w:rPr>
                <w:rFonts w:ascii="Times New Roman" w:hAnsi="Times New Roman"/>
                <w:sz w:val="28"/>
                <w:szCs w:val="28"/>
              </w:rPr>
              <w:t>6 – 10</w:t>
            </w:r>
          </w:p>
        </w:tc>
        <w:tc>
          <w:tcPr>
            <w:tcW w:w="4116"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32928</w:t>
            </w:r>
          </w:p>
        </w:tc>
      </w:tr>
      <w:tr w:rsidR="00A372AD" w:rsidRPr="00CF7D72" w:rsidTr="0020497C">
        <w:tc>
          <w:tcPr>
            <w:tcW w:w="2341" w:type="dxa"/>
          </w:tcPr>
          <w:p w:rsidR="00A372AD" w:rsidRPr="00CF7D72" w:rsidRDefault="00A372AD" w:rsidP="0020497C">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4550</w:t>
            </w:r>
          </w:p>
        </w:tc>
        <w:tc>
          <w:tcPr>
            <w:tcW w:w="1276" w:type="dxa"/>
          </w:tcPr>
          <w:p w:rsidR="00A372AD" w:rsidRPr="00CF7D72" w:rsidRDefault="00A372AD" w:rsidP="00F60EDB">
            <w:pPr>
              <w:spacing w:after="0" w:line="240" w:lineRule="auto"/>
              <w:jc w:val="center"/>
              <w:rPr>
                <w:rFonts w:ascii="Times New Roman" w:hAnsi="Times New Roman"/>
                <w:sz w:val="28"/>
                <w:szCs w:val="28"/>
              </w:rPr>
            </w:pPr>
          </w:p>
        </w:tc>
        <w:tc>
          <w:tcPr>
            <w:tcW w:w="4116" w:type="dxa"/>
          </w:tcPr>
          <w:p w:rsidR="00A372AD" w:rsidRPr="00CF7D72" w:rsidRDefault="00A372AD" w:rsidP="00F60EDB">
            <w:pPr>
              <w:spacing w:after="0" w:line="240" w:lineRule="auto"/>
              <w:jc w:val="center"/>
              <w:rPr>
                <w:rFonts w:ascii="Times New Roman" w:hAnsi="Times New Roman"/>
                <w:sz w:val="28"/>
                <w:szCs w:val="28"/>
              </w:rPr>
            </w:pPr>
            <w:r>
              <w:rPr>
                <w:rFonts w:ascii="Times New Roman" w:hAnsi="Times New Roman"/>
                <w:sz w:val="28"/>
                <w:szCs w:val="28"/>
              </w:rPr>
              <w:t>35343</w:t>
            </w:r>
          </w:p>
        </w:tc>
      </w:tr>
    </w:tbl>
    <w:p w:rsidR="00A372AD" w:rsidRDefault="00A372AD" w:rsidP="00A372AD">
      <w:pPr>
        <w:spacing w:after="0" w:line="240" w:lineRule="auto"/>
        <w:rPr>
          <w:rFonts w:ascii="Times New Roman" w:hAnsi="Times New Roman"/>
          <w:sz w:val="28"/>
          <w:szCs w:val="28"/>
        </w:rPr>
      </w:pP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A372AD" w:rsidRDefault="00A372AD" w:rsidP="00A372AD">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A372AD"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A372AD" w:rsidRPr="004B039C" w:rsidRDefault="00A372AD" w:rsidP="00A372AD">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32" w:name="_Toc503918286"/>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32"/>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33" w:name="_Toc503918287"/>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33"/>
    </w:p>
    <w:p w:rsidR="008A472A" w:rsidRPr="006D0DF8" w:rsidRDefault="008A472A" w:rsidP="004F6B7D">
      <w:pPr>
        <w:spacing w:after="0" w:line="240" w:lineRule="auto"/>
        <w:rPr>
          <w:rFonts w:ascii="Times New Roman" w:hAnsi="Times New Roman"/>
          <w:i/>
          <w:iCs/>
          <w:color w:val="000000"/>
          <w:sz w:val="28"/>
          <w:szCs w:val="28"/>
        </w:rPr>
      </w:pPr>
    </w:p>
    <w:p w:rsidR="00A372AD" w:rsidRPr="00FC16EE" w:rsidRDefault="00C74652" w:rsidP="00A372AD">
      <w:pPr>
        <w:pStyle w:val="af2"/>
      </w:pPr>
      <w:r w:rsidRPr="006D0DF8">
        <w:tab/>
      </w:r>
      <w:r w:rsidR="00A372AD" w:rsidRPr="00EA7C2B">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Правительства Российской Федерации от 20.05.2017 г. № 607 «Об утверждении Правил санитарной безопасности в лесах».</w:t>
      </w:r>
      <w:r w:rsidR="00A372AD" w:rsidRPr="00FC16EE">
        <w:t xml:space="preserve"> </w:t>
      </w:r>
    </w:p>
    <w:p w:rsidR="00A372AD" w:rsidRPr="00FC16EE" w:rsidRDefault="00A372AD" w:rsidP="00A372AD">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A372AD" w:rsidRPr="00FC16EE" w:rsidRDefault="00A372AD" w:rsidP="00A372AD">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A372AD" w:rsidRPr="00FC16EE" w:rsidRDefault="00A372AD" w:rsidP="00A372AD">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A372AD" w:rsidRPr="00FC16EE" w:rsidRDefault="00A372AD" w:rsidP="00A372AD">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A372AD" w:rsidRPr="00FC16EE" w:rsidRDefault="00A372AD" w:rsidP="00A372AD">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A372AD" w:rsidRDefault="00A372AD" w:rsidP="00A372AD">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A372AD" w:rsidRPr="00FC16EE" w:rsidRDefault="00A372AD" w:rsidP="00A372AD">
      <w:pPr>
        <w:pStyle w:val="af2"/>
      </w:pPr>
    </w:p>
    <w:p w:rsidR="00A372AD" w:rsidRPr="00E91906" w:rsidRDefault="00A372AD" w:rsidP="00A372AD">
      <w:pPr>
        <w:spacing w:after="0" w:line="240" w:lineRule="auto"/>
        <w:jc w:val="right"/>
        <w:rPr>
          <w:rFonts w:ascii="Times New Roman" w:hAnsi="Times New Roman"/>
          <w:sz w:val="28"/>
          <w:szCs w:val="28"/>
        </w:rPr>
      </w:pPr>
      <w:r w:rsidRPr="00E91906">
        <w:rPr>
          <w:rFonts w:ascii="Times New Roman" w:hAnsi="Times New Roman"/>
          <w:sz w:val="28"/>
          <w:szCs w:val="28"/>
        </w:rPr>
        <w:t>Таблица 2.17.2.1.1</w:t>
      </w:r>
    </w:p>
    <w:p w:rsidR="00A372AD" w:rsidRPr="00E91906" w:rsidRDefault="00A372AD" w:rsidP="00A372AD">
      <w:pPr>
        <w:spacing w:after="0" w:line="240" w:lineRule="auto"/>
        <w:rPr>
          <w:rFonts w:ascii="Times New Roman" w:hAnsi="Times New Roman"/>
          <w:sz w:val="28"/>
          <w:szCs w:val="28"/>
        </w:rPr>
      </w:pPr>
    </w:p>
    <w:p w:rsidR="00A372AD" w:rsidRPr="00E91906" w:rsidRDefault="00A372AD" w:rsidP="00A372AD">
      <w:pPr>
        <w:pStyle w:val="1"/>
        <w:jc w:val="center"/>
        <w:rPr>
          <w:szCs w:val="28"/>
        </w:rPr>
      </w:pPr>
      <w:bookmarkStart w:id="134" w:name="_Toc492156972"/>
      <w:bookmarkStart w:id="135" w:name="_Toc503918288"/>
      <w:r w:rsidRPr="00E91906">
        <w:rPr>
          <w:szCs w:val="28"/>
        </w:rPr>
        <w:t>Нормативы и параметры санитарно-оздоровительных мероприятий</w:t>
      </w:r>
      <w:bookmarkEnd w:id="134"/>
      <w:bookmarkEnd w:id="135"/>
    </w:p>
    <w:p w:rsidR="00EA19A8" w:rsidRPr="006D0DF8" w:rsidRDefault="00EA19A8" w:rsidP="00EA19A8">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EA19A8" w:rsidRPr="00EA19A8" w:rsidTr="00736C32">
        <w:trPr>
          <w:tblHeader/>
        </w:trPr>
        <w:tc>
          <w:tcPr>
            <w:tcW w:w="594" w:type="dxa"/>
            <w:vMerge w:val="restart"/>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п/п</w:t>
            </w:r>
          </w:p>
        </w:tc>
        <w:tc>
          <w:tcPr>
            <w:tcW w:w="2289" w:type="dxa"/>
            <w:vMerge w:val="restart"/>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Показатели</w:t>
            </w:r>
          </w:p>
        </w:tc>
        <w:tc>
          <w:tcPr>
            <w:tcW w:w="1126" w:type="dxa"/>
            <w:vMerge w:val="restart"/>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Един.</w:t>
            </w:r>
          </w:p>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измерения</w:t>
            </w:r>
          </w:p>
        </w:tc>
        <w:tc>
          <w:tcPr>
            <w:tcW w:w="3411" w:type="dxa"/>
            <w:gridSpan w:val="4"/>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Рубка погибших и поврежденных лесных насаждений</w:t>
            </w:r>
          </w:p>
        </w:tc>
        <w:tc>
          <w:tcPr>
            <w:tcW w:w="1049" w:type="dxa"/>
            <w:vMerge w:val="restart"/>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Уборка аварийных деревьев</w:t>
            </w:r>
          </w:p>
        </w:tc>
        <w:tc>
          <w:tcPr>
            <w:tcW w:w="938" w:type="dxa"/>
            <w:gridSpan w:val="2"/>
            <w:vMerge w:val="restart"/>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Уборка неликвидной древесины</w:t>
            </w:r>
          </w:p>
        </w:tc>
      </w:tr>
      <w:tr w:rsidR="00EA19A8" w:rsidRPr="00EA19A8" w:rsidTr="00736C32">
        <w:trPr>
          <w:tblHeader/>
        </w:trPr>
        <w:tc>
          <w:tcPr>
            <w:tcW w:w="594" w:type="dxa"/>
            <w:vMerge/>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2289" w:type="dxa"/>
            <w:vMerge/>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1126" w:type="dxa"/>
            <w:vMerge/>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1002" w:type="dxa"/>
            <w:gridSpan w:val="2"/>
            <w:vMerge w:val="restart"/>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всего</w:t>
            </w:r>
          </w:p>
        </w:tc>
        <w:tc>
          <w:tcPr>
            <w:tcW w:w="2409" w:type="dxa"/>
            <w:gridSpan w:val="2"/>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в том числе:</w:t>
            </w:r>
          </w:p>
        </w:tc>
        <w:tc>
          <w:tcPr>
            <w:tcW w:w="1049" w:type="dxa"/>
            <w:vMerge/>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938" w:type="dxa"/>
            <w:gridSpan w:val="2"/>
            <w:vMerge/>
            <w:vAlign w:val="center"/>
          </w:tcPr>
          <w:p w:rsidR="00EA19A8" w:rsidRPr="00F60EDB" w:rsidRDefault="00EA19A8" w:rsidP="00736C32">
            <w:pPr>
              <w:spacing w:after="0" w:line="240" w:lineRule="auto"/>
              <w:jc w:val="center"/>
              <w:rPr>
                <w:rFonts w:ascii="Times New Roman" w:hAnsi="Times New Roman"/>
                <w:sz w:val="27"/>
                <w:szCs w:val="27"/>
                <w:lang w:eastAsia="ru-RU"/>
              </w:rPr>
            </w:pPr>
          </w:p>
        </w:tc>
      </w:tr>
      <w:tr w:rsidR="00EA19A8" w:rsidRPr="00EA19A8" w:rsidTr="00736C32">
        <w:trPr>
          <w:tblHeader/>
        </w:trPr>
        <w:tc>
          <w:tcPr>
            <w:tcW w:w="594" w:type="dxa"/>
            <w:vMerge/>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2289" w:type="dxa"/>
            <w:vMerge/>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1126" w:type="dxa"/>
            <w:vMerge/>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1002" w:type="dxa"/>
            <w:gridSpan w:val="2"/>
            <w:vMerge/>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1136" w:type="dxa"/>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сплошная</w:t>
            </w:r>
          </w:p>
        </w:tc>
        <w:tc>
          <w:tcPr>
            <w:tcW w:w="1273" w:type="dxa"/>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выборочная</w:t>
            </w:r>
          </w:p>
        </w:tc>
        <w:tc>
          <w:tcPr>
            <w:tcW w:w="1049" w:type="dxa"/>
            <w:vMerge/>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p>
        </w:tc>
        <w:tc>
          <w:tcPr>
            <w:tcW w:w="938" w:type="dxa"/>
            <w:gridSpan w:val="2"/>
            <w:vMerge/>
            <w:tcBorders>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p>
        </w:tc>
      </w:tr>
      <w:tr w:rsidR="00EA19A8" w:rsidRPr="00EA19A8" w:rsidTr="00736C32">
        <w:trPr>
          <w:tblHeader/>
        </w:trPr>
        <w:tc>
          <w:tcPr>
            <w:tcW w:w="594" w:type="dxa"/>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1</w:t>
            </w:r>
          </w:p>
        </w:tc>
        <w:tc>
          <w:tcPr>
            <w:tcW w:w="2289" w:type="dxa"/>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2</w:t>
            </w:r>
          </w:p>
        </w:tc>
        <w:tc>
          <w:tcPr>
            <w:tcW w:w="1126" w:type="dxa"/>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3</w:t>
            </w:r>
          </w:p>
        </w:tc>
        <w:tc>
          <w:tcPr>
            <w:tcW w:w="1002" w:type="dxa"/>
            <w:gridSpan w:val="2"/>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4</w:t>
            </w:r>
          </w:p>
        </w:tc>
        <w:tc>
          <w:tcPr>
            <w:tcW w:w="1136" w:type="dxa"/>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5</w:t>
            </w:r>
          </w:p>
        </w:tc>
        <w:tc>
          <w:tcPr>
            <w:tcW w:w="1273" w:type="dxa"/>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6</w:t>
            </w:r>
          </w:p>
        </w:tc>
        <w:tc>
          <w:tcPr>
            <w:tcW w:w="1049" w:type="dxa"/>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7</w:t>
            </w:r>
          </w:p>
        </w:tc>
        <w:tc>
          <w:tcPr>
            <w:tcW w:w="938" w:type="dxa"/>
            <w:gridSpan w:val="2"/>
            <w:tcBorders>
              <w:top w:val="double" w:sz="4" w:space="0" w:color="auto"/>
              <w:bottom w:val="double" w:sz="4" w:space="0" w:color="auto"/>
            </w:tcBorders>
            <w:vAlign w:val="center"/>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8</w:t>
            </w:r>
          </w:p>
        </w:tc>
      </w:tr>
      <w:tr w:rsidR="00EA19A8" w:rsidRPr="00EA19A8" w:rsidTr="00736C32">
        <w:tc>
          <w:tcPr>
            <w:tcW w:w="9407" w:type="dxa"/>
            <w:gridSpan w:val="10"/>
          </w:tcPr>
          <w:p w:rsidR="00EA19A8" w:rsidRPr="00F60EDB" w:rsidRDefault="00EA19A8" w:rsidP="00736C32">
            <w:pPr>
              <w:spacing w:after="0" w:line="240" w:lineRule="auto"/>
              <w:jc w:val="center"/>
              <w:rPr>
                <w:rFonts w:ascii="Times New Roman" w:hAnsi="Times New Roman"/>
                <w:b/>
                <w:sz w:val="27"/>
                <w:szCs w:val="27"/>
                <w:lang w:eastAsia="ru-RU"/>
              </w:rPr>
            </w:pPr>
            <w:r w:rsidRPr="00F60EDB">
              <w:rPr>
                <w:rFonts w:ascii="Times New Roman" w:hAnsi="Times New Roman"/>
                <w:b/>
                <w:sz w:val="27"/>
                <w:szCs w:val="27"/>
                <w:lang w:eastAsia="ru-RU"/>
              </w:rPr>
              <w:t>Всего по лесничеству</w:t>
            </w:r>
          </w:p>
        </w:tc>
      </w:tr>
      <w:tr w:rsidR="00EA19A8" w:rsidRPr="00EA19A8" w:rsidTr="00736C32">
        <w:tc>
          <w:tcPr>
            <w:tcW w:w="594" w:type="dxa"/>
            <w:vMerge w:val="restart"/>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1.</w:t>
            </w:r>
          </w:p>
        </w:tc>
        <w:tc>
          <w:tcPr>
            <w:tcW w:w="2289" w:type="dxa"/>
            <w:vMerge w:val="restart"/>
          </w:tcPr>
          <w:p w:rsidR="00EA19A8" w:rsidRPr="00F60EDB" w:rsidRDefault="00EA19A8" w:rsidP="00736C32">
            <w:pPr>
              <w:spacing w:after="0" w:line="240" w:lineRule="auto"/>
              <w:rPr>
                <w:rFonts w:ascii="Times New Roman" w:hAnsi="Times New Roman"/>
                <w:sz w:val="27"/>
                <w:szCs w:val="27"/>
                <w:lang w:eastAsia="ru-RU"/>
              </w:rPr>
            </w:pPr>
            <w:r w:rsidRPr="00F60EDB">
              <w:rPr>
                <w:rFonts w:ascii="Times New Roman" w:hAnsi="Times New Roman"/>
                <w:sz w:val="27"/>
                <w:szCs w:val="27"/>
                <w:lang w:eastAsia="ru-RU"/>
              </w:rPr>
              <w:t>Выявленный фонд по лесоводственным требованиям</w:t>
            </w: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га</w:t>
            </w: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r>
      <w:tr w:rsidR="00EA19A8" w:rsidRPr="00EA19A8" w:rsidTr="00736C32">
        <w:tc>
          <w:tcPr>
            <w:tcW w:w="594" w:type="dxa"/>
            <w:vMerge/>
          </w:tcPr>
          <w:p w:rsidR="00EA19A8" w:rsidRPr="00F60EDB" w:rsidRDefault="00EA19A8" w:rsidP="00736C32">
            <w:pPr>
              <w:spacing w:after="0" w:line="240" w:lineRule="auto"/>
              <w:ind w:firstLine="709"/>
              <w:jc w:val="center"/>
              <w:rPr>
                <w:rFonts w:ascii="Times New Roman" w:hAnsi="Times New Roman"/>
                <w:sz w:val="27"/>
                <w:szCs w:val="27"/>
                <w:lang w:eastAsia="ru-RU"/>
              </w:rPr>
            </w:pPr>
          </w:p>
        </w:tc>
        <w:tc>
          <w:tcPr>
            <w:tcW w:w="2289" w:type="dxa"/>
            <w:vMerge/>
          </w:tcPr>
          <w:p w:rsidR="00EA19A8" w:rsidRPr="00F60EDB" w:rsidRDefault="00EA19A8" w:rsidP="00736C32">
            <w:pPr>
              <w:spacing w:after="0" w:line="240" w:lineRule="auto"/>
              <w:rPr>
                <w:rFonts w:ascii="Times New Roman" w:hAnsi="Times New Roman"/>
                <w:sz w:val="27"/>
                <w:szCs w:val="27"/>
                <w:lang w:eastAsia="ru-RU"/>
              </w:rPr>
            </w:pP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т.м</w:t>
            </w:r>
            <w:r w:rsidRPr="00F60EDB">
              <w:rPr>
                <w:rFonts w:ascii="Times New Roman" w:hAnsi="Times New Roman"/>
                <w:sz w:val="27"/>
                <w:szCs w:val="27"/>
                <w:vertAlign w:val="superscript"/>
                <w:lang w:eastAsia="ru-RU"/>
              </w:rPr>
              <w:t>3</w:t>
            </w: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r>
      <w:tr w:rsidR="00EA19A8" w:rsidRPr="00EA19A8" w:rsidTr="00736C32">
        <w:tc>
          <w:tcPr>
            <w:tcW w:w="594"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2.</w:t>
            </w:r>
          </w:p>
        </w:tc>
        <w:tc>
          <w:tcPr>
            <w:tcW w:w="2289" w:type="dxa"/>
          </w:tcPr>
          <w:p w:rsidR="00EA19A8" w:rsidRPr="00F60EDB" w:rsidRDefault="00EA19A8" w:rsidP="00736C32">
            <w:pPr>
              <w:spacing w:after="0" w:line="240" w:lineRule="auto"/>
              <w:rPr>
                <w:rFonts w:ascii="Times New Roman" w:hAnsi="Times New Roman"/>
                <w:sz w:val="27"/>
                <w:szCs w:val="27"/>
                <w:lang w:eastAsia="ru-RU"/>
              </w:rPr>
            </w:pPr>
            <w:r w:rsidRPr="00F60EDB">
              <w:rPr>
                <w:rFonts w:ascii="Times New Roman" w:hAnsi="Times New Roman"/>
                <w:sz w:val="27"/>
                <w:szCs w:val="27"/>
                <w:lang w:eastAsia="ru-RU"/>
              </w:rPr>
              <w:t>Ежегодный размер пользования:</w:t>
            </w: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p>
        </w:tc>
      </w:tr>
      <w:tr w:rsidR="00EA19A8" w:rsidRPr="00EA19A8" w:rsidTr="00736C32">
        <w:tc>
          <w:tcPr>
            <w:tcW w:w="594"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2289" w:type="dxa"/>
          </w:tcPr>
          <w:p w:rsidR="00EA19A8" w:rsidRPr="00F60EDB" w:rsidRDefault="00EA19A8" w:rsidP="00736C32">
            <w:pPr>
              <w:spacing w:after="0" w:line="240" w:lineRule="auto"/>
              <w:rPr>
                <w:rFonts w:ascii="Times New Roman" w:hAnsi="Times New Roman"/>
                <w:sz w:val="27"/>
                <w:szCs w:val="27"/>
                <w:lang w:eastAsia="ru-RU"/>
              </w:rPr>
            </w:pPr>
            <w:r w:rsidRPr="00F60EDB">
              <w:rPr>
                <w:rFonts w:ascii="Times New Roman" w:hAnsi="Times New Roman"/>
                <w:sz w:val="27"/>
                <w:szCs w:val="27"/>
                <w:lang w:eastAsia="ru-RU"/>
              </w:rPr>
              <w:t xml:space="preserve"> площадь</w:t>
            </w: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га</w:t>
            </w: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r>
      <w:tr w:rsidR="00EA19A8" w:rsidRPr="00EA19A8" w:rsidTr="00736C32">
        <w:tc>
          <w:tcPr>
            <w:tcW w:w="594"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2289" w:type="dxa"/>
          </w:tcPr>
          <w:p w:rsidR="00EA19A8" w:rsidRPr="00F60EDB" w:rsidRDefault="00EA19A8" w:rsidP="00736C32">
            <w:pPr>
              <w:spacing w:after="0" w:line="240" w:lineRule="auto"/>
              <w:rPr>
                <w:rFonts w:ascii="Times New Roman" w:hAnsi="Times New Roman"/>
                <w:sz w:val="27"/>
                <w:szCs w:val="27"/>
                <w:lang w:eastAsia="ru-RU"/>
              </w:rPr>
            </w:pPr>
            <w:r w:rsidRPr="00F60EDB">
              <w:rPr>
                <w:rFonts w:ascii="Times New Roman" w:hAnsi="Times New Roman"/>
                <w:sz w:val="27"/>
                <w:szCs w:val="27"/>
                <w:lang w:eastAsia="ru-RU"/>
              </w:rPr>
              <w:t>выбираемый запас:</w:t>
            </w: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p>
        </w:tc>
      </w:tr>
      <w:tr w:rsidR="00EA19A8" w:rsidRPr="00EA19A8" w:rsidTr="00736C32">
        <w:tc>
          <w:tcPr>
            <w:tcW w:w="594"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2289" w:type="dxa"/>
          </w:tcPr>
          <w:p w:rsidR="00EA19A8" w:rsidRPr="00F60EDB" w:rsidRDefault="00EA19A8" w:rsidP="00736C32">
            <w:pPr>
              <w:spacing w:after="0" w:line="240" w:lineRule="auto"/>
              <w:rPr>
                <w:rFonts w:ascii="Times New Roman" w:hAnsi="Times New Roman"/>
                <w:sz w:val="27"/>
                <w:szCs w:val="27"/>
                <w:lang w:eastAsia="ru-RU"/>
              </w:rPr>
            </w:pPr>
            <w:r w:rsidRPr="00F60EDB">
              <w:rPr>
                <w:rFonts w:ascii="Times New Roman" w:hAnsi="Times New Roman"/>
                <w:sz w:val="27"/>
                <w:szCs w:val="27"/>
                <w:lang w:eastAsia="ru-RU"/>
              </w:rPr>
              <w:t>- корневой</w:t>
            </w: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т.м</w:t>
            </w:r>
            <w:r w:rsidRPr="00F60EDB">
              <w:rPr>
                <w:rFonts w:ascii="Times New Roman" w:hAnsi="Times New Roman"/>
                <w:sz w:val="27"/>
                <w:szCs w:val="27"/>
                <w:vertAlign w:val="superscript"/>
                <w:lang w:eastAsia="ru-RU"/>
              </w:rPr>
              <w:t>3</w:t>
            </w: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r>
      <w:tr w:rsidR="00EA19A8" w:rsidRPr="00EA19A8" w:rsidTr="00736C32">
        <w:tc>
          <w:tcPr>
            <w:tcW w:w="594" w:type="dxa"/>
          </w:tcPr>
          <w:p w:rsidR="00EA19A8" w:rsidRPr="00F60EDB" w:rsidRDefault="00EA19A8" w:rsidP="00736C32">
            <w:pPr>
              <w:spacing w:after="0" w:line="240" w:lineRule="auto"/>
              <w:jc w:val="center"/>
              <w:rPr>
                <w:rFonts w:ascii="Times New Roman" w:hAnsi="Times New Roman"/>
                <w:sz w:val="27"/>
                <w:szCs w:val="27"/>
                <w:lang w:eastAsia="ru-RU"/>
              </w:rPr>
            </w:pPr>
          </w:p>
        </w:tc>
        <w:tc>
          <w:tcPr>
            <w:tcW w:w="2289" w:type="dxa"/>
          </w:tcPr>
          <w:p w:rsidR="00EA19A8" w:rsidRPr="00F60EDB" w:rsidRDefault="00EA19A8" w:rsidP="00736C32">
            <w:pPr>
              <w:spacing w:after="0" w:line="240" w:lineRule="auto"/>
              <w:rPr>
                <w:rFonts w:ascii="Times New Roman" w:hAnsi="Times New Roman"/>
                <w:sz w:val="27"/>
                <w:szCs w:val="27"/>
                <w:lang w:eastAsia="ru-RU"/>
              </w:rPr>
            </w:pPr>
            <w:r w:rsidRPr="00F60EDB">
              <w:rPr>
                <w:rFonts w:ascii="Times New Roman" w:hAnsi="Times New Roman"/>
                <w:sz w:val="27"/>
                <w:szCs w:val="27"/>
                <w:lang w:eastAsia="ru-RU"/>
              </w:rPr>
              <w:t>- ликвидный</w:t>
            </w: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т.м</w:t>
            </w:r>
            <w:r w:rsidRPr="00F60EDB">
              <w:rPr>
                <w:rFonts w:ascii="Times New Roman" w:hAnsi="Times New Roman"/>
                <w:sz w:val="27"/>
                <w:szCs w:val="27"/>
                <w:vertAlign w:val="superscript"/>
                <w:lang w:eastAsia="ru-RU"/>
              </w:rPr>
              <w:t>3</w:t>
            </w: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r>
      <w:tr w:rsidR="00EA19A8" w:rsidRPr="00CF7963" w:rsidTr="00736C32">
        <w:tc>
          <w:tcPr>
            <w:tcW w:w="594" w:type="dxa"/>
          </w:tcPr>
          <w:p w:rsidR="00EA19A8" w:rsidRPr="00F60EDB" w:rsidRDefault="00EA19A8" w:rsidP="00736C32">
            <w:pPr>
              <w:spacing w:after="0" w:line="240" w:lineRule="auto"/>
              <w:ind w:firstLine="709"/>
              <w:jc w:val="center"/>
              <w:rPr>
                <w:rFonts w:ascii="Times New Roman" w:hAnsi="Times New Roman"/>
                <w:sz w:val="27"/>
                <w:szCs w:val="27"/>
                <w:lang w:eastAsia="ru-RU"/>
              </w:rPr>
            </w:pPr>
          </w:p>
        </w:tc>
        <w:tc>
          <w:tcPr>
            <w:tcW w:w="2289" w:type="dxa"/>
          </w:tcPr>
          <w:p w:rsidR="00EA19A8" w:rsidRPr="00F60EDB" w:rsidRDefault="00EA19A8" w:rsidP="00736C32">
            <w:pPr>
              <w:spacing w:after="0" w:line="240" w:lineRule="auto"/>
              <w:rPr>
                <w:rFonts w:ascii="Times New Roman" w:hAnsi="Times New Roman"/>
                <w:sz w:val="27"/>
                <w:szCs w:val="27"/>
                <w:lang w:eastAsia="ru-RU"/>
              </w:rPr>
            </w:pPr>
            <w:r w:rsidRPr="00F60EDB">
              <w:rPr>
                <w:rFonts w:ascii="Times New Roman" w:hAnsi="Times New Roman"/>
                <w:sz w:val="27"/>
                <w:szCs w:val="27"/>
                <w:lang w:eastAsia="ru-RU"/>
              </w:rPr>
              <w:t>- деловой</w:t>
            </w:r>
          </w:p>
        </w:tc>
        <w:tc>
          <w:tcPr>
            <w:tcW w:w="1135"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т.м</w:t>
            </w:r>
            <w:r w:rsidRPr="00F60EDB">
              <w:rPr>
                <w:rFonts w:ascii="Times New Roman" w:hAnsi="Times New Roman"/>
                <w:sz w:val="27"/>
                <w:szCs w:val="27"/>
                <w:vertAlign w:val="superscript"/>
                <w:lang w:eastAsia="ru-RU"/>
              </w:rPr>
              <w:t>3</w:t>
            </w:r>
          </w:p>
        </w:tc>
        <w:tc>
          <w:tcPr>
            <w:tcW w:w="99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136"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273"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1062" w:type="dxa"/>
            <w:gridSpan w:val="2"/>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c>
          <w:tcPr>
            <w:tcW w:w="925" w:type="dxa"/>
          </w:tcPr>
          <w:p w:rsidR="00EA19A8" w:rsidRPr="00F60EDB" w:rsidRDefault="00EA19A8" w:rsidP="00736C32">
            <w:pPr>
              <w:spacing w:after="0" w:line="240" w:lineRule="auto"/>
              <w:jc w:val="center"/>
              <w:rPr>
                <w:rFonts w:ascii="Times New Roman" w:hAnsi="Times New Roman"/>
                <w:sz w:val="27"/>
                <w:szCs w:val="27"/>
                <w:lang w:eastAsia="ru-RU"/>
              </w:rPr>
            </w:pPr>
            <w:r w:rsidRPr="00F60EDB">
              <w:rPr>
                <w:rFonts w:ascii="Times New Roman" w:hAnsi="Times New Roman"/>
                <w:sz w:val="27"/>
                <w:szCs w:val="27"/>
                <w:lang w:eastAsia="ru-RU"/>
              </w:rPr>
              <w:t>-</w:t>
            </w:r>
          </w:p>
        </w:tc>
      </w:tr>
    </w:tbl>
    <w:p w:rsidR="00A372AD" w:rsidRDefault="00A372AD" w:rsidP="00A372AD">
      <w:pPr>
        <w:spacing w:after="0" w:line="240" w:lineRule="auto"/>
        <w:jc w:val="right"/>
        <w:rPr>
          <w:rFonts w:ascii="Times New Roman" w:hAnsi="Times New Roman"/>
          <w:sz w:val="28"/>
          <w:szCs w:val="28"/>
          <w:highlight w:val="yellow"/>
        </w:rPr>
      </w:pPr>
    </w:p>
    <w:p w:rsidR="00A372AD" w:rsidRPr="00E91906" w:rsidRDefault="00A372AD" w:rsidP="00A372AD">
      <w:pPr>
        <w:spacing w:after="0" w:line="240" w:lineRule="auto"/>
        <w:ind w:firstLine="709"/>
        <w:jc w:val="both"/>
        <w:rPr>
          <w:rFonts w:ascii="Times New Roman" w:hAnsi="Times New Roman"/>
          <w:sz w:val="28"/>
          <w:szCs w:val="28"/>
        </w:rPr>
      </w:pPr>
      <w:r w:rsidRPr="00E91906">
        <w:rPr>
          <w:rFonts w:ascii="Times New Roman" w:hAnsi="Times New Roman"/>
          <w:i/>
          <w:sz w:val="28"/>
          <w:szCs w:val="28"/>
        </w:rPr>
        <w:t>Примечание:</w:t>
      </w:r>
      <w:r w:rsidRPr="00E91906">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E91906">
        <w:rPr>
          <w:rFonts w:ascii="Times New Roman" w:hAnsi="Times New Roman"/>
          <w:b/>
          <w:bCs/>
          <w:sz w:val="28"/>
          <w:szCs w:val="28"/>
        </w:rPr>
        <w:t>документации лесного планирования</w:t>
      </w:r>
      <w:r w:rsidRPr="00E91906">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A372AD" w:rsidRDefault="00A372AD" w:rsidP="00A372AD">
      <w:pPr>
        <w:spacing w:after="0" w:line="240" w:lineRule="auto"/>
        <w:ind w:firstLine="709"/>
        <w:jc w:val="both"/>
        <w:rPr>
          <w:rFonts w:ascii="Times New Roman" w:hAnsi="Times New Roman"/>
          <w:sz w:val="28"/>
          <w:szCs w:val="28"/>
        </w:rPr>
      </w:pPr>
      <w:r w:rsidRPr="00E91906">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A372AD" w:rsidRDefault="00A372AD" w:rsidP="00A372AD">
      <w:pPr>
        <w:spacing w:after="0" w:line="240" w:lineRule="auto"/>
        <w:ind w:firstLine="709"/>
        <w:jc w:val="both"/>
        <w:rPr>
          <w:rFonts w:ascii="Times New Roman" w:hAnsi="Times New Roman"/>
          <w:sz w:val="28"/>
          <w:szCs w:val="28"/>
        </w:rPr>
      </w:pPr>
    </w:p>
    <w:p w:rsidR="00A372AD" w:rsidRPr="00EA7C2B" w:rsidRDefault="00A372AD" w:rsidP="00A372AD">
      <w:pPr>
        <w:spacing w:after="0" w:line="240" w:lineRule="auto"/>
        <w:jc w:val="right"/>
        <w:rPr>
          <w:rFonts w:ascii="Times New Roman" w:hAnsi="Times New Roman"/>
          <w:sz w:val="28"/>
          <w:szCs w:val="28"/>
        </w:rPr>
      </w:pPr>
      <w:r w:rsidRPr="00EA7C2B">
        <w:rPr>
          <w:rFonts w:ascii="Times New Roman" w:hAnsi="Times New Roman"/>
          <w:sz w:val="28"/>
          <w:szCs w:val="28"/>
        </w:rPr>
        <w:t>Таблица 2.17.2.1.2</w:t>
      </w:r>
    </w:p>
    <w:p w:rsidR="00A372AD" w:rsidRPr="00EA7C2B" w:rsidRDefault="00A372AD" w:rsidP="00A372AD">
      <w:pPr>
        <w:spacing w:after="0" w:line="240" w:lineRule="auto"/>
        <w:jc w:val="right"/>
        <w:rPr>
          <w:rFonts w:ascii="Times New Roman" w:hAnsi="Times New Roman"/>
          <w:sz w:val="28"/>
          <w:szCs w:val="28"/>
        </w:rPr>
      </w:pPr>
    </w:p>
    <w:p w:rsidR="00A372AD" w:rsidRPr="00EA7C2B" w:rsidRDefault="00A372AD" w:rsidP="00A372AD">
      <w:pPr>
        <w:pStyle w:val="ConsPlusNormal"/>
        <w:jc w:val="center"/>
        <w:rPr>
          <w:rFonts w:ascii="Times New Roman" w:hAnsi="Times New Roman" w:cs="Times New Roman"/>
          <w:sz w:val="28"/>
          <w:szCs w:val="24"/>
        </w:rPr>
      </w:pPr>
      <w:r w:rsidRPr="00EA7C2B">
        <w:rPr>
          <w:rFonts w:ascii="Times New Roman" w:hAnsi="Times New Roman" w:cs="Times New Roman"/>
          <w:sz w:val="28"/>
          <w:szCs w:val="24"/>
        </w:rPr>
        <w:t>Параметры профилактических и других мероприятий</w:t>
      </w:r>
    </w:p>
    <w:p w:rsidR="00A372AD" w:rsidRPr="00EA534D" w:rsidRDefault="00A372AD" w:rsidP="00A372AD">
      <w:pPr>
        <w:pStyle w:val="ConsPlusNormal"/>
        <w:jc w:val="center"/>
        <w:rPr>
          <w:rFonts w:ascii="Times New Roman" w:hAnsi="Times New Roman" w:cs="Times New Roman"/>
          <w:sz w:val="28"/>
          <w:szCs w:val="24"/>
          <w:highlight w:val="yellow"/>
        </w:rPr>
      </w:pPr>
      <w:r w:rsidRPr="00EA7C2B">
        <w:rPr>
          <w:rFonts w:ascii="Times New Roman" w:hAnsi="Times New Roman" w:cs="Times New Roman"/>
          <w:sz w:val="28"/>
          <w:szCs w:val="24"/>
        </w:rPr>
        <w:t>по предупреждению распространения вредных организмов</w:t>
      </w:r>
    </w:p>
    <w:p w:rsidR="00EA19A8" w:rsidRPr="006D0DF8" w:rsidRDefault="00EA19A8" w:rsidP="00EA19A8">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EA19A8" w:rsidRPr="00EA19A8" w:rsidTr="00F60EDB">
        <w:trPr>
          <w:trHeight w:val="639"/>
          <w:tblHeader/>
        </w:trPr>
        <w:tc>
          <w:tcPr>
            <w:tcW w:w="3878"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Един.</w:t>
            </w:r>
          </w:p>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измер.</w:t>
            </w:r>
          </w:p>
        </w:tc>
        <w:tc>
          <w:tcPr>
            <w:tcW w:w="1660"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Объемы мероприятия</w:t>
            </w:r>
          </w:p>
        </w:tc>
        <w:tc>
          <w:tcPr>
            <w:tcW w:w="1382"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Срок проведения</w:t>
            </w:r>
          </w:p>
        </w:tc>
        <w:tc>
          <w:tcPr>
            <w:tcW w:w="1382" w:type="dxa"/>
            <w:tcBorders>
              <w:bottom w:val="double" w:sz="4" w:space="0" w:color="auto"/>
            </w:tcBorders>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Ежегодный объем мероприятия</w:t>
            </w:r>
          </w:p>
        </w:tc>
      </w:tr>
      <w:tr w:rsidR="00EA19A8" w:rsidRPr="00EA19A8" w:rsidTr="00F60EDB">
        <w:trPr>
          <w:trHeight w:val="309"/>
          <w:tblHeader/>
        </w:trPr>
        <w:tc>
          <w:tcPr>
            <w:tcW w:w="3878"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1</w:t>
            </w:r>
          </w:p>
        </w:tc>
        <w:tc>
          <w:tcPr>
            <w:tcW w:w="1089"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2</w:t>
            </w:r>
          </w:p>
        </w:tc>
        <w:tc>
          <w:tcPr>
            <w:tcW w:w="1660"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3</w:t>
            </w:r>
          </w:p>
        </w:tc>
        <w:tc>
          <w:tcPr>
            <w:tcW w:w="1382"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4</w:t>
            </w:r>
          </w:p>
        </w:tc>
        <w:tc>
          <w:tcPr>
            <w:tcW w:w="1382" w:type="dxa"/>
            <w:tcBorders>
              <w:top w:val="double" w:sz="4" w:space="0" w:color="auto"/>
              <w:bottom w:val="double" w:sz="4" w:space="0" w:color="auto"/>
            </w:tcBorders>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5</w:t>
            </w:r>
          </w:p>
        </w:tc>
      </w:tr>
      <w:tr w:rsidR="00EA19A8" w:rsidRPr="00EA19A8" w:rsidTr="00736C32">
        <w:trPr>
          <w:trHeight w:val="330"/>
        </w:trPr>
        <w:tc>
          <w:tcPr>
            <w:tcW w:w="9391" w:type="dxa"/>
            <w:gridSpan w:val="5"/>
            <w:vAlign w:val="center"/>
          </w:tcPr>
          <w:p w:rsidR="00EA19A8" w:rsidRPr="00EA19A8" w:rsidRDefault="00EA19A8" w:rsidP="00736C32">
            <w:pPr>
              <w:pStyle w:val="af6"/>
              <w:numPr>
                <w:ilvl w:val="0"/>
                <w:numId w:val="13"/>
              </w:numPr>
              <w:spacing w:after="0" w:line="240" w:lineRule="auto"/>
              <w:jc w:val="center"/>
              <w:rPr>
                <w:rFonts w:ascii="Times New Roman" w:hAnsi="Times New Roman"/>
                <w:sz w:val="28"/>
                <w:szCs w:val="28"/>
              </w:rPr>
            </w:pPr>
            <w:r w:rsidRPr="00EA19A8">
              <w:rPr>
                <w:rFonts w:ascii="Times New Roman" w:hAnsi="Times New Roman"/>
                <w:sz w:val="28"/>
                <w:szCs w:val="28"/>
              </w:rPr>
              <w:t>Профилактические</w:t>
            </w:r>
          </w:p>
        </w:tc>
      </w:tr>
      <w:tr w:rsidR="00EA19A8" w:rsidRPr="00EA19A8" w:rsidTr="00736C32">
        <w:trPr>
          <w:trHeight w:val="330"/>
        </w:trPr>
        <w:tc>
          <w:tcPr>
            <w:tcW w:w="9391" w:type="dxa"/>
            <w:gridSpan w:val="5"/>
            <w:vAlign w:val="center"/>
          </w:tcPr>
          <w:p w:rsidR="00EA19A8" w:rsidRPr="00EA19A8" w:rsidRDefault="00EA19A8" w:rsidP="00736C32">
            <w:pPr>
              <w:pStyle w:val="af6"/>
              <w:numPr>
                <w:ilvl w:val="1"/>
                <w:numId w:val="13"/>
              </w:numPr>
              <w:spacing w:after="0" w:line="240" w:lineRule="auto"/>
              <w:jc w:val="center"/>
              <w:rPr>
                <w:rFonts w:ascii="Times New Roman" w:hAnsi="Times New Roman"/>
                <w:sz w:val="28"/>
                <w:szCs w:val="28"/>
              </w:rPr>
            </w:pPr>
            <w:r w:rsidRPr="00EA19A8">
              <w:rPr>
                <w:rFonts w:ascii="Times New Roman" w:hAnsi="Times New Roman"/>
                <w:sz w:val="28"/>
                <w:szCs w:val="28"/>
              </w:rPr>
              <w:t>Лесохозяйственные</w:t>
            </w:r>
          </w:p>
        </w:tc>
      </w:tr>
      <w:tr w:rsidR="00EA19A8" w:rsidRPr="00EA19A8" w:rsidTr="00736C32">
        <w:trPr>
          <w:trHeight w:val="618"/>
        </w:trPr>
        <w:tc>
          <w:tcPr>
            <w:tcW w:w="3878" w:type="dxa"/>
            <w:tcBorders>
              <w:top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тыс. га</w:t>
            </w:r>
          </w:p>
        </w:tc>
        <w:tc>
          <w:tcPr>
            <w:tcW w:w="4424" w:type="dxa"/>
            <w:gridSpan w:val="3"/>
            <w:tcBorders>
              <w:top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По мере необходимости</w:t>
            </w:r>
          </w:p>
        </w:tc>
      </w:tr>
      <w:tr w:rsidR="00EA19A8" w:rsidRPr="00EA19A8" w:rsidTr="00736C32">
        <w:trPr>
          <w:trHeight w:val="330"/>
        </w:trPr>
        <w:tc>
          <w:tcPr>
            <w:tcW w:w="9391" w:type="dxa"/>
            <w:gridSpan w:val="5"/>
            <w:vAlign w:val="center"/>
          </w:tcPr>
          <w:p w:rsidR="00EA19A8" w:rsidRPr="00EA19A8" w:rsidRDefault="00EA19A8" w:rsidP="00736C32">
            <w:pPr>
              <w:pStyle w:val="af6"/>
              <w:numPr>
                <w:ilvl w:val="1"/>
                <w:numId w:val="12"/>
              </w:numPr>
              <w:spacing w:after="0" w:line="240" w:lineRule="auto"/>
              <w:jc w:val="center"/>
              <w:rPr>
                <w:rFonts w:ascii="Times New Roman" w:hAnsi="Times New Roman"/>
                <w:sz w:val="28"/>
                <w:szCs w:val="28"/>
              </w:rPr>
            </w:pPr>
            <w:r w:rsidRPr="00EA19A8">
              <w:rPr>
                <w:rFonts w:ascii="Times New Roman" w:hAnsi="Times New Roman"/>
                <w:sz w:val="28"/>
                <w:szCs w:val="28"/>
              </w:rPr>
              <w:t>Биотехнические</w:t>
            </w:r>
          </w:p>
        </w:tc>
      </w:tr>
      <w:tr w:rsidR="00EA19A8" w:rsidRPr="00EA19A8" w:rsidTr="00736C32">
        <w:trPr>
          <w:trHeight w:val="971"/>
        </w:trPr>
        <w:tc>
          <w:tcPr>
            <w:tcW w:w="3878"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шт.</w:t>
            </w:r>
          </w:p>
        </w:tc>
        <w:tc>
          <w:tcPr>
            <w:tcW w:w="1660"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8</w:t>
            </w:r>
          </w:p>
        </w:tc>
        <w:tc>
          <w:tcPr>
            <w:tcW w:w="1382"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Ежегодно</w:t>
            </w:r>
          </w:p>
        </w:tc>
        <w:tc>
          <w:tcPr>
            <w:tcW w:w="1382"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8</w:t>
            </w:r>
          </w:p>
        </w:tc>
      </w:tr>
      <w:tr w:rsidR="00EA19A8" w:rsidRPr="00EA19A8" w:rsidTr="00736C32">
        <w:trPr>
          <w:trHeight w:val="662"/>
        </w:trPr>
        <w:tc>
          <w:tcPr>
            <w:tcW w:w="3878"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 изготовление и развешивание кормушек для птиц</w:t>
            </w:r>
          </w:p>
        </w:tc>
        <w:tc>
          <w:tcPr>
            <w:tcW w:w="1089"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шт.</w:t>
            </w:r>
          </w:p>
        </w:tc>
        <w:tc>
          <w:tcPr>
            <w:tcW w:w="1660"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4</w:t>
            </w:r>
          </w:p>
        </w:tc>
        <w:tc>
          <w:tcPr>
            <w:tcW w:w="1382"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Ежегодно</w:t>
            </w:r>
          </w:p>
        </w:tc>
        <w:tc>
          <w:tcPr>
            <w:tcW w:w="1382"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4</w:t>
            </w:r>
          </w:p>
        </w:tc>
      </w:tr>
      <w:tr w:rsidR="00EA19A8" w:rsidRPr="00EA19A8" w:rsidTr="00736C32">
        <w:trPr>
          <w:trHeight w:val="662"/>
        </w:trPr>
        <w:tc>
          <w:tcPr>
            <w:tcW w:w="3878"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Организация и обновление уголков защиты</w:t>
            </w:r>
          </w:p>
        </w:tc>
        <w:tc>
          <w:tcPr>
            <w:tcW w:w="1089"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шт.</w:t>
            </w:r>
          </w:p>
        </w:tc>
        <w:tc>
          <w:tcPr>
            <w:tcW w:w="1660"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3</w:t>
            </w:r>
          </w:p>
        </w:tc>
        <w:tc>
          <w:tcPr>
            <w:tcW w:w="1382"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 xml:space="preserve">Ежегодно </w:t>
            </w:r>
          </w:p>
        </w:tc>
        <w:tc>
          <w:tcPr>
            <w:tcW w:w="1382"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3</w:t>
            </w:r>
          </w:p>
        </w:tc>
      </w:tr>
    </w:tbl>
    <w:p w:rsidR="00EA19A8" w:rsidRPr="00EA19A8" w:rsidRDefault="00EA19A8" w:rsidP="00EA19A8">
      <w:pPr>
        <w:spacing w:after="0" w:line="240" w:lineRule="auto"/>
        <w:rPr>
          <w:rFonts w:ascii="Times New Roman" w:hAnsi="Times New Roman"/>
          <w:sz w:val="28"/>
          <w:szCs w:val="28"/>
        </w:rPr>
      </w:pPr>
    </w:p>
    <w:p w:rsidR="00EA19A8" w:rsidRPr="00EA19A8" w:rsidRDefault="00EA19A8" w:rsidP="00EA19A8">
      <w:pPr>
        <w:spacing w:after="0" w:line="240" w:lineRule="auto"/>
        <w:jc w:val="right"/>
        <w:rPr>
          <w:rFonts w:ascii="Times New Roman" w:hAnsi="Times New Roman"/>
          <w:sz w:val="28"/>
          <w:szCs w:val="28"/>
        </w:rPr>
      </w:pPr>
      <w:r w:rsidRPr="00EA19A8">
        <w:rPr>
          <w:rFonts w:ascii="Times New Roman" w:hAnsi="Times New Roman"/>
          <w:sz w:val="28"/>
          <w:szCs w:val="28"/>
        </w:rPr>
        <w:t>Таблица 2.17.2.1.3</w:t>
      </w:r>
    </w:p>
    <w:p w:rsidR="00EA19A8" w:rsidRPr="00EA19A8" w:rsidRDefault="00EA19A8" w:rsidP="00EA19A8">
      <w:pPr>
        <w:spacing w:after="0" w:line="240" w:lineRule="auto"/>
        <w:jc w:val="right"/>
        <w:rPr>
          <w:rFonts w:ascii="Times New Roman" w:hAnsi="Times New Roman"/>
          <w:sz w:val="28"/>
          <w:szCs w:val="28"/>
        </w:rPr>
      </w:pPr>
    </w:p>
    <w:p w:rsidR="00EA19A8" w:rsidRPr="00EA19A8" w:rsidRDefault="00EA19A8" w:rsidP="00EA19A8">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EA19A8">
        <w:rPr>
          <w:rFonts w:ascii="Times New Roman" w:eastAsiaTheme="minorEastAsia" w:hAnsi="Times New Roman"/>
          <w:sz w:val="28"/>
          <w:szCs w:val="24"/>
          <w:lang w:eastAsia="ru-RU"/>
        </w:rPr>
        <w:t>Параметры мероприятий</w:t>
      </w:r>
    </w:p>
    <w:p w:rsidR="00EA19A8" w:rsidRPr="00EA19A8" w:rsidRDefault="00EA19A8" w:rsidP="00EA19A8">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EA19A8">
        <w:rPr>
          <w:rFonts w:ascii="Times New Roman" w:eastAsiaTheme="minorEastAsia" w:hAnsi="Times New Roman"/>
          <w:sz w:val="28"/>
          <w:szCs w:val="24"/>
          <w:lang w:eastAsia="ru-RU"/>
        </w:rPr>
        <w:t>по ликвидации очагов вредных организмов</w:t>
      </w:r>
    </w:p>
    <w:p w:rsidR="00EA19A8" w:rsidRPr="00EA19A8" w:rsidRDefault="00EA19A8" w:rsidP="00EA19A8">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EA19A8" w:rsidRPr="00EA19A8" w:rsidTr="00736C32">
        <w:trPr>
          <w:trHeight w:val="639"/>
        </w:trPr>
        <w:tc>
          <w:tcPr>
            <w:tcW w:w="3878"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Един.</w:t>
            </w:r>
          </w:p>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измер.</w:t>
            </w:r>
          </w:p>
        </w:tc>
        <w:tc>
          <w:tcPr>
            <w:tcW w:w="1660"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Объемы мероприятия</w:t>
            </w:r>
          </w:p>
        </w:tc>
        <w:tc>
          <w:tcPr>
            <w:tcW w:w="1382" w:type="dxa"/>
            <w:tcBorders>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Срок проведения</w:t>
            </w:r>
          </w:p>
        </w:tc>
        <w:tc>
          <w:tcPr>
            <w:tcW w:w="1382" w:type="dxa"/>
            <w:tcBorders>
              <w:bottom w:val="double" w:sz="4" w:space="0" w:color="auto"/>
            </w:tcBorders>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Ежегодный объем мероприятия</w:t>
            </w:r>
          </w:p>
        </w:tc>
      </w:tr>
      <w:tr w:rsidR="00EA19A8" w:rsidRPr="00EA19A8" w:rsidTr="00736C32">
        <w:trPr>
          <w:trHeight w:val="309"/>
        </w:trPr>
        <w:tc>
          <w:tcPr>
            <w:tcW w:w="3878"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1</w:t>
            </w:r>
          </w:p>
        </w:tc>
        <w:tc>
          <w:tcPr>
            <w:tcW w:w="1089"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2</w:t>
            </w:r>
          </w:p>
        </w:tc>
        <w:tc>
          <w:tcPr>
            <w:tcW w:w="1660"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3</w:t>
            </w:r>
          </w:p>
        </w:tc>
        <w:tc>
          <w:tcPr>
            <w:tcW w:w="1382" w:type="dxa"/>
            <w:tcBorders>
              <w:top w:val="double" w:sz="4" w:space="0" w:color="auto"/>
              <w:bottom w:val="double" w:sz="4" w:space="0" w:color="auto"/>
            </w:tcBorders>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4</w:t>
            </w:r>
          </w:p>
        </w:tc>
        <w:tc>
          <w:tcPr>
            <w:tcW w:w="1382" w:type="dxa"/>
            <w:tcBorders>
              <w:top w:val="double" w:sz="4" w:space="0" w:color="auto"/>
              <w:bottom w:val="double" w:sz="4" w:space="0" w:color="auto"/>
            </w:tcBorders>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5</w:t>
            </w:r>
          </w:p>
        </w:tc>
      </w:tr>
      <w:tr w:rsidR="00EA19A8" w:rsidRPr="00643140" w:rsidTr="00736C32">
        <w:trPr>
          <w:trHeight w:val="639"/>
        </w:trPr>
        <w:tc>
          <w:tcPr>
            <w:tcW w:w="3878" w:type="dxa"/>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Локализация и ликвидация очагов вредных организмов</w:t>
            </w:r>
          </w:p>
        </w:tc>
        <w:tc>
          <w:tcPr>
            <w:tcW w:w="1089" w:type="dxa"/>
            <w:vAlign w:val="center"/>
          </w:tcPr>
          <w:p w:rsidR="00EA19A8" w:rsidRPr="00EA19A8" w:rsidRDefault="00EA19A8" w:rsidP="00736C32">
            <w:pPr>
              <w:spacing w:after="0" w:line="240" w:lineRule="auto"/>
              <w:jc w:val="center"/>
              <w:rPr>
                <w:rFonts w:ascii="Times New Roman" w:hAnsi="Times New Roman"/>
                <w:sz w:val="28"/>
                <w:szCs w:val="28"/>
                <w:vertAlign w:val="superscript"/>
              </w:rPr>
            </w:pPr>
            <w:r w:rsidRPr="00EA19A8">
              <w:rPr>
                <w:rFonts w:ascii="Times New Roman" w:hAnsi="Times New Roman"/>
                <w:sz w:val="28"/>
                <w:szCs w:val="28"/>
              </w:rPr>
              <w:t>га</w:t>
            </w:r>
          </w:p>
        </w:tc>
        <w:tc>
          <w:tcPr>
            <w:tcW w:w="4424" w:type="dxa"/>
            <w:gridSpan w:val="3"/>
            <w:vAlign w:val="center"/>
          </w:tcPr>
          <w:p w:rsidR="00EA19A8" w:rsidRPr="00EA19A8" w:rsidRDefault="00EA19A8" w:rsidP="00736C32">
            <w:pPr>
              <w:spacing w:after="0" w:line="240" w:lineRule="auto"/>
              <w:jc w:val="center"/>
              <w:rPr>
                <w:rFonts w:ascii="Times New Roman" w:hAnsi="Times New Roman"/>
                <w:sz w:val="28"/>
                <w:szCs w:val="28"/>
              </w:rPr>
            </w:pPr>
            <w:r w:rsidRPr="00EA19A8">
              <w:rPr>
                <w:rFonts w:ascii="Times New Roman" w:hAnsi="Times New Roman"/>
                <w:sz w:val="28"/>
                <w:szCs w:val="28"/>
              </w:rPr>
              <w:t xml:space="preserve">По мере необходимости </w:t>
            </w:r>
          </w:p>
        </w:tc>
      </w:tr>
    </w:tbl>
    <w:p w:rsidR="00A372AD" w:rsidRDefault="00A372AD" w:rsidP="00A372AD">
      <w:pPr>
        <w:spacing w:after="0" w:line="240" w:lineRule="auto"/>
        <w:rPr>
          <w:rFonts w:ascii="Times New Roman" w:hAnsi="Times New Roman"/>
          <w:sz w:val="28"/>
          <w:szCs w:val="28"/>
        </w:rPr>
      </w:pP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A372AD" w:rsidRPr="00F273FE"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A372AD" w:rsidRDefault="00A372AD" w:rsidP="00A372AD">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A372AD" w:rsidRPr="00F273FE" w:rsidRDefault="00A372AD" w:rsidP="00A372AD">
      <w:pPr>
        <w:shd w:val="clear" w:color="auto" w:fill="FFFFFF"/>
        <w:spacing w:after="0" w:line="240" w:lineRule="auto"/>
        <w:jc w:val="both"/>
        <w:rPr>
          <w:rFonts w:ascii="Times New Roman" w:hAnsi="Times New Roman"/>
          <w:sz w:val="28"/>
          <w:szCs w:val="28"/>
        </w:rPr>
      </w:pPr>
    </w:p>
    <w:p w:rsidR="00A372AD" w:rsidRPr="00F273FE" w:rsidRDefault="00A372AD" w:rsidP="00A372AD">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A372AD" w:rsidRPr="00F273FE" w:rsidRDefault="00A372AD" w:rsidP="00A372AD">
      <w:pPr>
        <w:pStyle w:val="pc"/>
        <w:shd w:val="clear" w:color="auto" w:fill="FFFFFF"/>
        <w:spacing w:before="0" w:beforeAutospacing="0" w:after="0" w:afterAutospacing="0"/>
        <w:rPr>
          <w:b w:val="0"/>
          <w:i/>
          <w:sz w:val="28"/>
          <w:szCs w:val="28"/>
        </w:rPr>
      </w:pP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A372AD" w:rsidRPr="00F273FE" w:rsidRDefault="00A372AD" w:rsidP="00A372AD">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sidR="00EA19A8">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A372AD" w:rsidRPr="00F273FE" w:rsidRDefault="00A372AD" w:rsidP="00A372AD">
      <w:pPr>
        <w:pStyle w:val="pj"/>
        <w:shd w:val="clear" w:color="auto" w:fill="FFFFFF"/>
        <w:spacing w:before="0" w:beforeAutospacing="0" w:after="0" w:afterAutospacing="0"/>
        <w:rPr>
          <w:sz w:val="28"/>
          <w:szCs w:val="28"/>
        </w:rPr>
      </w:pPr>
    </w:p>
    <w:p w:rsidR="00A372AD" w:rsidRPr="00F273FE" w:rsidRDefault="00A372AD" w:rsidP="00A372AD">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A372AD" w:rsidRPr="00F273FE" w:rsidRDefault="00A372AD" w:rsidP="00A372AD">
      <w:pPr>
        <w:pStyle w:val="pc"/>
        <w:shd w:val="clear" w:color="auto" w:fill="FFFFFF"/>
        <w:spacing w:before="0" w:beforeAutospacing="0" w:after="0" w:afterAutospacing="0"/>
        <w:rPr>
          <w:b w:val="0"/>
          <w:i/>
          <w:sz w:val="28"/>
          <w:szCs w:val="28"/>
        </w:rPr>
      </w:pP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A372AD" w:rsidRPr="00F273FE" w:rsidRDefault="00A372AD" w:rsidP="00A372AD">
      <w:pPr>
        <w:pStyle w:val="pj"/>
        <w:shd w:val="clear" w:color="auto" w:fill="FFFFFF"/>
        <w:spacing w:before="0" w:beforeAutospacing="0" w:after="0" w:afterAutospacing="0"/>
        <w:rPr>
          <w:sz w:val="28"/>
          <w:szCs w:val="28"/>
        </w:rPr>
      </w:pPr>
    </w:p>
    <w:p w:rsidR="00A372AD" w:rsidRPr="00F273FE" w:rsidRDefault="00A372AD" w:rsidP="00A372AD">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A372AD" w:rsidRPr="00F273FE" w:rsidRDefault="00A372AD" w:rsidP="00A372AD">
      <w:pPr>
        <w:pStyle w:val="pc"/>
        <w:shd w:val="clear" w:color="auto" w:fill="FFFFFF"/>
        <w:spacing w:before="0" w:beforeAutospacing="0" w:after="0" w:afterAutospacing="0"/>
        <w:rPr>
          <w:b w:val="0"/>
          <w:i/>
          <w:sz w:val="28"/>
          <w:szCs w:val="28"/>
        </w:rPr>
      </w:pP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Pr>
          <w:sz w:val="28"/>
          <w:szCs w:val="28"/>
        </w:rPr>
        <w:t>№</w:t>
      </w:r>
      <w:r w:rsidRPr="00F273FE">
        <w:rPr>
          <w:sz w:val="28"/>
          <w:szCs w:val="28"/>
        </w:rPr>
        <w:t xml:space="preserve"> </w:t>
      </w:r>
      <w:r>
        <w:rPr>
          <w:sz w:val="28"/>
          <w:szCs w:val="28"/>
        </w:rPr>
        <w:t>474</w:t>
      </w:r>
      <w:r w:rsidRPr="00F273FE">
        <w:rPr>
          <w:sz w:val="28"/>
          <w:szCs w:val="28"/>
        </w:rPr>
        <w:t>.</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A372AD" w:rsidRPr="00F273FE" w:rsidRDefault="00A372AD" w:rsidP="00A372AD">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A372AD">
      <w:pPr>
        <w:pStyle w:val="af2"/>
        <w:rPr>
          <w:szCs w:val="28"/>
          <w:u w:val="single"/>
        </w:rPr>
      </w:pPr>
    </w:p>
    <w:p w:rsidR="008A472A" w:rsidRPr="006D0DF8" w:rsidRDefault="008A472A" w:rsidP="004F6B7D">
      <w:pPr>
        <w:pStyle w:val="1"/>
        <w:jc w:val="center"/>
        <w:rPr>
          <w:b/>
          <w:szCs w:val="28"/>
        </w:rPr>
      </w:pPr>
      <w:bookmarkStart w:id="136" w:name="_Toc503918289"/>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36"/>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37" w:name="_Toc503918290"/>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37"/>
    </w:p>
    <w:p w:rsidR="00E81F3B" w:rsidRPr="006D0DF8" w:rsidRDefault="00E81F3B" w:rsidP="004F6B7D">
      <w:pPr>
        <w:spacing w:after="0" w:line="240" w:lineRule="auto"/>
        <w:jc w:val="both"/>
        <w:rPr>
          <w:rFonts w:ascii="Times New Roman" w:hAnsi="Times New Roman"/>
          <w:sz w:val="28"/>
          <w:szCs w:val="28"/>
        </w:rPr>
      </w:pPr>
    </w:p>
    <w:p w:rsidR="00A372AD" w:rsidRPr="00E81F3B" w:rsidRDefault="00A372AD" w:rsidP="00A372AD">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A372AD" w:rsidRPr="00E81F3B" w:rsidRDefault="00A372AD" w:rsidP="00A372AD">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F60EDB" w:rsidRDefault="00F60EDB"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A372AD" w:rsidRDefault="00A372AD" w:rsidP="00A372AD">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A372AD" w:rsidRDefault="00A372AD" w:rsidP="00A372AD">
      <w:pPr>
        <w:spacing w:after="0" w:line="240" w:lineRule="auto"/>
        <w:jc w:val="right"/>
        <w:rPr>
          <w:rFonts w:ascii="Times New Roman" w:hAnsi="Times New Roman"/>
          <w:sz w:val="28"/>
          <w:szCs w:val="28"/>
        </w:rPr>
      </w:pPr>
    </w:p>
    <w:p w:rsidR="00A372AD" w:rsidRPr="00FC16EE" w:rsidRDefault="00A372AD" w:rsidP="00A372AD">
      <w:pPr>
        <w:pStyle w:val="af2"/>
        <w:jc w:val="center"/>
      </w:pPr>
      <w:r w:rsidRPr="00FC16EE">
        <w:t>Нормативы и параметры ухода за молодняками и иных мероприятий</w:t>
      </w:r>
    </w:p>
    <w:p w:rsidR="00A372AD" w:rsidRPr="00FC16EE" w:rsidRDefault="00A372AD" w:rsidP="00A372AD">
      <w:pPr>
        <w:pStyle w:val="af2"/>
        <w:jc w:val="center"/>
      </w:pPr>
      <w:r w:rsidRPr="00FC16EE">
        <w:t>по уходу за лесами, не связанных с рубками ухода</w:t>
      </w:r>
    </w:p>
    <w:p w:rsidR="00A372AD" w:rsidRPr="00024EDF" w:rsidRDefault="00A372AD" w:rsidP="00A372AD">
      <w:pPr>
        <w:spacing w:after="0" w:line="240" w:lineRule="auto"/>
        <w:jc w:val="center"/>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A372AD" w:rsidRPr="00024EDF" w:rsidTr="0020497C">
        <w:tc>
          <w:tcPr>
            <w:tcW w:w="2370"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Группы пород</w:t>
            </w:r>
          </w:p>
        </w:tc>
        <w:tc>
          <w:tcPr>
            <w:tcW w:w="1143"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Площадь,</w:t>
            </w:r>
          </w:p>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га</w:t>
            </w:r>
          </w:p>
        </w:tc>
        <w:tc>
          <w:tcPr>
            <w:tcW w:w="1590"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Вырубаемый</w:t>
            </w:r>
          </w:p>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запас, м</w:t>
            </w:r>
            <w:r w:rsidRPr="00024EDF">
              <w:rPr>
                <w:rFonts w:ascii="Times New Roman" w:hAnsi="Times New Roman"/>
                <w:sz w:val="28"/>
                <w:szCs w:val="28"/>
                <w:vertAlign w:val="superscript"/>
              </w:rPr>
              <w:t>3</w:t>
            </w:r>
          </w:p>
        </w:tc>
        <w:tc>
          <w:tcPr>
            <w:tcW w:w="1224"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Срок повторяемости, лет</w:t>
            </w:r>
          </w:p>
        </w:tc>
        <w:tc>
          <w:tcPr>
            <w:tcW w:w="3066" w:type="dxa"/>
            <w:gridSpan w:val="3"/>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Ежегодный размер</w:t>
            </w:r>
          </w:p>
        </w:tc>
      </w:tr>
      <w:tr w:rsidR="00A372AD" w:rsidRPr="00024EDF" w:rsidTr="0020497C">
        <w:tc>
          <w:tcPr>
            <w:tcW w:w="2370" w:type="dxa"/>
            <w:vMerge/>
            <w:vAlign w:val="center"/>
          </w:tcPr>
          <w:p w:rsidR="00A372AD" w:rsidRPr="00024EDF" w:rsidRDefault="00A372AD" w:rsidP="0020497C">
            <w:pPr>
              <w:spacing w:after="0" w:line="240" w:lineRule="auto"/>
              <w:jc w:val="center"/>
              <w:rPr>
                <w:rFonts w:ascii="Times New Roman" w:hAnsi="Times New Roman"/>
                <w:sz w:val="28"/>
                <w:szCs w:val="28"/>
              </w:rPr>
            </w:pPr>
          </w:p>
        </w:tc>
        <w:tc>
          <w:tcPr>
            <w:tcW w:w="1143" w:type="dxa"/>
            <w:vMerge/>
            <w:vAlign w:val="center"/>
          </w:tcPr>
          <w:p w:rsidR="00A372AD" w:rsidRPr="00024EDF" w:rsidRDefault="00A372AD" w:rsidP="0020497C">
            <w:pPr>
              <w:spacing w:after="0" w:line="240" w:lineRule="auto"/>
              <w:jc w:val="center"/>
              <w:rPr>
                <w:rFonts w:ascii="Times New Roman" w:hAnsi="Times New Roman"/>
                <w:sz w:val="28"/>
                <w:szCs w:val="28"/>
              </w:rPr>
            </w:pPr>
          </w:p>
        </w:tc>
        <w:tc>
          <w:tcPr>
            <w:tcW w:w="1590" w:type="dxa"/>
            <w:vMerge/>
            <w:vAlign w:val="center"/>
          </w:tcPr>
          <w:p w:rsidR="00A372AD" w:rsidRPr="00024EDF" w:rsidRDefault="00A372AD" w:rsidP="0020497C">
            <w:pPr>
              <w:spacing w:after="0" w:line="240" w:lineRule="auto"/>
              <w:jc w:val="center"/>
              <w:rPr>
                <w:rFonts w:ascii="Times New Roman" w:hAnsi="Times New Roman"/>
                <w:sz w:val="28"/>
                <w:szCs w:val="28"/>
              </w:rPr>
            </w:pPr>
          </w:p>
        </w:tc>
        <w:tc>
          <w:tcPr>
            <w:tcW w:w="1224" w:type="dxa"/>
            <w:vMerge/>
            <w:vAlign w:val="center"/>
          </w:tcPr>
          <w:p w:rsidR="00A372AD" w:rsidRPr="00024EDF" w:rsidRDefault="00A372AD" w:rsidP="0020497C">
            <w:pPr>
              <w:spacing w:after="0" w:line="240" w:lineRule="auto"/>
              <w:jc w:val="center"/>
              <w:rPr>
                <w:rFonts w:ascii="Times New Roman" w:hAnsi="Times New Roman"/>
                <w:sz w:val="28"/>
                <w:szCs w:val="28"/>
              </w:rPr>
            </w:pPr>
          </w:p>
        </w:tc>
        <w:tc>
          <w:tcPr>
            <w:tcW w:w="1074"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площадь,</w:t>
            </w:r>
          </w:p>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га</w:t>
            </w:r>
          </w:p>
        </w:tc>
        <w:tc>
          <w:tcPr>
            <w:tcW w:w="1992" w:type="dxa"/>
            <w:gridSpan w:val="2"/>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вырубаемый</w:t>
            </w:r>
          </w:p>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запас, м</w:t>
            </w:r>
            <w:r w:rsidRPr="00024EDF">
              <w:rPr>
                <w:rFonts w:ascii="Times New Roman" w:hAnsi="Times New Roman"/>
                <w:sz w:val="28"/>
                <w:szCs w:val="28"/>
                <w:vertAlign w:val="superscript"/>
              </w:rPr>
              <w:t>3</w:t>
            </w:r>
          </w:p>
        </w:tc>
      </w:tr>
      <w:tr w:rsidR="00A372AD" w:rsidRPr="00024EDF" w:rsidTr="0020497C">
        <w:tc>
          <w:tcPr>
            <w:tcW w:w="2370"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общий,</w:t>
            </w:r>
          </w:p>
        </w:tc>
        <w:tc>
          <w:tcPr>
            <w:tcW w:w="994" w:type="dxa"/>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с 1 га</w:t>
            </w:r>
          </w:p>
        </w:tc>
      </w:tr>
      <w:tr w:rsidR="00A372AD" w:rsidRPr="00024EDF" w:rsidTr="0020497C">
        <w:tc>
          <w:tcPr>
            <w:tcW w:w="2370"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1</w:t>
            </w:r>
          </w:p>
        </w:tc>
        <w:tc>
          <w:tcPr>
            <w:tcW w:w="1143"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1590"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3</w:t>
            </w:r>
          </w:p>
        </w:tc>
        <w:tc>
          <w:tcPr>
            <w:tcW w:w="1224"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4</w:t>
            </w:r>
          </w:p>
        </w:tc>
        <w:tc>
          <w:tcPr>
            <w:tcW w:w="1074"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5</w:t>
            </w:r>
          </w:p>
        </w:tc>
        <w:tc>
          <w:tcPr>
            <w:tcW w:w="998"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6</w:t>
            </w:r>
          </w:p>
        </w:tc>
        <w:tc>
          <w:tcPr>
            <w:tcW w:w="994"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7</w:t>
            </w:r>
          </w:p>
        </w:tc>
      </w:tr>
      <w:tr w:rsidR="00A372AD" w:rsidRPr="00024EDF" w:rsidTr="0020497C">
        <w:tc>
          <w:tcPr>
            <w:tcW w:w="9393" w:type="dxa"/>
            <w:gridSpan w:val="7"/>
            <w:tcBorders>
              <w:top w:val="double" w:sz="4" w:space="0" w:color="auto"/>
            </w:tcBorders>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Осветления</w:t>
            </w:r>
          </w:p>
        </w:tc>
      </w:tr>
      <w:tr w:rsidR="00A372AD" w:rsidRPr="00024EDF" w:rsidTr="0020497C">
        <w:tc>
          <w:tcPr>
            <w:tcW w:w="2370" w:type="dxa"/>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Итого осветления</w:t>
            </w:r>
          </w:p>
        </w:tc>
        <w:tc>
          <w:tcPr>
            <w:tcW w:w="1143"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159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122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107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998"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99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9393" w:type="dxa"/>
            <w:gridSpan w:val="7"/>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Прочистки</w:t>
            </w:r>
          </w:p>
        </w:tc>
      </w:tr>
      <w:tr w:rsidR="00A372AD" w:rsidRPr="00024EDF" w:rsidTr="0020497C">
        <w:tc>
          <w:tcPr>
            <w:tcW w:w="2370" w:type="dxa"/>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Итого прочистки</w:t>
            </w:r>
          </w:p>
        </w:tc>
        <w:tc>
          <w:tcPr>
            <w:tcW w:w="1143" w:type="dxa"/>
            <w:vAlign w:val="center"/>
          </w:tcPr>
          <w:p w:rsidR="00A372AD" w:rsidRPr="00024EDF" w:rsidRDefault="00A372AD" w:rsidP="0020497C">
            <w:pPr>
              <w:spacing w:after="0" w:line="240" w:lineRule="auto"/>
              <w:jc w:val="center"/>
              <w:rPr>
                <w:rFonts w:ascii="Times New Roman" w:hAnsi="Times New Roman"/>
                <w:color w:val="000000"/>
                <w:sz w:val="28"/>
                <w:szCs w:val="28"/>
                <w:lang w:eastAsia="ru-RU"/>
              </w:rPr>
            </w:pPr>
            <w:r w:rsidRPr="00024EDF">
              <w:rPr>
                <w:rFonts w:ascii="Times New Roman" w:hAnsi="Times New Roman"/>
                <w:color w:val="000000"/>
                <w:sz w:val="28"/>
                <w:szCs w:val="28"/>
                <w:lang w:eastAsia="ru-RU"/>
              </w:rPr>
              <w:t>-</w:t>
            </w:r>
          </w:p>
        </w:tc>
        <w:tc>
          <w:tcPr>
            <w:tcW w:w="159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122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107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998"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99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9393" w:type="dxa"/>
            <w:gridSpan w:val="7"/>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Всего по лесничеству</w:t>
            </w:r>
          </w:p>
        </w:tc>
      </w:tr>
      <w:tr w:rsidR="00A372AD" w:rsidRPr="0094600C" w:rsidTr="0020497C">
        <w:tc>
          <w:tcPr>
            <w:tcW w:w="2370" w:type="dxa"/>
          </w:tcPr>
          <w:p w:rsidR="00A372AD" w:rsidRPr="00024EDF" w:rsidRDefault="00A372AD" w:rsidP="0020497C">
            <w:pPr>
              <w:spacing w:after="0" w:line="240" w:lineRule="auto"/>
              <w:jc w:val="center"/>
              <w:rPr>
                <w:rFonts w:ascii="Times New Roman" w:hAnsi="Times New Roman"/>
                <w:sz w:val="28"/>
                <w:szCs w:val="28"/>
              </w:rPr>
            </w:pPr>
          </w:p>
        </w:tc>
        <w:tc>
          <w:tcPr>
            <w:tcW w:w="1143" w:type="dxa"/>
            <w:vAlign w:val="center"/>
          </w:tcPr>
          <w:p w:rsidR="00A372AD" w:rsidRPr="00024EDF" w:rsidRDefault="00A372AD" w:rsidP="0020497C">
            <w:pPr>
              <w:spacing w:after="0" w:line="240" w:lineRule="auto"/>
              <w:jc w:val="center"/>
              <w:rPr>
                <w:rFonts w:ascii="Times New Roman" w:hAnsi="Times New Roman"/>
                <w:color w:val="000000"/>
                <w:sz w:val="28"/>
                <w:szCs w:val="28"/>
                <w:lang w:eastAsia="ru-RU"/>
              </w:rPr>
            </w:pPr>
            <w:r w:rsidRPr="00024EDF">
              <w:rPr>
                <w:rFonts w:ascii="Times New Roman" w:hAnsi="Times New Roman"/>
                <w:color w:val="000000"/>
                <w:sz w:val="28"/>
                <w:szCs w:val="28"/>
                <w:lang w:eastAsia="ru-RU"/>
              </w:rPr>
              <w:t>-</w:t>
            </w:r>
          </w:p>
        </w:tc>
        <w:tc>
          <w:tcPr>
            <w:tcW w:w="159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122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107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998"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994"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bl>
    <w:p w:rsidR="00A372AD" w:rsidRPr="00E81F3B" w:rsidRDefault="00A372AD" w:rsidP="00A372AD">
      <w:pPr>
        <w:spacing w:after="0" w:line="240" w:lineRule="auto"/>
        <w:rPr>
          <w:rFonts w:ascii="Times New Roman" w:hAnsi="Times New Roman"/>
          <w:sz w:val="16"/>
          <w:szCs w:val="16"/>
        </w:rPr>
      </w:pPr>
    </w:p>
    <w:p w:rsidR="00A372AD" w:rsidRDefault="00A372AD" w:rsidP="00A372AD">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данным ГЛР на 01.01.2017 года на территории лесничества отсутствует фонд рубок ухода, не связанных с заготовкой древесины.</w:t>
      </w:r>
    </w:p>
    <w:p w:rsidR="00A372AD" w:rsidRPr="00450E40" w:rsidRDefault="003C2D34" w:rsidP="00A372AD">
      <w:pPr>
        <w:spacing w:after="0" w:line="240" w:lineRule="auto"/>
        <w:ind w:firstLine="709"/>
        <w:jc w:val="both"/>
        <w:rPr>
          <w:rFonts w:ascii="Times New Roman" w:hAnsi="Times New Roman"/>
          <w:color w:val="000000"/>
          <w:sz w:val="28"/>
          <w:szCs w:val="28"/>
        </w:rPr>
      </w:pPr>
      <w:r w:rsidRPr="003C2D34">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A372AD" w:rsidRPr="00450E40" w:rsidRDefault="00A372AD" w:rsidP="00A372AD">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38" w:name="_Toc503918291"/>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38"/>
    </w:p>
    <w:p w:rsidR="00CB2876" w:rsidRPr="006D0DF8" w:rsidRDefault="00CB2876" w:rsidP="004F6B7D">
      <w:pPr>
        <w:spacing w:after="0" w:line="240" w:lineRule="auto"/>
        <w:jc w:val="both"/>
        <w:rPr>
          <w:rFonts w:ascii="Times New Roman" w:hAnsi="Times New Roman"/>
          <w:sz w:val="28"/>
          <w:szCs w:val="28"/>
        </w:rPr>
      </w:pP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A372AD" w:rsidRPr="00E81F3B" w:rsidRDefault="00A372AD" w:rsidP="00A372AD">
      <w:pPr>
        <w:pStyle w:val="3"/>
        <w:shd w:val="clear" w:color="auto" w:fill="FFFFFF"/>
        <w:spacing w:before="0"/>
        <w:jc w:val="both"/>
        <w:rPr>
          <w:rFonts w:ascii="Times New Roman" w:hAnsi="Times New Roman"/>
          <w:color w:val="auto"/>
          <w:sz w:val="16"/>
          <w:szCs w:val="16"/>
        </w:rPr>
      </w:pPr>
    </w:p>
    <w:p w:rsidR="00A372AD" w:rsidRPr="00FF6887" w:rsidRDefault="00A372AD" w:rsidP="00A372AD">
      <w:pPr>
        <w:pStyle w:val="3"/>
        <w:shd w:val="clear" w:color="auto" w:fill="FFFFFF"/>
        <w:spacing w:before="0"/>
        <w:jc w:val="center"/>
        <w:rPr>
          <w:rFonts w:ascii="Times New Roman" w:hAnsi="Times New Roman"/>
          <w:color w:val="auto"/>
          <w:sz w:val="28"/>
          <w:szCs w:val="28"/>
        </w:rPr>
      </w:pPr>
      <w:bookmarkStart w:id="139" w:name="_Toc492156976"/>
      <w:bookmarkStart w:id="140" w:name="_Toc496134762"/>
      <w:bookmarkStart w:id="141" w:name="_Toc503918292"/>
      <w:r w:rsidRPr="00FF6887">
        <w:rPr>
          <w:rFonts w:ascii="Times New Roman" w:hAnsi="Times New Roman"/>
          <w:color w:val="auto"/>
          <w:sz w:val="28"/>
          <w:szCs w:val="28"/>
        </w:rPr>
        <w:t>Естественное лесовосстановление</w:t>
      </w:r>
      <w:bookmarkEnd w:id="139"/>
      <w:bookmarkEnd w:id="140"/>
      <w:bookmarkEnd w:id="141"/>
    </w:p>
    <w:p w:rsidR="00A372AD" w:rsidRPr="00E81F3B" w:rsidRDefault="00A372AD" w:rsidP="00A372AD">
      <w:pPr>
        <w:spacing w:after="0" w:line="240" w:lineRule="auto"/>
        <w:jc w:val="both"/>
        <w:rPr>
          <w:rFonts w:ascii="Times New Roman" w:hAnsi="Times New Roman"/>
          <w:sz w:val="16"/>
          <w:szCs w:val="16"/>
        </w:rPr>
      </w:pP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A372AD" w:rsidRPr="00E81F3B" w:rsidRDefault="00A372AD" w:rsidP="00A372AD">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A372AD" w:rsidRPr="00893066" w:rsidRDefault="00A372AD" w:rsidP="00A372AD">
      <w:pPr>
        <w:pStyle w:val="3"/>
        <w:shd w:val="clear" w:color="auto" w:fill="FFFFFF"/>
        <w:spacing w:before="0"/>
        <w:jc w:val="both"/>
        <w:rPr>
          <w:rFonts w:ascii="Times New Roman" w:hAnsi="Times New Roman"/>
          <w:color w:val="auto"/>
          <w:sz w:val="16"/>
          <w:szCs w:val="16"/>
        </w:rPr>
      </w:pPr>
    </w:p>
    <w:p w:rsidR="00A372AD" w:rsidRPr="00FF6887" w:rsidRDefault="00A372AD" w:rsidP="00A372AD">
      <w:pPr>
        <w:pStyle w:val="3"/>
        <w:shd w:val="clear" w:color="auto" w:fill="FFFFFF"/>
        <w:spacing w:before="0"/>
        <w:jc w:val="center"/>
        <w:rPr>
          <w:rFonts w:ascii="Times New Roman" w:hAnsi="Times New Roman"/>
          <w:color w:val="auto"/>
          <w:sz w:val="28"/>
          <w:szCs w:val="28"/>
        </w:rPr>
      </w:pPr>
      <w:bookmarkStart w:id="142" w:name="_Toc492156977"/>
      <w:bookmarkStart w:id="143" w:name="_Toc496134763"/>
      <w:bookmarkStart w:id="144" w:name="_Toc503918293"/>
      <w:r w:rsidRPr="00FF6887">
        <w:rPr>
          <w:rFonts w:ascii="Times New Roman" w:hAnsi="Times New Roman"/>
          <w:color w:val="auto"/>
          <w:sz w:val="28"/>
          <w:szCs w:val="28"/>
        </w:rPr>
        <w:t>Искусственное и комбинированное лесовосстановление</w:t>
      </w:r>
      <w:bookmarkEnd w:id="142"/>
      <w:bookmarkEnd w:id="143"/>
      <w:bookmarkEnd w:id="144"/>
    </w:p>
    <w:p w:rsidR="00A372AD" w:rsidRPr="00893066" w:rsidRDefault="00A372AD" w:rsidP="00A372AD">
      <w:pPr>
        <w:spacing w:after="0" w:line="240" w:lineRule="auto"/>
        <w:jc w:val="both"/>
        <w:rPr>
          <w:rFonts w:ascii="Times New Roman" w:hAnsi="Times New Roman"/>
          <w:sz w:val="12"/>
          <w:szCs w:val="12"/>
        </w:rPr>
      </w:pP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A372AD" w:rsidRPr="00FF6887" w:rsidRDefault="00A372AD" w:rsidP="00A372AD">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A372AD" w:rsidRPr="00FF6887" w:rsidRDefault="00A372AD" w:rsidP="00A372AD">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A372AD" w:rsidRPr="00CC2E14" w:rsidRDefault="00A372AD" w:rsidP="00A372AD">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A372AD" w:rsidRPr="00FF6887" w:rsidRDefault="00A372AD" w:rsidP="00A372AD">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A372AD" w:rsidRDefault="00A372AD" w:rsidP="00A372AD">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A372AD" w:rsidRPr="009348CE" w:rsidRDefault="00A372AD" w:rsidP="00A372AD">
      <w:pPr>
        <w:spacing w:after="0" w:line="240" w:lineRule="auto"/>
        <w:jc w:val="right"/>
        <w:rPr>
          <w:rFonts w:ascii="Times New Roman" w:hAnsi="Times New Roman"/>
          <w:sz w:val="12"/>
          <w:szCs w:val="12"/>
        </w:rPr>
      </w:pPr>
    </w:p>
    <w:p w:rsidR="00A372AD" w:rsidRPr="0012559B" w:rsidRDefault="00A372AD" w:rsidP="00A372AD">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A372AD" w:rsidRPr="00024EDF" w:rsidRDefault="00A372AD" w:rsidP="00A372AD">
      <w:pPr>
        <w:spacing w:after="0" w:line="240" w:lineRule="auto"/>
        <w:jc w:val="center"/>
        <w:rPr>
          <w:rFonts w:ascii="Times New Roman" w:hAnsi="Times New Roman"/>
          <w:i/>
          <w:sz w:val="28"/>
          <w:szCs w:val="28"/>
        </w:rPr>
      </w:pPr>
      <w:r w:rsidRPr="00024EDF">
        <w:rPr>
          <w:rFonts w:ascii="Times New Roman" w:hAnsi="Times New Roman"/>
          <w:i/>
          <w:sz w:val="28"/>
          <w:szCs w:val="28"/>
        </w:rPr>
        <w:t>(по данным ГЛР на 01.01.2017 г.)</w:t>
      </w:r>
    </w:p>
    <w:p w:rsidR="00A372AD" w:rsidRPr="00024EDF" w:rsidRDefault="00A372AD" w:rsidP="00A372AD">
      <w:pPr>
        <w:spacing w:after="0" w:line="240" w:lineRule="auto"/>
        <w:jc w:val="center"/>
        <w:rPr>
          <w:rFonts w:ascii="Times New Roman" w:hAnsi="Times New Roman"/>
          <w:sz w:val="12"/>
          <w:szCs w:val="12"/>
        </w:rPr>
      </w:pPr>
    </w:p>
    <w:p w:rsidR="00A372AD" w:rsidRPr="00024EDF" w:rsidRDefault="00A372AD" w:rsidP="00A372AD">
      <w:pPr>
        <w:spacing w:after="0" w:line="240" w:lineRule="auto"/>
        <w:jc w:val="right"/>
        <w:rPr>
          <w:rFonts w:ascii="Times New Roman" w:hAnsi="Times New Roman"/>
          <w:sz w:val="28"/>
          <w:szCs w:val="28"/>
        </w:rPr>
      </w:pPr>
      <w:r w:rsidRPr="00024EDF">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A372AD" w:rsidRPr="00024EDF" w:rsidTr="000E5519">
        <w:trPr>
          <w:trHeight w:val="617"/>
          <w:tblHeader/>
        </w:trPr>
        <w:tc>
          <w:tcPr>
            <w:tcW w:w="2268"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Показатели</w:t>
            </w:r>
          </w:p>
        </w:tc>
        <w:tc>
          <w:tcPr>
            <w:tcW w:w="4111" w:type="dxa"/>
            <w:gridSpan w:val="4"/>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Не покрытые лесной растительностью земли</w:t>
            </w:r>
          </w:p>
        </w:tc>
        <w:tc>
          <w:tcPr>
            <w:tcW w:w="1276"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Лесосеки предстоящего ревизионного периода</w:t>
            </w:r>
          </w:p>
        </w:tc>
        <w:tc>
          <w:tcPr>
            <w:tcW w:w="850"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Лесоразведение</w:t>
            </w:r>
          </w:p>
        </w:tc>
        <w:tc>
          <w:tcPr>
            <w:tcW w:w="960" w:type="dxa"/>
            <w:vMerge w:val="restart"/>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Всего</w:t>
            </w:r>
          </w:p>
        </w:tc>
      </w:tr>
      <w:tr w:rsidR="00A372AD" w:rsidRPr="00024EDF" w:rsidTr="000E5519">
        <w:trPr>
          <w:trHeight w:val="1401"/>
          <w:tblHeader/>
        </w:trPr>
        <w:tc>
          <w:tcPr>
            <w:tcW w:w="2268"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вырубки</w:t>
            </w:r>
          </w:p>
        </w:tc>
        <w:tc>
          <w:tcPr>
            <w:tcW w:w="993" w:type="dxa"/>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прогалины и пустыри</w:t>
            </w:r>
          </w:p>
        </w:tc>
        <w:tc>
          <w:tcPr>
            <w:tcW w:w="850" w:type="dxa"/>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итого</w:t>
            </w:r>
          </w:p>
        </w:tc>
        <w:tc>
          <w:tcPr>
            <w:tcW w:w="1276"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p>
        </w:tc>
      </w:tr>
      <w:tr w:rsidR="00A372AD" w:rsidRPr="00024EDF" w:rsidTr="000E5519">
        <w:trPr>
          <w:tblHeader/>
        </w:trPr>
        <w:tc>
          <w:tcPr>
            <w:tcW w:w="2268"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1</w:t>
            </w:r>
          </w:p>
        </w:tc>
        <w:tc>
          <w:tcPr>
            <w:tcW w:w="1276"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992"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3</w:t>
            </w:r>
          </w:p>
        </w:tc>
        <w:tc>
          <w:tcPr>
            <w:tcW w:w="993"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4</w:t>
            </w:r>
          </w:p>
        </w:tc>
        <w:tc>
          <w:tcPr>
            <w:tcW w:w="850"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5</w:t>
            </w:r>
          </w:p>
        </w:tc>
        <w:tc>
          <w:tcPr>
            <w:tcW w:w="1276"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6</w:t>
            </w:r>
          </w:p>
        </w:tc>
        <w:tc>
          <w:tcPr>
            <w:tcW w:w="850"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7</w:t>
            </w:r>
          </w:p>
        </w:tc>
        <w:tc>
          <w:tcPr>
            <w:tcW w:w="960" w:type="dxa"/>
            <w:tcBorders>
              <w:top w:val="double" w:sz="4" w:space="0" w:color="auto"/>
              <w:bottom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8</w:t>
            </w:r>
          </w:p>
        </w:tc>
      </w:tr>
      <w:tr w:rsidR="00A372AD" w:rsidRPr="00024EDF" w:rsidTr="0020497C">
        <w:tc>
          <w:tcPr>
            <w:tcW w:w="2268" w:type="dxa"/>
            <w:tcBorders>
              <w:top w:val="double" w:sz="4" w:space="0" w:color="auto"/>
            </w:tcBorders>
            <w:vAlign w:val="center"/>
          </w:tcPr>
          <w:p w:rsidR="00A372AD" w:rsidRPr="00024EDF" w:rsidRDefault="00A372AD" w:rsidP="0020497C">
            <w:pPr>
              <w:spacing w:after="0" w:line="240" w:lineRule="auto"/>
              <w:rPr>
                <w:rFonts w:ascii="Times New Roman" w:hAnsi="Times New Roman"/>
                <w:b/>
                <w:sz w:val="28"/>
                <w:szCs w:val="28"/>
              </w:rPr>
            </w:pPr>
            <w:r w:rsidRPr="00024EDF">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tcBorders>
              <w:top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993" w:type="dxa"/>
            <w:tcBorders>
              <w:top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tcBorders>
              <w:top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1276" w:type="dxa"/>
            <w:tcBorders>
              <w:top w:val="double" w:sz="4" w:space="0" w:color="auto"/>
            </w:tcBorders>
            <w:vAlign w:val="center"/>
          </w:tcPr>
          <w:p w:rsidR="00A372AD" w:rsidRPr="00024EDF" w:rsidRDefault="00A372AD" w:rsidP="0020497C">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18</w:t>
            </w:r>
          </w:p>
        </w:tc>
        <w:tc>
          <w:tcPr>
            <w:tcW w:w="850" w:type="dxa"/>
            <w:tcBorders>
              <w:top w:val="double" w:sz="4" w:space="0" w:color="auto"/>
            </w:tcBorders>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tcBorders>
              <w:top w:val="double" w:sz="4" w:space="0" w:color="auto"/>
            </w:tcBorders>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В том числе по породам: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-хвойным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твердолиственным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17</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19</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мягколиственным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b/>
                <w:sz w:val="28"/>
                <w:szCs w:val="28"/>
              </w:rPr>
            </w:pPr>
            <w:r w:rsidRPr="00024EDF">
              <w:rPr>
                <w:rFonts w:ascii="Times New Roman" w:hAnsi="Times New Roman"/>
                <w:b/>
                <w:sz w:val="28"/>
                <w:szCs w:val="28"/>
              </w:rPr>
              <w:t>Искусственное лесовосстановление</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8</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Из них по породам: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хвойным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rPr>
          <w:trHeight w:val="90"/>
        </w:trPr>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твердолиственным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2</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8</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мягколиственным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b/>
                <w:sz w:val="28"/>
                <w:szCs w:val="28"/>
              </w:rPr>
            </w:pPr>
            <w:r w:rsidRPr="00024EDF">
              <w:rPr>
                <w:rFonts w:ascii="Times New Roman" w:hAnsi="Times New Roman"/>
                <w:b/>
                <w:sz w:val="28"/>
                <w:szCs w:val="28"/>
              </w:rPr>
              <w:t>Комбинированное лесовосстановление</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Из них по породам: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хвойным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твердолиственным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мягколиственным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b/>
                <w:sz w:val="28"/>
                <w:szCs w:val="28"/>
              </w:rPr>
            </w:pPr>
            <w:r w:rsidRPr="00024EDF">
              <w:rPr>
                <w:rFonts w:ascii="Times New Roman" w:hAnsi="Times New Roman"/>
                <w:b/>
                <w:sz w:val="28"/>
                <w:szCs w:val="28"/>
              </w:rPr>
              <w:t>Естественное лесовосстановление</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Из них по породам: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хвойным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sidRPr="00024EDF">
              <w:rPr>
                <w:rFonts w:ascii="Times New Roman" w:hAnsi="Times New Roman"/>
                <w:color w:val="000000"/>
                <w:sz w:val="28"/>
                <w:szCs w:val="28"/>
              </w:rPr>
              <w:t>-</w:t>
            </w:r>
          </w:p>
        </w:tc>
      </w:tr>
      <w:tr w:rsidR="00A372AD" w:rsidRPr="00024EDF"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твердолиственным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r>
      <w:tr w:rsidR="00A372AD" w:rsidRPr="00C20AB4" w:rsidTr="0020497C">
        <w:tc>
          <w:tcPr>
            <w:tcW w:w="2268" w:type="dxa"/>
            <w:vAlign w:val="center"/>
          </w:tcPr>
          <w:p w:rsidR="00A372AD" w:rsidRPr="00024EDF" w:rsidRDefault="00A372AD" w:rsidP="0020497C">
            <w:pPr>
              <w:spacing w:after="0" w:line="240" w:lineRule="auto"/>
              <w:rPr>
                <w:rFonts w:ascii="Times New Roman" w:hAnsi="Times New Roman"/>
                <w:sz w:val="28"/>
                <w:szCs w:val="28"/>
              </w:rPr>
            </w:pPr>
            <w:r w:rsidRPr="00024EDF">
              <w:rPr>
                <w:rFonts w:ascii="Times New Roman" w:hAnsi="Times New Roman"/>
                <w:sz w:val="28"/>
                <w:szCs w:val="28"/>
              </w:rPr>
              <w:t>- мягколиственным</w:t>
            </w:r>
          </w:p>
        </w:tc>
        <w:tc>
          <w:tcPr>
            <w:tcW w:w="1276"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2"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93"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1276" w:type="dxa"/>
            <w:vAlign w:val="center"/>
          </w:tcPr>
          <w:p w:rsidR="00A372AD" w:rsidRPr="00024EDF"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850" w:type="dxa"/>
            <w:vAlign w:val="center"/>
          </w:tcPr>
          <w:p w:rsidR="00A372AD" w:rsidRPr="00024EDF" w:rsidRDefault="00A372AD" w:rsidP="0020497C">
            <w:pPr>
              <w:spacing w:after="0" w:line="240" w:lineRule="auto"/>
              <w:jc w:val="center"/>
              <w:rPr>
                <w:rFonts w:ascii="Times New Roman" w:hAnsi="Times New Roman"/>
                <w:sz w:val="28"/>
                <w:szCs w:val="28"/>
              </w:rPr>
            </w:pPr>
            <w:r w:rsidRPr="00024EDF">
              <w:rPr>
                <w:rFonts w:ascii="Times New Roman" w:hAnsi="Times New Roman"/>
                <w:sz w:val="28"/>
                <w:szCs w:val="28"/>
              </w:rPr>
              <w:t>-</w:t>
            </w:r>
          </w:p>
        </w:tc>
        <w:tc>
          <w:tcPr>
            <w:tcW w:w="960" w:type="dxa"/>
            <w:vAlign w:val="center"/>
          </w:tcPr>
          <w:p w:rsidR="00A372AD" w:rsidRPr="009115F9" w:rsidRDefault="00A372AD" w:rsidP="0020497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p>
        </w:tc>
      </w:tr>
    </w:tbl>
    <w:p w:rsidR="00A372AD" w:rsidRPr="009348CE" w:rsidRDefault="00A372AD" w:rsidP="00A372AD">
      <w:pPr>
        <w:spacing w:after="0" w:line="240" w:lineRule="auto"/>
        <w:rPr>
          <w:rFonts w:ascii="Times New Roman" w:hAnsi="Times New Roman"/>
          <w:sz w:val="12"/>
          <w:szCs w:val="12"/>
        </w:rPr>
      </w:pPr>
    </w:p>
    <w:p w:rsidR="00A372AD" w:rsidRDefault="00A372AD" w:rsidP="00A372AD">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0E5519" w:rsidRDefault="000E5519" w:rsidP="00A372AD">
      <w:pPr>
        <w:spacing w:after="0" w:line="240" w:lineRule="auto"/>
        <w:jc w:val="right"/>
        <w:rPr>
          <w:rFonts w:ascii="Times New Roman" w:hAnsi="Times New Roman"/>
          <w:sz w:val="28"/>
          <w:szCs w:val="28"/>
        </w:rPr>
      </w:pPr>
    </w:p>
    <w:p w:rsidR="000E5519" w:rsidRDefault="000E5519"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F60EDB" w:rsidRDefault="00F60EDB" w:rsidP="00A372AD">
      <w:pPr>
        <w:spacing w:after="0" w:line="240" w:lineRule="auto"/>
        <w:jc w:val="right"/>
        <w:rPr>
          <w:rFonts w:ascii="Times New Roman" w:hAnsi="Times New Roman"/>
          <w:sz w:val="28"/>
          <w:szCs w:val="28"/>
        </w:rPr>
      </w:pPr>
    </w:p>
    <w:p w:rsidR="00A372AD" w:rsidRDefault="00A372AD" w:rsidP="00A372AD">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A372AD" w:rsidRPr="009348CE" w:rsidRDefault="00A372AD" w:rsidP="00A372AD">
      <w:pPr>
        <w:spacing w:after="0" w:line="240" w:lineRule="auto"/>
        <w:jc w:val="right"/>
        <w:rPr>
          <w:rFonts w:ascii="Times New Roman" w:hAnsi="Times New Roman"/>
          <w:sz w:val="12"/>
          <w:szCs w:val="12"/>
        </w:rPr>
      </w:pPr>
    </w:p>
    <w:p w:rsidR="00A372AD" w:rsidRPr="00F276C7" w:rsidRDefault="00A372AD" w:rsidP="00A372AD">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A372AD" w:rsidRPr="00F276C7" w:rsidRDefault="00A372AD" w:rsidP="00A372AD">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62"/>
        <w:gridCol w:w="1479"/>
        <w:gridCol w:w="2819"/>
        <w:gridCol w:w="2104"/>
      </w:tblGrid>
      <w:tr w:rsidR="00A372AD" w:rsidRPr="00F276C7" w:rsidTr="0020497C">
        <w:trPr>
          <w:trHeight w:val="1815"/>
        </w:trPr>
        <w:tc>
          <w:tcPr>
            <w:tcW w:w="3124" w:type="dxa"/>
            <w:tcBorders>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sidRPr="009348CE">
              <w:rPr>
                <w:rFonts w:ascii="Times New Roman" w:hAnsi="Times New Roman"/>
                <w:sz w:val="28"/>
                <w:szCs w:val="28"/>
              </w:rPr>
              <w:t>Способы лесовосстановления</w:t>
            </w:r>
          </w:p>
        </w:tc>
        <w:tc>
          <w:tcPr>
            <w:tcW w:w="1530" w:type="dxa"/>
            <w:tcBorders>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sidRPr="009348CE">
              <w:rPr>
                <w:rFonts w:ascii="Times New Roman" w:hAnsi="Times New Roman"/>
                <w:sz w:val="28"/>
                <w:szCs w:val="28"/>
              </w:rPr>
              <w:t>Древесные породы</w:t>
            </w:r>
          </w:p>
        </w:tc>
        <w:tc>
          <w:tcPr>
            <w:tcW w:w="3006" w:type="dxa"/>
            <w:tcBorders>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sidRPr="009348CE">
              <w:rPr>
                <w:rFonts w:ascii="Times New Roman" w:hAnsi="Times New Roman"/>
                <w:sz w:val="28"/>
                <w:szCs w:val="28"/>
              </w:rPr>
              <w:t>Группы типов леса, типы лесорастительных условий</w:t>
            </w:r>
          </w:p>
        </w:tc>
        <w:tc>
          <w:tcPr>
            <w:tcW w:w="1648" w:type="dxa"/>
            <w:tcBorders>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sidRPr="009348CE">
              <w:rPr>
                <w:rFonts w:ascii="Times New Roman" w:hAnsi="Times New Roman"/>
                <w:sz w:val="28"/>
                <w:szCs w:val="28"/>
              </w:rPr>
              <w:t>Количество жизнеспособного подроста и молодняка, тыс. штук на 1 га</w:t>
            </w:r>
          </w:p>
        </w:tc>
      </w:tr>
      <w:tr w:rsidR="00A372AD" w:rsidRPr="00F276C7" w:rsidTr="0020497C">
        <w:trPr>
          <w:trHeight w:val="70"/>
        </w:trPr>
        <w:tc>
          <w:tcPr>
            <w:tcW w:w="3124" w:type="dxa"/>
            <w:tcBorders>
              <w:top w:val="double" w:sz="4" w:space="0" w:color="000000"/>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1</w:t>
            </w:r>
          </w:p>
        </w:tc>
        <w:tc>
          <w:tcPr>
            <w:tcW w:w="1530" w:type="dxa"/>
            <w:tcBorders>
              <w:top w:val="double" w:sz="4" w:space="0" w:color="000000"/>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2</w:t>
            </w:r>
          </w:p>
        </w:tc>
        <w:tc>
          <w:tcPr>
            <w:tcW w:w="3006" w:type="dxa"/>
            <w:tcBorders>
              <w:top w:val="double" w:sz="4" w:space="0" w:color="000000"/>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3</w:t>
            </w:r>
          </w:p>
        </w:tc>
        <w:tc>
          <w:tcPr>
            <w:tcW w:w="1648" w:type="dxa"/>
            <w:tcBorders>
              <w:top w:val="double" w:sz="4" w:space="0" w:color="000000"/>
              <w:bottom w:val="double" w:sz="4" w:space="0" w:color="000000"/>
            </w:tcBorders>
            <w:vAlign w:val="center"/>
          </w:tcPr>
          <w:p w:rsidR="00A372AD" w:rsidRPr="009348CE"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4</w:t>
            </w:r>
          </w:p>
        </w:tc>
      </w:tr>
      <w:tr w:rsidR="00A372AD" w:rsidRPr="00F276C7" w:rsidTr="0020497C">
        <w:tc>
          <w:tcPr>
            <w:tcW w:w="9308" w:type="dxa"/>
            <w:gridSpan w:val="4"/>
            <w:tcBorders>
              <w:top w:val="double" w:sz="4" w:space="0" w:color="000000"/>
            </w:tcBorders>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Зона горного Северного Кавказа</w:t>
            </w:r>
            <w:r>
              <w:rPr>
                <w:rFonts w:ascii="Times New Roman" w:hAnsi="Times New Roman"/>
                <w:sz w:val="28"/>
                <w:szCs w:val="28"/>
              </w:rPr>
              <w:t xml:space="preserve"> и горного Крыма</w:t>
            </w:r>
          </w:p>
        </w:tc>
      </w:tr>
      <w:tr w:rsidR="00A372AD" w:rsidRPr="00F276C7" w:rsidTr="0020497C">
        <w:tc>
          <w:tcPr>
            <w:tcW w:w="9308" w:type="dxa"/>
            <w:gridSpan w:val="4"/>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Северо-Кавказский горный район</w:t>
            </w:r>
          </w:p>
        </w:tc>
      </w:tr>
      <w:tr w:rsidR="00A372AD" w:rsidRPr="00F276C7" w:rsidTr="0020497C">
        <w:trPr>
          <w:trHeight w:val="594"/>
        </w:trPr>
        <w:tc>
          <w:tcPr>
            <w:tcW w:w="3124"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мероприятий по сохранению подроста</w:t>
            </w:r>
            <w:r>
              <w:rPr>
                <w:rFonts w:ascii="Times New Roman" w:hAnsi="Times New Roman"/>
                <w:sz w:val="28"/>
                <w:szCs w:val="28"/>
              </w:rPr>
              <w:t>, ухода за подростом</w:t>
            </w:r>
          </w:p>
        </w:tc>
        <w:tc>
          <w:tcPr>
            <w:tcW w:w="1530"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640"/>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Более 2</w:t>
            </w:r>
          </w:p>
        </w:tc>
      </w:tr>
      <w:tr w:rsidR="00A372AD" w:rsidRPr="00F276C7" w:rsidTr="0020497C">
        <w:trPr>
          <w:trHeight w:val="640"/>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Более 1</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297"/>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Более 3</w:t>
            </w:r>
            <w:r>
              <w:rPr>
                <w:rFonts w:ascii="Times New Roman" w:hAnsi="Times New Roman"/>
                <w:sz w:val="28"/>
                <w:szCs w:val="28"/>
              </w:rPr>
              <w:t>,</w:t>
            </w:r>
            <w:r w:rsidRPr="00F276C7">
              <w:rPr>
                <w:rFonts w:ascii="Times New Roman" w:hAnsi="Times New Roman"/>
                <w:sz w:val="28"/>
                <w:szCs w:val="28"/>
              </w:rPr>
              <w:t>0</w:t>
            </w:r>
          </w:p>
        </w:tc>
      </w:tr>
      <w:tr w:rsidR="00A372AD" w:rsidRPr="00F276C7" w:rsidTr="0020497C">
        <w:trPr>
          <w:trHeight w:val="297"/>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297"/>
        </w:trPr>
        <w:tc>
          <w:tcPr>
            <w:tcW w:w="3124"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минерализации</w:t>
            </w:r>
            <w:r>
              <w:rPr>
                <w:rFonts w:ascii="Times New Roman" w:hAnsi="Times New Roman"/>
                <w:sz w:val="28"/>
                <w:szCs w:val="28"/>
              </w:rPr>
              <w:t xml:space="preserve"> почвы, ухода за подростом или комбинированное лесо</w:t>
            </w:r>
            <w:r w:rsidRPr="00F276C7">
              <w:rPr>
                <w:rFonts w:ascii="Times New Roman" w:hAnsi="Times New Roman"/>
                <w:sz w:val="28"/>
                <w:szCs w:val="28"/>
              </w:rPr>
              <w:t>восстановление</w:t>
            </w:r>
          </w:p>
        </w:tc>
        <w:tc>
          <w:tcPr>
            <w:tcW w:w="1530"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297"/>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1-2</w:t>
            </w:r>
          </w:p>
        </w:tc>
      </w:tr>
      <w:tr w:rsidR="00A372AD" w:rsidRPr="00F276C7" w:rsidTr="0020497C">
        <w:trPr>
          <w:trHeight w:val="297"/>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5-1</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297"/>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1-3</w:t>
            </w:r>
          </w:p>
        </w:tc>
      </w:tr>
      <w:tr w:rsidR="00A372AD" w:rsidRPr="00F276C7" w:rsidTr="0020497C">
        <w:trPr>
          <w:trHeight w:val="297"/>
        </w:trPr>
        <w:tc>
          <w:tcPr>
            <w:tcW w:w="3124" w:type="dxa"/>
            <w:vMerge/>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297"/>
        </w:trPr>
        <w:tc>
          <w:tcPr>
            <w:tcW w:w="3124"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Искусственное лесо-</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восстановление</w:t>
            </w:r>
          </w:p>
        </w:tc>
        <w:tc>
          <w:tcPr>
            <w:tcW w:w="1530"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Сухие и свежие</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дубравы и судубравы</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r w:rsidR="00A372AD" w:rsidRPr="00F276C7" w:rsidTr="0020497C">
        <w:trPr>
          <w:trHeight w:val="297"/>
        </w:trPr>
        <w:tc>
          <w:tcPr>
            <w:tcW w:w="3124" w:type="dxa"/>
            <w:vMerge/>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Менее 0</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297"/>
        </w:trPr>
        <w:tc>
          <w:tcPr>
            <w:tcW w:w="3124" w:type="dxa"/>
            <w:vMerge/>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p>
        </w:tc>
        <w:tc>
          <w:tcPr>
            <w:tcW w:w="1530" w:type="dxa"/>
            <w:tcBorders>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Свежие, влажные</w:t>
            </w:r>
          </w:p>
        </w:tc>
        <w:tc>
          <w:tcPr>
            <w:tcW w:w="1648" w:type="dxa"/>
            <w:tcBorders>
              <w:top w:val="single" w:sz="4" w:space="0" w:color="auto"/>
              <w:bottom w:val="sing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bl>
    <w:p w:rsidR="00A372AD" w:rsidRDefault="00A372AD" w:rsidP="00A372AD">
      <w:pPr>
        <w:spacing w:after="0" w:line="240" w:lineRule="auto"/>
        <w:rPr>
          <w:rFonts w:ascii="Times New Roman" w:hAnsi="Times New Roman"/>
          <w:sz w:val="28"/>
          <w:szCs w:val="28"/>
        </w:rPr>
      </w:pPr>
    </w:p>
    <w:p w:rsidR="00A372AD" w:rsidRDefault="00A372AD" w:rsidP="00A372AD">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A372AD" w:rsidRDefault="00A372AD" w:rsidP="00A372AD">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020B03" w:rsidRPr="006D0DF8" w:rsidRDefault="00020B03" w:rsidP="00020B03">
      <w:pPr>
        <w:spacing w:after="0" w:line="240" w:lineRule="auto"/>
        <w:ind w:firstLine="709"/>
        <w:jc w:val="both"/>
        <w:rPr>
          <w:rFonts w:ascii="Times New Roman" w:hAnsi="Times New Roman"/>
          <w:sz w:val="28"/>
          <w:szCs w:val="28"/>
        </w:rPr>
        <w:sectPr w:rsidR="00020B03" w:rsidRPr="006D0DF8" w:rsidSect="00BB2A16">
          <w:pgSz w:w="11906" w:h="16838" w:code="9"/>
          <w:pgMar w:top="1418"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A372AD" w:rsidRDefault="00A372AD" w:rsidP="00A372AD">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A372AD" w:rsidRPr="009348CE" w:rsidRDefault="00A372AD" w:rsidP="00A372AD">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A372AD" w:rsidRPr="00F276C7" w:rsidTr="0020497C">
        <w:trPr>
          <w:trHeight w:val="425"/>
        </w:trPr>
        <w:tc>
          <w:tcPr>
            <w:tcW w:w="3657"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A372AD" w:rsidRPr="00F276C7" w:rsidRDefault="00A372AD" w:rsidP="0020497C">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A372AD" w:rsidRPr="00F276C7" w:rsidTr="0020497C">
        <w:trPr>
          <w:trHeight w:val="1621"/>
        </w:trPr>
        <w:tc>
          <w:tcPr>
            <w:tcW w:w="3657" w:type="dxa"/>
            <w:vMerge/>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A372AD" w:rsidRPr="00F276C7" w:rsidTr="0020497C">
        <w:trPr>
          <w:trHeight w:val="314"/>
        </w:trPr>
        <w:tc>
          <w:tcPr>
            <w:tcW w:w="3657"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A372AD" w:rsidRPr="00F276C7" w:rsidTr="0020497C">
        <w:tc>
          <w:tcPr>
            <w:tcW w:w="14637" w:type="dxa"/>
            <w:gridSpan w:val="8"/>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Зона горного Северного Кавказа</w:t>
            </w:r>
            <w:r>
              <w:rPr>
                <w:rFonts w:ascii="Times New Roman" w:hAnsi="Times New Roman"/>
                <w:sz w:val="28"/>
                <w:szCs w:val="28"/>
              </w:rPr>
              <w:t xml:space="preserve"> и горного Крыма</w:t>
            </w:r>
          </w:p>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Северо-Кавказский горный район</w:t>
            </w:r>
          </w:p>
        </w:tc>
      </w:tr>
      <w:tr w:rsidR="00A372AD" w:rsidRPr="00F276C7" w:rsidTr="0020497C">
        <w:tc>
          <w:tcPr>
            <w:tcW w:w="3657"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c>
          <w:tcPr>
            <w:tcW w:w="3657"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1260"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A372AD" w:rsidRPr="00F276C7" w:rsidTr="0020497C">
        <w:tc>
          <w:tcPr>
            <w:tcW w:w="3657"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A372AD" w:rsidRPr="00F276C7" w:rsidTr="0020497C">
        <w:tc>
          <w:tcPr>
            <w:tcW w:w="3657"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7</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A372AD" w:rsidRPr="00F276C7" w:rsidTr="0020497C">
        <w:tc>
          <w:tcPr>
            <w:tcW w:w="3657"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1260"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7</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A372AD" w:rsidRPr="00F276C7" w:rsidTr="0020497C">
        <w:tc>
          <w:tcPr>
            <w:tcW w:w="3657"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A372AD" w:rsidRPr="00F276C7" w:rsidTr="0020497C">
        <w:tc>
          <w:tcPr>
            <w:tcW w:w="3657"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1260"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A372AD" w:rsidRPr="00F276C7" w:rsidTr="0020497C">
        <w:tc>
          <w:tcPr>
            <w:tcW w:w="3657"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1260"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A372AD" w:rsidRDefault="00A372AD" w:rsidP="00A372AD">
      <w:pPr>
        <w:spacing w:after="0" w:line="240" w:lineRule="auto"/>
        <w:jc w:val="right"/>
        <w:rPr>
          <w:rFonts w:ascii="Times New Roman" w:hAnsi="Times New Roman"/>
          <w:sz w:val="28"/>
          <w:szCs w:val="28"/>
        </w:rPr>
      </w:pPr>
    </w:p>
    <w:p w:rsidR="00A372AD" w:rsidRPr="00F276C7" w:rsidRDefault="00A372AD" w:rsidP="00A372AD">
      <w:pPr>
        <w:spacing w:after="0" w:line="240" w:lineRule="auto"/>
        <w:jc w:val="right"/>
        <w:rPr>
          <w:rFonts w:ascii="Times New Roman" w:hAnsi="Times New Roman"/>
          <w:sz w:val="28"/>
          <w:szCs w:val="28"/>
        </w:rPr>
      </w:pPr>
      <w:r>
        <w:rPr>
          <w:rFonts w:ascii="Times New Roman" w:hAnsi="Times New Roman"/>
          <w:sz w:val="28"/>
          <w:szCs w:val="28"/>
        </w:rPr>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A372AD" w:rsidRPr="00F276C7" w:rsidTr="0020497C">
        <w:trPr>
          <w:trHeight w:val="425"/>
        </w:trPr>
        <w:tc>
          <w:tcPr>
            <w:tcW w:w="3657" w:type="dxa"/>
            <w:vMerge w:val="restart"/>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A372AD" w:rsidRPr="00F276C7" w:rsidTr="0020497C">
        <w:trPr>
          <w:trHeight w:val="1621"/>
        </w:trPr>
        <w:tc>
          <w:tcPr>
            <w:tcW w:w="3657" w:type="dxa"/>
            <w:vMerge/>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A372AD" w:rsidRPr="00F276C7" w:rsidTr="0020497C">
        <w:trPr>
          <w:trHeight w:val="314"/>
        </w:trPr>
        <w:tc>
          <w:tcPr>
            <w:tcW w:w="3657"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A372AD" w:rsidRPr="00F276C7" w:rsidRDefault="00A372AD" w:rsidP="0020497C">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A372AD" w:rsidRPr="00F276C7" w:rsidTr="0020497C">
        <w:trPr>
          <w:trHeight w:val="314"/>
        </w:trPr>
        <w:tc>
          <w:tcPr>
            <w:tcW w:w="3657" w:type="dxa"/>
            <w:vMerge w:val="restart"/>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A372AD" w:rsidRPr="00F276C7" w:rsidTr="0020497C">
        <w:trPr>
          <w:trHeight w:val="314"/>
        </w:trPr>
        <w:tc>
          <w:tcPr>
            <w:tcW w:w="3657"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1260" w:type="dxa"/>
            <w:vMerge/>
          </w:tcPr>
          <w:p w:rsidR="00A372AD" w:rsidRPr="00F276C7" w:rsidRDefault="00A372AD" w:rsidP="0020497C">
            <w:pPr>
              <w:spacing w:after="0" w:line="240" w:lineRule="auto"/>
              <w:rPr>
                <w:rFonts w:ascii="Times New Roman" w:hAnsi="Times New Roman"/>
                <w:sz w:val="28"/>
                <w:szCs w:val="28"/>
              </w:rPr>
            </w:pPr>
          </w:p>
        </w:tc>
        <w:tc>
          <w:tcPr>
            <w:tcW w:w="1080" w:type="dxa"/>
            <w:vMerge/>
          </w:tcPr>
          <w:p w:rsidR="00A372AD" w:rsidRPr="00F276C7" w:rsidRDefault="00A372AD" w:rsidP="0020497C">
            <w:pPr>
              <w:spacing w:after="0" w:line="240" w:lineRule="auto"/>
              <w:rPr>
                <w:rFonts w:ascii="Times New Roman" w:hAnsi="Times New Roman"/>
                <w:sz w:val="28"/>
                <w:szCs w:val="28"/>
              </w:rPr>
            </w:pP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A372AD" w:rsidRPr="00F276C7" w:rsidTr="0020497C">
        <w:trPr>
          <w:trHeight w:val="314"/>
        </w:trPr>
        <w:tc>
          <w:tcPr>
            <w:tcW w:w="3657"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p>
        </w:tc>
        <w:tc>
          <w:tcPr>
            <w:tcW w:w="126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A372AD" w:rsidRPr="00F276C7" w:rsidTr="0020497C">
        <w:trPr>
          <w:trHeight w:val="314"/>
        </w:trPr>
        <w:tc>
          <w:tcPr>
            <w:tcW w:w="3657"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tcPr>
          <w:p w:rsidR="00A372AD" w:rsidRPr="00F276C7" w:rsidRDefault="00A372AD" w:rsidP="0020497C">
            <w:pPr>
              <w:spacing w:after="0" w:line="240" w:lineRule="auto"/>
              <w:rPr>
                <w:rFonts w:ascii="Times New Roman" w:hAnsi="Times New Roman"/>
                <w:sz w:val="28"/>
                <w:szCs w:val="28"/>
              </w:rPr>
            </w:pPr>
          </w:p>
        </w:tc>
        <w:tc>
          <w:tcPr>
            <w:tcW w:w="1260" w:type="dxa"/>
          </w:tcPr>
          <w:p w:rsidR="00A372AD" w:rsidRPr="00F276C7" w:rsidRDefault="00A372AD" w:rsidP="0020497C">
            <w:pPr>
              <w:spacing w:after="0" w:line="240" w:lineRule="auto"/>
              <w:rPr>
                <w:rFonts w:ascii="Times New Roman" w:hAnsi="Times New Roman"/>
                <w:sz w:val="28"/>
                <w:szCs w:val="28"/>
              </w:rPr>
            </w:pPr>
          </w:p>
        </w:tc>
        <w:tc>
          <w:tcPr>
            <w:tcW w:w="1080" w:type="dxa"/>
          </w:tcPr>
          <w:p w:rsidR="00A372AD" w:rsidRPr="00F276C7" w:rsidRDefault="00A372AD" w:rsidP="0020497C">
            <w:pPr>
              <w:spacing w:after="0" w:line="240" w:lineRule="auto"/>
              <w:rPr>
                <w:rFonts w:ascii="Times New Roman" w:hAnsi="Times New Roman"/>
                <w:sz w:val="28"/>
                <w:szCs w:val="28"/>
              </w:rPr>
            </w:pP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A372AD" w:rsidRPr="00F276C7" w:rsidTr="0020497C">
        <w:trPr>
          <w:trHeight w:val="314"/>
        </w:trPr>
        <w:tc>
          <w:tcPr>
            <w:tcW w:w="3657"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3</w:t>
            </w:r>
          </w:p>
        </w:tc>
        <w:tc>
          <w:tcPr>
            <w:tcW w:w="126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10</w:t>
            </w:r>
          </w:p>
        </w:tc>
        <w:tc>
          <w:tcPr>
            <w:tcW w:w="34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8</w:t>
            </w:r>
          </w:p>
        </w:tc>
        <w:tc>
          <w:tcPr>
            <w:tcW w:w="162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A372AD" w:rsidRPr="00F276C7" w:rsidRDefault="00A372AD" w:rsidP="0020497C">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A372AD" w:rsidRPr="00F276C7" w:rsidTr="0020497C">
        <w:trPr>
          <w:trHeight w:val="314"/>
        </w:trPr>
        <w:tc>
          <w:tcPr>
            <w:tcW w:w="3657" w:type="dxa"/>
            <w:vMerge w:val="restart"/>
          </w:tcPr>
          <w:p w:rsidR="00A372AD" w:rsidRPr="00F276C7" w:rsidRDefault="00A372AD" w:rsidP="0020497C">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2</w:t>
            </w:r>
          </w:p>
        </w:tc>
        <w:tc>
          <w:tcPr>
            <w:tcW w:w="1260" w:type="dxa"/>
            <w:vMerge w:val="restart"/>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3,0</w:t>
            </w:r>
          </w:p>
        </w:tc>
        <w:tc>
          <w:tcPr>
            <w:tcW w:w="1080" w:type="dxa"/>
            <w:vMerge w:val="restart"/>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12</w:t>
            </w:r>
          </w:p>
        </w:tc>
        <w:tc>
          <w:tcPr>
            <w:tcW w:w="3420" w:type="dxa"/>
          </w:tcPr>
          <w:p w:rsidR="00A372AD" w:rsidRPr="00F276C7" w:rsidRDefault="00A372AD" w:rsidP="0020497C">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2,6</w:t>
            </w:r>
          </w:p>
        </w:tc>
        <w:tc>
          <w:tcPr>
            <w:tcW w:w="144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1,2</w:t>
            </w:r>
          </w:p>
        </w:tc>
      </w:tr>
      <w:tr w:rsidR="00A372AD" w:rsidRPr="00F276C7" w:rsidTr="0020497C">
        <w:trPr>
          <w:trHeight w:val="745"/>
        </w:trPr>
        <w:tc>
          <w:tcPr>
            <w:tcW w:w="3657" w:type="dxa"/>
            <w:vMerge/>
          </w:tcPr>
          <w:p w:rsidR="00A372AD" w:rsidRPr="003C38F5" w:rsidRDefault="00A372AD" w:rsidP="0020497C">
            <w:pPr>
              <w:spacing w:after="0" w:line="240" w:lineRule="auto"/>
              <w:rPr>
                <w:rFonts w:ascii="Times New Roman" w:hAnsi="Times New Roman"/>
                <w:sz w:val="28"/>
                <w:szCs w:val="28"/>
              </w:rPr>
            </w:pPr>
          </w:p>
        </w:tc>
        <w:tc>
          <w:tcPr>
            <w:tcW w:w="1080" w:type="dxa"/>
            <w:vMerge/>
          </w:tcPr>
          <w:p w:rsidR="00A372AD" w:rsidRDefault="00A372AD" w:rsidP="0020497C">
            <w:pPr>
              <w:spacing w:after="0" w:line="240" w:lineRule="auto"/>
              <w:rPr>
                <w:rFonts w:ascii="Times New Roman" w:hAnsi="Times New Roman"/>
                <w:sz w:val="28"/>
                <w:szCs w:val="28"/>
              </w:rPr>
            </w:pPr>
          </w:p>
        </w:tc>
        <w:tc>
          <w:tcPr>
            <w:tcW w:w="1260" w:type="dxa"/>
            <w:vMerge/>
          </w:tcPr>
          <w:p w:rsidR="00A372AD" w:rsidRDefault="00A372AD" w:rsidP="0020497C">
            <w:pPr>
              <w:spacing w:after="0" w:line="240" w:lineRule="auto"/>
              <w:rPr>
                <w:rFonts w:ascii="Times New Roman" w:hAnsi="Times New Roman"/>
                <w:sz w:val="28"/>
                <w:szCs w:val="28"/>
              </w:rPr>
            </w:pPr>
          </w:p>
        </w:tc>
        <w:tc>
          <w:tcPr>
            <w:tcW w:w="1080" w:type="dxa"/>
            <w:vMerge/>
          </w:tcPr>
          <w:p w:rsidR="00A372AD" w:rsidRDefault="00A372AD" w:rsidP="0020497C">
            <w:pPr>
              <w:spacing w:after="0" w:line="240" w:lineRule="auto"/>
              <w:rPr>
                <w:rFonts w:ascii="Times New Roman" w:hAnsi="Times New Roman"/>
                <w:sz w:val="28"/>
                <w:szCs w:val="28"/>
              </w:rPr>
            </w:pPr>
          </w:p>
        </w:tc>
        <w:tc>
          <w:tcPr>
            <w:tcW w:w="3420" w:type="dxa"/>
          </w:tcPr>
          <w:p w:rsidR="00A372AD" w:rsidRPr="00F276C7" w:rsidRDefault="00A372AD" w:rsidP="0020497C">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2,5</w:t>
            </w:r>
          </w:p>
        </w:tc>
        <w:tc>
          <w:tcPr>
            <w:tcW w:w="144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13</w:t>
            </w:r>
          </w:p>
        </w:tc>
      </w:tr>
      <w:tr w:rsidR="00A372AD" w:rsidRPr="00F276C7" w:rsidTr="0020497C">
        <w:trPr>
          <w:trHeight w:val="314"/>
        </w:trPr>
        <w:tc>
          <w:tcPr>
            <w:tcW w:w="3657" w:type="dxa"/>
          </w:tcPr>
          <w:p w:rsidR="00A372AD" w:rsidRPr="00F276C7" w:rsidRDefault="00A372AD" w:rsidP="0020497C">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1</w:t>
            </w:r>
          </w:p>
        </w:tc>
        <w:tc>
          <w:tcPr>
            <w:tcW w:w="126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4,0</w:t>
            </w:r>
          </w:p>
        </w:tc>
        <w:tc>
          <w:tcPr>
            <w:tcW w:w="108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15</w:t>
            </w:r>
          </w:p>
        </w:tc>
        <w:tc>
          <w:tcPr>
            <w:tcW w:w="3420" w:type="dxa"/>
          </w:tcPr>
          <w:p w:rsidR="00A372AD" w:rsidRPr="00F276C7" w:rsidRDefault="00A372AD" w:rsidP="0020497C">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5</w:t>
            </w:r>
          </w:p>
        </w:tc>
        <w:tc>
          <w:tcPr>
            <w:tcW w:w="162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2,2</w:t>
            </w:r>
          </w:p>
        </w:tc>
        <w:tc>
          <w:tcPr>
            <w:tcW w:w="1440" w:type="dxa"/>
          </w:tcPr>
          <w:p w:rsidR="00A372AD" w:rsidRPr="00F276C7" w:rsidRDefault="00A372AD" w:rsidP="0020497C">
            <w:pPr>
              <w:spacing w:after="0" w:line="240" w:lineRule="auto"/>
              <w:rPr>
                <w:rFonts w:ascii="Times New Roman" w:hAnsi="Times New Roman"/>
                <w:sz w:val="28"/>
                <w:szCs w:val="28"/>
              </w:rPr>
            </w:pPr>
            <w:r>
              <w:rPr>
                <w:rFonts w:ascii="Times New Roman" w:hAnsi="Times New Roman"/>
                <w:sz w:val="28"/>
                <w:szCs w:val="28"/>
              </w:rPr>
              <w:t>1,6</w:t>
            </w:r>
          </w:p>
        </w:tc>
      </w:tr>
    </w:tbl>
    <w:p w:rsidR="00A372AD" w:rsidRPr="00F276C7" w:rsidRDefault="00A372AD" w:rsidP="00A372AD">
      <w:pPr>
        <w:spacing w:after="0" w:line="240" w:lineRule="auto"/>
        <w:rPr>
          <w:rFonts w:ascii="Times New Roman" w:hAnsi="Times New Roman"/>
          <w:sz w:val="28"/>
          <w:szCs w:val="28"/>
        </w:rPr>
      </w:pPr>
    </w:p>
    <w:p w:rsidR="00A372AD" w:rsidRPr="00F276C7" w:rsidRDefault="00A372AD" w:rsidP="00A372AD">
      <w:pPr>
        <w:spacing w:after="0" w:line="240" w:lineRule="auto"/>
        <w:rPr>
          <w:rFonts w:ascii="Times New Roman" w:hAnsi="Times New Roman"/>
          <w:sz w:val="28"/>
          <w:szCs w:val="28"/>
        </w:rPr>
      </w:pPr>
    </w:p>
    <w:p w:rsidR="00A372AD" w:rsidRPr="00F276C7" w:rsidRDefault="00A372AD" w:rsidP="00A372AD">
      <w:pPr>
        <w:spacing w:after="0" w:line="240" w:lineRule="auto"/>
        <w:rPr>
          <w:rFonts w:ascii="Times New Roman" w:hAnsi="Times New Roman"/>
          <w:sz w:val="28"/>
          <w:szCs w:val="28"/>
        </w:rPr>
      </w:pPr>
    </w:p>
    <w:p w:rsidR="00A372AD" w:rsidRPr="00F276C7" w:rsidRDefault="00A372AD" w:rsidP="00A372AD">
      <w:pPr>
        <w:spacing w:after="0" w:line="240" w:lineRule="auto"/>
        <w:rPr>
          <w:rFonts w:ascii="Times New Roman" w:hAnsi="Times New Roman"/>
          <w:sz w:val="28"/>
          <w:szCs w:val="28"/>
        </w:rPr>
      </w:pPr>
    </w:p>
    <w:p w:rsidR="00A372AD" w:rsidRDefault="00A372AD" w:rsidP="00A372AD">
      <w:pPr>
        <w:spacing w:after="0" w:line="240" w:lineRule="auto"/>
        <w:rPr>
          <w:rFonts w:ascii="Times New Roman" w:hAnsi="Times New Roman"/>
          <w:sz w:val="28"/>
          <w:szCs w:val="28"/>
        </w:rPr>
      </w:pPr>
      <w:r>
        <w:rPr>
          <w:rFonts w:ascii="Times New Roman" w:hAnsi="Times New Roman"/>
          <w:sz w:val="28"/>
          <w:szCs w:val="28"/>
        </w:rPr>
        <w:br w:type="page"/>
      </w:r>
    </w:p>
    <w:p w:rsidR="00A372AD" w:rsidRDefault="00A372AD" w:rsidP="00A372AD">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7.3.2.4</w:t>
      </w:r>
    </w:p>
    <w:p w:rsidR="00A372AD" w:rsidRPr="00FD052A" w:rsidRDefault="00A372AD" w:rsidP="00A372AD">
      <w:pPr>
        <w:spacing w:after="0" w:line="240" w:lineRule="auto"/>
        <w:jc w:val="right"/>
        <w:rPr>
          <w:rFonts w:ascii="Times New Roman" w:hAnsi="Times New Roman"/>
          <w:sz w:val="12"/>
          <w:szCs w:val="12"/>
        </w:rPr>
      </w:pPr>
    </w:p>
    <w:p w:rsidR="00A372AD" w:rsidRPr="00F276C7" w:rsidRDefault="00A372AD" w:rsidP="00A372AD">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A372AD" w:rsidRPr="00F276C7" w:rsidRDefault="00A372AD" w:rsidP="00A372AD">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A372AD" w:rsidRPr="00FD052A" w:rsidRDefault="00A372AD" w:rsidP="00A372AD">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A372AD" w:rsidRPr="005D3617" w:rsidTr="0020497C">
        <w:trPr>
          <w:trHeight w:val="2668"/>
        </w:trPr>
        <w:tc>
          <w:tcPr>
            <w:tcW w:w="1012"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A372AD" w:rsidRPr="005D3617" w:rsidTr="0020497C">
        <w:trPr>
          <w:trHeight w:val="358"/>
        </w:trPr>
        <w:tc>
          <w:tcPr>
            <w:tcW w:w="1012"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A372AD" w:rsidRPr="002C0779" w:rsidRDefault="00A372AD" w:rsidP="0020497C">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A372AD" w:rsidRPr="005D3617" w:rsidTr="0020497C">
        <w:trPr>
          <w:trHeight w:val="2650"/>
        </w:trPr>
        <w:tc>
          <w:tcPr>
            <w:tcW w:w="1012" w:type="dxa"/>
            <w:vMerge w:val="restart"/>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A372AD" w:rsidRPr="002C0779" w:rsidRDefault="00A372AD" w:rsidP="0020497C">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Т-34</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Д-Д-Д-Д</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A372AD" w:rsidRPr="002C0779" w:rsidRDefault="00A372AD" w:rsidP="0020497C">
            <w:pPr>
              <w:spacing w:after="0" w:line="240" w:lineRule="auto"/>
              <w:rPr>
                <w:rFonts w:ascii="Times New Roman" w:hAnsi="Times New Roman"/>
                <w:sz w:val="26"/>
                <w:szCs w:val="26"/>
              </w:rPr>
            </w:pPr>
          </w:p>
        </w:tc>
        <w:tc>
          <w:tcPr>
            <w:tcW w:w="1124"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СЛН-2,</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СБН-1,</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МТЗ-82,</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Т-74,</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4.8</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Д-50%</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Сп-25%</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A372AD"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Механиз.</w:t>
            </w:r>
          </w:p>
          <w:p w:rsidR="00A372AD" w:rsidRPr="002C0779" w:rsidRDefault="00A372AD" w:rsidP="0020497C">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A372AD" w:rsidRPr="005D3617" w:rsidTr="0020497C">
        <w:trPr>
          <w:trHeight w:val="144"/>
        </w:trPr>
        <w:tc>
          <w:tcPr>
            <w:tcW w:w="1012" w:type="dxa"/>
            <w:vMerge/>
          </w:tcPr>
          <w:p w:rsidR="00A372AD" w:rsidRPr="002C0779" w:rsidRDefault="00A372AD" w:rsidP="0020497C">
            <w:pPr>
              <w:spacing w:after="0" w:line="240" w:lineRule="auto"/>
              <w:rPr>
                <w:sz w:val="26"/>
                <w:szCs w:val="26"/>
              </w:rPr>
            </w:pPr>
          </w:p>
        </w:tc>
        <w:tc>
          <w:tcPr>
            <w:tcW w:w="1692"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A372AD" w:rsidRPr="002C0779" w:rsidRDefault="00A372AD" w:rsidP="0020497C">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Д-Д-Д-Д</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Д-Д-Д-Д</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СБН-1,</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ЛМД-1</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с тр.ДТ-</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3.23</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Д-100%</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A372AD" w:rsidRPr="002C0779" w:rsidRDefault="00A372AD" w:rsidP="0020497C">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A372AD" w:rsidRPr="002C0779" w:rsidRDefault="00A372AD" w:rsidP="0020497C">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МТЗ, Т-75</w:t>
            </w:r>
          </w:p>
          <w:p w:rsidR="00A372AD" w:rsidRPr="002C0779" w:rsidRDefault="00A372AD" w:rsidP="0020497C">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A372AD" w:rsidRDefault="00A372AD" w:rsidP="00A372AD">
      <w:pPr>
        <w:spacing w:after="0" w:line="240" w:lineRule="auto"/>
        <w:jc w:val="right"/>
        <w:rPr>
          <w:rFonts w:ascii="Times New Roman" w:hAnsi="Times New Roman"/>
          <w:sz w:val="26"/>
          <w:szCs w:val="26"/>
        </w:rPr>
      </w:pPr>
    </w:p>
    <w:p w:rsidR="00A372AD" w:rsidRPr="00C162FA" w:rsidRDefault="00A372AD" w:rsidP="00A372AD">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A372AD" w:rsidRPr="00C162FA" w:rsidTr="0020497C">
        <w:trPr>
          <w:trHeight w:val="2698"/>
        </w:trPr>
        <w:tc>
          <w:tcPr>
            <w:tcW w:w="999"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A372AD" w:rsidRPr="00C162FA" w:rsidRDefault="00A372AD" w:rsidP="0020497C">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A372AD" w:rsidRPr="00C162FA" w:rsidTr="0020497C">
        <w:trPr>
          <w:trHeight w:val="360"/>
        </w:trPr>
        <w:tc>
          <w:tcPr>
            <w:tcW w:w="999"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A372AD" w:rsidRPr="00C162FA" w:rsidTr="0020497C">
        <w:trPr>
          <w:trHeight w:val="2080"/>
        </w:trPr>
        <w:tc>
          <w:tcPr>
            <w:tcW w:w="999"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A372AD" w:rsidRPr="00C162FA" w:rsidRDefault="00A372AD" w:rsidP="0020497C">
            <w:pPr>
              <w:spacing w:after="0" w:line="240" w:lineRule="auto"/>
              <w:rPr>
                <w:rFonts w:ascii="Times New Roman" w:hAnsi="Times New Roman"/>
                <w:sz w:val="26"/>
                <w:szCs w:val="26"/>
              </w:rPr>
            </w:pPr>
          </w:p>
        </w:tc>
        <w:tc>
          <w:tcPr>
            <w:tcW w:w="1110"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Пл-50%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Сп-25%</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A372AD" w:rsidRPr="00C162FA" w:rsidTr="0020497C">
        <w:trPr>
          <w:trHeight w:val="2980"/>
        </w:trPr>
        <w:tc>
          <w:tcPr>
            <w:tcW w:w="999"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Д-Д-Д-Д</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Посадка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МЛУ-1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СЛЧ-1;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СЛН-1;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ДТ-75;</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Т-74,</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Т-40м,</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4.8</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Д-100%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r>
      <w:tr w:rsidR="00A372AD" w:rsidRPr="00C162FA" w:rsidTr="0020497C">
        <w:trPr>
          <w:trHeight w:val="1199"/>
        </w:trPr>
        <w:tc>
          <w:tcPr>
            <w:tcW w:w="999"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С-С-С-С</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С-С-С-С</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С-С-С-С</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4.8</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С-75%</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r>
    </w:tbl>
    <w:p w:rsidR="00A372AD" w:rsidRPr="00C162FA" w:rsidRDefault="00A372AD" w:rsidP="00A372AD">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A372AD" w:rsidRPr="00C162FA" w:rsidTr="0020497C">
        <w:trPr>
          <w:trHeight w:val="2961"/>
        </w:trPr>
        <w:tc>
          <w:tcPr>
            <w:tcW w:w="998"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A372AD" w:rsidRPr="00C162FA" w:rsidTr="0020497C">
        <w:trPr>
          <w:trHeight w:val="355"/>
        </w:trPr>
        <w:tc>
          <w:tcPr>
            <w:tcW w:w="998"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A372AD" w:rsidRPr="00C162FA" w:rsidTr="0020497C">
        <w:trPr>
          <w:trHeight w:val="2351"/>
        </w:trPr>
        <w:tc>
          <w:tcPr>
            <w:tcW w:w="998"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Д-Д-Д-Д</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A372AD" w:rsidRPr="00C162FA" w:rsidRDefault="00A372AD" w:rsidP="0020497C">
            <w:pPr>
              <w:spacing w:after="0" w:line="240" w:lineRule="auto"/>
              <w:rPr>
                <w:rFonts w:ascii="Times New Roman" w:hAnsi="Times New Roman"/>
                <w:sz w:val="26"/>
                <w:szCs w:val="26"/>
              </w:rPr>
            </w:pPr>
          </w:p>
        </w:tc>
        <w:tc>
          <w:tcPr>
            <w:tcW w:w="1108"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Д-100%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Механиз.</w:t>
            </w:r>
          </w:p>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A372AD" w:rsidRPr="00C162FA" w:rsidTr="0020497C">
        <w:trPr>
          <w:trHeight w:val="3257"/>
        </w:trPr>
        <w:tc>
          <w:tcPr>
            <w:tcW w:w="998"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Посадка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СБН-1,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СБН-1А,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ЛМД-1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 тр.</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3.2</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Механиз.</w:t>
            </w:r>
          </w:p>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A372AD" w:rsidRDefault="00A372AD" w:rsidP="00A372AD">
      <w:pPr>
        <w:spacing w:after="0" w:line="240" w:lineRule="auto"/>
        <w:jc w:val="right"/>
        <w:rPr>
          <w:rFonts w:ascii="Times New Roman" w:hAnsi="Times New Roman"/>
          <w:sz w:val="26"/>
          <w:szCs w:val="26"/>
        </w:rPr>
      </w:pPr>
    </w:p>
    <w:p w:rsidR="00A372AD" w:rsidRPr="00C162FA" w:rsidRDefault="00A372AD" w:rsidP="00A372AD">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A372AD" w:rsidRPr="00C162FA" w:rsidTr="0020497C">
        <w:trPr>
          <w:trHeight w:val="359"/>
        </w:trPr>
        <w:tc>
          <w:tcPr>
            <w:tcW w:w="1000"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A372AD" w:rsidRPr="00C162FA" w:rsidTr="0020497C">
        <w:trPr>
          <w:trHeight w:val="2356"/>
        </w:trPr>
        <w:tc>
          <w:tcPr>
            <w:tcW w:w="1000"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(240-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по 12 шт.</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2.9-4.0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(3-3-2-1)</w:t>
            </w:r>
          </w:p>
        </w:tc>
      </w:tr>
      <w:tr w:rsidR="00A372AD" w:rsidRPr="00C162FA" w:rsidTr="0020497C">
        <w:trPr>
          <w:trHeight w:val="2095"/>
        </w:trPr>
        <w:tc>
          <w:tcPr>
            <w:tcW w:w="1000"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Площ.</w:t>
            </w:r>
          </w:p>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(250-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r>
      <w:tr w:rsidR="00A372AD" w:rsidRPr="00C162FA" w:rsidTr="0020497C">
        <w:trPr>
          <w:trHeight w:val="3591"/>
        </w:trPr>
        <w:tc>
          <w:tcPr>
            <w:tcW w:w="1000"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Д-Д-Д-Д</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СБН-1,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СБН-1А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2.2-3.3</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Д-100%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A372AD" w:rsidRPr="00C162FA" w:rsidRDefault="00A372AD" w:rsidP="0020497C">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A372AD" w:rsidRDefault="00A372AD" w:rsidP="00A372AD">
      <w:pPr>
        <w:spacing w:after="0" w:line="240" w:lineRule="auto"/>
        <w:rPr>
          <w:rFonts w:ascii="Times New Roman" w:hAnsi="Times New Roman"/>
          <w:sz w:val="26"/>
          <w:szCs w:val="26"/>
        </w:rPr>
      </w:pPr>
    </w:p>
    <w:p w:rsidR="00A372AD" w:rsidRDefault="00A372AD" w:rsidP="00A372AD">
      <w:pPr>
        <w:spacing w:after="0" w:line="240" w:lineRule="auto"/>
        <w:rPr>
          <w:rFonts w:ascii="Times New Roman" w:hAnsi="Times New Roman"/>
          <w:sz w:val="26"/>
          <w:szCs w:val="26"/>
        </w:rPr>
      </w:pPr>
      <w:r>
        <w:rPr>
          <w:rFonts w:ascii="Times New Roman" w:hAnsi="Times New Roman"/>
          <w:sz w:val="26"/>
          <w:szCs w:val="26"/>
        </w:rPr>
        <w:br w:type="page"/>
      </w:r>
    </w:p>
    <w:p w:rsidR="00A372AD" w:rsidRPr="00C162FA" w:rsidRDefault="00A372AD" w:rsidP="00A372AD">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A372AD" w:rsidRPr="00C162FA" w:rsidTr="0020497C">
        <w:trPr>
          <w:trHeight w:val="2956"/>
        </w:trPr>
        <w:tc>
          <w:tcPr>
            <w:tcW w:w="1000"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A372AD" w:rsidRPr="00C162FA" w:rsidTr="0020497C">
        <w:trPr>
          <w:trHeight w:val="355"/>
        </w:trPr>
        <w:tc>
          <w:tcPr>
            <w:tcW w:w="1000"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A372AD" w:rsidRPr="00C162FA" w:rsidRDefault="00A372AD" w:rsidP="0020497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A372AD" w:rsidRPr="00C162FA" w:rsidTr="0020497C">
        <w:trPr>
          <w:trHeight w:val="4417"/>
        </w:trPr>
        <w:tc>
          <w:tcPr>
            <w:tcW w:w="1000"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A372AD" w:rsidRPr="00C162FA" w:rsidRDefault="00A372AD" w:rsidP="0020497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2.2-3.0</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A372AD" w:rsidRPr="00C162FA" w:rsidRDefault="00A372AD" w:rsidP="0020497C">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1C3689">
          <w:pgSz w:w="16838" w:h="11906" w:orient="landscape" w:code="9"/>
          <w:pgMar w:top="1134" w:right="851" w:bottom="851"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45" w:name="_Toc503918294"/>
      <w:r w:rsidRPr="006D0DF8">
        <w:rPr>
          <w:b/>
          <w:bCs/>
          <w:snapToGrid w:val="0"/>
          <w:color w:val="000000"/>
          <w:szCs w:val="28"/>
        </w:rPr>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45"/>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7C00DC" w:rsidRPr="00FC16EE" w:rsidRDefault="007C00DC" w:rsidP="007C00DC">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7C00DC" w:rsidRPr="00FC16EE" w:rsidRDefault="007C00DC" w:rsidP="007C00DC">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7C00DC" w:rsidRPr="00FC16EE" w:rsidRDefault="007C00DC" w:rsidP="007C00DC">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7C00DC" w:rsidRDefault="007C00DC" w:rsidP="007C00DC">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7C00DC" w:rsidRPr="007B4263" w:rsidRDefault="007C00DC" w:rsidP="007C00DC">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7C00DC" w:rsidRDefault="007C00DC" w:rsidP="007C00DC">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7C00DC" w:rsidRDefault="007C00DC" w:rsidP="007C00DC">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7C00DC" w:rsidRPr="00723B5C" w:rsidRDefault="007C00DC" w:rsidP="007C00DC">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7C00DC" w:rsidRPr="00723B5C" w:rsidRDefault="007C00DC" w:rsidP="007C00DC">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7C00DC" w:rsidRPr="00723B5C" w:rsidRDefault="007C00DC" w:rsidP="007C00DC">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7C00DC" w:rsidRPr="00723B5C" w:rsidRDefault="007C00DC" w:rsidP="007C00DC">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7C00DC" w:rsidRDefault="007C00DC" w:rsidP="007C00DC">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7C00DC" w:rsidRPr="006E1610" w:rsidRDefault="007C00DC" w:rsidP="007C00D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7C00DC" w:rsidRPr="006E1610" w:rsidRDefault="007C00DC" w:rsidP="007C00DC">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7C00DC" w:rsidRDefault="007C00DC" w:rsidP="007C00DC">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7C00DC" w:rsidRDefault="007C00DC" w:rsidP="007C00DC">
      <w:pPr>
        <w:spacing w:after="0" w:line="240" w:lineRule="auto"/>
        <w:ind w:firstLine="709"/>
        <w:jc w:val="both"/>
        <w:rPr>
          <w:rFonts w:ascii="Times New Roman" w:eastAsia="Times New Roman" w:hAnsi="Times New Roman"/>
          <w:sz w:val="28"/>
          <w:szCs w:val="28"/>
          <w:u w:val="single"/>
          <w:lang w:eastAsia="ru-RU"/>
        </w:rPr>
      </w:pPr>
    </w:p>
    <w:p w:rsidR="007C00DC" w:rsidRPr="006E1610" w:rsidRDefault="007C00DC" w:rsidP="007C00DC">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p>
    <w:p w:rsidR="007C00DC" w:rsidRDefault="007C00DC" w:rsidP="007C00DC">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F60EDB" w:rsidRPr="006E1610" w:rsidRDefault="00F60EDB" w:rsidP="007C00DC">
      <w:pPr>
        <w:spacing w:after="0" w:line="240" w:lineRule="auto"/>
        <w:ind w:firstLine="709"/>
        <w:rPr>
          <w:rFonts w:ascii="Times New Roman" w:eastAsia="Times New Roman" w:hAnsi="Times New Roman"/>
          <w:sz w:val="28"/>
          <w:szCs w:val="28"/>
          <w:u w:val="single"/>
          <w:lang w:eastAsia="ru-RU"/>
        </w:rPr>
      </w:pP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7C00DC" w:rsidRDefault="007C00DC" w:rsidP="007C00DC">
      <w:pPr>
        <w:spacing w:after="0" w:line="240" w:lineRule="auto"/>
        <w:ind w:firstLine="709"/>
        <w:rPr>
          <w:rFonts w:ascii="Times New Roman" w:eastAsia="Times New Roman" w:hAnsi="Times New Roman"/>
          <w:bCs/>
          <w:snapToGrid w:val="0"/>
          <w:color w:val="000000"/>
          <w:sz w:val="28"/>
          <w:szCs w:val="28"/>
          <w:lang w:eastAsia="ru-RU"/>
        </w:rPr>
      </w:pPr>
    </w:p>
    <w:p w:rsidR="007C00DC" w:rsidRPr="00CC2E14" w:rsidRDefault="007C00DC" w:rsidP="007C00DC">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7C00DC" w:rsidRPr="00CC2E14" w:rsidRDefault="007C00DC" w:rsidP="007C00DC">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7C00DC" w:rsidRPr="006E1610" w:rsidRDefault="007C00DC" w:rsidP="007C00DC">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7C00DC" w:rsidRPr="006E1610" w:rsidRDefault="007C00DC" w:rsidP="007C00D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7C00DC" w:rsidRPr="006E1610" w:rsidRDefault="007C00DC" w:rsidP="007C00D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46" w:name="_Toc503918295"/>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6"/>
    </w:p>
    <w:p w:rsidR="008A472A" w:rsidRPr="006D0DF8" w:rsidRDefault="008A472A" w:rsidP="004F6B7D">
      <w:pPr>
        <w:spacing w:after="0" w:line="240" w:lineRule="auto"/>
        <w:rPr>
          <w:szCs w:val="28"/>
        </w:rPr>
      </w:pPr>
    </w:p>
    <w:p w:rsidR="007C00DC" w:rsidRPr="006E1610"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Все леса </w:t>
      </w:r>
      <w:r>
        <w:rPr>
          <w:rFonts w:ascii="Times New Roman" w:eastAsia="Times New Roman" w:hAnsi="Times New Roman"/>
          <w:sz w:val="28"/>
          <w:szCs w:val="28"/>
          <w:lang w:eastAsia="ru-RU"/>
        </w:rPr>
        <w:t>Кайтагского</w:t>
      </w:r>
      <w:r w:rsidRPr="006E1610">
        <w:rPr>
          <w:rFonts w:ascii="Times New Roman" w:eastAsia="Times New Roman" w:hAnsi="Times New Roman"/>
          <w:sz w:val="28"/>
          <w:szCs w:val="28"/>
          <w:lang w:eastAsia="ru-RU"/>
        </w:rPr>
        <w:t xml:space="preserve"> лесничества расположены в зоне горного Северного Кавказа и горного Крыма и в границах одного лесорастительного района - Северо-Кавказского горного района.</w:t>
      </w:r>
    </w:p>
    <w:p w:rsidR="007C00DC" w:rsidRPr="006E1610" w:rsidRDefault="007C00DC" w:rsidP="007C00D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7C00DC" w:rsidRPr="006E1610" w:rsidRDefault="007C00DC" w:rsidP="007C00D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7C00DC" w:rsidRPr="006E1610" w:rsidRDefault="007C00DC" w:rsidP="007C00D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7C00DC" w:rsidRPr="006E1610" w:rsidRDefault="007C00DC" w:rsidP="007C00D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7C00DC" w:rsidRPr="006E1610" w:rsidRDefault="007C00DC" w:rsidP="007C00DC">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7C00DC" w:rsidRPr="006E1610" w:rsidRDefault="007C00DC" w:rsidP="00F60EDB">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w:t>
      </w:r>
      <w:r w:rsidR="00F60EDB">
        <w:rPr>
          <w:rFonts w:ascii="Times New Roman" w:eastAsia="Times New Roman" w:hAnsi="Times New Roman"/>
          <w:color w:val="000000"/>
          <w:sz w:val="28"/>
          <w:szCs w:val="28"/>
          <w:lang w:eastAsia="ru-RU"/>
        </w:rPr>
        <w:t>в леса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7C00DC" w:rsidRPr="006E1610" w:rsidTr="0020497C">
        <w:trPr>
          <w:tblHeader/>
        </w:trPr>
        <w:tc>
          <w:tcPr>
            <w:tcW w:w="1082" w:type="dxa"/>
            <w:tcBorders>
              <w:bottom w:val="double" w:sz="4" w:space="0" w:color="auto"/>
            </w:tcBorders>
            <w:vAlign w:val="center"/>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7C00DC" w:rsidRPr="006E1610" w:rsidTr="0020497C">
        <w:trPr>
          <w:tblHeader/>
        </w:trPr>
        <w:tc>
          <w:tcPr>
            <w:tcW w:w="1082" w:type="dxa"/>
            <w:tcBorders>
              <w:top w:val="double" w:sz="4" w:space="0" w:color="auto"/>
              <w:bottom w:val="double" w:sz="4" w:space="0" w:color="auto"/>
            </w:tcBorders>
            <w:vAlign w:val="center"/>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7C00DC" w:rsidRPr="006E1610" w:rsidTr="0020497C">
        <w:tc>
          <w:tcPr>
            <w:tcW w:w="1082" w:type="dxa"/>
            <w:tcBorders>
              <w:top w:val="double" w:sz="4" w:space="0" w:color="auto"/>
            </w:tcBorders>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7C00DC" w:rsidRPr="006E1610" w:rsidTr="0020497C">
        <w:tc>
          <w:tcPr>
            <w:tcW w:w="1082"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7C00DC" w:rsidRPr="006E1610" w:rsidRDefault="007C00DC" w:rsidP="0020497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7C00DC" w:rsidRPr="006E1610" w:rsidTr="0020497C">
        <w:tc>
          <w:tcPr>
            <w:tcW w:w="1082"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7C00DC" w:rsidRPr="006E1610" w:rsidRDefault="007C00DC" w:rsidP="0020497C">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p>
        </w:tc>
        <w:tc>
          <w:tcPr>
            <w:tcW w:w="1701"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7C00DC" w:rsidRPr="006E1610" w:rsidTr="0020497C">
        <w:tc>
          <w:tcPr>
            <w:tcW w:w="1082"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7C00DC" w:rsidRPr="006E1610" w:rsidRDefault="007C00DC" w:rsidP="0020497C">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7C00DC" w:rsidRPr="006E1610" w:rsidTr="0020497C">
        <w:tc>
          <w:tcPr>
            <w:tcW w:w="1082"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7C00DC" w:rsidRPr="006E1610" w:rsidRDefault="007C00DC" w:rsidP="0020497C">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7C00DC" w:rsidRPr="006E1610" w:rsidTr="0020497C">
        <w:tc>
          <w:tcPr>
            <w:tcW w:w="1082" w:type="dxa"/>
            <w:vMerge w:val="restart"/>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7C00DC" w:rsidRPr="006E1610" w:rsidRDefault="007C00DC" w:rsidP="0020497C">
            <w:pPr>
              <w:spacing w:after="0" w:line="240" w:lineRule="auto"/>
              <w:rPr>
                <w:rFonts w:ascii="Times New Roman" w:eastAsia="Times New Roman" w:hAnsi="Times New Roman"/>
                <w:color w:val="000000"/>
                <w:sz w:val="24"/>
                <w:szCs w:val="24"/>
                <w:lang w:eastAsia="ru-RU"/>
              </w:rPr>
            </w:pPr>
          </w:p>
          <w:p w:rsidR="007C00DC" w:rsidRPr="006E1610" w:rsidRDefault="007C00DC" w:rsidP="0020497C">
            <w:pPr>
              <w:spacing w:after="0" w:line="240" w:lineRule="auto"/>
              <w:rPr>
                <w:rFonts w:ascii="Times New Roman" w:eastAsia="Times New Roman" w:hAnsi="Times New Roman"/>
                <w:color w:val="000000"/>
                <w:sz w:val="24"/>
                <w:szCs w:val="24"/>
                <w:lang w:eastAsia="ru-RU"/>
              </w:rPr>
            </w:pPr>
          </w:p>
        </w:tc>
        <w:tc>
          <w:tcPr>
            <w:tcW w:w="2620" w:type="dxa"/>
            <w:vMerge w:val="restart"/>
          </w:tcPr>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7C00DC" w:rsidRPr="006E1610" w:rsidRDefault="007C00DC" w:rsidP="0020497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7C00DC" w:rsidRPr="006E1610" w:rsidRDefault="007C00DC" w:rsidP="0020497C">
            <w:pPr>
              <w:spacing w:after="0" w:line="240" w:lineRule="auto"/>
              <w:rPr>
                <w:rFonts w:ascii="Times New Roman" w:eastAsia="Times New Roman" w:hAnsi="Times New Roman"/>
                <w:color w:val="000000"/>
                <w:sz w:val="24"/>
                <w:szCs w:val="24"/>
                <w:lang w:eastAsia="ru-RU"/>
              </w:rPr>
            </w:pPr>
          </w:p>
          <w:p w:rsidR="007C00DC" w:rsidRPr="006E1610" w:rsidRDefault="007C00DC" w:rsidP="0020497C">
            <w:pPr>
              <w:spacing w:after="0" w:line="240" w:lineRule="auto"/>
              <w:rPr>
                <w:rFonts w:ascii="Times New Roman" w:eastAsia="Times New Roman" w:hAnsi="Times New Roman"/>
                <w:color w:val="000000"/>
                <w:sz w:val="24"/>
                <w:szCs w:val="24"/>
                <w:lang w:eastAsia="ru-RU"/>
              </w:rPr>
            </w:pPr>
          </w:p>
        </w:tc>
        <w:tc>
          <w:tcPr>
            <w:tcW w:w="1715"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701"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p>
        </w:tc>
      </w:tr>
      <w:tr w:rsidR="007C00DC" w:rsidRPr="006E1610" w:rsidTr="0020497C">
        <w:tc>
          <w:tcPr>
            <w:tcW w:w="1082" w:type="dxa"/>
            <w:vMerge/>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p>
        </w:tc>
        <w:tc>
          <w:tcPr>
            <w:tcW w:w="2266" w:type="dxa"/>
            <w:vMerge/>
          </w:tcPr>
          <w:p w:rsidR="007C00DC" w:rsidRPr="006E1610" w:rsidRDefault="007C00DC" w:rsidP="0020497C">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7C00DC" w:rsidRPr="006E1610" w:rsidRDefault="007C00DC" w:rsidP="0020497C">
            <w:pPr>
              <w:spacing w:after="0" w:line="240" w:lineRule="auto"/>
              <w:rPr>
                <w:rFonts w:ascii="Times New Roman" w:eastAsia="Times New Roman" w:hAnsi="Times New Roman"/>
                <w:color w:val="000000"/>
                <w:sz w:val="24"/>
                <w:szCs w:val="24"/>
                <w:lang w:eastAsia="ru-RU"/>
              </w:rPr>
            </w:pPr>
          </w:p>
        </w:tc>
        <w:tc>
          <w:tcPr>
            <w:tcW w:w="1715"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7C00DC" w:rsidRPr="006E1610" w:rsidRDefault="007C00DC" w:rsidP="0020497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7C00DC" w:rsidRPr="006E1610" w:rsidTr="0020497C">
        <w:tc>
          <w:tcPr>
            <w:tcW w:w="1082" w:type="dxa"/>
            <w:vMerge/>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7C00DC" w:rsidRPr="006E1610" w:rsidTr="0020497C">
        <w:tc>
          <w:tcPr>
            <w:tcW w:w="1082"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7C00DC" w:rsidRPr="006E1610" w:rsidTr="0020497C">
        <w:tc>
          <w:tcPr>
            <w:tcW w:w="1082"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7C00DC" w:rsidRPr="006E1610" w:rsidTr="0020497C">
        <w:tc>
          <w:tcPr>
            <w:tcW w:w="1082"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7C00DC" w:rsidRPr="006E1610" w:rsidTr="0020497C">
        <w:tc>
          <w:tcPr>
            <w:tcW w:w="1082"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7C00DC" w:rsidRPr="006E1610" w:rsidRDefault="007C00DC" w:rsidP="0020497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7C00DC" w:rsidRPr="006E1610" w:rsidRDefault="007C00DC" w:rsidP="0020497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701" w:type="dxa"/>
          </w:tcPr>
          <w:p w:rsidR="007C00DC" w:rsidRPr="006E1610" w:rsidRDefault="007C00DC" w:rsidP="0020497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7C00DC" w:rsidRPr="006E1610" w:rsidRDefault="007C00DC" w:rsidP="007C00DC">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7C00DC" w:rsidRPr="006E1610" w:rsidTr="0020497C">
        <w:tc>
          <w:tcPr>
            <w:tcW w:w="1648" w:type="dxa"/>
          </w:tcPr>
          <w:p w:rsidR="007C00DC" w:rsidRPr="006E1610" w:rsidRDefault="007C00DC" w:rsidP="0020497C">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7C00DC" w:rsidRPr="006E1610" w:rsidRDefault="007C00DC" w:rsidP="0020497C">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7C00DC" w:rsidRPr="006E1610" w:rsidRDefault="007C00DC" w:rsidP="007C00DC">
      <w:pPr>
        <w:shd w:val="clear" w:color="auto" w:fill="FFFFFF"/>
        <w:spacing w:after="0"/>
        <w:ind w:firstLine="709"/>
        <w:rPr>
          <w:rFonts w:ascii="Times New Roman" w:eastAsia="Times New Roman" w:hAnsi="Times New Roman"/>
          <w:sz w:val="28"/>
          <w:szCs w:val="28"/>
          <w:lang w:eastAsia="ru-RU"/>
        </w:rPr>
      </w:pPr>
    </w:p>
    <w:p w:rsidR="007C00DC" w:rsidRPr="006E1610" w:rsidRDefault="007C00DC" w:rsidP="007C00DC">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7C00DC" w:rsidRPr="006E1610" w:rsidRDefault="007C00DC" w:rsidP="007C00DC">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7C00DC" w:rsidRDefault="007C00DC" w:rsidP="007C00DC">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7C00DC" w:rsidRPr="007C00DC" w:rsidRDefault="007C00DC" w:rsidP="007C00D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8A472A" w:rsidRPr="006D0DF8" w:rsidRDefault="0076615B" w:rsidP="006A2454">
      <w:pPr>
        <w:pStyle w:val="1"/>
        <w:jc w:val="center"/>
        <w:rPr>
          <w:b/>
          <w:szCs w:val="28"/>
        </w:rPr>
      </w:pPr>
      <w:bookmarkStart w:id="147" w:name="_Toc503918296"/>
      <w:r w:rsidRPr="006D0DF8">
        <w:rPr>
          <w:b/>
          <w:szCs w:val="28"/>
        </w:rPr>
        <w:t>ГЛАВА 3. ОГРАНИЧЕНИЯ ИСПОЛЬЗОВАНИЯ ЛЕСОВ</w:t>
      </w:r>
      <w:bookmarkEnd w:id="147"/>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48" w:name="_Toc503918297"/>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48"/>
    </w:p>
    <w:p w:rsidR="008A472A" w:rsidRPr="006D0DF8" w:rsidRDefault="008A472A" w:rsidP="004F6B7D">
      <w:pPr>
        <w:spacing w:after="0" w:line="240" w:lineRule="auto"/>
        <w:rPr>
          <w:rFonts w:ascii="Times New Roman" w:hAnsi="Times New Roman"/>
          <w:sz w:val="28"/>
          <w:szCs w:val="28"/>
        </w:rPr>
      </w:pPr>
    </w:p>
    <w:p w:rsidR="007C00DC" w:rsidRPr="00FC16EE" w:rsidRDefault="007C00DC" w:rsidP="007C00DC">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7C00DC" w:rsidRPr="00FC16EE" w:rsidRDefault="007C00DC" w:rsidP="007C00DC">
      <w:pPr>
        <w:pStyle w:val="af2"/>
        <w:ind w:firstLine="709"/>
      </w:pPr>
      <w:r w:rsidRPr="00FC16EE">
        <w:t xml:space="preserve">Леса </w:t>
      </w:r>
      <w:r>
        <w:rPr>
          <w:szCs w:val="34"/>
        </w:rPr>
        <w:t>Кайтагского</w:t>
      </w:r>
      <w:r w:rsidRPr="00FC16EE">
        <w:t xml:space="preserve"> лесничества по своему целевому назначению относятся к защитным лесам. </w:t>
      </w:r>
    </w:p>
    <w:p w:rsidR="007C00DC" w:rsidRPr="00FC16EE" w:rsidRDefault="007C00DC" w:rsidP="007C00DC">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7C00DC" w:rsidRPr="00CC2E14" w:rsidRDefault="007C00DC" w:rsidP="007C00DC">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Кайтагского</w:t>
      </w:r>
      <w:r w:rsidRPr="00CC2E14">
        <w:rPr>
          <w:rFonts w:ascii="Times New Roman" w:hAnsi="Times New Roman"/>
          <w:sz w:val="28"/>
          <w:szCs w:val="28"/>
        </w:rPr>
        <w:t xml:space="preserve"> лесничества, согласно их целевому назначению, </w:t>
      </w:r>
      <w:r w:rsidRPr="00CC2E14">
        <w:rPr>
          <w:rFonts w:ascii="Times New Roman" w:hAnsi="Times New Roman"/>
          <w:b/>
          <w:sz w:val="28"/>
          <w:szCs w:val="28"/>
        </w:rPr>
        <w:t>не допускается:</w:t>
      </w:r>
    </w:p>
    <w:p w:rsidR="007C00DC" w:rsidRPr="00CC2E14" w:rsidRDefault="007C00DC" w:rsidP="007C00DC">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7C00DC" w:rsidRPr="00CC2E14" w:rsidRDefault="007C00DC" w:rsidP="007C00DC">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7C00DC" w:rsidRPr="00CC2E14" w:rsidRDefault="007C00DC" w:rsidP="007C00DC">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7C00DC" w:rsidRPr="00CC2E14" w:rsidRDefault="007C00DC" w:rsidP="007C00DC">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7C00DC" w:rsidRPr="00CC2E14" w:rsidRDefault="007C00DC" w:rsidP="007C00DC">
      <w:pPr>
        <w:spacing w:after="0" w:line="240" w:lineRule="auto"/>
        <w:rPr>
          <w:rFonts w:ascii="Times New Roman" w:hAnsi="Times New Roman"/>
          <w:sz w:val="28"/>
          <w:szCs w:val="28"/>
        </w:rPr>
      </w:pPr>
    </w:p>
    <w:p w:rsidR="007C00DC" w:rsidRDefault="007C00DC" w:rsidP="007C00DC">
      <w:pPr>
        <w:spacing w:after="0" w:line="240" w:lineRule="auto"/>
        <w:rPr>
          <w:rFonts w:ascii="Times New Roman" w:hAnsi="Times New Roman"/>
          <w:sz w:val="28"/>
          <w:szCs w:val="28"/>
        </w:rPr>
      </w:pPr>
      <w:r>
        <w:rPr>
          <w:rFonts w:ascii="Times New Roman" w:hAnsi="Times New Roman"/>
          <w:sz w:val="28"/>
          <w:szCs w:val="28"/>
        </w:rPr>
        <w:br w:type="page"/>
      </w:r>
    </w:p>
    <w:p w:rsidR="007C00DC" w:rsidRDefault="007C00DC" w:rsidP="007C00DC">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7C00DC" w:rsidRPr="00CC2E14" w:rsidRDefault="007C00DC" w:rsidP="007C00DC">
      <w:pPr>
        <w:spacing w:after="0" w:line="240" w:lineRule="auto"/>
        <w:jc w:val="right"/>
        <w:rPr>
          <w:rFonts w:ascii="Times New Roman" w:hAnsi="Times New Roman"/>
          <w:sz w:val="28"/>
          <w:szCs w:val="28"/>
        </w:rPr>
      </w:pPr>
    </w:p>
    <w:p w:rsidR="007C00DC" w:rsidRPr="00CC2E14" w:rsidRDefault="007C00DC" w:rsidP="007C00DC">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7C00DC" w:rsidRPr="00CC2E14" w:rsidRDefault="007C00DC" w:rsidP="007C00DC">
      <w:pPr>
        <w:spacing w:after="0" w:line="240" w:lineRule="auto"/>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37"/>
        <w:gridCol w:w="2168"/>
        <w:gridCol w:w="6660"/>
      </w:tblGrid>
      <w:tr w:rsidR="0047107D" w:rsidRPr="00CC2E14" w:rsidTr="00194BDC">
        <w:trPr>
          <w:tblHeader/>
        </w:trPr>
        <w:tc>
          <w:tcPr>
            <w:tcW w:w="537" w:type="dxa"/>
            <w:tcBorders>
              <w:bottom w:val="double" w:sz="4" w:space="0" w:color="auto"/>
            </w:tcBorders>
            <w:vAlign w:val="center"/>
          </w:tcPr>
          <w:p w:rsidR="0047107D" w:rsidRPr="00CC2E14" w:rsidRDefault="0047107D" w:rsidP="00194BDC">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47107D" w:rsidRPr="00CC2E14" w:rsidRDefault="0047107D" w:rsidP="00194BDC">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2168" w:type="dxa"/>
            <w:tcBorders>
              <w:bottom w:val="double" w:sz="4" w:space="0" w:color="auto"/>
            </w:tcBorders>
            <w:vAlign w:val="center"/>
          </w:tcPr>
          <w:p w:rsidR="0047107D" w:rsidRPr="00CC2E14" w:rsidRDefault="0047107D" w:rsidP="00194BDC">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47107D" w:rsidRPr="00CC2E14" w:rsidRDefault="0047107D" w:rsidP="00194BDC">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47107D" w:rsidRPr="00CC2E14" w:rsidTr="00194BDC">
        <w:trPr>
          <w:tblHeader/>
        </w:trPr>
        <w:tc>
          <w:tcPr>
            <w:tcW w:w="537" w:type="dxa"/>
            <w:tcBorders>
              <w:top w:val="double" w:sz="4" w:space="0" w:color="auto"/>
              <w:bottom w:val="double" w:sz="4" w:space="0" w:color="auto"/>
            </w:tcBorders>
            <w:vAlign w:val="center"/>
          </w:tcPr>
          <w:p w:rsidR="0047107D" w:rsidRPr="00CC2E14" w:rsidRDefault="0047107D" w:rsidP="00194BDC">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2168" w:type="dxa"/>
            <w:tcBorders>
              <w:top w:val="double" w:sz="4" w:space="0" w:color="auto"/>
              <w:bottom w:val="double" w:sz="4" w:space="0" w:color="auto"/>
            </w:tcBorders>
            <w:vAlign w:val="center"/>
          </w:tcPr>
          <w:p w:rsidR="0047107D" w:rsidRPr="00CC2E14" w:rsidRDefault="0047107D" w:rsidP="00194BDC">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47107D" w:rsidRPr="00CC2E14" w:rsidRDefault="0047107D" w:rsidP="00194BDC">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47107D" w:rsidRPr="00CC2E14" w:rsidTr="00194BDC">
        <w:tc>
          <w:tcPr>
            <w:tcW w:w="537" w:type="dxa"/>
            <w:tcBorders>
              <w:top w:val="double" w:sz="4" w:space="0" w:color="auto"/>
              <w:bottom w:val="single" w:sz="4" w:space="0" w:color="000000"/>
            </w:tcBorders>
          </w:tcPr>
          <w:p w:rsidR="0047107D" w:rsidRPr="00CC2E14" w:rsidRDefault="0047107D" w:rsidP="00194BDC">
            <w:pPr>
              <w:spacing w:after="0" w:line="240" w:lineRule="auto"/>
              <w:rPr>
                <w:rFonts w:ascii="Times New Roman" w:hAnsi="Times New Roman"/>
                <w:sz w:val="28"/>
                <w:szCs w:val="28"/>
              </w:rPr>
            </w:pPr>
            <w:r>
              <w:rPr>
                <w:rFonts w:ascii="Times New Roman" w:hAnsi="Times New Roman"/>
                <w:sz w:val="28"/>
                <w:szCs w:val="28"/>
              </w:rPr>
              <w:t>1.</w:t>
            </w:r>
          </w:p>
        </w:tc>
        <w:tc>
          <w:tcPr>
            <w:tcW w:w="2168" w:type="dxa"/>
            <w:tcBorders>
              <w:top w:val="double" w:sz="4" w:space="0" w:color="auto"/>
              <w:bottom w:val="single" w:sz="4" w:space="0" w:color="000000"/>
            </w:tcBorders>
          </w:tcPr>
          <w:p w:rsidR="0047107D" w:rsidRPr="00CC2E14" w:rsidRDefault="0047107D" w:rsidP="00194BDC">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47107D" w:rsidRPr="00CC2E14" w:rsidRDefault="0047107D" w:rsidP="00194BDC">
            <w:pPr>
              <w:spacing w:after="0" w:line="240" w:lineRule="auto"/>
              <w:rPr>
                <w:rFonts w:ascii="Times New Roman" w:hAnsi="Times New Roman"/>
                <w:sz w:val="28"/>
                <w:szCs w:val="28"/>
              </w:rPr>
            </w:pPr>
          </w:p>
        </w:tc>
      </w:tr>
      <w:tr w:rsidR="0047107D" w:rsidRPr="00CC2E14" w:rsidTr="00194BDC">
        <w:trPr>
          <w:trHeight w:val="8703"/>
        </w:trPr>
        <w:tc>
          <w:tcPr>
            <w:tcW w:w="537"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r>
              <w:rPr>
                <w:rFonts w:ascii="Times New Roman" w:hAnsi="Times New Roman"/>
                <w:sz w:val="28"/>
                <w:szCs w:val="28"/>
              </w:rPr>
              <w:t>1.1.</w:t>
            </w:r>
          </w:p>
        </w:tc>
        <w:tc>
          <w:tcPr>
            <w:tcW w:w="2168"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47107D" w:rsidRPr="00CC2E14" w:rsidRDefault="0047107D" w:rsidP="00194BDC">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47107D" w:rsidRPr="00CC2E14" w:rsidRDefault="0047107D" w:rsidP="00194BDC">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47107D" w:rsidRPr="00CC2E14" w:rsidTr="00194BDC">
        <w:trPr>
          <w:trHeight w:val="4520"/>
        </w:trPr>
        <w:tc>
          <w:tcPr>
            <w:tcW w:w="537"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p>
        </w:tc>
        <w:tc>
          <w:tcPr>
            <w:tcW w:w="2168"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47107D" w:rsidRPr="00CC2E14" w:rsidRDefault="0047107D" w:rsidP="00194BDC">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47107D" w:rsidRPr="00CC2E14" w:rsidRDefault="0047107D" w:rsidP="00194BDC">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47107D" w:rsidRPr="00CC2E14" w:rsidTr="00194BDC">
        <w:trPr>
          <w:trHeight w:val="6229"/>
        </w:trPr>
        <w:tc>
          <w:tcPr>
            <w:tcW w:w="537"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2168" w:type="dxa"/>
            <w:tcBorders>
              <w:top w:val="single" w:sz="4" w:space="0" w:color="000000"/>
              <w:bottom w:val="single" w:sz="4" w:space="0" w:color="000000"/>
            </w:tcBorders>
          </w:tcPr>
          <w:p w:rsidR="0047107D" w:rsidRPr="00CC2E14" w:rsidRDefault="0047107D" w:rsidP="00194BDC">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47107D" w:rsidRPr="00FC16EE" w:rsidRDefault="0047107D" w:rsidP="00194BDC">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47107D" w:rsidRPr="00FC16EE" w:rsidRDefault="0047107D" w:rsidP="00194BDC">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47107D" w:rsidRPr="00CC2E14" w:rsidRDefault="0047107D" w:rsidP="00194BDC">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47107D" w:rsidRPr="00CC2E14" w:rsidTr="00194BDC">
        <w:trPr>
          <w:trHeight w:val="5513"/>
        </w:trPr>
        <w:tc>
          <w:tcPr>
            <w:tcW w:w="537"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1.2.1.</w:t>
            </w:r>
          </w:p>
        </w:tc>
        <w:tc>
          <w:tcPr>
            <w:tcW w:w="2168"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47107D" w:rsidRPr="003E1F44" w:rsidRDefault="0047107D" w:rsidP="00194BDC">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47107D" w:rsidRPr="003E1F44" w:rsidRDefault="0047107D" w:rsidP="00194BDC">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47107D" w:rsidRPr="00CC2E14" w:rsidTr="00194BDC">
        <w:trPr>
          <w:trHeight w:val="6229"/>
        </w:trPr>
        <w:tc>
          <w:tcPr>
            <w:tcW w:w="537"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1.2.2.</w:t>
            </w:r>
          </w:p>
        </w:tc>
        <w:tc>
          <w:tcPr>
            <w:tcW w:w="2168"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47107D" w:rsidRPr="003E1F44"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47107D" w:rsidRPr="00CC2E14" w:rsidTr="00194BDC">
        <w:trPr>
          <w:trHeight w:val="6229"/>
        </w:trPr>
        <w:tc>
          <w:tcPr>
            <w:tcW w:w="537"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47107D" w:rsidRPr="00F94986" w:rsidRDefault="0047107D" w:rsidP="00194BDC">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47107D" w:rsidRPr="00F94986" w:rsidRDefault="0047107D" w:rsidP="00194BDC">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47107D" w:rsidRPr="00F94986" w:rsidRDefault="0047107D" w:rsidP="00194BDC">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47107D" w:rsidRPr="00F94986" w:rsidRDefault="0047107D" w:rsidP="00194BDC">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47107D" w:rsidRPr="003E1F44" w:rsidRDefault="0047107D" w:rsidP="00194BDC">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47107D" w:rsidRPr="00CC2E14" w:rsidTr="00194BDC">
        <w:trPr>
          <w:trHeight w:val="4804"/>
        </w:trPr>
        <w:tc>
          <w:tcPr>
            <w:tcW w:w="537"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1.3.</w:t>
            </w:r>
          </w:p>
        </w:tc>
        <w:tc>
          <w:tcPr>
            <w:tcW w:w="2168"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47107D" w:rsidRPr="003E1F44" w:rsidRDefault="0047107D" w:rsidP="00194BDC">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47107D" w:rsidRPr="00CC2E14" w:rsidTr="00194BDC">
        <w:trPr>
          <w:trHeight w:val="5796"/>
        </w:trPr>
        <w:tc>
          <w:tcPr>
            <w:tcW w:w="537"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47107D" w:rsidRPr="003E1F44" w:rsidRDefault="0047107D" w:rsidP="00194BDC">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47107D" w:rsidRPr="003E1F44" w:rsidRDefault="0047107D" w:rsidP="00194BDC">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47107D" w:rsidRPr="003E1F44" w:rsidRDefault="0047107D" w:rsidP="00194BDC">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47107D" w:rsidRDefault="0047107D" w:rsidP="0047107D">
      <w:pPr>
        <w:pStyle w:val="1"/>
        <w:rPr>
          <w:rStyle w:val="FontStyle23"/>
          <w:rFonts w:ascii="Calibri" w:eastAsia="Calibri" w:hAnsi="Calibri"/>
          <w:lang w:eastAsia="en-US"/>
        </w:rPr>
      </w:pPr>
    </w:p>
    <w:p w:rsidR="008A472A" w:rsidRPr="002E3A88" w:rsidRDefault="008A472A" w:rsidP="0047107D">
      <w:pPr>
        <w:pStyle w:val="1"/>
        <w:jc w:val="center"/>
        <w:rPr>
          <w:b/>
        </w:rPr>
      </w:pPr>
      <w:bookmarkStart w:id="149" w:name="_Toc503918298"/>
      <w:r w:rsidRPr="002E3A88">
        <w:rPr>
          <w:b/>
        </w:rPr>
        <w:t>3.2.</w:t>
      </w:r>
      <w:r w:rsidR="0076615B" w:rsidRPr="002E3A88">
        <w:rPr>
          <w:b/>
        </w:rPr>
        <w:t xml:space="preserve"> Ограничения по видам особо защитных участков лесов</w:t>
      </w:r>
      <w:bookmarkEnd w:id="149"/>
    </w:p>
    <w:p w:rsidR="008A472A" w:rsidRPr="006D0DF8" w:rsidRDefault="008A472A" w:rsidP="001579B2">
      <w:pPr>
        <w:spacing w:after="0" w:line="240" w:lineRule="auto"/>
        <w:jc w:val="center"/>
        <w:rPr>
          <w:rStyle w:val="FontStyle23"/>
          <w:sz w:val="28"/>
          <w:szCs w:val="28"/>
          <w:u w:val="single"/>
        </w:rPr>
      </w:pP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7C00DC" w:rsidRPr="00BF3DF6" w:rsidRDefault="007C00DC" w:rsidP="007C00DC">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7C00DC" w:rsidRPr="00173FD1" w:rsidRDefault="007C00DC" w:rsidP="007C00DC">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7C00DC" w:rsidRDefault="007C00DC" w:rsidP="007C00DC">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47107D" w:rsidRDefault="0047107D" w:rsidP="007C00DC">
      <w:pPr>
        <w:spacing w:after="0" w:line="240" w:lineRule="auto"/>
        <w:jc w:val="right"/>
        <w:rPr>
          <w:rFonts w:ascii="Times New Roman" w:hAnsi="Times New Roman"/>
          <w:sz w:val="28"/>
          <w:szCs w:val="28"/>
        </w:rPr>
      </w:pPr>
    </w:p>
    <w:p w:rsidR="007C00DC" w:rsidRDefault="007C00DC" w:rsidP="007C00DC">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7C00DC" w:rsidRPr="00173FD1" w:rsidRDefault="007C00DC" w:rsidP="007C00DC">
      <w:pPr>
        <w:spacing w:after="0" w:line="240" w:lineRule="auto"/>
        <w:jc w:val="right"/>
        <w:rPr>
          <w:rFonts w:ascii="Times New Roman" w:hAnsi="Times New Roman"/>
          <w:sz w:val="28"/>
          <w:szCs w:val="28"/>
        </w:rPr>
      </w:pPr>
    </w:p>
    <w:p w:rsidR="007C00DC" w:rsidRPr="00173FD1" w:rsidRDefault="007C00DC" w:rsidP="007C00DC">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7C00DC" w:rsidRPr="00FC16EE" w:rsidTr="0020497C">
        <w:tc>
          <w:tcPr>
            <w:tcW w:w="594" w:type="dxa"/>
            <w:tcBorders>
              <w:bottom w:val="double" w:sz="4" w:space="0" w:color="auto"/>
            </w:tcBorders>
            <w:shd w:val="clear" w:color="auto" w:fill="auto"/>
          </w:tcPr>
          <w:p w:rsidR="007C00DC" w:rsidRPr="00FC16EE" w:rsidRDefault="007C00DC" w:rsidP="0020497C">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7C00DC" w:rsidRPr="00FC16EE" w:rsidRDefault="007C00DC" w:rsidP="0020497C">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7C00DC" w:rsidRPr="00FC16EE" w:rsidRDefault="007C00DC" w:rsidP="0020497C">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7C00DC" w:rsidRPr="00FC16EE" w:rsidTr="0020497C">
        <w:tc>
          <w:tcPr>
            <w:tcW w:w="594" w:type="dxa"/>
            <w:tcBorders>
              <w:top w:val="double" w:sz="4" w:space="0" w:color="auto"/>
              <w:bottom w:val="double" w:sz="4" w:space="0" w:color="auto"/>
            </w:tcBorders>
            <w:shd w:val="clear" w:color="auto" w:fill="auto"/>
          </w:tcPr>
          <w:p w:rsidR="007C00DC" w:rsidRPr="00FC16EE" w:rsidRDefault="007C00DC" w:rsidP="0020497C">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7C00DC" w:rsidRPr="00FC16EE" w:rsidRDefault="007C00DC" w:rsidP="0020497C">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7C00DC" w:rsidRPr="00FC16EE" w:rsidRDefault="007C00DC" w:rsidP="0020497C">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7C00DC" w:rsidRPr="00FC16EE" w:rsidTr="0020497C">
        <w:trPr>
          <w:trHeight w:val="5487"/>
        </w:trPr>
        <w:tc>
          <w:tcPr>
            <w:tcW w:w="594" w:type="dxa"/>
            <w:tcBorders>
              <w:top w:val="double" w:sz="4" w:space="0" w:color="auto"/>
            </w:tcBorders>
            <w:shd w:val="clear" w:color="auto" w:fill="auto"/>
          </w:tcPr>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7C00DC" w:rsidRPr="00FC16EE" w:rsidTr="0020497C">
        <w:trPr>
          <w:trHeight w:val="1970"/>
        </w:trPr>
        <w:tc>
          <w:tcPr>
            <w:tcW w:w="594" w:type="dxa"/>
            <w:shd w:val="clear" w:color="auto" w:fill="auto"/>
          </w:tcPr>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7C00DC" w:rsidRPr="00FC16EE" w:rsidRDefault="007C00DC" w:rsidP="0020497C">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7C00DC" w:rsidRPr="00FC16EE" w:rsidRDefault="007C00DC" w:rsidP="0020497C">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7C00DC" w:rsidRPr="005F768D" w:rsidRDefault="007C00DC" w:rsidP="0020497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7C00DC" w:rsidRPr="005F768D" w:rsidRDefault="007C00DC" w:rsidP="0020497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7C00DC" w:rsidRPr="00FC16EE" w:rsidRDefault="007C00DC" w:rsidP="0020497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bl>
    <w:p w:rsidR="007C00DC" w:rsidRDefault="007C00DC" w:rsidP="006430D3">
      <w:pPr>
        <w:pStyle w:val="1"/>
        <w:jc w:val="center"/>
        <w:rPr>
          <w:b/>
          <w:szCs w:val="28"/>
        </w:rPr>
      </w:pPr>
    </w:p>
    <w:p w:rsidR="008A472A" w:rsidRPr="006D0DF8" w:rsidRDefault="008A472A" w:rsidP="006430D3">
      <w:pPr>
        <w:pStyle w:val="1"/>
        <w:jc w:val="center"/>
        <w:rPr>
          <w:szCs w:val="28"/>
        </w:rPr>
      </w:pPr>
      <w:bookmarkStart w:id="150" w:name="_Toc503918299"/>
      <w:r w:rsidRPr="006D0DF8">
        <w:rPr>
          <w:b/>
          <w:szCs w:val="28"/>
        </w:rPr>
        <w:t>3.3. Ограничения по видам использования</w:t>
      </w:r>
      <w:r w:rsidR="0076615B" w:rsidRPr="006D0DF8">
        <w:rPr>
          <w:b/>
          <w:szCs w:val="28"/>
        </w:rPr>
        <w:t xml:space="preserve"> лесов</w:t>
      </w:r>
      <w:bookmarkEnd w:id="150"/>
    </w:p>
    <w:p w:rsidR="008A472A" w:rsidRPr="006D0DF8" w:rsidRDefault="008A472A" w:rsidP="004F6B7D">
      <w:pPr>
        <w:spacing w:after="0" w:line="240" w:lineRule="auto"/>
        <w:rPr>
          <w:rFonts w:ascii="Times New Roman" w:hAnsi="Times New Roman"/>
          <w:sz w:val="28"/>
          <w:szCs w:val="28"/>
        </w:rPr>
      </w:pP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7C00DC" w:rsidRPr="00173FD1" w:rsidRDefault="007C00DC" w:rsidP="007C00DC">
      <w:pPr>
        <w:spacing w:after="0" w:line="240" w:lineRule="auto"/>
        <w:rPr>
          <w:rFonts w:ascii="Times New Roman" w:hAnsi="Times New Roman"/>
          <w:sz w:val="28"/>
          <w:szCs w:val="28"/>
        </w:rPr>
      </w:pPr>
    </w:p>
    <w:p w:rsidR="007C00DC" w:rsidRPr="00FC16EE" w:rsidRDefault="007C00DC" w:rsidP="007C00DC">
      <w:pPr>
        <w:pStyle w:val="af2"/>
        <w:keepNext/>
        <w:jc w:val="right"/>
      </w:pPr>
      <w:r w:rsidRPr="00FC16EE">
        <w:t>Таблица 3</w:t>
      </w:r>
      <w:r>
        <w:t>.</w:t>
      </w:r>
      <w:r w:rsidRPr="00FC16EE">
        <w:t>3</w:t>
      </w:r>
      <w:r>
        <w:t>.1</w:t>
      </w:r>
    </w:p>
    <w:p w:rsidR="007C00DC" w:rsidRPr="00FC16EE" w:rsidRDefault="007C00DC" w:rsidP="007C00DC">
      <w:pPr>
        <w:pStyle w:val="af2"/>
        <w:keepNext/>
        <w:jc w:val="right"/>
      </w:pPr>
    </w:p>
    <w:p w:rsidR="007C00DC" w:rsidRPr="00FC16EE" w:rsidRDefault="007C00DC" w:rsidP="007C00DC">
      <w:pPr>
        <w:pStyle w:val="af2"/>
        <w:keepNext/>
        <w:jc w:val="center"/>
      </w:pPr>
      <w:r w:rsidRPr="00FC16EE">
        <w:t>Виды ограничения использования лесов</w:t>
      </w:r>
    </w:p>
    <w:p w:rsidR="007C00DC" w:rsidRPr="00FC16EE" w:rsidRDefault="007C00DC" w:rsidP="007C00DC">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47107D" w:rsidRPr="00FC16EE" w:rsidTr="00194BDC">
        <w:trPr>
          <w:trHeight w:val="525"/>
          <w:tblHeader/>
        </w:trPr>
        <w:tc>
          <w:tcPr>
            <w:tcW w:w="2518" w:type="dxa"/>
            <w:tcBorders>
              <w:bottom w:val="double" w:sz="4" w:space="0" w:color="auto"/>
            </w:tcBorders>
            <w:vAlign w:val="center"/>
          </w:tcPr>
          <w:p w:rsidR="0047107D" w:rsidRPr="00FC16EE" w:rsidRDefault="0047107D" w:rsidP="00194BDC">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47107D" w:rsidRPr="00FC16EE" w:rsidRDefault="0047107D" w:rsidP="00194BDC">
            <w:pPr>
              <w:pStyle w:val="Default"/>
              <w:jc w:val="center"/>
              <w:rPr>
                <w:color w:val="auto"/>
              </w:rPr>
            </w:pPr>
            <w:r w:rsidRPr="00FC16EE">
              <w:rPr>
                <w:color w:val="auto"/>
              </w:rPr>
              <w:t>Ограничения</w:t>
            </w:r>
          </w:p>
        </w:tc>
      </w:tr>
      <w:tr w:rsidR="0047107D" w:rsidRPr="00FC16EE" w:rsidTr="00194BDC">
        <w:trPr>
          <w:trHeight w:val="229"/>
          <w:tblHeader/>
        </w:trPr>
        <w:tc>
          <w:tcPr>
            <w:tcW w:w="2518" w:type="dxa"/>
            <w:tcBorders>
              <w:top w:val="double" w:sz="4" w:space="0" w:color="auto"/>
              <w:left w:val="double" w:sz="4" w:space="0" w:color="auto"/>
              <w:bottom w:val="double" w:sz="4" w:space="0" w:color="auto"/>
              <w:right w:val="double" w:sz="4" w:space="0" w:color="auto"/>
            </w:tcBorders>
          </w:tcPr>
          <w:p w:rsidR="0047107D" w:rsidRPr="00FC16EE" w:rsidRDefault="0047107D" w:rsidP="00194BDC">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47107D" w:rsidRPr="00FC16EE" w:rsidRDefault="0047107D" w:rsidP="00194BDC">
            <w:pPr>
              <w:pStyle w:val="Default"/>
              <w:jc w:val="center"/>
              <w:rPr>
                <w:color w:val="auto"/>
              </w:rPr>
            </w:pPr>
            <w:r w:rsidRPr="00FC16EE">
              <w:rPr>
                <w:color w:val="auto"/>
              </w:rPr>
              <w:t>2</w:t>
            </w:r>
          </w:p>
        </w:tc>
      </w:tr>
      <w:tr w:rsidR="0047107D" w:rsidRPr="00FC16EE" w:rsidTr="00194BDC">
        <w:trPr>
          <w:trHeight w:val="8820"/>
        </w:trPr>
        <w:tc>
          <w:tcPr>
            <w:tcW w:w="2518" w:type="dxa"/>
            <w:tcBorders>
              <w:top w:val="double" w:sz="4" w:space="0" w:color="auto"/>
            </w:tcBorders>
            <w:vAlign w:val="center"/>
          </w:tcPr>
          <w:p w:rsidR="0047107D" w:rsidRPr="00FC16EE" w:rsidRDefault="0047107D" w:rsidP="00194BDC">
            <w:pPr>
              <w:pStyle w:val="Default"/>
              <w:jc w:val="center"/>
              <w:rPr>
                <w:color w:val="auto"/>
              </w:rPr>
            </w:pPr>
            <w:r w:rsidRPr="00FC16EE">
              <w:rPr>
                <w:color w:val="auto"/>
              </w:rPr>
              <w:t>Заготовка</w:t>
            </w:r>
          </w:p>
          <w:p w:rsidR="0047107D" w:rsidRPr="00FC16EE" w:rsidRDefault="0047107D" w:rsidP="00194BDC">
            <w:pPr>
              <w:pStyle w:val="Default"/>
              <w:jc w:val="center"/>
              <w:rPr>
                <w:color w:val="auto"/>
              </w:rPr>
            </w:pPr>
            <w:r w:rsidRPr="00FC16EE">
              <w:rPr>
                <w:color w:val="auto"/>
              </w:rPr>
              <w:t xml:space="preserve"> древесины</w:t>
            </w:r>
          </w:p>
        </w:tc>
        <w:tc>
          <w:tcPr>
            <w:tcW w:w="7160" w:type="dxa"/>
            <w:tcBorders>
              <w:top w:val="double" w:sz="4" w:space="0" w:color="auto"/>
            </w:tcBorders>
          </w:tcPr>
          <w:p w:rsidR="0047107D" w:rsidRPr="00FC16EE" w:rsidRDefault="0047107D" w:rsidP="00194BDC">
            <w:pPr>
              <w:pStyle w:val="Default"/>
              <w:rPr>
                <w:color w:val="auto"/>
              </w:rPr>
            </w:pPr>
            <w:r w:rsidRPr="00FC16EE">
              <w:rPr>
                <w:color w:val="auto"/>
              </w:rPr>
              <w:t>При заготовке древесины не допускается:</w:t>
            </w:r>
          </w:p>
          <w:p w:rsidR="0047107D" w:rsidRPr="00FC16EE" w:rsidRDefault="0047107D" w:rsidP="00194BDC">
            <w:pPr>
              <w:pStyle w:val="Default"/>
              <w:rPr>
                <w:color w:val="auto"/>
              </w:rPr>
            </w:pPr>
            <w:r w:rsidRPr="00FC16EE">
              <w:rPr>
                <w:color w:val="auto"/>
              </w:rPr>
              <w:t xml:space="preserve"> – использование русел рек и ручьев в качестве трасс волоков и лесных дорог; </w:t>
            </w:r>
          </w:p>
          <w:p w:rsidR="0047107D" w:rsidRPr="00FC16EE" w:rsidRDefault="0047107D" w:rsidP="00194BDC">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47107D" w:rsidRPr="00FC16EE" w:rsidRDefault="0047107D" w:rsidP="00194BDC">
            <w:pPr>
              <w:pStyle w:val="Default"/>
              <w:rPr>
                <w:color w:val="auto"/>
              </w:rPr>
            </w:pPr>
            <w:r w:rsidRPr="00FC16EE">
              <w:rPr>
                <w:color w:val="auto"/>
              </w:rPr>
              <w:t>– отвод и таксация лесосек по результатам визуальной оценки лесосек;</w:t>
            </w:r>
          </w:p>
          <w:p w:rsidR="0047107D" w:rsidRPr="00FC16EE" w:rsidRDefault="0047107D" w:rsidP="00194BDC">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47107D" w:rsidRPr="00FC16EE" w:rsidRDefault="0047107D" w:rsidP="00194BDC">
            <w:pPr>
              <w:pStyle w:val="Default"/>
              <w:rPr>
                <w:color w:val="auto"/>
              </w:rPr>
            </w:pPr>
            <w:r w:rsidRPr="00FC16EE">
              <w:rPr>
                <w:color w:val="auto"/>
              </w:rPr>
              <w:t>– уничтожение или повреждение объектов лесной инфраструктуры;</w:t>
            </w:r>
          </w:p>
          <w:p w:rsidR="0047107D" w:rsidRPr="00FC16EE" w:rsidRDefault="0047107D" w:rsidP="00194BDC">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47107D" w:rsidRPr="00FC16EE" w:rsidRDefault="0047107D" w:rsidP="00194BDC">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47107D" w:rsidRPr="00FC16EE" w:rsidRDefault="0047107D" w:rsidP="00194BDC">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47107D" w:rsidRPr="00FC16EE" w:rsidRDefault="0047107D" w:rsidP="00194BDC">
            <w:pPr>
              <w:pStyle w:val="Default"/>
              <w:rPr>
                <w:color w:val="auto"/>
              </w:rPr>
            </w:pPr>
            <w:r w:rsidRPr="00FC16EE">
              <w:rPr>
                <w:color w:val="auto"/>
              </w:rPr>
              <w:t xml:space="preserve">Запрещается: </w:t>
            </w:r>
          </w:p>
          <w:p w:rsidR="0047107D" w:rsidRPr="00FC16EE" w:rsidRDefault="0047107D" w:rsidP="00194BDC">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47107D" w:rsidRPr="00FC16EE" w:rsidRDefault="0047107D" w:rsidP="00194BDC">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47107D" w:rsidRPr="00FC16EE" w:rsidRDefault="0047107D" w:rsidP="00194BDC">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47107D" w:rsidRPr="00FC16EE" w:rsidRDefault="0047107D" w:rsidP="00194BDC">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47107D" w:rsidRPr="00FC16EE" w:rsidRDefault="0047107D" w:rsidP="00194BDC">
            <w:pPr>
              <w:pStyle w:val="Default"/>
              <w:rPr>
                <w:color w:val="auto"/>
              </w:rPr>
            </w:pPr>
            <w:r w:rsidRPr="00FC16EE">
              <w:rPr>
                <w:color w:val="auto"/>
              </w:rPr>
              <w:t>– сжигание порубочных остатков на лесосеке сплошным палом.</w:t>
            </w:r>
          </w:p>
        </w:tc>
      </w:tr>
      <w:tr w:rsidR="0047107D" w:rsidRPr="00FC16EE" w:rsidTr="00194BDC">
        <w:trPr>
          <w:trHeight w:val="4784"/>
        </w:trPr>
        <w:tc>
          <w:tcPr>
            <w:tcW w:w="2518" w:type="dxa"/>
            <w:vAlign w:val="center"/>
          </w:tcPr>
          <w:p w:rsidR="0047107D" w:rsidRPr="00FC16EE" w:rsidRDefault="0047107D" w:rsidP="00194BDC">
            <w:pPr>
              <w:pStyle w:val="Default"/>
              <w:jc w:val="center"/>
              <w:rPr>
                <w:color w:val="auto"/>
              </w:rPr>
            </w:pPr>
            <w:r w:rsidRPr="00FC16EE">
              <w:rPr>
                <w:color w:val="auto"/>
              </w:rPr>
              <w:t>Заготовка</w:t>
            </w:r>
          </w:p>
          <w:p w:rsidR="0047107D" w:rsidRPr="00FC16EE" w:rsidRDefault="0047107D" w:rsidP="00194BDC">
            <w:pPr>
              <w:pStyle w:val="Default"/>
              <w:jc w:val="center"/>
              <w:rPr>
                <w:color w:val="auto"/>
              </w:rPr>
            </w:pPr>
            <w:r w:rsidRPr="00FC16EE">
              <w:rPr>
                <w:color w:val="auto"/>
              </w:rPr>
              <w:t>живицы</w:t>
            </w:r>
          </w:p>
        </w:tc>
        <w:tc>
          <w:tcPr>
            <w:tcW w:w="7160" w:type="dxa"/>
          </w:tcPr>
          <w:p w:rsidR="0047107D" w:rsidRPr="00FC16EE" w:rsidRDefault="0047107D" w:rsidP="00194BDC">
            <w:pPr>
              <w:pStyle w:val="Default"/>
              <w:rPr>
                <w:color w:val="auto"/>
              </w:rPr>
            </w:pPr>
            <w:r w:rsidRPr="00FC16EE">
              <w:rPr>
                <w:color w:val="auto"/>
              </w:rPr>
              <w:t>Не допускается проведение подсочки:</w:t>
            </w:r>
          </w:p>
          <w:p w:rsidR="0047107D" w:rsidRPr="00FC16EE" w:rsidRDefault="0047107D" w:rsidP="00194BDC">
            <w:pPr>
              <w:pStyle w:val="Default"/>
              <w:rPr>
                <w:color w:val="auto"/>
              </w:rPr>
            </w:pPr>
            <w:r w:rsidRPr="00FC16EE">
              <w:rPr>
                <w:color w:val="auto"/>
              </w:rPr>
              <w:t xml:space="preserve">– лесных насаждений в очагах вредных организмов до их ликвидации; </w:t>
            </w:r>
          </w:p>
          <w:p w:rsidR="0047107D" w:rsidRPr="00FC16EE" w:rsidRDefault="0047107D" w:rsidP="00194BDC">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47107D" w:rsidRPr="00FC16EE" w:rsidRDefault="0047107D" w:rsidP="00194BDC">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47107D" w:rsidRPr="00FC16EE" w:rsidRDefault="0047107D" w:rsidP="00194BDC">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47107D" w:rsidRPr="00FC16EE" w:rsidRDefault="0047107D" w:rsidP="00194BDC">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47107D" w:rsidRPr="00FC16EE" w:rsidTr="00194BDC">
        <w:trPr>
          <w:trHeight w:val="4511"/>
        </w:trPr>
        <w:tc>
          <w:tcPr>
            <w:tcW w:w="2518" w:type="dxa"/>
            <w:vAlign w:val="center"/>
          </w:tcPr>
          <w:p w:rsidR="0047107D" w:rsidRPr="00FC16EE" w:rsidRDefault="0047107D" w:rsidP="00194BDC">
            <w:pPr>
              <w:pStyle w:val="Default"/>
              <w:jc w:val="center"/>
              <w:rPr>
                <w:color w:val="auto"/>
              </w:rPr>
            </w:pPr>
            <w:r w:rsidRPr="00FC16EE">
              <w:rPr>
                <w:color w:val="auto"/>
              </w:rPr>
              <w:t xml:space="preserve">Заготовка и сбор  недревесных </w:t>
            </w:r>
          </w:p>
          <w:p w:rsidR="0047107D" w:rsidRPr="00FC16EE" w:rsidRDefault="0047107D" w:rsidP="00194BDC">
            <w:pPr>
              <w:pStyle w:val="Default"/>
              <w:jc w:val="center"/>
              <w:rPr>
                <w:color w:val="auto"/>
              </w:rPr>
            </w:pPr>
            <w:r w:rsidRPr="00FC16EE">
              <w:rPr>
                <w:color w:val="auto"/>
              </w:rPr>
              <w:t>лесных ресурсов</w:t>
            </w:r>
          </w:p>
        </w:tc>
        <w:tc>
          <w:tcPr>
            <w:tcW w:w="7160" w:type="dxa"/>
          </w:tcPr>
          <w:p w:rsidR="0047107D" w:rsidRPr="00FC16EE" w:rsidRDefault="0047107D" w:rsidP="00194BDC">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47107D" w:rsidRPr="00FC16EE" w:rsidRDefault="0047107D" w:rsidP="00194BDC">
            <w:pPr>
              <w:pStyle w:val="Default"/>
              <w:widowControl w:val="0"/>
              <w:rPr>
                <w:color w:val="auto"/>
              </w:rPr>
            </w:pPr>
            <w:r w:rsidRPr="00FC16EE">
              <w:rPr>
                <w:color w:val="auto"/>
              </w:rPr>
              <w:t xml:space="preserve">  Запрещается:</w:t>
            </w:r>
          </w:p>
          <w:p w:rsidR="0047107D" w:rsidRPr="00FC16EE" w:rsidRDefault="0047107D" w:rsidP="00194BDC">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47107D" w:rsidRPr="00FC16EE" w:rsidRDefault="0047107D" w:rsidP="00194BDC">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47107D" w:rsidRPr="00FC16EE" w:rsidRDefault="0047107D" w:rsidP="00194BDC">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47107D" w:rsidRPr="00FC16EE" w:rsidTr="00194BDC">
        <w:trPr>
          <w:trHeight w:val="5776"/>
        </w:trPr>
        <w:tc>
          <w:tcPr>
            <w:tcW w:w="2518" w:type="dxa"/>
            <w:vAlign w:val="center"/>
          </w:tcPr>
          <w:p w:rsidR="0047107D" w:rsidRPr="00FC16EE" w:rsidRDefault="0047107D" w:rsidP="00194BDC">
            <w:pPr>
              <w:pStyle w:val="Default"/>
              <w:jc w:val="center"/>
              <w:rPr>
                <w:color w:val="auto"/>
              </w:rPr>
            </w:pPr>
            <w:r w:rsidRPr="00FC16EE">
              <w:rPr>
                <w:color w:val="auto"/>
              </w:rPr>
              <w:br w:type="page"/>
              <w:t xml:space="preserve"> Заготовка </w:t>
            </w:r>
          </w:p>
          <w:p w:rsidR="0047107D" w:rsidRPr="00FC16EE" w:rsidRDefault="0047107D" w:rsidP="00194BDC">
            <w:pPr>
              <w:pStyle w:val="Default"/>
              <w:jc w:val="center"/>
              <w:rPr>
                <w:color w:val="auto"/>
              </w:rPr>
            </w:pPr>
            <w:r w:rsidRPr="00FC16EE">
              <w:rPr>
                <w:color w:val="auto"/>
              </w:rPr>
              <w:t xml:space="preserve">пищевых лесных ресурсов и сбор </w:t>
            </w:r>
          </w:p>
          <w:p w:rsidR="0047107D" w:rsidRPr="00FC16EE" w:rsidRDefault="0047107D" w:rsidP="00194BDC">
            <w:pPr>
              <w:pStyle w:val="Default"/>
              <w:jc w:val="center"/>
              <w:rPr>
                <w:color w:val="auto"/>
              </w:rPr>
            </w:pPr>
            <w:r w:rsidRPr="00FC16EE">
              <w:rPr>
                <w:color w:val="auto"/>
              </w:rPr>
              <w:t xml:space="preserve">лекарственных </w:t>
            </w:r>
          </w:p>
          <w:p w:rsidR="0047107D" w:rsidRPr="00FC16EE" w:rsidRDefault="0047107D" w:rsidP="00194BDC">
            <w:pPr>
              <w:pStyle w:val="Default"/>
              <w:jc w:val="center"/>
              <w:rPr>
                <w:color w:val="auto"/>
              </w:rPr>
            </w:pPr>
            <w:r w:rsidRPr="00FC16EE">
              <w:rPr>
                <w:color w:val="auto"/>
              </w:rPr>
              <w:t>растений</w:t>
            </w:r>
          </w:p>
        </w:tc>
        <w:tc>
          <w:tcPr>
            <w:tcW w:w="7160" w:type="dxa"/>
          </w:tcPr>
          <w:p w:rsidR="0047107D" w:rsidRPr="00FC16EE" w:rsidRDefault="0047107D" w:rsidP="00194BDC">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47107D" w:rsidRPr="00FC16EE" w:rsidRDefault="0047107D" w:rsidP="00194BDC">
            <w:pPr>
              <w:pStyle w:val="Default"/>
              <w:rPr>
                <w:color w:val="auto"/>
              </w:rPr>
            </w:pPr>
            <w:r w:rsidRPr="00FC16EE">
              <w:rPr>
                <w:color w:val="auto"/>
              </w:rPr>
              <w:t xml:space="preserve">Не допускается: </w:t>
            </w:r>
          </w:p>
          <w:p w:rsidR="0047107D" w:rsidRPr="00FC16EE" w:rsidRDefault="0047107D" w:rsidP="00194BDC">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47107D" w:rsidRPr="00FC16EE" w:rsidRDefault="0047107D" w:rsidP="00194BDC">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47107D" w:rsidRPr="00FC16EE" w:rsidRDefault="0047107D" w:rsidP="00194BDC">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47107D" w:rsidRPr="00FC16EE" w:rsidRDefault="0047107D" w:rsidP="00194BDC">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47107D" w:rsidRPr="00FC16EE" w:rsidRDefault="0047107D" w:rsidP="00194BDC">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47107D" w:rsidRPr="00FC16EE" w:rsidRDefault="0047107D" w:rsidP="00194BDC">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47107D" w:rsidRPr="00FC16EE" w:rsidTr="00194BDC">
        <w:trPr>
          <w:trHeight w:val="3083"/>
        </w:trPr>
        <w:tc>
          <w:tcPr>
            <w:tcW w:w="2518" w:type="dxa"/>
            <w:vAlign w:val="center"/>
          </w:tcPr>
          <w:p w:rsidR="0047107D" w:rsidRPr="00FC16EE" w:rsidRDefault="0047107D" w:rsidP="00194BDC">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47107D" w:rsidRPr="00FC16EE" w:rsidRDefault="0047107D" w:rsidP="00194BDC">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47107D" w:rsidRPr="00FC16EE" w:rsidRDefault="0047107D" w:rsidP="00194BDC">
            <w:pPr>
              <w:pStyle w:val="Default"/>
              <w:rPr>
                <w:color w:val="auto"/>
              </w:rPr>
            </w:pPr>
            <w:r w:rsidRPr="00FC16EE">
              <w:rPr>
                <w:color w:val="auto"/>
              </w:rPr>
              <w:t xml:space="preserve"> – нанесение вреда окружающей среде и здоровью человека;</w:t>
            </w:r>
          </w:p>
          <w:p w:rsidR="0047107D" w:rsidRPr="00FC16EE" w:rsidRDefault="0047107D" w:rsidP="00194BDC">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47107D" w:rsidRPr="00FC16EE" w:rsidRDefault="0047107D" w:rsidP="00194BDC">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47107D" w:rsidRPr="00FC16EE" w:rsidTr="00194BDC">
        <w:trPr>
          <w:trHeight w:val="3650"/>
        </w:trPr>
        <w:tc>
          <w:tcPr>
            <w:tcW w:w="2518" w:type="dxa"/>
            <w:vAlign w:val="center"/>
          </w:tcPr>
          <w:p w:rsidR="0047107D" w:rsidRPr="00FC16EE" w:rsidRDefault="0047107D" w:rsidP="00194BDC">
            <w:pPr>
              <w:pStyle w:val="Default"/>
              <w:jc w:val="center"/>
              <w:rPr>
                <w:color w:val="auto"/>
              </w:rPr>
            </w:pPr>
            <w:r w:rsidRPr="00FC16EE">
              <w:rPr>
                <w:color w:val="auto"/>
              </w:rPr>
              <w:br w:type="page"/>
              <w:t xml:space="preserve"> Ведение сельского хозяйства</w:t>
            </w:r>
          </w:p>
        </w:tc>
        <w:tc>
          <w:tcPr>
            <w:tcW w:w="7160" w:type="dxa"/>
          </w:tcPr>
          <w:p w:rsidR="0047107D" w:rsidRPr="00FC16EE" w:rsidRDefault="0047107D" w:rsidP="00194BDC">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47107D" w:rsidRPr="00FC16EE" w:rsidRDefault="0047107D" w:rsidP="00194BDC">
            <w:pPr>
              <w:pStyle w:val="Default"/>
              <w:rPr>
                <w:color w:val="auto"/>
              </w:rPr>
            </w:pPr>
            <w:r w:rsidRPr="00FC16EE">
              <w:rPr>
                <w:color w:val="auto"/>
              </w:rPr>
              <w:t xml:space="preserve">При ведении сельского хозяйства не допускается: </w:t>
            </w:r>
          </w:p>
          <w:p w:rsidR="0047107D" w:rsidRPr="00FC16EE" w:rsidRDefault="0047107D" w:rsidP="00194BDC">
            <w:pPr>
              <w:pStyle w:val="Default"/>
              <w:rPr>
                <w:color w:val="auto"/>
              </w:rPr>
            </w:pPr>
            <w:r w:rsidRPr="00FC16EE">
              <w:rPr>
                <w:color w:val="auto"/>
              </w:rPr>
              <w:t xml:space="preserve">– ограничение прав граждан на свободное и бесплатное посещение лесов; </w:t>
            </w:r>
          </w:p>
          <w:p w:rsidR="0047107D" w:rsidRPr="00FC16EE" w:rsidRDefault="0047107D" w:rsidP="00194BDC">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47107D" w:rsidRPr="00FC16EE" w:rsidRDefault="0047107D" w:rsidP="00194BDC">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47107D" w:rsidRPr="00FC16EE" w:rsidTr="00194BDC">
        <w:trPr>
          <w:trHeight w:val="3366"/>
        </w:trPr>
        <w:tc>
          <w:tcPr>
            <w:tcW w:w="2518" w:type="dxa"/>
            <w:vAlign w:val="center"/>
          </w:tcPr>
          <w:p w:rsidR="0047107D" w:rsidRPr="00FC16EE" w:rsidRDefault="0047107D" w:rsidP="00194BDC">
            <w:pPr>
              <w:pStyle w:val="Default"/>
              <w:jc w:val="center"/>
              <w:rPr>
                <w:color w:val="auto"/>
              </w:rPr>
            </w:pPr>
            <w:r w:rsidRPr="00FC16EE">
              <w:rPr>
                <w:color w:val="auto"/>
              </w:rPr>
              <w:t>Ведение сельского хозяйства</w:t>
            </w:r>
          </w:p>
        </w:tc>
        <w:tc>
          <w:tcPr>
            <w:tcW w:w="7160" w:type="dxa"/>
          </w:tcPr>
          <w:p w:rsidR="0047107D" w:rsidRPr="00FC16EE" w:rsidRDefault="0047107D" w:rsidP="00194BDC">
            <w:pPr>
              <w:pStyle w:val="Default"/>
              <w:rPr>
                <w:color w:val="auto"/>
              </w:rPr>
            </w:pPr>
            <w:r w:rsidRPr="00FC16EE">
              <w:rPr>
                <w:color w:val="auto"/>
              </w:rPr>
              <w:t xml:space="preserve">Пастьба скота запрещается: </w:t>
            </w:r>
          </w:p>
          <w:p w:rsidR="0047107D" w:rsidRPr="00FC16EE" w:rsidRDefault="0047107D" w:rsidP="00194BDC">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47107D" w:rsidRPr="00FC16EE" w:rsidRDefault="0047107D" w:rsidP="00194BDC">
            <w:pPr>
              <w:pStyle w:val="Default"/>
              <w:rPr>
                <w:color w:val="auto"/>
              </w:rPr>
            </w:pPr>
            <w:r w:rsidRPr="00FC16EE">
              <w:rPr>
                <w:color w:val="auto"/>
              </w:rPr>
              <w:t xml:space="preserve">– на объектах лесного семеноводства; </w:t>
            </w:r>
          </w:p>
          <w:p w:rsidR="0047107D" w:rsidRPr="00FC16EE" w:rsidRDefault="0047107D" w:rsidP="00194BDC">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47107D" w:rsidRPr="00FC16EE" w:rsidRDefault="0047107D" w:rsidP="00194BDC">
            <w:pPr>
              <w:pStyle w:val="Default"/>
              <w:rPr>
                <w:color w:val="auto"/>
              </w:rPr>
            </w:pPr>
            <w:r w:rsidRPr="00FC16EE">
              <w:rPr>
                <w:color w:val="auto"/>
              </w:rPr>
              <w:t xml:space="preserve">– на легкоразмываемых почвах; </w:t>
            </w:r>
          </w:p>
          <w:p w:rsidR="0047107D" w:rsidRPr="00FC16EE" w:rsidRDefault="0047107D" w:rsidP="00194BDC">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47107D" w:rsidRPr="00FC16EE" w:rsidTr="00194BDC">
        <w:trPr>
          <w:trHeight w:val="3244"/>
        </w:trPr>
        <w:tc>
          <w:tcPr>
            <w:tcW w:w="2518" w:type="dxa"/>
            <w:vAlign w:val="center"/>
          </w:tcPr>
          <w:p w:rsidR="0047107D" w:rsidRPr="00FC16EE" w:rsidRDefault="0047107D" w:rsidP="00194BDC">
            <w:pPr>
              <w:pStyle w:val="Default"/>
              <w:jc w:val="center"/>
              <w:rPr>
                <w:color w:val="auto"/>
              </w:rPr>
            </w:pPr>
            <w:r w:rsidRPr="00FC16EE">
              <w:rPr>
                <w:color w:val="auto"/>
              </w:rPr>
              <w:t xml:space="preserve">Осуществление </w:t>
            </w:r>
          </w:p>
          <w:p w:rsidR="0047107D" w:rsidRPr="00FC16EE" w:rsidRDefault="0047107D" w:rsidP="00194BDC">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47107D" w:rsidRPr="00FC16EE" w:rsidRDefault="0047107D" w:rsidP="00194BDC">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47107D" w:rsidRPr="00FC16EE" w:rsidRDefault="0047107D" w:rsidP="00194BDC">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47107D" w:rsidRPr="00FC16EE" w:rsidRDefault="0047107D" w:rsidP="00194BDC">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47107D" w:rsidRPr="00FC16EE" w:rsidRDefault="0047107D" w:rsidP="00194BDC">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47107D" w:rsidRPr="00FC16EE" w:rsidRDefault="0047107D" w:rsidP="00194BDC">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47107D" w:rsidRPr="00FC16EE" w:rsidTr="00194BDC">
        <w:trPr>
          <w:trHeight w:val="3933"/>
        </w:trPr>
        <w:tc>
          <w:tcPr>
            <w:tcW w:w="2518" w:type="dxa"/>
            <w:vAlign w:val="center"/>
          </w:tcPr>
          <w:p w:rsidR="0047107D" w:rsidRPr="00FC16EE" w:rsidRDefault="0047107D" w:rsidP="00194BDC">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47107D" w:rsidRPr="00FC16EE" w:rsidRDefault="0047107D" w:rsidP="00194BDC">
            <w:pPr>
              <w:pStyle w:val="Default"/>
              <w:rPr>
                <w:color w:val="auto"/>
              </w:rPr>
            </w:pPr>
            <w:r w:rsidRPr="00FC16EE">
              <w:rPr>
                <w:color w:val="auto"/>
              </w:rPr>
              <w:t>При использовании лесов для осуществления рекреационной деятельности запрещается:</w:t>
            </w:r>
          </w:p>
          <w:p w:rsidR="0047107D" w:rsidRPr="00FC16EE" w:rsidRDefault="0047107D" w:rsidP="00194BDC">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47107D" w:rsidRPr="00FC16EE" w:rsidRDefault="0047107D" w:rsidP="00194BDC">
            <w:pPr>
              <w:pStyle w:val="Default"/>
              <w:rPr>
                <w:color w:val="auto"/>
              </w:rPr>
            </w:pPr>
            <w:r w:rsidRPr="00FC16EE">
              <w:rPr>
                <w:color w:val="auto"/>
              </w:rPr>
              <w:t xml:space="preserve">– препятствование праву граждан пребыванию в лесах. </w:t>
            </w:r>
          </w:p>
          <w:p w:rsidR="0047107D" w:rsidRPr="00FC16EE" w:rsidRDefault="0047107D" w:rsidP="00194BDC">
            <w:pPr>
              <w:pStyle w:val="Default"/>
              <w:rPr>
                <w:color w:val="auto"/>
              </w:rPr>
            </w:pPr>
            <w:r w:rsidRPr="00FC16EE">
              <w:rPr>
                <w:color w:val="auto"/>
              </w:rPr>
              <w:t xml:space="preserve">При осуществлении рекреационной деятельности в лесах не допускается: </w:t>
            </w:r>
          </w:p>
          <w:p w:rsidR="0047107D" w:rsidRPr="00FC16EE" w:rsidRDefault="0047107D" w:rsidP="00194BDC">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47107D" w:rsidRPr="00FC16EE" w:rsidRDefault="0047107D" w:rsidP="00194BDC">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47107D" w:rsidRPr="00FC16EE" w:rsidRDefault="0047107D" w:rsidP="00194BDC">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47107D" w:rsidRPr="00FC16EE" w:rsidTr="00194BDC">
        <w:trPr>
          <w:trHeight w:val="673"/>
        </w:trPr>
        <w:tc>
          <w:tcPr>
            <w:tcW w:w="2518" w:type="dxa"/>
            <w:vAlign w:val="center"/>
          </w:tcPr>
          <w:p w:rsidR="0047107D" w:rsidRPr="00FC16EE" w:rsidRDefault="0047107D" w:rsidP="00194BDC">
            <w:pPr>
              <w:pStyle w:val="Default"/>
              <w:jc w:val="center"/>
              <w:rPr>
                <w:color w:val="auto"/>
              </w:rPr>
            </w:pPr>
            <w:r w:rsidRPr="00FC16EE">
              <w:rPr>
                <w:color w:val="auto"/>
              </w:rPr>
              <w:t>Создание лесных плантаций и их    эксплуатация</w:t>
            </w:r>
          </w:p>
        </w:tc>
        <w:tc>
          <w:tcPr>
            <w:tcW w:w="7160" w:type="dxa"/>
          </w:tcPr>
          <w:p w:rsidR="0047107D" w:rsidRPr="00FC16EE" w:rsidRDefault="0047107D" w:rsidP="00194BDC">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47107D" w:rsidRPr="00FC16EE" w:rsidTr="00194BDC">
        <w:trPr>
          <w:trHeight w:val="268"/>
        </w:trPr>
        <w:tc>
          <w:tcPr>
            <w:tcW w:w="2518" w:type="dxa"/>
            <w:vAlign w:val="center"/>
          </w:tcPr>
          <w:p w:rsidR="0047107D" w:rsidRPr="00E46F29" w:rsidRDefault="0047107D" w:rsidP="00194BDC">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47107D" w:rsidRPr="00E46F29" w:rsidRDefault="0047107D" w:rsidP="00194BDC">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47107D" w:rsidRPr="00FC16EE" w:rsidTr="00194BDC">
        <w:trPr>
          <w:trHeight w:val="1949"/>
        </w:trPr>
        <w:tc>
          <w:tcPr>
            <w:tcW w:w="2518" w:type="dxa"/>
            <w:vAlign w:val="center"/>
          </w:tcPr>
          <w:p w:rsidR="0047107D" w:rsidRPr="00FC16EE" w:rsidRDefault="0047107D" w:rsidP="00194BDC">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47107D" w:rsidRPr="00FC16EE" w:rsidRDefault="0047107D" w:rsidP="00194BDC">
            <w:pPr>
              <w:pStyle w:val="Default"/>
              <w:jc w:val="center"/>
              <w:rPr>
                <w:color w:val="auto"/>
              </w:rPr>
            </w:pPr>
          </w:p>
        </w:tc>
        <w:tc>
          <w:tcPr>
            <w:tcW w:w="7160" w:type="dxa"/>
          </w:tcPr>
          <w:p w:rsidR="0047107D" w:rsidRPr="00FC16EE" w:rsidRDefault="0047107D" w:rsidP="00194BDC">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47107D" w:rsidRPr="00FC16EE" w:rsidRDefault="0047107D" w:rsidP="00194BDC">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47107D" w:rsidRPr="00FC16EE" w:rsidTr="00194BDC">
        <w:trPr>
          <w:trHeight w:val="5492"/>
        </w:trPr>
        <w:tc>
          <w:tcPr>
            <w:tcW w:w="2518" w:type="dxa"/>
            <w:vAlign w:val="center"/>
          </w:tcPr>
          <w:p w:rsidR="0047107D" w:rsidRPr="00FC16EE" w:rsidRDefault="0047107D" w:rsidP="00194BDC">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47107D" w:rsidRPr="00FC16EE" w:rsidRDefault="0047107D" w:rsidP="00194BDC">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47107D" w:rsidRPr="00FC16EE" w:rsidRDefault="0047107D" w:rsidP="00194BDC">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47107D" w:rsidRPr="00FC16EE" w:rsidRDefault="0047107D" w:rsidP="00194BDC">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47107D" w:rsidRPr="00FC16EE" w:rsidRDefault="0047107D" w:rsidP="00194BDC">
            <w:pPr>
              <w:pStyle w:val="Default"/>
              <w:rPr>
                <w:color w:val="auto"/>
              </w:rPr>
            </w:pPr>
            <w:r w:rsidRPr="00FC16EE">
              <w:rPr>
                <w:color w:val="auto"/>
              </w:rPr>
              <w:t>– повреждение стволов и скелетных корней опушечных деревьев;</w:t>
            </w:r>
          </w:p>
          <w:p w:rsidR="0047107D" w:rsidRPr="00FC16EE" w:rsidRDefault="0047107D" w:rsidP="00194BDC">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47107D" w:rsidRPr="00FC16EE" w:rsidRDefault="0047107D" w:rsidP="00194BDC">
            <w:pPr>
              <w:pStyle w:val="Default"/>
              <w:rPr>
                <w:color w:val="auto"/>
              </w:rPr>
            </w:pPr>
            <w:r w:rsidRPr="00FC16EE">
              <w:rPr>
                <w:color w:val="auto"/>
              </w:rPr>
              <w:t xml:space="preserve">– затопление и длительное подтопление лесных насаждений; </w:t>
            </w:r>
          </w:p>
          <w:p w:rsidR="0047107D" w:rsidRPr="00FC16EE" w:rsidRDefault="0047107D" w:rsidP="00194BDC">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47107D" w:rsidRPr="00FC16EE" w:rsidRDefault="0047107D" w:rsidP="00194BDC">
            <w:pPr>
              <w:pStyle w:val="Default"/>
              <w:rPr>
                <w:color w:val="auto"/>
              </w:rPr>
            </w:pPr>
            <w:r w:rsidRPr="00FC16EE">
              <w:rPr>
                <w:color w:val="auto"/>
              </w:rPr>
              <w:t>– загрязнение лесов химическими и радиоактивными веществами;</w:t>
            </w:r>
          </w:p>
          <w:p w:rsidR="0047107D" w:rsidRPr="00FC16EE" w:rsidRDefault="0047107D" w:rsidP="00194BDC">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47107D" w:rsidRPr="00FC16EE" w:rsidTr="00194BDC">
        <w:trPr>
          <w:trHeight w:val="248"/>
        </w:trPr>
        <w:tc>
          <w:tcPr>
            <w:tcW w:w="2518" w:type="dxa"/>
            <w:vAlign w:val="center"/>
          </w:tcPr>
          <w:p w:rsidR="0047107D" w:rsidRPr="00FC16EE" w:rsidRDefault="0047107D" w:rsidP="00194BDC">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47107D" w:rsidRPr="00FC16EE" w:rsidRDefault="0047107D" w:rsidP="00194BDC">
            <w:pPr>
              <w:pStyle w:val="Default"/>
              <w:rPr>
                <w:color w:val="auto"/>
              </w:rPr>
            </w:pPr>
            <w:r w:rsidRPr="00FC16EE">
              <w:rPr>
                <w:color w:val="auto"/>
              </w:rPr>
              <w:t xml:space="preserve">Устанавливаются Водным кодексом Российской Федерации. </w:t>
            </w:r>
          </w:p>
        </w:tc>
      </w:tr>
      <w:tr w:rsidR="0047107D" w:rsidRPr="00FC16EE" w:rsidTr="00194BDC">
        <w:trPr>
          <w:trHeight w:val="4784"/>
        </w:trPr>
        <w:tc>
          <w:tcPr>
            <w:tcW w:w="2518" w:type="dxa"/>
            <w:vAlign w:val="center"/>
          </w:tcPr>
          <w:p w:rsidR="0047107D" w:rsidRPr="00FC16EE" w:rsidRDefault="0047107D" w:rsidP="00194BDC">
            <w:pPr>
              <w:pStyle w:val="Default"/>
              <w:jc w:val="center"/>
              <w:rPr>
                <w:color w:val="auto"/>
              </w:rPr>
            </w:pPr>
            <w:r w:rsidRPr="00FC16EE">
              <w:rPr>
                <w:color w:val="auto"/>
              </w:rPr>
              <w:t xml:space="preserve">Строительство, реконструкция, эксплуатация </w:t>
            </w:r>
          </w:p>
          <w:p w:rsidR="0047107D" w:rsidRPr="00FC16EE" w:rsidRDefault="0047107D" w:rsidP="00194BDC">
            <w:pPr>
              <w:pStyle w:val="Default"/>
              <w:jc w:val="center"/>
              <w:rPr>
                <w:color w:val="auto"/>
              </w:rPr>
            </w:pPr>
            <w:r w:rsidRPr="00FC16EE">
              <w:rPr>
                <w:color w:val="auto"/>
              </w:rPr>
              <w:t>линейных объектов</w:t>
            </w:r>
          </w:p>
        </w:tc>
        <w:tc>
          <w:tcPr>
            <w:tcW w:w="7160" w:type="dxa"/>
          </w:tcPr>
          <w:p w:rsidR="0047107D" w:rsidRPr="00FC16EE" w:rsidRDefault="0047107D" w:rsidP="00194BDC">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47107D" w:rsidRPr="00FC16EE" w:rsidRDefault="0047107D" w:rsidP="00194BDC">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47107D" w:rsidRPr="00FC16EE" w:rsidRDefault="0047107D" w:rsidP="00194BDC">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47107D" w:rsidRPr="00FC16EE" w:rsidRDefault="0047107D" w:rsidP="00194BDC">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47107D" w:rsidRPr="00FC16EE" w:rsidRDefault="0047107D" w:rsidP="00194BDC">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47107D" w:rsidRPr="00FC16EE" w:rsidTr="00194BDC">
        <w:trPr>
          <w:trHeight w:val="4653"/>
        </w:trPr>
        <w:tc>
          <w:tcPr>
            <w:tcW w:w="2518" w:type="dxa"/>
            <w:vAlign w:val="center"/>
          </w:tcPr>
          <w:p w:rsidR="0047107D" w:rsidRPr="00FC16EE" w:rsidRDefault="0047107D" w:rsidP="00194BDC">
            <w:pPr>
              <w:pStyle w:val="Default"/>
              <w:jc w:val="center"/>
              <w:rPr>
                <w:color w:val="auto"/>
              </w:rPr>
            </w:pPr>
            <w:r w:rsidRPr="00FC16EE">
              <w:rPr>
                <w:color w:val="auto"/>
              </w:rPr>
              <w:t>Переработка        древесины и иных лесных ресурсов</w:t>
            </w:r>
          </w:p>
        </w:tc>
        <w:tc>
          <w:tcPr>
            <w:tcW w:w="7160" w:type="dxa"/>
          </w:tcPr>
          <w:p w:rsidR="0047107D" w:rsidRPr="00FC16EE" w:rsidRDefault="0047107D" w:rsidP="00194BDC">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47107D" w:rsidRPr="00FC16EE" w:rsidRDefault="0047107D" w:rsidP="00194BDC">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47107D" w:rsidRPr="00FC16EE" w:rsidRDefault="0047107D" w:rsidP="00194BDC">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47107D" w:rsidRPr="00FC16EE" w:rsidRDefault="0047107D" w:rsidP="00194BDC">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47107D" w:rsidRPr="00FC16EE" w:rsidRDefault="0047107D" w:rsidP="00194BDC">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47107D" w:rsidRPr="00FC16EE" w:rsidTr="00194BDC">
        <w:trPr>
          <w:trHeight w:val="815"/>
        </w:trPr>
        <w:tc>
          <w:tcPr>
            <w:tcW w:w="2518" w:type="dxa"/>
            <w:vAlign w:val="center"/>
          </w:tcPr>
          <w:p w:rsidR="0047107D" w:rsidRPr="00FC16EE" w:rsidRDefault="0047107D" w:rsidP="00194BDC">
            <w:pPr>
              <w:pStyle w:val="Default"/>
              <w:jc w:val="center"/>
              <w:rPr>
                <w:color w:val="auto"/>
              </w:rPr>
            </w:pPr>
            <w:r w:rsidRPr="00FC16EE">
              <w:rPr>
                <w:color w:val="auto"/>
              </w:rPr>
              <w:t xml:space="preserve">Осуществление    религиозной        </w:t>
            </w:r>
          </w:p>
          <w:p w:rsidR="0047107D" w:rsidRPr="00FC16EE" w:rsidRDefault="0047107D" w:rsidP="00194BDC">
            <w:pPr>
              <w:pStyle w:val="Default"/>
              <w:jc w:val="center"/>
              <w:rPr>
                <w:color w:val="auto"/>
              </w:rPr>
            </w:pPr>
            <w:r w:rsidRPr="00FC16EE">
              <w:rPr>
                <w:color w:val="auto"/>
              </w:rPr>
              <w:t>деятельности</w:t>
            </w:r>
          </w:p>
        </w:tc>
        <w:tc>
          <w:tcPr>
            <w:tcW w:w="7160" w:type="dxa"/>
          </w:tcPr>
          <w:p w:rsidR="0047107D" w:rsidRPr="00FC16EE" w:rsidRDefault="0047107D" w:rsidP="00194BDC">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47107D" w:rsidRPr="00FC16EE" w:rsidTr="00194BDC">
        <w:trPr>
          <w:trHeight w:val="1756"/>
        </w:trPr>
        <w:tc>
          <w:tcPr>
            <w:tcW w:w="2518" w:type="dxa"/>
            <w:vAlign w:val="center"/>
          </w:tcPr>
          <w:p w:rsidR="0047107D" w:rsidRPr="00FC16EE" w:rsidRDefault="0047107D" w:rsidP="00194BDC">
            <w:pPr>
              <w:pStyle w:val="Default"/>
              <w:jc w:val="center"/>
              <w:rPr>
                <w:color w:val="auto"/>
              </w:rPr>
            </w:pPr>
            <w:r w:rsidRPr="00FC16EE">
              <w:rPr>
                <w:color w:val="auto"/>
              </w:rPr>
              <w:t xml:space="preserve">Изыскательские </w:t>
            </w:r>
          </w:p>
          <w:p w:rsidR="0047107D" w:rsidRPr="00FC16EE" w:rsidRDefault="0047107D" w:rsidP="00194BDC">
            <w:pPr>
              <w:pStyle w:val="Default"/>
              <w:jc w:val="center"/>
              <w:rPr>
                <w:color w:val="auto"/>
              </w:rPr>
            </w:pPr>
            <w:r w:rsidRPr="00FC16EE">
              <w:rPr>
                <w:color w:val="auto"/>
              </w:rPr>
              <w:t>работы</w:t>
            </w:r>
          </w:p>
        </w:tc>
        <w:tc>
          <w:tcPr>
            <w:tcW w:w="7160" w:type="dxa"/>
            <w:vAlign w:val="center"/>
          </w:tcPr>
          <w:p w:rsidR="0047107D" w:rsidRPr="00435FF0" w:rsidRDefault="0047107D" w:rsidP="00194BDC">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47107D" w:rsidRPr="00FC16EE" w:rsidRDefault="0047107D" w:rsidP="00194BDC">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47107D" w:rsidRDefault="0047107D" w:rsidP="0047107D">
      <w:pPr>
        <w:rPr>
          <w:rFonts w:ascii="Times New Roman" w:hAnsi="Times New Roman"/>
        </w:rPr>
      </w:pPr>
    </w:p>
    <w:p w:rsidR="0047107D" w:rsidRDefault="0047107D" w:rsidP="0047107D">
      <w:pPr>
        <w:rPr>
          <w:rFonts w:ascii="Times New Roman" w:hAnsi="Times New Roman"/>
        </w:rPr>
      </w:pPr>
    </w:p>
    <w:p w:rsidR="007C00DC" w:rsidRPr="0047107D" w:rsidRDefault="007C00DC" w:rsidP="0047107D">
      <w:pPr>
        <w:jc w:val="center"/>
        <w:rPr>
          <w:rFonts w:ascii="Times New Roman" w:hAnsi="Times New Roman"/>
        </w:rPr>
      </w:pPr>
      <w:r w:rsidRPr="00173FD1">
        <w:rPr>
          <w:rFonts w:ascii="Times New Roman" w:hAnsi="Times New Roman"/>
          <w:i/>
          <w:sz w:val="28"/>
          <w:szCs w:val="28"/>
          <w:u w:val="single"/>
        </w:rPr>
        <w:t>Действие лесохозяйственного регламента лесничества</w:t>
      </w:r>
    </w:p>
    <w:p w:rsidR="007C00DC" w:rsidRPr="00173FD1" w:rsidRDefault="007C00DC" w:rsidP="0047107D">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7C00DC" w:rsidRPr="00173FD1" w:rsidRDefault="007C00DC" w:rsidP="007C00DC">
      <w:pPr>
        <w:spacing w:after="0" w:line="240" w:lineRule="auto"/>
        <w:rPr>
          <w:rFonts w:ascii="Times New Roman" w:hAnsi="Times New Roman"/>
          <w:sz w:val="28"/>
          <w:szCs w:val="28"/>
          <w:u w:val="single"/>
        </w:rPr>
      </w:pP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Кайтагского</w:t>
      </w:r>
      <w:r w:rsidRPr="00173FD1">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7C00DC" w:rsidRPr="00173FD1" w:rsidRDefault="007C00DC" w:rsidP="007C00DC">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8A472A" w:rsidRPr="00173FD1" w:rsidRDefault="008A472A" w:rsidP="004F6B7D">
      <w:pPr>
        <w:spacing w:after="0" w:line="240" w:lineRule="auto"/>
        <w:rPr>
          <w:rFonts w:ascii="Times New Roman" w:hAnsi="Times New Roman"/>
          <w:sz w:val="28"/>
          <w:szCs w:val="28"/>
        </w:rPr>
      </w:pPr>
    </w:p>
    <w:p w:rsidR="008A472A" w:rsidRDefault="008A472A"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Pr="00173FD1" w:rsidRDefault="00D04CF4" w:rsidP="004F6B7D">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color w:val="000000"/>
          <w:sz w:val="28"/>
          <w:szCs w:val="28"/>
        </w:rPr>
      </w:pPr>
    </w:p>
    <w:sectPr w:rsidR="008A472A" w:rsidRPr="00173FD1" w:rsidSect="00BB2A16">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FFF" w:rsidRDefault="00E02FFF" w:rsidP="00684FE8">
      <w:pPr>
        <w:spacing w:after="0" w:line="240" w:lineRule="auto"/>
      </w:pPr>
      <w:r>
        <w:separator/>
      </w:r>
    </w:p>
  </w:endnote>
  <w:endnote w:type="continuationSeparator" w:id="0">
    <w:p w:rsidR="00E02FFF" w:rsidRDefault="00E02FFF"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DC" w:rsidRDefault="00194BDC"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DC" w:rsidRDefault="00194BDC">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194BDC" w:rsidRPr="00B2271C" w:rsidRDefault="00194BDC">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163255">
          <w:rPr>
            <w:noProof/>
            <w:sz w:val="24"/>
            <w:szCs w:val="24"/>
          </w:rPr>
          <w:t>13</w:t>
        </w:r>
        <w:r w:rsidRPr="00B2271C">
          <w:rPr>
            <w:sz w:val="24"/>
            <w:szCs w:val="24"/>
          </w:rPr>
          <w:fldChar w:fldCharType="end"/>
        </w:r>
      </w:p>
    </w:sdtContent>
  </w:sdt>
  <w:p w:rsidR="00194BDC" w:rsidRDefault="00194BDC"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194BDC" w:rsidRPr="00B2271C" w:rsidRDefault="00194BDC">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163255">
          <w:rPr>
            <w:noProof/>
            <w:sz w:val="24"/>
            <w:szCs w:val="24"/>
          </w:rPr>
          <w:t>15</w:t>
        </w:r>
        <w:r w:rsidRPr="00B2271C">
          <w:rPr>
            <w:sz w:val="24"/>
            <w:szCs w:val="24"/>
          </w:rPr>
          <w:fldChar w:fldCharType="end"/>
        </w:r>
      </w:p>
    </w:sdtContent>
  </w:sdt>
  <w:p w:rsidR="00194BDC" w:rsidRDefault="00194BDC">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194BDC" w:rsidRDefault="00194BDC">
        <w:pPr>
          <w:pStyle w:val="a6"/>
          <w:jc w:val="center"/>
        </w:pPr>
        <w:r w:rsidRPr="007D1209">
          <w:rPr>
            <w:sz w:val="24"/>
          </w:rPr>
          <w:fldChar w:fldCharType="begin"/>
        </w:r>
        <w:r w:rsidRPr="007D1209">
          <w:rPr>
            <w:sz w:val="24"/>
          </w:rPr>
          <w:instrText>PAGE   \* MERGEFORMAT</w:instrText>
        </w:r>
        <w:r w:rsidRPr="007D1209">
          <w:rPr>
            <w:sz w:val="24"/>
          </w:rPr>
          <w:fldChar w:fldCharType="separate"/>
        </w:r>
        <w:r w:rsidR="00163255">
          <w:rPr>
            <w:noProof/>
            <w:sz w:val="24"/>
          </w:rPr>
          <w:t>19</w:t>
        </w:r>
        <w:r w:rsidRPr="007D1209">
          <w:rPr>
            <w:sz w:val="24"/>
          </w:rPr>
          <w:fldChar w:fldCharType="end"/>
        </w:r>
      </w:p>
    </w:sdtContent>
  </w:sdt>
  <w:p w:rsidR="00194BDC" w:rsidRDefault="00194BDC"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194BDC" w:rsidRDefault="00E02FFF">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194BDC" w:rsidRDefault="00194BDC"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163255">
          <w:rPr>
            <w:noProof/>
            <w:sz w:val="24"/>
          </w:rPr>
          <w:t>21</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FFF" w:rsidRDefault="00E02FFF" w:rsidP="00684FE8">
      <w:pPr>
        <w:spacing w:after="0" w:line="240" w:lineRule="auto"/>
      </w:pPr>
      <w:r>
        <w:separator/>
      </w:r>
    </w:p>
  </w:footnote>
  <w:footnote w:type="continuationSeparator" w:id="0">
    <w:p w:rsidR="00E02FFF" w:rsidRDefault="00E02FFF"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DC" w:rsidRDefault="00194BDC"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94BDC" w:rsidRDefault="00194BD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DC" w:rsidRDefault="00194BD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DC" w:rsidRPr="00842454" w:rsidRDefault="00194BDC"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DC" w:rsidRPr="005B2BBA" w:rsidRDefault="00194BDC"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5"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0"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0"/>
  </w:num>
  <w:num w:numId="2">
    <w:abstractNumId w:val="5"/>
  </w:num>
  <w:num w:numId="3">
    <w:abstractNumId w:val="11"/>
  </w:num>
  <w:num w:numId="4">
    <w:abstractNumId w:val="7"/>
  </w:num>
  <w:num w:numId="5">
    <w:abstractNumId w:val="13"/>
  </w:num>
  <w:num w:numId="6">
    <w:abstractNumId w:val="3"/>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2"/>
  </w:num>
  <w:num w:numId="9">
    <w:abstractNumId w:val="8"/>
  </w:num>
  <w:num w:numId="10">
    <w:abstractNumId w:val="6"/>
  </w:num>
  <w:num w:numId="11">
    <w:abstractNumId w:val="2"/>
  </w:num>
  <w:num w:numId="12">
    <w:abstractNumId w:val="9"/>
  </w:num>
  <w:num w:numId="13">
    <w:abstractNumId w:val="4"/>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4575"/>
    <w:rsid w:val="00066B42"/>
    <w:rsid w:val="0006755F"/>
    <w:rsid w:val="00070EFB"/>
    <w:rsid w:val="000729E2"/>
    <w:rsid w:val="000730C8"/>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2A29"/>
    <w:rsid w:val="000B69A0"/>
    <w:rsid w:val="000C0961"/>
    <w:rsid w:val="000C24D9"/>
    <w:rsid w:val="000C6611"/>
    <w:rsid w:val="000D1213"/>
    <w:rsid w:val="000D311F"/>
    <w:rsid w:val="000D77E3"/>
    <w:rsid w:val="000E0B86"/>
    <w:rsid w:val="000E10D1"/>
    <w:rsid w:val="000E375D"/>
    <w:rsid w:val="000E427C"/>
    <w:rsid w:val="000E5519"/>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79B2"/>
    <w:rsid w:val="00160D67"/>
    <w:rsid w:val="00163255"/>
    <w:rsid w:val="00163463"/>
    <w:rsid w:val="00165E19"/>
    <w:rsid w:val="00173FD1"/>
    <w:rsid w:val="001761A0"/>
    <w:rsid w:val="00176A37"/>
    <w:rsid w:val="0017782E"/>
    <w:rsid w:val="00180A4F"/>
    <w:rsid w:val="00183720"/>
    <w:rsid w:val="0018389B"/>
    <w:rsid w:val="00184980"/>
    <w:rsid w:val="001907B8"/>
    <w:rsid w:val="00193687"/>
    <w:rsid w:val="00194BDC"/>
    <w:rsid w:val="00197F33"/>
    <w:rsid w:val="001B2359"/>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497C"/>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7021C"/>
    <w:rsid w:val="00273E06"/>
    <w:rsid w:val="00274366"/>
    <w:rsid w:val="00275548"/>
    <w:rsid w:val="00277998"/>
    <w:rsid w:val="00285710"/>
    <w:rsid w:val="00292FAB"/>
    <w:rsid w:val="002969F3"/>
    <w:rsid w:val="0029772A"/>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28B6"/>
    <w:rsid w:val="002D4EAD"/>
    <w:rsid w:val="002D6117"/>
    <w:rsid w:val="002E3A88"/>
    <w:rsid w:val="002E48CB"/>
    <w:rsid w:val="002E58F5"/>
    <w:rsid w:val="002E5B00"/>
    <w:rsid w:val="002F0EED"/>
    <w:rsid w:val="002F2956"/>
    <w:rsid w:val="002F347D"/>
    <w:rsid w:val="003014EE"/>
    <w:rsid w:val="00304F49"/>
    <w:rsid w:val="0030702E"/>
    <w:rsid w:val="00310A0F"/>
    <w:rsid w:val="00320325"/>
    <w:rsid w:val="0032175D"/>
    <w:rsid w:val="00323C44"/>
    <w:rsid w:val="00327518"/>
    <w:rsid w:val="00332222"/>
    <w:rsid w:val="00334E32"/>
    <w:rsid w:val="003377F4"/>
    <w:rsid w:val="0034037C"/>
    <w:rsid w:val="0034242B"/>
    <w:rsid w:val="0034291E"/>
    <w:rsid w:val="00342CA1"/>
    <w:rsid w:val="00342DF6"/>
    <w:rsid w:val="0034495C"/>
    <w:rsid w:val="00345B20"/>
    <w:rsid w:val="003460A4"/>
    <w:rsid w:val="00352676"/>
    <w:rsid w:val="003570FD"/>
    <w:rsid w:val="00357637"/>
    <w:rsid w:val="003657AE"/>
    <w:rsid w:val="00367C82"/>
    <w:rsid w:val="00367E08"/>
    <w:rsid w:val="003714A9"/>
    <w:rsid w:val="003820F4"/>
    <w:rsid w:val="00382AA0"/>
    <w:rsid w:val="00385425"/>
    <w:rsid w:val="00385D50"/>
    <w:rsid w:val="00390639"/>
    <w:rsid w:val="0039148C"/>
    <w:rsid w:val="00392A05"/>
    <w:rsid w:val="00396186"/>
    <w:rsid w:val="003A03DB"/>
    <w:rsid w:val="003A2855"/>
    <w:rsid w:val="003A50EA"/>
    <w:rsid w:val="003A6696"/>
    <w:rsid w:val="003A6E7B"/>
    <w:rsid w:val="003B0D7E"/>
    <w:rsid w:val="003B501A"/>
    <w:rsid w:val="003B6CEF"/>
    <w:rsid w:val="003C2D34"/>
    <w:rsid w:val="003C38F5"/>
    <w:rsid w:val="003C65EF"/>
    <w:rsid w:val="003D05E2"/>
    <w:rsid w:val="003D1F6F"/>
    <w:rsid w:val="003D5F6D"/>
    <w:rsid w:val="003E094B"/>
    <w:rsid w:val="003E1AF0"/>
    <w:rsid w:val="003E2187"/>
    <w:rsid w:val="003E346A"/>
    <w:rsid w:val="003F22D7"/>
    <w:rsid w:val="00400826"/>
    <w:rsid w:val="00400CCC"/>
    <w:rsid w:val="004042AE"/>
    <w:rsid w:val="00405278"/>
    <w:rsid w:val="004069EA"/>
    <w:rsid w:val="00406C84"/>
    <w:rsid w:val="00412021"/>
    <w:rsid w:val="00413551"/>
    <w:rsid w:val="00414A46"/>
    <w:rsid w:val="00415C12"/>
    <w:rsid w:val="00415C65"/>
    <w:rsid w:val="004221F1"/>
    <w:rsid w:val="0043444F"/>
    <w:rsid w:val="00435B7F"/>
    <w:rsid w:val="00436B29"/>
    <w:rsid w:val="004375AF"/>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107D"/>
    <w:rsid w:val="00472DF5"/>
    <w:rsid w:val="00485BD0"/>
    <w:rsid w:val="004904CD"/>
    <w:rsid w:val="00492CB2"/>
    <w:rsid w:val="00493DFF"/>
    <w:rsid w:val="00497CED"/>
    <w:rsid w:val="004A0AAC"/>
    <w:rsid w:val="004A0F0E"/>
    <w:rsid w:val="004A1774"/>
    <w:rsid w:val="004A6FCC"/>
    <w:rsid w:val="004B146C"/>
    <w:rsid w:val="004B169B"/>
    <w:rsid w:val="004B4BDA"/>
    <w:rsid w:val="004C3092"/>
    <w:rsid w:val="004C442C"/>
    <w:rsid w:val="004D141C"/>
    <w:rsid w:val="004D1975"/>
    <w:rsid w:val="004D6485"/>
    <w:rsid w:val="004D65C8"/>
    <w:rsid w:val="004E1482"/>
    <w:rsid w:val="004E637F"/>
    <w:rsid w:val="004E7738"/>
    <w:rsid w:val="004E7B60"/>
    <w:rsid w:val="004F0813"/>
    <w:rsid w:val="004F185D"/>
    <w:rsid w:val="004F1A27"/>
    <w:rsid w:val="004F6B7D"/>
    <w:rsid w:val="00502526"/>
    <w:rsid w:val="0051633B"/>
    <w:rsid w:val="00527B63"/>
    <w:rsid w:val="005348B7"/>
    <w:rsid w:val="00535F77"/>
    <w:rsid w:val="0054030A"/>
    <w:rsid w:val="00542E07"/>
    <w:rsid w:val="005435A4"/>
    <w:rsid w:val="005470C0"/>
    <w:rsid w:val="00547CFE"/>
    <w:rsid w:val="00552E34"/>
    <w:rsid w:val="00554D8D"/>
    <w:rsid w:val="00562E3D"/>
    <w:rsid w:val="00566250"/>
    <w:rsid w:val="005751EA"/>
    <w:rsid w:val="005759F6"/>
    <w:rsid w:val="00580A6C"/>
    <w:rsid w:val="005841D2"/>
    <w:rsid w:val="0058467C"/>
    <w:rsid w:val="005950E8"/>
    <w:rsid w:val="005A0B77"/>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2B5F"/>
    <w:rsid w:val="005F721E"/>
    <w:rsid w:val="005F768D"/>
    <w:rsid w:val="006000F5"/>
    <w:rsid w:val="00601848"/>
    <w:rsid w:val="006149B0"/>
    <w:rsid w:val="006162DF"/>
    <w:rsid w:val="00623101"/>
    <w:rsid w:val="006254CF"/>
    <w:rsid w:val="00631101"/>
    <w:rsid w:val="00631437"/>
    <w:rsid w:val="006341D1"/>
    <w:rsid w:val="00640092"/>
    <w:rsid w:val="00642310"/>
    <w:rsid w:val="006430D3"/>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445F"/>
    <w:rsid w:val="006F5DCD"/>
    <w:rsid w:val="00703736"/>
    <w:rsid w:val="00703A0E"/>
    <w:rsid w:val="0071193D"/>
    <w:rsid w:val="0071514C"/>
    <w:rsid w:val="007174BF"/>
    <w:rsid w:val="00717FE0"/>
    <w:rsid w:val="007239D2"/>
    <w:rsid w:val="00723B5C"/>
    <w:rsid w:val="00723F80"/>
    <w:rsid w:val="00727C26"/>
    <w:rsid w:val="00733478"/>
    <w:rsid w:val="007355AE"/>
    <w:rsid w:val="00736C32"/>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329"/>
    <w:rsid w:val="0077771B"/>
    <w:rsid w:val="007778FF"/>
    <w:rsid w:val="007802E0"/>
    <w:rsid w:val="007834B7"/>
    <w:rsid w:val="00785DDC"/>
    <w:rsid w:val="007B17E8"/>
    <w:rsid w:val="007B4263"/>
    <w:rsid w:val="007B6CB8"/>
    <w:rsid w:val="007C00DC"/>
    <w:rsid w:val="007C4268"/>
    <w:rsid w:val="007D1209"/>
    <w:rsid w:val="007D34A7"/>
    <w:rsid w:val="007D520F"/>
    <w:rsid w:val="007D54E6"/>
    <w:rsid w:val="007E38BF"/>
    <w:rsid w:val="007E67C6"/>
    <w:rsid w:val="007F067E"/>
    <w:rsid w:val="007F1B48"/>
    <w:rsid w:val="007F315A"/>
    <w:rsid w:val="007F367E"/>
    <w:rsid w:val="007F63F0"/>
    <w:rsid w:val="008064ED"/>
    <w:rsid w:val="008073A7"/>
    <w:rsid w:val="00807CE2"/>
    <w:rsid w:val="00813EDC"/>
    <w:rsid w:val="00821A19"/>
    <w:rsid w:val="00823A60"/>
    <w:rsid w:val="00826599"/>
    <w:rsid w:val="008401D4"/>
    <w:rsid w:val="00840AD3"/>
    <w:rsid w:val="00842454"/>
    <w:rsid w:val="008439F2"/>
    <w:rsid w:val="008449CC"/>
    <w:rsid w:val="008455CE"/>
    <w:rsid w:val="00845B1E"/>
    <w:rsid w:val="00851735"/>
    <w:rsid w:val="008535E6"/>
    <w:rsid w:val="008544DF"/>
    <w:rsid w:val="0085536A"/>
    <w:rsid w:val="008554E1"/>
    <w:rsid w:val="008604B4"/>
    <w:rsid w:val="00863B1A"/>
    <w:rsid w:val="00875537"/>
    <w:rsid w:val="0088525E"/>
    <w:rsid w:val="008853A8"/>
    <w:rsid w:val="00886621"/>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3F7D"/>
    <w:rsid w:val="008D6A5A"/>
    <w:rsid w:val="008E0FD9"/>
    <w:rsid w:val="008E44EE"/>
    <w:rsid w:val="008E4A17"/>
    <w:rsid w:val="008E5275"/>
    <w:rsid w:val="008E59D2"/>
    <w:rsid w:val="008F2466"/>
    <w:rsid w:val="008F2890"/>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A168A"/>
    <w:rsid w:val="009A4FAA"/>
    <w:rsid w:val="009A595C"/>
    <w:rsid w:val="009A6B76"/>
    <w:rsid w:val="009B02AB"/>
    <w:rsid w:val="009B0B20"/>
    <w:rsid w:val="009B1836"/>
    <w:rsid w:val="009B46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72AD"/>
    <w:rsid w:val="00A37757"/>
    <w:rsid w:val="00A37839"/>
    <w:rsid w:val="00A44CBE"/>
    <w:rsid w:val="00A51C4E"/>
    <w:rsid w:val="00A51CBC"/>
    <w:rsid w:val="00A651DF"/>
    <w:rsid w:val="00A6785F"/>
    <w:rsid w:val="00A728A3"/>
    <w:rsid w:val="00A82B5F"/>
    <w:rsid w:val="00A86D6C"/>
    <w:rsid w:val="00A90271"/>
    <w:rsid w:val="00A9244E"/>
    <w:rsid w:val="00A9393F"/>
    <w:rsid w:val="00A94305"/>
    <w:rsid w:val="00A97CE8"/>
    <w:rsid w:val="00A97E84"/>
    <w:rsid w:val="00AA1296"/>
    <w:rsid w:val="00AA26AA"/>
    <w:rsid w:val="00AA6037"/>
    <w:rsid w:val="00AB084D"/>
    <w:rsid w:val="00AB10C6"/>
    <w:rsid w:val="00AB22AE"/>
    <w:rsid w:val="00AB34A7"/>
    <w:rsid w:val="00AB6BC9"/>
    <w:rsid w:val="00AD4622"/>
    <w:rsid w:val="00AE0B59"/>
    <w:rsid w:val="00AE55F6"/>
    <w:rsid w:val="00AE745E"/>
    <w:rsid w:val="00AF5429"/>
    <w:rsid w:val="00AF5479"/>
    <w:rsid w:val="00B000F1"/>
    <w:rsid w:val="00B1211A"/>
    <w:rsid w:val="00B126C7"/>
    <w:rsid w:val="00B15DA0"/>
    <w:rsid w:val="00B17765"/>
    <w:rsid w:val="00B2063A"/>
    <w:rsid w:val="00B2271C"/>
    <w:rsid w:val="00B23790"/>
    <w:rsid w:val="00B240C6"/>
    <w:rsid w:val="00B271B2"/>
    <w:rsid w:val="00B276E6"/>
    <w:rsid w:val="00B3536B"/>
    <w:rsid w:val="00B3560F"/>
    <w:rsid w:val="00B41BE8"/>
    <w:rsid w:val="00B43BA6"/>
    <w:rsid w:val="00B46524"/>
    <w:rsid w:val="00B51386"/>
    <w:rsid w:val="00B56F95"/>
    <w:rsid w:val="00B577B8"/>
    <w:rsid w:val="00B60D2F"/>
    <w:rsid w:val="00B65A49"/>
    <w:rsid w:val="00B7179E"/>
    <w:rsid w:val="00B7371F"/>
    <w:rsid w:val="00B76C90"/>
    <w:rsid w:val="00B77594"/>
    <w:rsid w:val="00B775B5"/>
    <w:rsid w:val="00B77928"/>
    <w:rsid w:val="00B82E70"/>
    <w:rsid w:val="00B8477C"/>
    <w:rsid w:val="00B86678"/>
    <w:rsid w:val="00B87E2C"/>
    <w:rsid w:val="00B87E4D"/>
    <w:rsid w:val="00B90217"/>
    <w:rsid w:val="00B9053B"/>
    <w:rsid w:val="00B94BE4"/>
    <w:rsid w:val="00BA1F84"/>
    <w:rsid w:val="00BA210F"/>
    <w:rsid w:val="00BA3822"/>
    <w:rsid w:val="00BA6153"/>
    <w:rsid w:val="00BA6C99"/>
    <w:rsid w:val="00BB0CF2"/>
    <w:rsid w:val="00BB2A16"/>
    <w:rsid w:val="00BB310B"/>
    <w:rsid w:val="00BB4201"/>
    <w:rsid w:val="00BB47A0"/>
    <w:rsid w:val="00BB7472"/>
    <w:rsid w:val="00BB77FF"/>
    <w:rsid w:val="00BC0138"/>
    <w:rsid w:val="00BC3E7F"/>
    <w:rsid w:val="00BC6F98"/>
    <w:rsid w:val="00BD6A5E"/>
    <w:rsid w:val="00BD6FBB"/>
    <w:rsid w:val="00BE43A4"/>
    <w:rsid w:val="00BE5DE6"/>
    <w:rsid w:val="00BF033D"/>
    <w:rsid w:val="00BF17A1"/>
    <w:rsid w:val="00BF3BA8"/>
    <w:rsid w:val="00BF3DF6"/>
    <w:rsid w:val="00BF40CB"/>
    <w:rsid w:val="00BF54DD"/>
    <w:rsid w:val="00C0289B"/>
    <w:rsid w:val="00C02DBD"/>
    <w:rsid w:val="00C02F6D"/>
    <w:rsid w:val="00C03E7A"/>
    <w:rsid w:val="00C06978"/>
    <w:rsid w:val="00C162FA"/>
    <w:rsid w:val="00C20AB4"/>
    <w:rsid w:val="00C2593A"/>
    <w:rsid w:val="00C26C0F"/>
    <w:rsid w:val="00C46493"/>
    <w:rsid w:val="00C5305B"/>
    <w:rsid w:val="00C54ACC"/>
    <w:rsid w:val="00C57CAB"/>
    <w:rsid w:val="00C63B10"/>
    <w:rsid w:val="00C6428A"/>
    <w:rsid w:val="00C7002B"/>
    <w:rsid w:val="00C702E6"/>
    <w:rsid w:val="00C72AD5"/>
    <w:rsid w:val="00C74652"/>
    <w:rsid w:val="00C74E6E"/>
    <w:rsid w:val="00C768B3"/>
    <w:rsid w:val="00C86D43"/>
    <w:rsid w:val="00C90E2C"/>
    <w:rsid w:val="00CA2C3B"/>
    <w:rsid w:val="00CA3111"/>
    <w:rsid w:val="00CA3543"/>
    <w:rsid w:val="00CA4793"/>
    <w:rsid w:val="00CB262F"/>
    <w:rsid w:val="00CB2876"/>
    <w:rsid w:val="00CC0FE6"/>
    <w:rsid w:val="00CC1656"/>
    <w:rsid w:val="00CC254B"/>
    <w:rsid w:val="00CC2E14"/>
    <w:rsid w:val="00CC4AED"/>
    <w:rsid w:val="00CC7018"/>
    <w:rsid w:val="00CC77FE"/>
    <w:rsid w:val="00CD19F8"/>
    <w:rsid w:val="00CD4EC7"/>
    <w:rsid w:val="00CD5852"/>
    <w:rsid w:val="00CD61EF"/>
    <w:rsid w:val="00CE0E47"/>
    <w:rsid w:val="00CE1371"/>
    <w:rsid w:val="00CE33D3"/>
    <w:rsid w:val="00CE5404"/>
    <w:rsid w:val="00CE5408"/>
    <w:rsid w:val="00CF0F87"/>
    <w:rsid w:val="00CF1272"/>
    <w:rsid w:val="00CF3512"/>
    <w:rsid w:val="00CF7963"/>
    <w:rsid w:val="00D00B69"/>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6A84"/>
    <w:rsid w:val="00D502BE"/>
    <w:rsid w:val="00D529AB"/>
    <w:rsid w:val="00D60B9F"/>
    <w:rsid w:val="00D6440E"/>
    <w:rsid w:val="00D65FF3"/>
    <w:rsid w:val="00D66DF7"/>
    <w:rsid w:val="00D760E0"/>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6FF5"/>
    <w:rsid w:val="00DF7CF3"/>
    <w:rsid w:val="00E02FFF"/>
    <w:rsid w:val="00E03E93"/>
    <w:rsid w:val="00E25FDC"/>
    <w:rsid w:val="00E34586"/>
    <w:rsid w:val="00E34BC8"/>
    <w:rsid w:val="00E36CEC"/>
    <w:rsid w:val="00E41C78"/>
    <w:rsid w:val="00E41D8C"/>
    <w:rsid w:val="00E53F38"/>
    <w:rsid w:val="00E60098"/>
    <w:rsid w:val="00E6148C"/>
    <w:rsid w:val="00E61D3A"/>
    <w:rsid w:val="00E62FC5"/>
    <w:rsid w:val="00E63A30"/>
    <w:rsid w:val="00E666B1"/>
    <w:rsid w:val="00E72E83"/>
    <w:rsid w:val="00E76CEE"/>
    <w:rsid w:val="00E81801"/>
    <w:rsid w:val="00E81F3B"/>
    <w:rsid w:val="00E84BE8"/>
    <w:rsid w:val="00E8530F"/>
    <w:rsid w:val="00E91EE0"/>
    <w:rsid w:val="00E922F4"/>
    <w:rsid w:val="00E95788"/>
    <w:rsid w:val="00EA040D"/>
    <w:rsid w:val="00EA19A8"/>
    <w:rsid w:val="00EA415E"/>
    <w:rsid w:val="00EA47A9"/>
    <w:rsid w:val="00EA534D"/>
    <w:rsid w:val="00EA6452"/>
    <w:rsid w:val="00EB6263"/>
    <w:rsid w:val="00EC27FA"/>
    <w:rsid w:val="00EC34CF"/>
    <w:rsid w:val="00EC50CC"/>
    <w:rsid w:val="00ED00A5"/>
    <w:rsid w:val="00ED5AC3"/>
    <w:rsid w:val="00EE163A"/>
    <w:rsid w:val="00EE1891"/>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43A99"/>
    <w:rsid w:val="00F50886"/>
    <w:rsid w:val="00F50E1C"/>
    <w:rsid w:val="00F5270D"/>
    <w:rsid w:val="00F55AEC"/>
    <w:rsid w:val="00F60EDB"/>
    <w:rsid w:val="00F660AD"/>
    <w:rsid w:val="00F66271"/>
    <w:rsid w:val="00F710A6"/>
    <w:rsid w:val="00F73DCE"/>
    <w:rsid w:val="00F75105"/>
    <w:rsid w:val="00F7526F"/>
    <w:rsid w:val="00F7553F"/>
    <w:rsid w:val="00F75B0D"/>
    <w:rsid w:val="00F821D3"/>
    <w:rsid w:val="00F83843"/>
    <w:rsid w:val="00F84BD0"/>
    <w:rsid w:val="00F8562C"/>
    <w:rsid w:val="00F86A71"/>
    <w:rsid w:val="00F90F2A"/>
    <w:rsid w:val="00F9337E"/>
    <w:rsid w:val="00F9733D"/>
    <w:rsid w:val="00FA2D97"/>
    <w:rsid w:val="00FA37F7"/>
    <w:rsid w:val="00FB3E84"/>
    <w:rsid w:val="00FC315F"/>
    <w:rsid w:val="00FD052A"/>
    <w:rsid w:val="00FD22B9"/>
    <w:rsid w:val="00FD4B07"/>
    <w:rsid w:val="00FD65F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4A68AF-CB78-4203-8E51-A976651F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E1723-10FC-4757-9F55-3E367563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129</Pages>
  <Words>56011</Words>
  <Characters>319266</Characters>
  <Application>Microsoft Office Word</Application>
  <DocSecurity>0</DocSecurity>
  <Lines>2660</Lines>
  <Paragraphs>749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102</cp:revision>
  <cp:lastPrinted>2018-01-23T16:09:00Z</cp:lastPrinted>
  <dcterms:created xsi:type="dcterms:W3CDTF">2017-09-30T10:19:00Z</dcterms:created>
  <dcterms:modified xsi:type="dcterms:W3CDTF">2018-01-23T20:32:00Z</dcterms:modified>
</cp:coreProperties>
</file>