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59D" w:rsidRDefault="009C159D">
      <w:pPr>
        <w:pStyle w:val="ConsPlusNormal"/>
        <w:jc w:val="right"/>
        <w:outlineLvl w:val="0"/>
      </w:pPr>
      <w:r>
        <w:t>Приложение 2</w:t>
      </w:r>
    </w:p>
    <w:p w:rsidR="009C159D" w:rsidRDefault="009C159D">
      <w:pPr>
        <w:pStyle w:val="ConsPlusNormal"/>
        <w:jc w:val="right"/>
      </w:pPr>
      <w:r>
        <w:t>к приказу Министерства</w:t>
      </w:r>
    </w:p>
    <w:p w:rsidR="009C159D" w:rsidRDefault="009C159D">
      <w:pPr>
        <w:pStyle w:val="ConsPlusNormal"/>
        <w:jc w:val="right"/>
      </w:pPr>
      <w:r>
        <w:t>природных ресурсов и экологии</w:t>
      </w:r>
    </w:p>
    <w:p w:rsidR="009C159D" w:rsidRDefault="009C159D">
      <w:pPr>
        <w:pStyle w:val="ConsPlusNormal"/>
        <w:jc w:val="right"/>
      </w:pPr>
      <w:r>
        <w:t>Российской Федерации</w:t>
      </w:r>
    </w:p>
    <w:p w:rsidR="009C159D" w:rsidRDefault="009C159D">
      <w:pPr>
        <w:pStyle w:val="ConsPlusNormal"/>
        <w:jc w:val="right"/>
      </w:pPr>
      <w:r>
        <w:t>от 21.08.2017 N 451</w:t>
      </w:r>
    </w:p>
    <w:p w:rsidR="009C159D" w:rsidRDefault="009C15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361"/>
        <w:gridCol w:w="3912"/>
      </w:tblGrid>
      <w:tr w:rsidR="009C159D">
        <w:tc>
          <w:tcPr>
            <w:tcW w:w="9071" w:type="dxa"/>
            <w:gridSpan w:val="3"/>
          </w:tcPr>
          <w:p w:rsidR="009C159D" w:rsidRDefault="009C159D">
            <w:pPr>
              <w:pStyle w:val="ConsPlusNormal"/>
              <w:jc w:val="center"/>
            </w:pPr>
            <w:bookmarkStart w:id="0" w:name="P70"/>
            <w:bookmarkEnd w:id="0"/>
            <w:r>
              <w:t>Форма представления отчета об использовании лесов</w:t>
            </w:r>
          </w:p>
        </w:tc>
      </w:tr>
      <w:tr w:rsidR="009C159D">
        <w:tc>
          <w:tcPr>
            <w:tcW w:w="3798" w:type="dxa"/>
            <w:vAlign w:val="center"/>
          </w:tcPr>
          <w:p w:rsidR="009C159D" w:rsidRDefault="009C159D">
            <w:pPr>
              <w:pStyle w:val="ConsPlusNormal"/>
            </w:pPr>
            <w:r>
              <w:t>Представляют: граждане, в том числе индивидуальные предприниматели, юридические лица, осуществляющие использование лесов</w:t>
            </w:r>
          </w:p>
        </w:tc>
        <w:tc>
          <w:tcPr>
            <w:tcW w:w="5273" w:type="dxa"/>
            <w:gridSpan w:val="2"/>
            <w:vAlign w:val="center"/>
          </w:tcPr>
          <w:p w:rsidR="009C159D" w:rsidRDefault="009C159D">
            <w:pPr>
              <w:pStyle w:val="ConsPlusNormal"/>
              <w:jc w:val="center"/>
            </w:pPr>
            <w:r>
              <w:t>ФОРМА N 1-ИЛ</w:t>
            </w:r>
          </w:p>
        </w:tc>
      </w:tr>
      <w:tr w:rsidR="009C159D">
        <w:tc>
          <w:tcPr>
            <w:tcW w:w="3798" w:type="dxa"/>
            <w:vMerge w:val="restart"/>
            <w:vAlign w:val="center"/>
          </w:tcPr>
          <w:p w:rsidR="009C159D" w:rsidRDefault="009C159D">
            <w:pPr>
              <w:pStyle w:val="ConsPlusNormal"/>
            </w:pPr>
            <w:r>
              <w:t>Срок представления: не позднее 10-го числа месяца, следующего за отчетным периодом</w:t>
            </w:r>
          </w:p>
        </w:tc>
        <w:tc>
          <w:tcPr>
            <w:tcW w:w="1361" w:type="dxa"/>
            <w:vAlign w:val="center"/>
          </w:tcPr>
          <w:p w:rsidR="009C159D" w:rsidRDefault="009C159D">
            <w:pPr>
              <w:pStyle w:val="ConsPlusNormal"/>
            </w:pPr>
            <w:r>
              <w:t>Ежемесячно</w:t>
            </w:r>
          </w:p>
        </w:tc>
        <w:tc>
          <w:tcPr>
            <w:tcW w:w="3912" w:type="dxa"/>
            <w:vAlign w:val="center"/>
          </w:tcPr>
          <w:p w:rsidR="009C159D" w:rsidRDefault="009C159D">
            <w:pPr>
              <w:pStyle w:val="ConsPlusNormal"/>
            </w:pPr>
            <w:r>
              <w:t>при использовании лесов в целях заготовки древесины, а также при использовании лесов в иных целях, при которых осуществлялись рубки лесных насаждений</w:t>
            </w:r>
          </w:p>
        </w:tc>
      </w:tr>
      <w:tr w:rsidR="009C159D">
        <w:tc>
          <w:tcPr>
            <w:tcW w:w="3798" w:type="dxa"/>
            <w:vMerge/>
          </w:tcPr>
          <w:p w:rsidR="009C159D" w:rsidRDefault="009C159D"/>
        </w:tc>
        <w:tc>
          <w:tcPr>
            <w:tcW w:w="1361" w:type="dxa"/>
            <w:vAlign w:val="center"/>
          </w:tcPr>
          <w:p w:rsidR="009C159D" w:rsidRDefault="009C159D">
            <w:pPr>
              <w:pStyle w:val="ConsPlusNormal"/>
            </w:pPr>
            <w:r>
              <w:t>Ежегодно</w:t>
            </w:r>
          </w:p>
        </w:tc>
        <w:tc>
          <w:tcPr>
            <w:tcW w:w="3912" w:type="dxa"/>
            <w:vAlign w:val="center"/>
          </w:tcPr>
          <w:p w:rsidR="009C159D" w:rsidRDefault="009C159D">
            <w:pPr>
              <w:pStyle w:val="ConsPlusNormal"/>
            </w:pPr>
            <w:r>
              <w:t>при использовании лесов без осуществления рубки лесных насаждений;</w:t>
            </w:r>
          </w:p>
          <w:p w:rsidR="009C159D" w:rsidRDefault="009C159D">
            <w:pPr>
              <w:pStyle w:val="ConsPlusNormal"/>
            </w:pPr>
            <w:r>
              <w:t>гражданами, осуществляющими заготовку древесины для собственных нужд на основании договоров купли-продажи лесных насаждений</w:t>
            </w:r>
          </w:p>
        </w:tc>
      </w:tr>
      <w:tr w:rsidR="009C159D">
        <w:tc>
          <w:tcPr>
            <w:tcW w:w="3798" w:type="dxa"/>
            <w:vMerge w:val="restart"/>
            <w:vAlign w:val="center"/>
          </w:tcPr>
          <w:p w:rsidR="009C159D" w:rsidRDefault="009C159D">
            <w:pPr>
              <w:pStyle w:val="ConsPlusNormal"/>
            </w:pPr>
            <w:r>
              <w:t xml:space="preserve">Кому представляется: органам государственной власти, органам местного самоуправления в пределах их полномочий, определенных в соответствии со </w:t>
            </w:r>
            <w:hyperlink r:id="rId5" w:history="1">
              <w:r>
                <w:rPr>
                  <w:color w:val="0000FF"/>
                </w:rPr>
                <w:t>статьями 81</w:t>
              </w:r>
            </w:hyperlink>
            <w:r>
              <w:t xml:space="preserve"> - </w:t>
            </w:r>
            <w:hyperlink r:id="rId6" w:history="1">
              <w:r>
                <w:rPr>
                  <w:color w:val="0000FF"/>
                </w:rPr>
                <w:t>84</w:t>
              </w:r>
            </w:hyperlink>
            <w:r>
              <w:t xml:space="preserve"> Лесного кодекса Российской Федерации</w:t>
            </w:r>
          </w:p>
        </w:tc>
        <w:tc>
          <w:tcPr>
            <w:tcW w:w="5273" w:type="dxa"/>
            <w:gridSpan w:val="2"/>
            <w:vAlign w:val="center"/>
          </w:tcPr>
          <w:p w:rsidR="009C159D" w:rsidRDefault="009C159D">
            <w:pPr>
              <w:pStyle w:val="ConsPlusNormal"/>
              <w:jc w:val="center"/>
            </w:pPr>
            <w:r>
              <w:t>(возможно представление в электронном виде)</w:t>
            </w:r>
          </w:p>
        </w:tc>
      </w:tr>
      <w:tr w:rsidR="009C159D">
        <w:tc>
          <w:tcPr>
            <w:tcW w:w="3798" w:type="dxa"/>
            <w:vMerge/>
          </w:tcPr>
          <w:p w:rsidR="009C159D" w:rsidRDefault="009C159D"/>
        </w:tc>
        <w:tc>
          <w:tcPr>
            <w:tcW w:w="5273" w:type="dxa"/>
            <w:gridSpan w:val="2"/>
            <w:vAlign w:val="center"/>
          </w:tcPr>
          <w:p w:rsidR="009C159D" w:rsidRDefault="009C159D">
            <w:pPr>
              <w:pStyle w:val="ConsPlusNormal"/>
              <w:jc w:val="center"/>
            </w:pPr>
            <w:proofErr w:type="gramStart"/>
            <w:r>
              <w:t>Утверждена</w:t>
            </w:r>
            <w:proofErr w:type="gramEnd"/>
            <w:r>
              <w:t xml:space="preserve"> приказом Минприроды России от 21.08.2017 N 451</w:t>
            </w:r>
          </w:p>
        </w:tc>
      </w:tr>
    </w:tbl>
    <w:p w:rsidR="009C159D" w:rsidRDefault="009C159D">
      <w:pPr>
        <w:pStyle w:val="ConsPlusNormal"/>
        <w:jc w:val="both"/>
      </w:pPr>
    </w:p>
    <w:p w:rsidR="00657E49" w:rsidRDefault="009C159D">
      <w:pPr>
        <w:pStyle w:val="ConsPlusNonformat"/>
        <w:jc w:val="both"/>
      </w:pPr>
      <w:r>
        <w:t xml:space="preserve">                      </w:t>
      </w:r>
    </w:p>
    <w:p w:rsidR="00657E49" w:rsidRDefault="00657E49">
      <w:pPr>
        <w:pStyle w:val="ConsPlusNonformat"/>
        <w:jc w:val="both"/>
      </w:pPr>
    </w:p>
    <w:p w:rsidR="00657E49" w:rsidRDefault="00657E49">
      <w:pPr>
        <w:pStyle w:val="ConsPlusNonformat"/>
        <w:jc w:val="both"/>
      </w:pPr>
    </w:p>
    <w:p w:rsidR="00657E49" w:rsidRDefault="00657E49">
      <w:pPr>
        <w:pStyle w:val="ConsPlusNonformat"/>
        <w:jc w:val="both"/>
      </w:pPr>
    </w:p>
    <w:p w:rsidR="00657E49" w:rsidRDefault="00657E49">
      <w:pPr>
        <w:pStyle w:val="ConsPlusNonformat"/>
        <w:jc w:val="both"/>
      </w:pPr>
    </w:p>
    <w:p w:rsidR="009C159D" w:rsidRDefault="009C159D" w:rsidP="00657E49">
      <w:pPr>
        <w:pStyle w:val="ConsPlusNonformat"/>
        <w:jc w:val="center"/>
      </w:pPr>
      <w:r>
        <w:t>ОТЧЕТ ОБ ИСПОЛЬЗОВАНИИ ЛЕСОВ</w:t>
      </w:r>
    </w:p>
    <w:p w:rsidR="009C159D" w:rsidRDefault="009C159D" w:rsidP="00657E49">
      <w:pPr>
        <w:pStyle w:val="ConsPlusNonformat"/>
        <w:jc w:val="center"/>
      </w:pPr>
      <w:r>
        <w:t>_____________________________________________________</w:t>
      </w:r>
    </w:p>
    <w:p w:rsidR="009C159D" w:rsidRDefault="009C159D" w:rsidP="00657E49">
      <w:pPr>
        <w:pStyle w:val="ConsPlusNonformat"/>
        <w:jc w:val="center"/>
      </w:pPr>
      <w:proofErr w:type="gramStart"/>
      <w:r>
        <w:t>(наименование органа государственной власти,</w:t>
      </w:r>
      <w:proofErr w:type="gramEnd"/>
    </w:p>
    <w:p w:rsidR="009C159D" w:rsidRDefault="009C159D" w:rsidP="00657E49">
      <w:pPr>
        <w:pStyle w:val="ConsPlusNonformat"/>
        <w:jc w:val="center"/>
      </w:pPr>
      <w:r>
        <w:t>органа местного самоуправления)</w:t>
      </w:r>
    </w:p>
    <w:p w:rsidR="009C159D" w:rsidRDefault="009C159D" w:rsidP="00657E49">
      <w:pPr>
        <w:pStyle w:val="ConsPlusNonformat"/>
        <w:jc w:val="center"/>
      </w:pPr>
    </w:p>
    <w:p w:rsidR="009C159D" w:rsidRDefault="009C159D" w:rsidP="00657E49">
      <w:pPr>
        <w:pStyle w:val="ConsPlusNonformat"/>
        <w:jc w:val="center"/>
      </w:pPr>
      <w:r>
        <w:t>Информация о лице, представившем отчет об использовании лесов</w:t>
      </w:r>
    </w:p>
    <w:p w:rsidR="009C159D" w:rsidRDefault="009C15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559"/>
        <w:gridCol w:w="851"/>
        <w:gridCol w:w="1275"/>
        <w:gridCol w:w="1276"/>
        <w:gridCol w:w="851"/>
        <w:gridCol w:w="1134"/>
        <w:gridCol w:w="1559"/>
        <w:gridCol w:w="1559"/>
        <w:gridCol w:w="1276"/>
        <w:gridCol w:w="1417"/>
      </w:tblGrid>
      <w:tr w:rsidR="00657E49" w:rsidTr="00657E49">
        <w:tc>
          <w:tcPr>
            <w:tcW w:w="2047" w:type="dxa"/>
            <w:vMerge w:val="restart"/>
          </w:tcPr>
          <w:p w:rsidR="009C159D" w:rsidRDefault="009C159D">
            <w:pPr>
              <w:pStyle w:val="ConsPlusNormal"/>
              <w:jc w:val="center"/>
            </w:pPr>
            <w:r>
              <w:t xml:space="preserve">Наименование </w:t>
            </w:r>
            <w:hyperlink w:anchor="P343" w:history="1">
              <w:r>
                <w:rPr>
                  <w:color w:val="0000FF"/>
                </w:rPr>
                <w:t>&lt;1&gt;</w:t>
              </w:r>
            </w:hyperlink>
            <w:r>
              <w:t xml:space="preserve"> (включая организационно-правовую форму)</w:t>
            </w:r>
          </w:p>
        </w:tc>
        <w:tc>
          <w:tcPr>
            <w:tcW w:w="1559" w:type="dxa"/>
            <w:vMerge w:val="restart"/>
          </w:tcPr>
          <w:p w:rsidR="009C159D" w:rsidRDefault="009C159D">
            <w:pPr>
              <w:pStyle w:val="ConsPlusNormal"/>
              <w:jc w:val="center"/>
            </w:pPr>
            <w:r>
              <w:t xml:space="preserve">Фамилия </w:t>
            </w:r>
            <w:hyperlink w:anchor="P34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851" w:type="dxa"/>
            <w:vMerge w:val="restart"/>
          </w:tcPr>
          <w:p w:rsidR="009C159D" w:rsidRDefault="009C159D">
            <w:pPr>
              <w:pStyle w:val="ConsPlusNormal"/>
              <w:jc w:val="center"/>
            </w:pPr>
            <w:r>
              <w:t xml:space="preserve">Имя </w:t>
            </w:r>
            <w:hyperlink w:anchor="P34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275" w:type="dxa"/>
            <w:vMerge w:val="restart"/>
          </w:tcPr>
          <w:p w:rsidR="009C159D" w:rsidRDefault="009C159D">
            <w:pPr>
              <w:pStyle w:val="ConsPlusNormal"/>
              <w:jc w:val="center"/>
            </w:pPr>
            <w:r>
              <w:t xml:space="preserve">Отчество </w:t>
            </w:r>
            <w:hyperlink w:anchor="P344" w:history="1">
              <w:r>
                <w:rPr>
                  <w:color w:val="0000FF"/>
                </w:rPr>
                <w:t>&lt;4&gt;</w:t>
              </w:r>
            </w:hyperlink>
            <w:r>
              <w:t xml:space="preserve"> (при наличии)</w:t>
            </w:r>
          </w:p>
        </w:tc>
        <w:tc>
          <w:tcPr>
            <w:tcW w:w="3261" w:type="dxa"/>
            <w:gridSpan w:val="3"/>
          </w:tcPr>
          <w:p w:rsidR="009C159D" w:rsidRDefault="009C159D">
            <w:pPr>
              <w:pStyle w:val="ConsPlusNormal"/>
              <w:jc w:val="center"/>
            </w:pPr>
            <w:r>
              <w:t xml:space="preserve">Документ, удостоверяющий личность </w:t>
            </w:r>
            <w:hyperlink w:anchor="P344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559" w:type="dxa"/>
            <w:vMerge w:val="restart"/>
          </w:tcPr>
          <w:p w:rsidR="009C159D" w:rsidRDefault="009C159D">
            <w:pPr>
              <w:pStyle w:val="ConsPlusNormal"/>
              <w:jc w:val="center"/>
            </w:pPr>
            <w:r>
              <w:t xml:space="preserve">ОГРН </w:t>
            </w:r>
            <w:hyperlink w:anchor="P343" w:history="1">
              <w:r>
                <w:rPr>
                  <w:color w:val="0000FF"/>
                </w:rPr>
                <w:t>&lt;6&gt;</w:t>
              </w:r>
            </w:hyperlink>
            <w:r>
              <w:t xml:space="preserve">/ОГРНИП </w:t>
            </w:r>
            <w:hyperlink w:anchor="P34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559" w:type="dxa"/>
            <w:vMerge w:val="restart"/>
          </w:tcPr>
          <w:p w:rsidR="009C159D" w:rsidRDefault="009C159D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276" w:type="dxa"/>
            <w:vMerge w:val="restart"/>
          </w:tcPr>
          <w:p w:rsidR="009C159D" w:rsidRDefault="009C159D">
            <w:pPr>
              <w:pStyle w:val="ConsPlusNormal"/>
              <w:jc w:val="center"/>
            </w:pPr>
            <w:r>
              <w:t xml:space="preserve">Место нахождения </w:t>
            </w:r>
            <w:hyperlink w:anchor="P343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417" w:type="dxa"/>
            <w:vMerge w:val="restart"/>
          </w:tcPr>
          <w:p w:rsidR="009C159D" w:rsidRDefault="009C159D">
            <w:pPr>
              <w:pStyle w:val="ConsPlusNormal"/>
              <w:jc w:val="center"/>
            </w:pPr>
            <w:r>
              <w:t>Номер контактного телефона</w:t>
            </w:r>
          </w:p>
        </w:tc>
      </w:tr>
      <w:tr w:rsidR="00657E49" w:rsidTr="00657E49">
        <w:tc>
          <w:tcPr>
            <w:tcW w:w="2047" w:type="dxa"/>
            <w:vMerge/>
          </w:tcPr>
          <w:p w:rsidR="009C159D" w:rsidRDefault="009C159D"/>
        </w:tc>
        <w:tc>
          <w:tcPr>
            <w:tcW w:w="1559" w:type="dxa"/>
            <w:vMerge/>
          </w:tcPr>
          <w:p w:rsidR="009C159D" w:rsidRDefault="009C159D"/>
        </w:tc>
        <w:tc>
          <w:tcPr>
            <w:tcW w:w="851" w:type="dxa"/>
            <w:vMerge/>
          </w:tcPr>
          <w:p w:rsidR="009C159D" w:rsidRDefault="009C159D"/>
        </w:tc>
        <w:tc>
          <w:tcPr>
            <w:tcW w:w="1275" w:type="dxa"/>
            <w:vMerge/>
          </w:tcPr>
          <w:p w:rsidR="009C159D" w:rsidRDefault="009C159D"/>
        </w:tc>
        <w:tc>
          <w:tcPr>
            <w:tcW w:w="1276" w:type="dxa"/>
          </w:tcPr>
          <w:p w:rsidR="009C159D" w:rsidRDefault="009C159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1" w:type="dxa"/>
          </w:tcPr>
          <w:p w:rsidR="009C159D" w:rsidRDefault="009C159D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1134" w:type="dxa"/>
          </w:tcPr>
          <w:p w:rsidR="009C159D" w:rsidRDefault="009C159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559" w:type="dxa"/>
            <w:vMerge/>
          </w:tcPr>
          <w:p w:rsidR="009C159D" w:rsidRDefault="009C159D"/>
        </w:tc>
        <w:tc>
          <w:tcPr>
            <w:tcW w:w="1559" w:type="dxa"/>
            <w:vMerge/>
          </w:tcPr>
          <w:p w:rsidR="009C159D" w:rsidRDefault="009C159D"/>
        </w:tc>
        <w:tc>
          <w:tcPr>
            <w:tcW w:w="1276" w:type="dxa"/>
            <w:vMerge/>
          </w:tcPr>
          <w:p w:rsidR="009C159D" w:rsidRDefault="009C159D"/>
        </w:tc>
        <w:tc>
          <w:tcPr>
            <w:tcW w:w="1417" w:type="dxa"/>
            <w:vMerge/>
          </w:tcPr>
          <w:p w:rsidR="009C159D" w:rsidRDefault="009C159D"/>
        </w:tc>
      </w:tr>
      <w:tr w:rsidR="00657E49" w:rsidTr="00657E49">
        <w:tc>
          <w:tcPr>
            <w:tcW w:w="2047" w:type="dxa"/>
          </w:tcPr>
          <w:p w:rsidR="009C159D" w:rsidRDefault="009C159D">
            <w:pPr>
              <w:pStyle w:val="ConsPlusNormal"/>
            </w:pPr>
          </w:p>
        </w:tc>
        <w:tc>
          <w:tcPr>
            <w:tcW w:w="1559" w:type="dxa"/>
          </w:tcPr>
          <w:p w:rsidR="009C159D" w:rsidRDefault="009C159D">
            <w:pPr>
              <w:pStyle w:val="ConsPlusNormal"/>
            </w:pPr>
          </w:p>
        </w:tc>
        <w:tc>
          <w:tcPr>
            <w:tcW w:w="851" w:type="dxa"/>
          </w:tcPr>
          <w:p w:rsidR="009C159D" w:rsidRDefault="009C159D">
            <w:pPr>
              <w:pStyle w:val="ConsPlusNormal"/>
            </w:pPr>
          </w:p>
        </w:tc>
        <w:tc>
          <w:tcPr>
            <w:tcW w:w="1275" w:type="dxa"/>
          </w:tcPr>
          <w:p w:rsidR="009C159D" w:rsidRDefault="009C159D">
            <w:pPr>
              <w:pStyle w:val="ConsPlusNormal"/>
            </w:pPr>
          </w:p>
        </w:tc>
        <w:tc>
          <w:tcPr>
            <w:tcW w:w="1276" w:type="dxa"/>
          </w:tcPr>
          <w:p w:rsidR="009C159D" w:rsidRDefault="009C159D">
            <w:pPr>
              <w:pStyle w:val="ConsPlusNormal"/>
            </w:pPr>
          </w:p>
        </w:tc>
        <w:tc>
          <w:tcPr>
            <w:tcW w:w="851" w:type="dxa"/>
          </w:tcPr>
          <w:p w:rsidR="009C159D" w:rsidRDefault="009C159D">
            <w:pPr>
              <w:pStyle w:val="ConsPlusNormal"/>
            </w:pPr>
          </w:p>
        </w:tc>
        <w:tc>
          <w:tcPr>
            <w:tcW w:w="1134" w:type="dxa"/>
          </w:tcPr>
          <w:p w:rsidR="009C159D" w:rsidRDefault="009C159D">
            <w:pPr>
              <w:pStyle w:val="ConsPlusNormal"/>
            </w:pPr>
          </w:p>
        </w:tc>
        <w:tc>
          <w:tcPr>
            <w:tcW w:w="1559" w:type="dxa"/>
          </w:tcPr>
          <w:p w:rsidR="009C159D" w:rsidRDefault="009C159D">
            <w:pPr>
              <w:pStyle w:val="ConsPlusNormal"/>
            </w:pPr>
          </w:p>
        </w:tc>
        <w:tc>
          <w:tcPr>
            <w:tcW w:w="1559" w:type="dxa"/>
          </w:tcPr>
          <w:p w:rsidR="009C159D" w:rsidRDefault="009C159D">
            <w:pPr>
              <w:pStyle w:val="ConsPlusNormal"/>
            </w:pPr>
          </w:p>
        </w:tc>
        <w:tc>
          <w:tcPr>
            <w:tcW w:w="1276" w:type="dxa"/>
          </w:tcPr>
          <w:p w:rsidR="009C159D" w:rsidRDefault="009C159D">
            <w:pPr>
              <w:pStyle w:val="ConsPlusNormal"/>
            </w:pPr>
          </w:p>
        </w:tc>
        <w:tc>
          <w:tcPr>
            <w:tcW w:w="1417" w:type="dxa"/>
          </w:tcPr>
          <w:p w:rsidR="009C159D" w:rsidRDefault="009C159D">
            <w:pPr>
              <w:pStyle w:val="ConsPlusNormal"/>
            </w:pPr>
          </w:p>
        </w:tc>
      </w:tr>
    </w:tbl>
    <w:p w:rsidR="009C159D" w:rsidRDefault="009C159D">
      <w:pPr>
        <w:pStyle w:val="ConsPlusNormal"/>
        <w:jc w:val="both"/>
      </w:pPr>
    </w:p>
    <w:p w:rsidR="009C159D" w:rsidRDefault="009C159D">
      <w:pPr>
        <w:pStyle w:val="ConsPlusNonformat"/>
        <w:jc w:val="both"/>
      </w:pPr>
      <w:r>
        <w:t xml:space="preserve">               Информация о договоре аренды лесного участка</w:t>
      </w:r>
    </w:p>
    <w:p w:rsidR="009C159D" w:rsidRDefault="009C159D">
      <w:pPr>
        <w:pStyle w:val="ConsPlusNonformat"/>
        <w:jc w:val="both"/>
      </w:pPr>
      <w:r>
        <w:t xml:space="preserve">         или </w:t>
      </w:r>
      <w:proofErr w:type="gramStart"/>
      <w:r>
        <w:t>ином</w:t>
      </w:r>
      <w:proofErr w:type="gramEnd"/>
      <w:r>
        <w:t xml:space="preserve"> документе, на основании которого представляется</w:t>
      </w:r>
    </w:p>
    <w:p w:rsidR="009C159D" w:rsidRDefault="009C159D">
      <w:pPr>
        <w:pStyle w:val="ConsPlusNonformat"/>
        <w:jc w:val="both"/>
      </w:pPr>
      <w:r>
        <w:t xml:space="preserve">                       отчет об использовании лесов</w:t>
      </w:r>
    </w:p>
    <w:p w:rsidR="009C159D" w:rsidRDefault="009C15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3686"/>
        <w:gridCol w:w="2268"/>
        <w:gridCol w:w="2126"/>
      </w:tblGrid>
      <w:tr w:rsidR="009C159D" w:rsidTr="00657E49">
        <w:tc>
          <w:tcPr>
            <w:tcW w:w="1905" w:type="dxa"/>
            <w:vMerge w:val="restart"/>
          </w:tcPr>
          <w:p w:rsidR="009C159D" w:rsidRDefault="009C159D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5954" w:type="dxa"/>
            <w:gridSpan w:val="2"/>
          </w:tcPr>
          <w:p w:rsidR="009C159D" w:rsidRDefault="009C159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2126" w:type="dxa"/>
            <w:vMerge w:val="restart"/>
          </w:tcPr>
          <w:p w:rsidR="009C159D" w:rsidRDefault="009C159D">
            <w:pPr>
              <w:pStyle w:val="ConsPlusNormal"/>
              <w:jc w:val="center"/>
            </w:pPr>
            <w:r>
              <w:t>Дата договора аренды лесного участка или иного документа</w:t>
            </w:r>
          </w:p>
        </w:tc>
      </w:tr>
      <w:tr w:rsidR="009C159D" w:rsidTr="00657E49">
        <w:tc>
          <w:tcPr>
            <w:tcW w:w="1905" w:type="dxa"/>
            <w:vMerge/>
          </w:tcPr>
          <w:p w:rsidR="009C159D" w:rsidRDefault="009C159D"/>
        </w:tc>
        <w:tc>
          <w:tcPr>
            <w:tcW w:w="3686" w:type="dxa"/>
          </w:tcPr>
          <w:p w:rsidR="009C159D" w:rsidRDefault="009C159D">
            <w:pPr>
              <w:pStyle w:val="ConsPlusNormal"/>
              <w:jc w:val="center"/>
            </w:pPr>
            <w:r>
              <w:t>договора аренды лесного участка или иного документа</w:t>
            </w:r>
          </w:p>
        </w:tc>
        <w:tc>
          <w:tcPr>
            <w:tcW w:w="2268" w:type="dxa"/>
          </w:tcPr>
          <w:p w:rsidR="009C159D" w:rsidRDefault="009C159D">
            <w:pPr>
              <w:pStyle w:val="ConsPlusNormal"/>
              <w:jc w:val="center"/>
            </w:pPr>
            <w:r>
              <w:t>государственной регистрации</w:t>
            </w:r>
          </w:p>
        </w:tc>
        <w:tc>
          <w:tcPr>
            <w:tcW w:w="2126" w:type="dxa"/>
            <w:vMerge/>
          </w:tcPr>
          <w:p w:rsidR="009C159D" w:rsidRDefault="009C159D"/>
        </w:tc>
      </w:tr>
      <w:tr w:rsidR="009C159D" w:rsidTr="00657E49">
        <w:tc>
          <w:tcPr>
            <w:tcW w:w="1905" w:type="dxa"/>
          </w:tcPr>
          <w:p w:rsidR="009C159D" w:rsidRDefault="009C159D">
            <w:pPr>
              <w:pStyle w:val="ConsPlusNormal"/>
            </w:pPr>
          </w:p>
        </w:tc>
        <w:tc>
          <w:tcPr>
            <w:tcW w:w="3686" w:type="dxa"/>
          </w:tcPr>
          <w:p w:rsidR="009C159D" w:rsidRDefault="009C159D">
            <w:pPr>
              <w:pStyle w:val="ConsPlusNormal"/>
            </w:pPr>
          </w:p>
        </w:tc>
        <w:tc>
          <w:tcPr>
            <w:tcW w:w="2268" w:type="dxa"/>
          </w:tcPr>
          <w:p w:rsidR="009C159D" w:rsidRDefault="009C159D">
            <w:pPr>
              <w:pStyle w:val="ConsPlusNormal"/>
            </w:pPr>
          </w:p>
        </w:tc>
        <w:tc>
          <w:tcPr>
            <w:tcW w:w="2126" w:type="dxa"/>
          </w:tcPr>
          <w:p w:rsidR="009C159D" w:rsidRDefault="009C159D">
            <w:pPr>
              <w:pStyle w:val="ConsPlusNormal"/>
            </w:pPr>
          </w:p>
        </w:tc>
      </w:tr>
    </w:tbl>
    <w:p w:rsidR="009C159D" w:rsidRDefault="009C159D">
      <w:pPr>
        <w:pStyle w:val="ConsPlusNormal"/>
        <w:jc w:val="both"/>
      </w:pPr>
    </w:p>
    <w:p w:rsidR="009C159D" w:rsidRDefault="009C159D">
      <w:pPr>
        <w:pStyle w:val="ConsPlusNonformat"/>
        <w:jc w:val="both"/>
      </w:pPr>
      <w:r>
        <w:t xml:space="preserve">    за январь - _________ года (нарастающим итогом)</w:t>
      </w:r>
    </w:p>
    <w:p w:rsidR="009C159D" w:rsidRDefault="009C159D">
      <w:pPr>
        <w:pStyle w:val="ConsPlusNonformat"/>
        <w:jc w:val="both"/>
      </w:pPr>
    </w:p>
    <w:p w:rsidR="009C159D" w:rsidRDefault="009C159D">
      <w:pPr>
        <w:pStyle w:val="ConsPlusNormal"/>
        <w:jc w:val="both"/>
      </w:pPr>
    </w:p>
    <w:p w:rsidR="009C159D" w:rsidRDefault="009C159D">
      <w:pPr>
        <w:pStyle w:val="ConsPlusNonformat"/>
        <w:jc w:val="both"/>
      </w:pPr>
      <w:r>
        <w:t xml:space="preserve">               II. Использование лесов в целях, не связанных</w:t>
      </w:r>
    </w:p>
    <w:p w:rsidR="009C159D" w:rsidRDefault="009C159D">
      <w:pPr>
        <w:pStyle w:val="ConsPlusNonformat"/>
        <w:jc w:val="both"/>
      </w:pPr>
      <w:r>
        <w:t xml:space="preserve">                          с заготовкой древесины</w:t>
      </w:r>
    </w:p>
    <w:p w:rsidR="009C159D" w:rsidRDefault="009C15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417"/>
        <w:gridCol w:w="1418"/>
        <w:gridCol w:w="1134"/>
        <w:gridCol w:w="1559"/>
        <w:gridCol w:w="1276"/>
        <w:gridCol w:w="850"/>
        <w:gridCol w:w="1843"/>
        <w:gridCol w:w="1417"/>
        <w:gridCol w:w="1701"/>
      </w:tblGrid>
      <w:tr w:rsidR="009C159D" w:rsidTr="00657E49">
        <w:tc>
          <w:tcPr>
            <w:tcW w:w="2189" w:type="dxa"/>
          </w:tcPr>
          <w:p w:rsidR="009C159D" w:rsidRDefault="009C159D">
            <w:pPr>
              <w:pStyle w:val="ConsPlusNormal"/>
              <w:jc w:val="center"/>
            </w:pPr>
            <w:r>
              <w:t xml:space="preserve">Вид использования лесов </w:t>
            </w:r>
            <w:hyperlink w:anchor="P373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417" w:type="dxa"/>
          </w:tcPr>
          <w:p w:rsidR="009C159D" w:rsidRDefault="009C159D">
            <w:pPr>
              <w:pStyle w:val="ConsPlusNormal"/>
              <w:jc w:val="center"/>
            </w:pPr>
            <w:r>
              <w:t>Наименование лесничества (лесопарка)</w:t>
            </w:r>
          </w:p>
        </w:tc>
        <w:tc>
          <w:tcPr>
            <w:tcW w:w="1418" w:type="dxa"/>
          </w:tcPr>
          <w:p w:rsidR="009C159D" w:rsidRDefault="009C159D">
            <w:pPr>
              <w:pStyle w:val="ConsPlusNormal"/>
              <w:jc w:val="center"/>
            </w:pPr>
            <w:r>
              <w:t>Наименование участкового лесничества</w:t>
            </w:r>
          </w:p>
        </w:tc>
        <w:tc>
          <w:tcPr>
            <w:tcW w:w="1134" w:type="dxa"/>
          </w:tcPr>
          <w:p w:rsidR="009C159D" w:rsidRDefault="009C159D">
            <w:pPr>
              <w:pStyle w:val="ConsPlusNormal"/>
              <w:jc w:val="center"/>
            </w:pPr>
            <w:r>
              <w:t>Наименование урочища (при наличии)</w:t>
            </w:r>
          </w:p>
        </w:tc>
        <w:tc>
          <w:tcPr>
            <w:tcW w:w="1559" w:type="dxa"/>
          </w:tcPr>
          <w:p w:rsidR="009C159D" w:rsidRDefault="009C159D">
            <w:pPr>
              <w:pStyle w:val="ConsPlusNormal"/>
              <w:jc w:val="center"/>
            </w:pPr>
            <w:r>
              <w:t>Номер лесного квартала</w:t>
            </w:r>
          </w:p>
        </w:tc>
        <w:tc>
          <w:tcPr>
            <w:tcW w:w="1276" w:type="dxa"/>
          </w:tcPr>
          <w:p w:rsidR="009C159D" w:rsidRDefault="009C159D">
            <w:pPr>
              <w:pStyle w:val="ConsPlusNormal"/>
              <w:jc w:val="center"/>
            </w:pPr>
            <w:r>
              <w:t>Номер лесотаксационного выдела</w:t>
            </w:r>
          </w:p>
        </w:tc>
        <w:tc>
          <w:tcPr>
            <w:tcW w:w="850" w:type="dxa"/>
          </w:tcPr>
          <w:p w:rsidR="009C159D" w:rsidRDefault="009C159D">
            <w:pPr>
              <w:pStyle w:val="ConsPlusNormal"/>
              <w:jc w:val="center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  <w:r>
              <w:t xml:space="preserve"> </w:t>
            </w:r>
            <w:hyperlink w:anchor="P378" w:history="1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1843" w:type="dxa"/>
          </w:tcPr>
          <w:p w:rsidR="009C159D" w:rsidRDefault="009C159D">
            <w:pPr>
              <w:pStyle w:val="ConsPlusNormal"/>
              <w:jc w:val="center"/>
            </w:pPr>
            <w:r>
              <w:t xml:space="preserve">Вид заготавливаемых лесных ресурсов </w:t>
            </w:r>
            <w:hyperlink w:anchor="P381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417" w:type="dxa"/>
          </w:tcPr>
          <w:p w:rsidR="009C159D" w:rsidRDefault="009C159D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388" w:history="1">
              <w:r>
                <w:rPr>
                  <w:color w:val="0000FF"/>
                </w:rPr>
                <w:t>&lt;19&gt;</w:t>
              </w:r>
            </w:hyperlink>
          </w:p>
        </w:tc>
        <w:tc>
          <w:tcPr>
            <w:tcW w:w="1701" w:type="dxa"/>
          </w:tcPr>
          <w:p w:rsidR="009C159D" w:rsidRDefault="009C159D">
            <w:pPr>
              <w:pStyle w:val="ConsPlusNormal"/>
              <w:jc w:val="center"/>
            </w:pPr>
            <w:r>
              <w:t xml:space="preserve">Объем использования лесов </w:t>
            </w:r>
            <w:hyperlink w:anchor="P398" w:history="1">
              <w:r>
                <w:rPr>
                  <w:color w:val="0000FF"/>
                </w:rPr>
                <w:t>&lt;20&gt;</w:t>
              </w:r>
            </w:hyperlink>
          </w:p>
        </w:tc>
      </w:tr>
      <w:tr w:rsidR="009C159D" w:rsidTr="00657E49">
        <w:tc>
          <w:tcPr>
            <w:tcW w:w="2189" w:type="dxa"/>
          </w:tcPr>
          <w:p w:rsidR="009C159D" w:rsidRDefault="009C159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9C159D" w:rsidRDefault="009C15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9C159D" w:rsidRDefault="009C15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C159D" w:rsidRDefault="009C15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9C159D" w:rsidRDefault="009C15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9C159D" w:rsidRDefault="009C159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9C159D" w:rsidRDefault="009C159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9C159D" w:rsidRDefault="009C159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9C159D" w:rsidRDefault="009C159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9C159D" w:rsidRDefault="009C159D">
            <w:pPr>
              <w:pStyle w:val="ConsPlusNormal"/>
              <w:jc w:val="center"/>
            </w:pPr>
            <w:r>
              <w:t>10</w:t>
            </w:r>
          </w:p>
        </w:tc>
      </w:tr>
      <w:tr w:rsidR="009C159D" w:rsidTr="00657E49">
        <w:tc>
          <w:tcPr>
            <w:tcW w:w="2189" w:type="dxa"/>
          </w:tcPr>
          <w:p w:rsidR="009C159D" w:rsidRDefault="009C159D">
            <w:pPr>
              <w:pStyle w:val="ConsPlusNormal"/>
            </w:pPr>
          </w:p>
        </w:tc>
        <w:tc>
          <w:tcPr>
            <w:tcW w:w="1417" w:type="dxa"/>
          </w:tcPr>
          <w:p w:rsidR="009C159D" w:rsidRDefault="009C159D">
            <w:pPr>
              <w:pStyle w:val="ConsPlusNormal"/>
            </w:pPr>
          </w:p>
        </w:tc>
        <w:tc>
          <w:tcPr>
            <w:tcW w:w="1418" w:type="dxa"/>
          </w:tcPr>
          <w:p w:rsidR="009C159D" w:rsidRDefault="009C159D">
            <w:pPr>
              <w:pStyle w:val="ConsPlusNormal"/>
            </w:pPr>
          </w:p>
        </w:tc>
        <w:tc>
          <w:tcPr>
            <w:tcW w:w="1134" w:type="dxa"/>
          </w:tcPr>
          <w:p w:rsidR="009C159D" w:rsidRDefault="009C159D">
            <w:pPr>
              <w:pStyle w:val="ConsPlusNormal"/>
            </w:pPr>
          </w:p>
        </w:tc>
        <w:tc>
          <w:tcPr>
            <w:tcW w:w="1559" w:type="dxa"/>
          </w:tcPr>
          <w:p w:rsidR="009C159D" w:rsidRDefault="009C159D">
            <w:pPr>
              <w:pStyle w:val="ConsPlusNormal"/>
            </w:pPr>
          </w:p>
        </w:tc>
        <w:tc>
          <w:tcPr>
            <w:tcW w:w="1276" w:type="dxa"/>
          </w:tcPr>
          <w:p w:rsidR="009C159D" w:rsidRDefault="009C159D">
            <w:pPr>
              <w:pStyle w:val="ConsPlusNormal"/>
            </w:pPr>
          </w:p>
        </w:tc>
        <w:tc>
          <w:tcPr>
            <w:tcW w:w="850" w:type="dxa"/>
          </w:tcPr>
          <w:p w:rsidR="009C159D" w:rsidRDefault="009C159D">
            <w:pPr>
              <w:pStyle w:val="ConsPlusNormal"/>
            </w:pPr>
          </w:p>
        </w:tc>
        <w:tc>
          <w:tcPr>
            <w:tcW w:w="1843" w:type="dxa"/>
          </w:tcPr>
          <w:p w:rsidR="009C159D" w:rsidRDefault="009C159D">
            <w:pPr>
              <w:pStyle w:val="ConsPlusNormal"/>
            </w:pPr>
          </w:p>
        </w:tc>
        <w:tc>
          <w:tcPr>
            <w:tcW w:w="1417" w:type="dxa"/>
          </w:tcPr>
          <w:p w:rsidR="009C159D" w:rsidRDefault="009C159D">
            <w:pPr>
              <w:pStyle w:val="ConsPlusNormal"/>
            </w:pPr>
          </w:p>
        </w:tc>
        <w:tc>
          <w:tcPr>
            <w:tcW w:w="1701" w:type="dxa"/>
          </w:tcPr>
          <w:p w:rsidR="009C159D" w:rsidRDefault="009C159D">
            <w:pPr>
              <w:pStyle w:val="ConsPlusNormal"/>
            </w:pPr>
          </w:p>
        </w:tc>
      </w:tr>
      <w:tr w:rsidR="009C159D" w:rsidTr="00657E49">
        <w:tc>
          <w:tcPr>
            <w:tcW w:w="2189" w:type="dxa"/>
          </w:tcPr>
          <w:p w:rsidR="009C159D" w:rsidRDefault="009C159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417" w:type="dxa"/>
          </w:tcPr>
          <w:p w:rsidR="009C159D" w:rsidRDefault="009C15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9C159D" w:rsidRDefault="009C15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C159D" w:rsidRDefault="009C15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59" w:type="dxa"/>
          </w:tcPr>
          <w:p w:rsidR="009C159D" w:rsidRDefault="009C15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9C159D" w:rsidRDefault="009C15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159D" w:rsidRDefault="009C159D">
            <w:pPr>
              <w:pStyle w:val="ConsPlusNormal"/>
            </w:pPr>
          </w:p>
        </w:tc>
        <w:tc>
          <w:tcPr>
            <w:tcW w:w="1843" w:type="dxa"/>
          </w:tcPr>
          <w:p w:rsidR="009C159D" w:rsidRDefault="009C15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C159D" w:rsidRDefault="009C15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C159D" w:rsidRDefault="009C159D">
            <w:pPr>
              <w:pStyle w:val="ConsPlusNormal"/>
            </w:pPr>
          </w:p>
        </w:tc>
      </w:tr>
    </w:tbl>
    <w:p w:rsidR="009C159D" w:rsidRDefault="009C159D">
      <w:pPr>
        <w:pStyle w:val="ConsPlusNormal"/>
        <w:jc w:val="both"/>
      </w:pPr>
    </w:p>
    <w:p w:rsidR="009C159D" w:rsidRDefault="009C159D">
      <w:pPr>
        <w:pStyle w:val="ConsPlusNonformat"/>
        <w:jc w:val="both"/>
      </w:pPr>
      <w:r>
        <w:t xml:space="preserve">            III. Мероприятия, связанные с использованием лесов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134"/>
        <w:gridCol w:w="1134"/>
        <w:gridCol w:w="992"/>
        <w:gridCol w:w="851"/>
        <w:gridCol w:w="992"/>
        <w:gridCol w:w="850"/>
        <w:gridCol w:w="851"/>
        <w:gridCol w:w="850"/>
        <w:gridCol w:w="567"/>
        <w:gridCol w:w="567"/>
        <w:gridCol w:w="567"/>
        <w:gridCol w:w="993"/>
        <w:gridCol w:w="850"/>
        <w:gridCol w:w="992"/>
        <w:gridCol w:w="1134"/>
      </w:tblGrid>
      <w:tr w:rsidR="00657E49" w:rsidTr="00657E49">
        <w:tc>
          <w:tcPr>
            <w:tcW w:w="1480" w:type="dxa"/>
            <w:vMerge w:val="restart"/>
          </w:tcPr>
          <w:p w:rsidR="009C159D" w:rsidRDefault="009C159D">
            <w:pPr>
              <w:pStyle w:val="ConsPlusNormal"/>
              <w:jc w:val="center"/>
            </w:pPr>
            <w:r>
              <w:t xml:space="preserve">Наименование мероприятий </w:t>
            </w:r>
            <w:hyperlink w:anchor="P401" w:history="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1134" w:type="dxa"/>
            <w:vMerge w:val="restart"/>
          </w:tcPr>
          <w:p w:rsidR="009C159D" w:rsidRDefault="009C159D">
            <w:pPr>
              <w:pStyle w:val="ConsPlusNormal"/>
              <w:jc w:val="center"/>
            </w:pPr>
            <w:r>
              <w:t xml:space="preserve">Вид объекта </w:t>
            </w:r>
            <w:hyperlink w:anchor="P405" w:history="1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1134" w:type="dxa"/>
            <w:vMerge w:val="restart"/>
          </w:tcPr>
          <w:p w:rsidR="009C159D" w:rsidRDefault="009C159D">
            <w:pPr>
              <w:pStyle w:val="ConsPlusNormal"/>
              <w:jc w:val="center"/>
            </w:pPr>
            <w:r>
              <w:t>Наименование лесничества (лесопарка)</w:t>
            </w:r>
          </w:p>
        </w:tc>
        <w:tc>
          <w:tcPr>
            <w:tcW w:w="992" w:type="dxa"/>
            <w:vMerge w:val="restart"/>
          </w:tcPr>
          <w:p w:rsidR="009C159D" w:rsidRDefault="009C159D">
            <w:pPr>
              <w:pStyle w:val="ConsPlusNormal"/>
              <w:jc w:val="center"/>
            </w:pPr>
            <w:r>
              <w:t>Наименование участкового лесничества</w:t>
            </w:r>
          </w:p>
        </w:tc>
        <w:tc>
          <w:tcPr>
            <w:tcW w:w="851" w:type="dxa"/>
            <w:vMerge w:val="restart"/>
          </w:tcPr>
          <w:p w:rsidR="009C159D" w:rsidRDefault="009C159D">
            <w:pPr>
              <w:pStyle w:val="ConsPlusNormal"/>
              <w:jc w:val="center"/>
            </w:pPr>
            <w:r>
              <w:t>Наименование урочища (при наличии)</w:t>
            </w:r>
          </w:p>
        </w:tc>
        <w:tc>
          <w:tcPr>
            <w:tcW w:w="992" w:type="dxa"/>
            <w:vMerge w:val="restart"/>
          </w:tcPr>
          <w:p w:rsidR="009C159D" w:rsidRDefault="009C159D">
            <w:pPr>
              <w:pStyle w:val="ConsPlusNormal"/>
              <w:jc w:val="center"/>
            </w:pPr>
            <w:r>
              <w:t>Номер лесного квартала</w:t>
            </w:r>
          </w:p>
        </w:tc>
        <w:tc>
          <w:tcPr>
            <w:tcW w:w="850" w:type="dxa"/>
            <w:vMerge w:val="restart"/>
          </w:tcPr>
          <w:p w:rsidR="009C159D" w:rsidRDefault="009C159D">
            <w:pPr>
              <w:pStyle w:val="ConsPlusNormal"/>
              <w:jc w:val="center"/>
            </w:pPr>
            <w:r>
              <w:t>Номер лесотаксационного выдела</w:t>
            </w:r>
          </w:p>
        </w:tc>
        <w:tc>
          <w:tcPr>
            <w:tcW w:w="851" w:type="dxa"/>
            <w:vMerge w:val="restart"/>
          </w:tcPr>
          <w:p w:rsidR="009C159D" w:rsidRDefault="009C159D">
            <w:pPr>
              <w:pStyle w:val="ConsPlusNormal"/>
              <w:jc w:val="center"/>
            </w:pPr>
            <w:r>
              <w:t>Номер лесосеки</w:t>
            </w:r>
          </w:p>
        </w:tc>
        <w:tc>
          <w:tcPr>
            <w:tcW w:w="850" w:type="dxa"/>
            <w:vMerge w:val="restart"/>
          </w:tcPr>
          <w:p w:rsidR="009C159D" w:rsidRDefault="009C159D">
            <w:pPr>
              <w:pStyle w:val="ConsPlusNormal"/>
              <w:jc w:val="center"/>
            </w:pPr>
            <w:r>
              <w:t xml:space="preserve">Площадь лесосеки, </w:t>
            </w:r>
            <w:proofErr w:type="gramStart"/>
            <w:r>
              <w:t>га</w:t>
            </w:r>
            <w:proofErr w:type="gramEnd"/>
          </w:p>
          <w:p w:rsidR="009C159D" w:rsidRDefault="007F4845">
            <w:pPr>
              <w:pStyle w:val="ConsPlusNormal"/>
              <w:jc w:val="center"/>
            </w:pPr>
            <w:hyperlink w:anchor="P407" w:history="1">
              <w:r w:rsidR="009C159D">
                <w:rPr>
                  <w:color w:val="0000FF"/>
                </w:rPr>
                <w:t>&lt;23&gt;</w:t>
              </w:r>
            </w:hyperlink>
          </w:p>
        </w:tc>
        <w:tc>
          <w:tcPr>
            <w:tcW w:w="567" w:type="dxa"/>
            <w:vMerge w:val="restart"/>
          </w:tcPr>
          <w:p w:rsidR="009C159D" w:rsidRDefault="009C159D">
            <w:pPr>
              <w:pStyle w:val="ConsPlusNormal"/>
              <w:jc w:val="center"/>
            </w:pPr>
            <w:r>
              <w:t>Хозяйство</w:t>
            </w:r>
          </w:p>
        </w:tc>
        <w:tc>
          <w:tcPr>
            <w:tcW w:w="5103" w:type="dxa"/>
            <w:gridSpan w:val="6"/>
          </w:tcPr>
          <w:p w:rsidR="009C159D" w:rsidRDefault="009C159D">
            <w:pPr>
              <w:pStyle w:val="ConsPlusNormal"/>
              <w:jc w:val="center"/>
            </w:pPr>
            <w:r>
              <w:t>Заготовка древесины</w:t>
            </w:r>
          </w:p>
        </w:tc>
      </w:tr>
      <w:tr w:rsidR="00657E49" w:rsidTr="00657E49">
        <w:tc>
          <w:tcPr>
            <w:tcW w:w="1480" w:type="dxa"/>
            <w:vMerge/>
          </w:tcPr>
          <w:p w:rsidR="009C159D" w:rsidRDefault="009C159D"/>
        </w:tc>
        <w:tc>
          <w:tcPr>
            <w:tcW w:w="1134" w:type="dxa"/>
            <w:vMerge/>
          </w:tcPr>
          <w:p w:rsidR="009C159D" w:rsidRDefault="009C159D"/>
        </w:tc>
        <w:tc>
          <w:tcPr>
            <w:tcW w:w="1134" w:type="dxa"/>
            <w:vMerge/>
          </w:tcPr>
          <w:p w:rsidR="009C159D" w:rsidRDefault="009C159D"/>
        </w:tc>
        <w:tc>
          <w:tcPr>
            <w:tcW w:w="992" w:type="dxa"/>
            <w:vMerge/>
          </w:tcPr>
          <w:p w:rsidR="009C159D" w:rsidRDefault="009C159D"/>
        </w:tc>
        <w:tc>
          <w:tcPr>
            <w:tcW w:w="851" w:type="dxa"/>
            <w:vMerge/>
          </w:tcPr>
          <w:p w:rsidR="009C159D" w:rsidRDefault="009C159D"/>
        </w:tc>
        <w:tc>
          <w:tcPr>
            <w:tcW w:w="992" w:type="dxa"/>
            <w:vMerge/>
          </w:tcPr>
          <w:p w:rsidR="009C159D" w:rsidRDefault="009C159D"/>
        </w:tc>
        <w:tc>
          <w:tcPr>
            <w:tcW w:w="850" w:type="dxa"/>
            <w:vMerge/>
          </w:tcPr>
          <w:p w:rsidR="009C159D" w:rsidRDefault="009C159D"/>
        </w:tc>
        <w:tc>
          <w:tcPr>
            <w:tcW w:w="851" w:type="dxa"/>
            <w:vMerge/>
          </w:tcPr>
          <w:p w:rsidR="009C159D" w:rsidRDefault="009C159D"/>
        </w:tc>
        <w:tc>
          <w:tcPr>
            <w:tcW w:w="850" w:type="dxa"/>
            <w:vMerge/>
          </w:tcPr>
          <w:p w:rsidR="009C159D" w:rsidRDefault="009C159D"/>
        </w:tc>
        <w:tc>
          <w:tcPr>
            <w:tcW w:w="567" w:type="dxa"/>
            <w:vMerge/>
          </w:tcPr>
          <w:p w:rsidR="009C159D" w:rsidRDefault="009C159D"/>
        </w:tc>
        <w:tc>
          <w:tcPr>
            <w:tcW w:w="567" w:type="dxa"/>
            <w:vMerge w:val="restart"/>
          </w:tcPr>
          <w:p w:rsidR="009C159D" w:rsidRDefault="009C159D">
            <w:pPr>
              <w:pStyle w:val="ConsPlusNormal"/>
              <w:jc w:val="center"/>
            </w:pPr>
            <w:r>
              <w:t>форма рубки</w:t>
            </w:r>
          </w:p>
        </w:tc>
        <w:tc>
          <w:tcPr>
            <w:tcW w:w="567" w:type="dxa"/>
            <w:vMerge w:val="restart"/>
          </w:tcPr>
          <w:p w:rsidR="009C159D" w:rsidRDefault="009C159D">
            <w:pPr>
              <w:pStyle w:val="ConsPlusNormal"/>
              <w:jc w:val="center"/>
            </w:pPr>
            <w:r>
              <w:t>вид рубки</w:t>
            </w:r>
          </w:p>
        </w:tc>
        <w:tc>
          <w:tcPr>
            <w:tcW w:w="1843" w:type="dxa"/>
            <w:gridSpan w:val="2"/>
          </w:tcPr>
          <w:p w:rsidR="009C159D" w:rsidRDefault="009C159D">
            <w:pPr>
              <w:pStyle w:val="ConsPlusNormal"/>
              <w:jc w:val="center"/>
            </w:pPr>
            <w:r>
              <w:t>состав древесины</w:t>
            </w:r>
          </w:p>
        </w:tc>
        <w:tc>
          <w:tcPr>
            <w:tcW w:w="2126" w:type="dxa"/>
            <w:gridSpan w:val="2"/>
          </w:tcPr>
          <w:p w:rsidR="009C159D" w:rsidRDefault="009C159D">
            <w:pPr>
              <w:pStyle w:val="ConsPlusNormal"/>
              <w:jc w:val="center"/>
            </w:pPr>
            <w:r>
              <w:t>объем древесины, куб. м</w:t>
            </w:r>
          </w:p>
        </w:tc>
      </w:tr>
      <w:tr w:rsidR="00657E49" w:rsidTr="00657E49">
        <w:tc>
          <w:tcPr>
            <w:tcW w:w="1480" w:type="dxa"/>
            <w:vMerge/>
          </w:tcPr>
          <w:p w:rsidR="009C159D" w:rsidRDefault="009C159D"/>
        </w:tc>
        <w:tc>
          <w:tcPr>
            <w:tcW w:w="1134" w:type="dxa"/>
            <w:vMerge/>
          </w:tcPr>
          <w:p w:rsidR="009C159D" w:rsidRDefault="009C159D"/>
        </w:tc>
        <w:tc>
          <w:tcPr>
            <w:tcW w:w="1134" w:type="dxa"/>
            <w:vMerge/>
          </w:tcPr>
          <w:p w:rsidR="009C159D" w:rsidRDefault="009C159D"/>
        </w:tc>
        <w:tc>
          <w:tcPr>
            <w:tcW w:w="992" w:type="dxa"/>
            <w:vMerge/>
          </w:tcPr>
          <w:p w:rsidR="009C159D" w:rsidRDefault="009C159D"/>
        </w:tc>
        <w:tc>
          <w:tcPr>
            <w:tcW w:w="851" w:type="dxa"/>
            <w:vMerge/>
          </w:tcPr>
          <w:p w:rsidR="009C159D" w:rsidRDefault="009C159D"/>
        </w:tc>
        <w:tc>
          <w:tcPr>
            <w:tcW w:w="992" w:type="dxa"/>
            <w:vMerge/>
          </w:tcPr>
          <w:p w:rsidR="009C159D" w:rsidRDefault="009C159D"/>
        </w:tc>
        <w:tc>
          <w:tcPr>
            <w:tcW w:w="850" w:type="dxa"/>
            <w:vMerge/>
          </w:tcPr>
          <w:p w:rsidR="009C159D" w:rsidRDefault="009C159D"/>
        </w:tc>
        <w:tc>
          <w:tcPr>
            <w:tcW w:w="851" w:type="dxa"/>
            <w:vMerge/>
          </w:tcPr>
          <w:p w:rsidR="009C159D" w:rsidRDefault="009C159D"/>
        </w:tc>
        <w:tc>
          <w:tcPr>
            <w:tcW w:w="850" w:type="dxa"/>
            <w:vMerge/>
          </w:tcPr>
          <w:p w:rsidR="009C159D" w:rsidRDefault="009C159D"/>
        </w:tc>
        <w:tc>
          <w:tcPr>
            <w:tcW w:w="567" w:type="dxa"/>
            <w:vMerge/>
          </w:tcPr>
          <w:p w:rsidR="009C159D" w:rsidRDefault="009C159D"/>
        </w:tc>
        <w:tc>
          <w:tcPr>
            <w:tcW w:w="567" w:type="dxa"/>
            <w:vMerge/>
          </w:tcPr>
          <w:p w:rsidR="009C159D" w:rsidRDefault="009C159D"/>
        </w:tc>
        <w:tc>
          <w:tcPr>
            <w:tcW w:w="567" w:type="dxa"/>
            <w:vMerge/>
          </w:tcPr>
          <w:p w:rsidR="009C159D" w:rsidRDefault="009C159D"/>
        </w:tc>
        <w:tc>
          <w:tcPr>
            <w:tcW w:w="993" w:type="dxa"/>
          </w:tcPr>
          <w:p w:rsidR="009C159D" w:rsidRDefault="009C159D">
            <w:pPr>
              <w:pStyle w:val="ConsPlusNormal"/>
              <w:jc w:val="center"/>
            </w:pPr>
            <w:r>
              <w:t>видовой (породный)</w:t>
            </w:r>
          </w:p>
        </w:tc>
        <w:tc>
          <w:tcPr>
            <w:tcW w:w="850" w:type="dxa"/>
          </w:tcPr>
          <w:p w:rsidR="009C159D" w:rsidRDefault="009C159D">
            <w:pPr>
              <w:pStyle w:val="ConsPlusNormal"/>
              <w:jc w:val="center"/>
            </w:pPr>
            <w:r>
              <w:t>сортиментный</w:t>
            </w:r>
          </w:p>
        </w:tc>
        <w:tc>
          <w:tcPr>
            <w:tcW w:w="992" w:type="dxa"/>
          </w:tcPr>
          <w:p w:rsidR="009C159D" w:rsidRDefault="009C15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9C159D" w:rsidRDefault="009C159D">
            <w:pPr>
              <w:pStyle w:val="ConsPlusNormal"/>
              <w:jc w:val="center"/>
            </w:pPr>
            <w:r>
              <w:t xml:space="preserve">в том </w:t>
            </w:r>
            <w:proofErr w:type="gramStart"/>
            <w:r>
              <w:t>числе</w:t>
            </w:r>
            <w:proofErr w:type="gramEnd"/>
            <w:r>
              <w:t xml:space="preserve"> деловой</w:t>
            </w:r>
          </w:p>
        </w:tc>
      </w:tr>
      <w:tr w:rsidR="00657E49" w:rsidTr="00657E49">
        <w:tc>
          <w:tcPr>
            <w:tcW w:w="1480" w:type="dxa"/>
          </w:tcPr>
          <w:p w:rsidR="009C159D" w:rsidRDefault="009C15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C159D" w:rsidRDefault="009C15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C159D" w:rsidRDefault="009C15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9C159D" w:rsidRDefault="009C15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9C159D" w:rsidRDefault="009C15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9C159D" w:rsidRDefault="009C159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9C159D" w:rsidRDefault="009C159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9C159D" w:rsidRDefault="009C159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9C159D" w:rsidRDefault="009C159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C159D" w:rsidRDefault="009C159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9C159D" w:rsidRDefault="009C159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9C159D" w:rsidRDefault="009C159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3" w:type="dxa"/>
          </w:tcPr>
          <w:p w:rsidR="009C159D" w:rsidRDefault="009C159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9C159D" w:rsidRDefault="009C159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9C159D" w:rsidRDefault="009C159D">
            <w:pPr>
              <w:pStyle w:val="ConsPlusNormal"/>
              <w:jc w:val="center"/>
            </w:pPr>
            <w:bookmarkStart w:id="1" w:name="P291"/>
            <w:bookmarkEnd w:id="1"/>
            <w:r>
              <w:t>15</w:t>
            </w:r>
          </w:p>
        </w:tc>
        <w:tc>
          <w:tcPr>
            <w:tcW w:w="1134" w:type="dxa"/>
          </w:tcPr>
          <w:p w:rsidR="009C159D" w:rsidRDefault="009C159D">
            <w:pPr>
              <w:pStyle w:val="ConsPlusNormal"/>
              <w:jc w:val="center"/>
            </w:pPr>
            <w:r>
              <w:t>16</w:t>
            </w:r>
          </w:p>
        </w:tc>
      </w:tr>
      <w:tr w:rsidR="00657E49" w:rsidTr="00657E49">
        <w:tc>
          <w:tcPr>
            <w:tcW w:w="1480" w:type="dxa"/>
          </w:tcPr>
          <w:p w:rsidR="009C159D" w:rsidRDefault="009C159D">
            <w:pPr>
              <w:pStyle w:val="ConsPlusNormal"/>
            </w:pPr>
          </w:p>
        </w:tc>
        <w:tc>
          <w:tcPr>
            <w:tcW w:w="1134" w:type="dxa"/>
          </w:tcPr>
          <w:p w:rsidR="009C159D" w:rsidRDefault="009C159D">
            <w:pPr>
              <w:pStyle w:val="ConsPlusNormal"/>
            </w:pPr>
          </w:p>
        </w:tc>
        <w:tc>
          <w:tcPr>
            <w:tcW w:w="1134" w:type="dxa"/>
          </w:tcPr>
          <w:p w:rsidR="009C159D" w:rsidRDefault="009C159D">
            <w:pPr>
              <w:pStyle w:val="ConsPlusNormal"/>
            </w:pPr>
          </w:p>
        </w:tc>
        <w:tc>
          <w:tcPr>
            <w:tcW w:w="992" w:type="dxa"/>
          </w:tcPr>
          <w:p w:rsidR="009C159D" w:rsidRDefault="009C159D">
            <w:pPr>
              <w:pStyle w:val="ConsPlusNormal"/>
            </w:pPr>
          </w:p>
        </w:tc>
        <w:tc>
          <w:tcPr>
            <w:tcW w:w="851" w:type="dxa"/>
          </w:tcPr>
          <w:p w:rsidR="009C159D" w:rsidRDefault="009C159D">
            <w:pPr>
              <w:pStyle w:val="ConsPlusNormal"/>
            </w:pPr>
          </w:p>
        </w:tc>
        <w:tc>
          <w:tcPr>
            <w:tcW w:w="992" w:type="dxa"/>
          </w:tcPr>
          <w:p w:rsidR="009C159D" w:rsidRDefault="009C159D">
            <w:pPr>
              <w:pStyle w:val="ConsPlusNormal"/>
            </w:pPr>
          </w:p>
        </w:tc>
        <w:tc>
          <w:tcPr>
            <w:tcW w:w="850" w:type="dxa"/>
          </w:tcPr>
          <w:p w:rsidR="009C159D" w:rsidRDefault="009C159D">
            <w:pPr>
              <w:pStyle w:val="ConsPlusNormal"/>
            </w:pPr>
          </w:p>
        </w:tc>
        <w:tc>
          <w:tcPr>
            <w:tcW w:w="851" w:type="dxa"/>
          </w:tcPr>
          <w:p w:rsidR="009C159D" w:rsidRDefault="009C159D">
            <w:pPr>
              <w:pStyle w:val="ConsPlusNormal"/>
            </w:pPr>
          </w:p>
        </w:tc>
        <w:tc>
          <w:tcPr>
            <w:tcW w:w="850" w:type="dxa"/>
          </w:tcPr>
          <w:p w:rsidR="009C159D" w:rsidRDefault="009C159D">
            <w:pPr>
              <w:pStyle w:val="ConsPlusNormal"/>
            </w:pPr>
          </w:p>
        </w:tc>
        <w:tc>
          <w:tcPr>
            <w:tcW w:w="567" w:type="dxa"/>
          </w:tcPr>
          <w:p w:rsidR="009C159D" w:rsidRDefault="009C159D">
            <w:pPr>
              <w:pStyle w:val="ConsPlusNormal"/>
            </w:pPr>
          </w:p>
        </w:tc>
        <w:tc>
          <w:tcPr>
            <w:tcW w:w="567" w:type="dxa"/>
          </w:tcPr>
          <w:p w:rsidR="009C159D" w:rsidRDefault="009C159D">
            <w:pPr>
              <w:pStyle w:val="ConsPlusNormal"/>
            </w:pPr>
          </w:p>
        </w:tc>
        <w:tc>
          <w:tcPr>
            <w:tcW w:w="567" w:type="dxa"/>
          </w:tcPr>
          <w:p w:rsidR="009C159D" w:rsidRDefault="009C159D">
            <w:pPr>
              <w:pStyle w:val="ConsPlusNormal"/>
            </w:pPr>
          </w:p>
        </w:tc>
        <w:tc>
          <w:tcPr>
            <w:tcW w:w="993" w:type="dxa"/>
          </w:tcPr>
          <w:p w:rsidR="009C159D" w:rsidRDefault="009C159D">
            <w:pPr>
              <w:pStyle w:val="ConsPlusNormal"/>
            </w:pPr>
          </w:p>
        </w:tc>
        <w:tc>
          <w:tcPr>
            <w:tcW w:w="850" w:type="dxa"/>
          </w:tcPr>
          <w:p w:rsidR="009C159D" w:rsidRDefault="009C159D">
            <w:pPr>
              <w:pStyle w:val="ConsPlusNormal"/>
            </w:pPr>
          </w:p>
        </w:tc>
        <w:tc>
          <w:tcPr>
            <w:tcW w:w="992" w:type="dxa"/>
          </w:tcPr>
          <w:p w:rsidR="009C159D" w:rsidRDefault="009C159D">
            <w:pPr>
              <w:pStyle w:val="ConsPlusNormal"/>
            </w:pPr>
          </w:p>
        </w:tc>
        <w:tc>
          <w:tcPr>
            <w:tcW w:w="1134" w:type="dxa"/>
          </w:tcPr>
          <w:p w:rsidR="009C159D" w:rsidRDefault="009C159D">
            <w:pPr>
              <w:pStyle w:val="ConsPlusNormal"/>
            </w:pPr>
          </w:p>
        </w:tc>
      </w:tr>
      <w:tr w:rsidR="00657E49" w:rsidTr="00657E49">
        <w:tc>
          <w:tcPr>
            <w:tcW w:w="1480" w:type="dxa"/>
          </w:tcPr>
          <w:p w:rsidR="00657E49" w:rsidRDefault="00657E49">
            <w:pPr>
              <w:pStyle w:val="ConsPlusNormal"/>
            </w:pPr>
          </w:p>
        </w:tc>
        <w:tc>
          <w:tcPr>
            <w:tcW w:w="1134" w:type="dxa"/>
          </w:tcPr>
          <w:p w:rsidR="00657E49" w:rsidRDefault="00657E49">
            <w:pPr>
              <w:pStyle w:val="ConsPlusNormal"/>
            </w:pPr>
          </w:p>
        </w:tc>
        <w:tc>
          <w:tcPr>
            <w:tcW w:w="1134" w:type="dxa"/>
          </w:tcPr>
          <w:p w:rsidR="00657E49" w:rsidRDefault="00657E49">
            <w:pPr>
              <w:pStyle w:val="ConsPlusNormal"/>
            </w:pPr>
          </w:p>
        </w:tc>
        <w:tc>
          <w:tcPr>
            <w:tcW w:w="992" w:type="dxa"/>
          </w:tcPr>
          <w:p w:rsidR="00657E49" w:rsidRDefault="00657E49">
            <w:pPr>
              <w:pStyle w:val="ConsPlusNormal"/>
            </w:pPr>
          </w:p>
        </w:tc>
        <w:tc>
          <w:tcPr>
            <w:tcW w:w="851" w:type="dxa"/>
          </w:tcPr>
          <w:p w:rsidR="00657E49" w:rsidRDefault="00657E49">
            <w:pPr>
              <w:pStyle w:val="ConsPlusNormal"/>
            </w:pPr>
          </w:p>
        </w:tc>
        <w:tc>
          <w:tcPr>
            <w:tcW w:w="992" w:type="dxa"/>
          </w:tcPr>
          <w:p w:rsidR="00657E49" w:rsidRDefault="00657E49">
            <w:pPr>
              <w:pStyle w:val="ConsPlusNormal"/>
            </w:pPr>
          </w:p>
        </w:tc>
        <w:tc>
          <w:tcPr>
            <w:tcW w:w="850" w:type="dxa"/>
          </w:tcPr>
          <w:p w:rsidR="00657E49" w:rsidRDefault="00657E49">
            <w:pPr>
              <w:pStyle w:val="ConsPlusNormal"/>
            </w:pPr>
          </w:p>
        </w:tc>
        <w:tc>
          <w:tcPr>
            <w:tcW w:w="851" w:type="dxa"/>
          </w:tcPr>
          <w:p w:rsidR="00657E49" w:rsidRDefault="00657E49">
            <w:pPr>
              <w:pStyle w:val="ConsPlusNormal"/>
            </w:pPr>
          </w:p>
        </w:tc>
        <w:tc>
          <w:tcPr>
            <w:tcW w:w="850" w:type="dxa"/>
          </w:tcPr>
          <w:p w:rsidR="00657E49" w:rsidRDefault="00657E49">
            <w:pPr>
              <w:pStyle w:val="ConsPlusNormal"/>
            </w:pPr>
          </w:p>
        </w:tc>
        <w:tc>
          <w:tcPr>
            <w:tcW w:w="567" w:type="dxa"/>
          </w:tcPr>
          <w:p w:rsidR="00657E49" w:rsidRDefault="00657E49">
            <w:pPr>
              <w:pStyle w:val="ConsPlusNormal"/>
            </w:pPr>
          </w:p>
        </w:tc>
        <w:tc>
          <w:tcPr>
            <w:tcW w:w="567" w:type="dxa"/>
          </w:tcPr>
          <w:p w:rsidR="00657E49" w:rsidRDefault="00657E49">
            <w:pPr>
              <w:pStyle w:val="ConsPlusNormal"/>
            </w:pPr>
          </w:p>
        </w:tc>
        <w:tc>
          <w:tcPr>
            <w:tcW w:w="567" w:type="dxa"/>
          </w:tcPr>
          <w:p w:rsidR="00657E49" w:rsidRDefault="00657E49">
            <w:pPr>
              <w:pStyle w:val="ConsPlusNormal"/>
            </w:pPr>
          </w:p>
        </w:tc>
        <w:tc>
          <w:tcPr>
            <w:tcW w:w="993" w:type="dxa"/>
          </w:tcPr>
          <w:p w:rsidR="00657E49" w:rsidRDefault="00657E49">
            <w:pPr>
              <w:pStyle w:val="ConsPlusNormal"/>
            </w:pPr>
          </w:p>
        </w:tc>
        <w:tc>
          <w:tcPr>
            <w:tcW w:w="850" w:type="dxa"/>
          </w:tcPr>
          <w:p w:rsidR="00657E49" w:rsidRDefault="00657E49">
            <w:pPr>
              <w:pStyle w:val="ConsPlusNormal"/>
            </w:pPr>
          </w:p>
        </w:tc>
        <w:tc>
          <w:tcPr>
            <w:tcW w:w="992" w:type="dxa"/>
          </w:tcPr>
          <w:p w:rsidR="00657E49" w:rsidRDefault="00657E49">
            <w:pPr>
              <w:pStyle w:val="ConsPlusNormal"/>
            </w:pPr>
          </w:p>
        </w:tc>
        <w:tc>
          <w:tcPr>
            <w:tcW w:w="1134" w:type="dxa"/>
          </w:tcPr>
          <w:p w:rsidR="00657E49" w:rsidRDefault="00657E49">
            <w:pPr>
              <w:pStyle w:val="ConsPlusNormal"/>
            </w:pPr>
          </w:p>
        </w:tc>
      </w:tr>
      <w:tr w:rsidR="00657E49" w:rsidTr="00657E49">
        <w:tc>
          <w:tcPr>
            <w:tcW w:w="1480" w:type="dxa"/>
          </w:tcPr>
          <w:p w:rsidR="00657E49" w:rsidRDefault="00657E49">
            <w:pPr>
              <w:pStyle w:val="ConsPlusNormal"/>
            </w:pPr>
          </w:p>
        </w:tc>
        <w:tc>
          <w:tcPr>
            <w:tcW w:w="1134" w:type="dxa"/>
          </w:tcPr>
          <w:p w:rsidR="00657E49" w:rsidRDefault="00657E49">
            <w:pPr>
              <w:pStyle w:val="ConsPlusNormal"/>
            </w:pPr>
          </w:p>
        </w:tc>
        <w:tc>
          <w:tcPr>
            <w:tcW w:w="1134" w:type="dxa"/>
          </w:tcPr>
          <w:p w:rsidR="00657E49" w:rsidRDefault="00657E49">
            <w:pPr>
              <w:pStyle w:val="ConsPlusNormal"/>
            </w:pPr>
          </w:p>
        </w:tc>
        <w:tc>
          <w:tcPr>
            <w:tcW w:w="992" w:type="dxa"/>
          </w:tcPr>
          <w:p w:rsidR="00657E49" w:rsidRDefault="00657E49">
            <w:pPr>
              <w:pStyle w:val="ConsPlusNormal"/>
            </w:pPr>
          </w:p>
        </w:tc>
        <w:tc>
          <w:tcPr>
            <w:tcW w:w="851" w:type="dxa"/>
          </w:tcPr>
          <w:p w:rsidR="00657E49" w:rsidRDefault="00657E49">
            <w:pPr>
              <w:pStyle w:val="ConsPlusNormal"/>
            </w:pPr>
          </w:p>
        </w:tc>
        <w:tc>
          <w:tcPr>
            <w:tcW w:w="992" w:type="dxa"/>
          </w:tcPr>
          <w:p w:rsidR="00657E49" w:rsidRDefault="00657E49">
            <w:pPr>
              <w:pStyle w:val="ConsPlusNormal"/>
            </w:pPr>
          </w:p>
        </w:tc>
        <w:tc>
          <w:tcPr>
            <w:tcW w:w="850" w:type="dxa"/>
          </w:tcPr>
          <w:p w:rsidR="00657E49" w:rsidRDefault="00657E49">
            <w:pPr>
              <w:pStyle w:val="ConsPlusNormal"/>
            </w:pPr>
          </w:p>
        </w:tc>
        <w:tc>
          <w:tcPr>
            <w:tcW w:w="851" w:type="dxa"/>
          </w:tcPr>
          <w:p w:rsidR="00657E49" w:rsidRDefault="00657E49">
            <w:pPr>
              <w:pStyle w:val="ConsPlusNormal"/>
            </w:pPr>
          </w:p>
        </w:tc>
        <w:tc>
          <w:tcPr>
            <w:tcW w:w="850" w:type="dxa"/>
          </w:tcPr>
          <w:p w:rsidR="00657E49" w:rsidRDefault="00657E49">
            <w:pPr>
              <w:pStyle w:val="ConsPlusNormal"/>
            </w:pPr>
          </w:p>
        </w:tc>
        <w:tc>
          <w:tcPr>
            <w:tcW w:w="567" w:type="dxa"/>
          </w:tcPr>
          <w:p w:rsidR="00657E49" w:rsidRDefault="00657E49">
            <w:pPr>
              <w:pStyle w:val="ConsPlusNormal"/>
            </w:pPr>
          </w:p>
        </w:tc>
        <w:tc>
          <w:tcPr>
            <w:tcW w:w="567" w:type="dxa"/>
          </w:tcPr>
          <w:p w:rsidR="00657E49" w:rsidRDefault="00657E49">
            <w:pPr>
              <w:pStyle w:val="ConsPlusNormal"/>
            </w:pPr>
          </w:p>
        </w:tc>
        <w:tc>
          <w:tcPr>
            <w:tcW w:w="567" w:type="dxa"/>
          </w:tcPr>
          <w:p w:rsidR="00657E49" w:rsidRDefault="00657E49">
            <w:pPr>
              <w:pStyle w:val="ConsPlusNormal"/>
            </w:pPr>
          </w:p>
        </w:tc>
        <w:tc>
          <w:tcPr>
            <w:tcW w:w="993" w:type="dxa"/>
          </w:tcPr>
          <w:p w:rsidR="00657E49" w:rsidRDefault="00657E49">
            <w:pPr>
              <w:pStyle w:val="ConsPlusNormal"/>
            </w:pPr>
          </w:p>
        </w:tc>
        <w:tc>
          <w:tcPr>
            <w:tcW w:w="850" w:type="dxa"/>
          </w:tcPr>
          <w:p w:rsidR="00657E49" w:rsidRDefault="00657E49">
            <w:pPr>
              <w:pStyle w:val="ConsPlusNormal"/>
            </w:pPr>
          </w:p>
        </w:tc>
        <w:tc>
          <w:tcPr>
            <w:tcW w:w="992" w:type="dxa"/>
          </w:tcPr>
          <w:p w:rsidR="00657E49" w:rsidRDefault="00657E49">
            <w:pPr>
              <w:pStyle w:val="ConsPlusNormal"/>
            </w:pPr>
          </w:p>
        </w:tc>
        <w:tc>
          <w:tcPr>
            <w:tcW w:w="1134" w:type="dxa"/>
          </w:tcPr>
          <w:p w:rsidR="00657E49" w:rsidRDefault="00657E49">
            <w:pPr>
              <w:pStyle w:val="ConsPlusNormal"/>
            </w:pPr>
          </w:p>
        </w:tc>
      </w:tr>
      <w:tr w:rsidR="00657E49" w:rsidTr="00657E49">
        <w:tc>
          <w:tcPr>
            <w:tcW w:w="1480" w:type="dxa"/>
          </w:tcPr>
          <w:p w:rsidR="00657E49" w:rsidRDefault="00657E49">
            <w:pPr>
              <w:pStyle w:val="ConsPlusNormal"/>
            </w:pPr>
          </w:p>
        </w:tc>
        <w:tc>
          <w:tcPr>
            <w:tcW w:w="1134" w:type="dxa"/>
          </w:tcPr>
          <w:p w:rsidR="00657E49" w:rsidRDefault="00657E49">
            <w:pPr>
              <w:pStyle w:val="ConsPlusNormal"/>
            </w:pPr>
          </w:p>
        </w:tc>
        <w:tc>
          <w:tcPr>
            <w:tcW w:w="1134" w:type="dxa"/>
          </w:tcPr>
          <w:p w:rsidR="00657E49" w:rsidRDefault="00657E49">
            <w:pPr>
              <w:pStyle w:val="ConsPlusNormal"/>
            </w:pPr>
          </w:p>
        </w:tc>
        <w:tc>
          <w:tcPr>
            <w:tcW w:w="992" w:type="dxa"/>
          </w:tcPr>
          <w:p w:rsidR="00657E49" w:rsidRDefault="00657E49">
            <w:pPr>
              <w:pStyle w:val="ConsPlusNormal"/>
            </w:pPr>
          </w:p>
        </w:tc>
        <w:tc>
          <w:tcPr>
            <w:tcW w:w="851" w:type="dxa"/>
          </w:tcPr>
          <w:p w:rsidR="00657E49" w:rsidRDefault="00657E49">
            <w:pPr>
              <w:pStyle w:val="ConsPlusNormal"/>
            </w:pPr>
          </w:p>
        </w:tc>
        <w:tc>
          <w:tcPr>
            <w:tcW w:w="992" w:type="dxa"/>
          </w:tcPr>
          <w:p w:rsidR="00657E49" w:rsidRDefault="00657E49">
            <w:pPr>
              <w:pStyle w:val="ConsPlusNormal"/>
            </w:pPr>
          </w:p>
        </w:tc>
        <w:tc>
          <w:tcPr>
            <w:tcW w:w="850" w:type="dxa"/>
          </w:tcPr>
          <w:p w:rsidR="00657E49" w:rsidRDefault="00657E49">
            <w:pPr>
              <w:pStyle w:val="ConsPlusNormal"/>
            </w:pPr>
          </w:p>
        </w:tc>
        <w:tc>
          <w:tcPr>
            <w:tcW w:w="851" w:type="dxa"/>
          </w:tcPr>
          <w:p w:rsidR="00657E49" w:rsidRDefault="00657E49">
            <w:pPr>
              <w:pStyle w:val="ConsPlusNormal"/>
            </w:pPr>
          </w:p>
        </w:tc>
        <w:tc>
          <w:tcPr>
            <w:tcW w:w="850" w:type="dxa"/>
          </w:tcPr>
          <w:p w:rsidR="00657E49" w:rsidRDefault="00657E49">
            <w:pPr>
              <w:pStyle w:val="ConsPlusNormal"/>
            </w:pPr>
          </w:p>
        </w:tc>
        <w:tc>
          <w:tcPr>
            <w:tcW w:w="567" w:type="dxa"/>
          </w:tcPr>
          <w:p w:rsidR="00657E49" w:rsidRDefault="00657E49">
            <w:pPr>
              <w:pStyle w:val="ConsPlusNormal"/>
            </w:pPr>
          </w:p>
        </w:tc>
        <w:tc>
          <w:tcPr>
            <w:tcW w:w="567" w:type="dxa"/>
          </w:tcPr>
          <w:p w:rsidR="00657E49" w:rsidRDefault="00657E49">
            <w:pPr>
              <w:pStyle w:val="ConsPlusNormal"/>
            </w:pPr>
          </w:p>
        </w:tc>
        <w:tc>
          <w:tcPr>
            <w:tcW w:w="567" w:type="dxa"/>
          </w:tcPr>
          <w:p w:rsidR="00657E49" w:rsidRDefault="00657E49">
            <w:pPr>
              <w:pStyle w:val="ConsPlusNormal"/>
            </w:pPr>
          </w:p>
        </w:tc>
        <w:tc>
          <w:tcPr>
            <w:tcW w:w="993" w:type="dxa"/>
          </w:tcPr>
          <w:p w:rsidR="00657E49" w:rsidRDefault="00657E49">
            <w:pPr>
              <w:pStyle w:val="ConsPlusNormal"/>
            </w:pPr>
          </w:p>
        </w:tc>
        <w:tc>
          <w:tcPr>
            <w:tcW w:w="850" w:type="dxa"/>
          </w:tcPr>
          <w:p w:rsidR="00657E49" w:rsidRDefault="00657E49">
            <w:pPr>
              <w:pStyle w:val="ConsPlusNormal"/>
            </w:pPr>
          </w:p>
        </w:tc>
        <w:tc>
          <w:tcPr>
            <w:tcW w:w="992" w:type="dxa"/>
          </w:tcPr>
          <w:p w:rsidR="00657E49" w:rsidRDefault="00657E49">
            <w:pPr>
              <w:pStyle w:val="ConsPlusNormal"/>
            </w:pPr>
          </w:p>
        </w:tc>
        <w:tc>
          <w:tcPr>
            <w:tcW w:w="1134" w:type="dxa"/>
          </w:tcPr>
          <w:p w:rsidR="00657E49" w:rsidRDefault="00657E49">
            <w:pPr>
              <w:pStyle w:val="ConsPlusNormal"/>
            </w:pPr>
          </w:p>
        </w:tc>
      </w:tr>
      <w:tr w:rsidR="00657E49" w:rsidTr="00657E49">
        <w:tc>
          <w:tcPr>
            <w:tcW w:w="1480" w:type="dxa"/>
          </w:tcPr>
          <w:p w:rsidR="00657E49" w:rsidRDefault="00657E49">
            <w:pPr>
              <w:pStyle w:val="ConsPlusNormal"/>
            </w:pPr>
          </w:p>
        </w:tc>
        <w:tc>
          <w:tcPr>
            <w:tcW w:w="1134" w:type="dxa"/>
          </w:tcPr>
          <w:p w:rsidR="00657E49" w:rsidRDefault="00657E49">
            <w:pPr>
              <w:pStyle w:val="ConsPlusNormal"/>
            </w:pPr>
          </w:p>
        </w:tc>
        <w:tc>
          <w:tcPr>
            <w:tcW w:w="1134" w:type="dxa"/>
          </w:tcPr>
          <w:p w:rsidR="00657E49" w:rsidRDefault="00657E49">
            <w:pPr>
              <w:pStyle w:val="ConsPlusNormal"/>
            </w:pPr>
          </w:p>
        </w:tc>
        <w:tc>
          <w:tcPr>
            <w:tcW w:w="992" w:type="dxa"/>
          </w:tcPr>
          <w:p w:rsidR="00657E49" w:rsidRDefault="00657E49">
            <w:pPr>
              <w:pStyle w:val="ConsPlusNormal"/>
            </w:pPr>
          </w:p>
        </w:tc>
        <w:tc>
          <w:tcPr>
            <w:tcW w:w="851" w:type="dxa"/>
          </w:tcPr>
          <w:p w:rsidR="00657E49" w:rsidRDefault="00657E49">
            <w:pPr>
              <w:pStyle w:val="ConsPlusNormal"/>
            </w:pPr>
          </w:p>
        </w:tc>
        <w:tc>
          <w:tcPr>
            <w:tcW w:w="992" w:type="dxa"/>
          </w:tcPr>
          <w:p w:rsidR="00657E49" w:rsidRDefault="00657E49">
            <w:pPr>
              <w:pStyle w:val="ConsPlusNormal"/>
            </w:pPr>
          </w:p>
        </w:tc>
        <w:tc>
          <w:tcPr>
            <w:tcW w:w="850" w:type="dxa"/>
          </w:tcPr>
          <w:p w:rsidR="00657E49" w:rsidRDefault="00657E49">
            <w:pPr>
              <w:pStyle w:val="ConsPlusNormal"/>
            </w:pPr>
          </w:p>
        </w:tc>
        <w:tc>
          <w:tcPr>
            <w:tcW w:w="851" w:type="dxa"/>
          </w:tcPr>
          <w:p w:rsidR="00657E49" w:rsidRDefault="00657E49">
            <w:pPr>
              <w:pStyle w:val="ConsPlusNormal"/>
            </w:pPr>
          </w:p>
        </w:tc>
        <w:tc>
          <w:tcPr>
            <w:tcW w:w="850" w:type="dxa"/>
          </w:tcPr>
          <w:p w:rsidR="00657E49" w:rsidRDefault="00657E49">
            <w:pPr>
              <w:pStyle w:val="ConsPlusNormal"/>
            </w:pPr>
          </w:p>
        </w:tc>
        <w:tc>
          <w:tcPr>
            <w:tcW w:w="567" w:type="dxa"/>
          </w:tcPr>
          <w:p w:rsidR="00657E49" w:rsidRDefault="00657E49">
            <w:pPr>
              <w:pStyle w:val="ConsPlusNormal"/>
            </w:pPr>
          </w:p>
        </w:tc>
        <w:tc>
          <w:tcPr>
            <w:tcW w:w="567" w:type="dxa"/>
          </w:tcPr>
          <w:p w:rsidR="00657E49" w:rsidRDefault="00657E49">
            <w:pPr>
              <w:pStyle w:val="ConsPlusNormal"/>
            </w:pPr>
          </w:p>
        </w:tc>
        <w:tc>
          <w:tcPr>
            <w:tcW w:w="567" w:type="dxa"/>
          </w:tcPr>
          <w:p w:rsidR="00657E49" w:rsidRDefault="00657E49">
            <w:pPr>
              <w:pStyle w:val="ConsPlusNormal"/>
            </w:pPr>
          </w:p>
        </w:tc>
        <w:tc>
          <w:tcPr>
            <w:tcW w:w="993" w:type="dxa"/>
          </w:tcPr>
          <w:p w:rsidR="00657E49" w:rsidRDefault="00657E49">
            <w:pPr>
              <w:pStyle w:val="ConsPlusNormal"/>
            </w:pPr>
          </w:p>
        </w:tc>
        <w:tc>
          <w:tcPr>
            <w:tcW w:w="850" w:type="dxa"/>
          </w:tcPr>
          <w:p w:rsidR="00657E49" w:rsidRDefault="00657E49">
            <w:pPr>
              <w:pStyle w:val="ConsPlusNormal"/>
            </w:pPr>
          </w:p>
        </w:tc>
        <w:tc>
          <w:tcPr>
            <w:tcW w:w="992" w:type="dxa"/>
          </w:tcPr>
          <w:p w:rsidR="00657E49" w:rsidRDefault="00657E49">
            <w:pPr>
              <w:pStyle w:val="ConsPlusNormal"/>
            </w:pPr>
          </w:p>
        </w:tc>
        <w:tc>
          <w:tcPr>
            <w:tcW w:w="1134" w:type="dxa"/>
          </w:tcPr>
          <w:p w:rsidR="00657E49" w:rsidRDefault="00657E49">
            <w:pPr>
              <w:pStyle w:val="ConsPlusNormal"/>
            </w:pPr>
          </w:p>
        </w:tc>
      </w:tr>
      <w:tr w:rsidR="00657E49" w:rsidTr="00657E49">
        <w:tc>
          <w:tcPr>
            <w:tcW w:w="1480" w:type="dxa"/>
          </w:tcPr>
          <w:p w:rsidR="00657E49" w:rsidRDefault="00657E49">
            <w:pPr>
              <w:pStyle w:val="ConsPlusNormal"/>
            </w:pPr>
          </w:p>
        </w:tc>
        <w:tc>
          <w:tcPr>
            <w:tcW w:w="1134" w:type="dxa"/>
          </w:tcPr>
          <w:p w:rsidR="00657E49" w:rsidRDefault="00657E49">
            <w:pPr>
              <w:pStyle w:val="ConsPlusNormal"/>
            </w:pPr>
          </w:p>
        </w:tc>
        <w:tc>
          <w:tcPr>
            <w:tcW w:w="1134" w:type="dxa"/>
          </w:tcPr>
          <w:p w:rsidR="00657E49" w:rsidRDefault="00657E49">
            <w:pPr>
              <w:pStyle w:val="ConsPlusNormal"/>
            </w:pPr>
          </w:p>
        </w:tc>
        <w:tc>
          <w:tcPr>
            <w:tcW w:w="992" w:type="dxa"/>
          </w:tcPr>
          <w:p w:rsidR="00657E49" w:rsidRDefault="00657E49">
            <w:pPr>
              <w:pStyle w:val="ConsPlusNormal"/>
            </w:pPr>
          </w:p>
        </w:tc>
        <w:tc>
          <w:tcPr>
            <w:tcW w:w="851" w:type="dxa"/>
          </w:tcPr>
          <w:p w:rsidR="00657E49" w:rsidRDefault="00657E49">
            <w:pPr>
              <w:pStyle w:val="ConsPlusNormal"/>
            </w:pPr>
          </w:p>
        </w:tc>
        <w:tc>
          <w:tcPr>
            <w:tcW w:w="992" w:type="dxa"/>
          </w:tcPr>
          <w:p w:rsidR="00657E49" w:rsidRDefault="00657E49">
            <w:pPr>
              <w:pStyle w:val="ConsPlusNormal"/>
            </w:pPr>
          </w:p>
        </w:tc>
        <w:tc>
          <w:tcPr>
            <w:tcW w:w="850" w:type="dxa"/>
          </w:tcPr>
          <w:p w:rsidR="00657E49" w:rsidRDefault="00657E49">
            <w:pPr>
              <w:pStyle w:val="ConsPlusNormal"/>
            </w:pPr>
          </w:p>
        </w:tc>
        <w:tc>
          <w:tcPr>
            <w:tcW w:w="851" w:type="dxa"/>
          </w:tcPr>
          <w:p w:rsidR="00657E49" w:rsidRDefault="00657E49">
            <w:pPr>
              <w:pStyle w:val="ConsPlusNormal"/>
            </w:pPr>
          </w:p>
        </w:tc>
        <w:tc>
          <w:tcPr>
            <w:tcW w:w="850" w:type="dxa"/>
          </w:tcPr>
          <w:p w:rsidR="00657E49" w:rsidRDefault="00657E49">
            <w:pPr>
              <w:pStyle w:val="ConsPlusNormal"/>
            </w:pPr>
          </w:p>
        </w:tc>
        <w:tc>
          <w:tcPr>
            <w:tcW w:w="567" w:type="dxa"/>
          </w:tcPr>
          <w:p w:rsidR="00657E49" w:rsidRDefault="00657E49">
            <w:pPr>
              <w:pStyle w:val="ConsPlusNormal"/>
            </w:pPr>
          </w:p>
        </w:tc>
        <w:tc>
          <w:tcPr>
            <w:tcW w:w="567" w:type="dxa"/>
          </w:tcPr>
          <w:p w:rsidR="00657E49" w:rsidRDefault="00657E49">
            <w:pPr>
              <w:pStyle w:val="ConsPlusNormal"/>
            </w:pPr>
          </w:p>
        </w:tc>
        <w:tc>
          <w:tcPr>
            <w:tcW w:w="567" w:type="dxa"/>
          </w:tcPr>
          <w:p w:rsidR="00657E49" w:rsidRDefault="00657E49">
            <w:pPr>
              <w:pStyle w:val="ConsPlusNormal"/>
            </w:pPr>
          </w:p>
        </w:tc>
        <w:tc>
          <w:tcPr>
            <w:tcW w:w="993" w:type="dxa"/>
          </w:tcPr>
          <w:p w:rsidR="00657E49" w:rsidRDefault="00657E49">
            <w:pPr>
              <w:pStyle w:val="ConsPlusNormal"/>
            </w:pPr>
          </w:p>
        </w:tc>
        <w:tc>
          <w:tcPr>
            <w:tcW w:w="850" w:type="dxa"/>
          </w:tcPr>
          <w:p w:rsidR="00657E49" w:rsidRDefault="00657E49">
            <w:pPr>
              <w:pStyle w:val="ConsPlusNormal"/>
            </w:pPr>
          </w:p>
        </w:tc>
        <w:tc>
          <w:tcPr>
            <w:tcW w:w="992" w:type="dxa"/>
          </w:tcPr>
          <w:p w:rsidR="00657E49" w:rsidRDefault="00657E49">
            <w:pPr>
              <w:pStyle w:val="ConsPlusNormal"/>
            </w:pPr>
          </w:p>
        </w:tc>
        <w:tc>
          <w:tcPr>
            <w:tcW w:w="1134" w:type="dxa"/>
          </w:tcPr>
          <w:p w:rsidR="00657E49" w:rsidRDefault="00657E49">
            <w:pPr>
              <w:pStyle w:val="ConsPlusNormal"/>
            </w:pPr>
          </w:p>
        </w:tc>
      </w:tr>
      <w:tr w:rsidR="00657E49" w:rsidTr="00657E49">
        <w:tc>
          <w:tcPr>
            <w:tcW w:w="1480" w:type="dxa"/>
          </w:tcPr>
          <w:p w:rsidR="009C159D" w:rsidRDefault="009C159D">
            <w:pPr>
              <w:pStyle w:val="ConsPlusNormal"/>
            </w:pPr>
          </w:p>
        </w:tc>
        <w:tc>
          <w:tcPr>
            <w:tcW w:w="1134" w:type="dxa"/>
          </w:tcPr>
          <w:p w:rsidR="009C159D" w:rsidRDefault="009C159D">
            <w:pPr>
              <w:pStyle w:val="ConsPlusNormal"/>
            </w:pPr>
          </w:p>
        </w:tc>
        <w:tc>
          <w:tcPr>
            <w:tcW w:w="1134" w:type="dxa"/>
          </w:tcPr>
          <w:p w:rsidR="009C159D" w:rsidRDefault="009C159D">
            <w:pPr>
              <w:pStyle w:val="ConsPlusNormal"/>
            </w:pPr>
          </w:p>
        </w:tc>
        <w:tc>
          <w:tcPr>
            <w:tcW w:w="992" w:type="dxa"/>
          </w:tcPr>
          <w:p w:rsidR="009C159D" w:rsidRDefault="009C15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9C159D" w:rsidRDefault="009C15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9C159D" w:rsidRDefault="009C15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159D" w:rsidRDefault="009C15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9C159D" w:rsidRDefault="009C15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159D" w:rsidRDefault="009C159D">
            <w:pPr>
              <w:pStyle w:val="ConsPlusNormal"/>
            </w:pPr>
          </w:p>
        </w:tc>
        <w:tc>
          <w:tcPr>
            <w:tcW w:w="567" w:type="dxa"/>
          </w:tcPr>
          <w:p w:rsidR="009C159D" w:rsidRDefault="009C15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159D" w:rsidRDefault="009C15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159D" w:rsidRDefault="009C15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9C159D" w:rsidRDefault="009C15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159D" w:rsidRDefault="009C15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9C159D" w:rsidRDefault="009C159D">
            <w:pPr>
              <w:pStyle w:val="ConsPlusNormal"/>
            </w:pPr>
          </w:p>
        </w:tc>
        <w:tc>
          <w:tcPr>
            <w:tcW w:w="1134" w:type="dxa"/>
          </w:tcPr>
          <w:p w:rsidR="009C159D" w:rsidRDefault="009C159D">
            <w:pPr>
              <w:pStyle w:val="ConsPlusNormal"/>
            </w:pPr>
          </w:p>
        </w:tc>
      </w:tr>
      <w:tr w:rsidR="00657E49" w:rsidTr="00657E49">
        <w:tc>
          <w:tcPr>
            <w:tcW w:w="1480" w:type="dxa"/>
          </w:tcPr>
          <w:p w:rsidR="009C159D" w:rsidRDefault="009C159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9C159D" w:rsidRDefault="009C159D">
            <w:pPr>
              <w:pStyle w:val="ConsPlusNormal"/>
            </w:pPr>
          </w:p>
        </w:tc>
        <w:tc>
          <w:tcPr>
            <w:tcW w:w="1134" w:type="dxa"/>
          </w:tcPr>
          <w:p w:rsidR="009C159D" w:rsidRDefault="009C159D">
            <w:pPr>
              <w:pStyle w:val="ConsPlusNormal"/>
            </w:pPr>
          </w:p>
        </w:tc>
        <w:tc>
          <w:tcPr>
            <w:tcW w:w="992" w:type="dxa"/>
          </w:tcPr>
          <w:p w:rsidR="009C159D" w:rsidRDefault="009C15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9C159D" w:rsidRDefault="009C15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9C159D" w:rsidRDefault="009C15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159D" w:rsidRDefault="009C15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9C159D" w:rsidRDefault="009C15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159D" w:rsidRDefault="009C159D">
            <w:pPr>
              <w:pStyle w:val="ConsPlusNormal"/>
            </w:pPr>
          </w:p>
        </w:tc>
        <w:tc>
          <w:tcPr>
            <w:tcW w:w="567" w:type="dxa"/>
          </w:tcPr>
          <w:p w:rsidR="009C159D" w:rsidRDefault="009C15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159D" w:rsidRDefault="009C15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C159D" w:rsidRDefault="009C15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9C159D" w:rsidRDefault="009C15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C159D" w:rsidRDefault="009C15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9C159D" w:rsidRDefault="009C159D">
            <w:pPr>
              <w:pStyle w:val="ConsPlusNormal"/>
            </w:pPr>
          </w:p>
        </w:tc>
        <w:tc>
          <w:tcPr>
            <w:tcW w:w="1134" w:type="dxa"/>
          </w:tcPr>
          <w:p w:rsidR="009C159D" w:rsidRDefault="009C159D">
            <w:pPr>
              <w:pStyle w:val="ConsPlusNormal"/>
            </w:pPr>
          </w:p>
        </w:tc>
      </w:tr>
    </w:tbl>
    <w:p w:rsidR="009C159D" w:rsidRDefault="009C159D">
      <w:pPr>
        <w:pStyle w:val="ConsPlusNonformat"/>
        <w:jc w:val="both"/>
      </w:pPr>
      <w:r>
        <w:t xml:space="preserve">   Руководитель юридического лица,</w:t>
      </w:r>
    </w:p>
    <w:p w:rsidR="009C159D" w:rsidRDefault="009C159D">
      <w:pPr>
        <w:pStyle w:val="ConsPlusNonformat"/>
        <w:jc w:val="both"/>
      </w:pPr>
      <w:r>
        <w:t>гражданин, в том числе</w:t>
      </w:r>
      <w:r w:rsidR="007F4845">
        <w:t xml:space="preserve"> </w:t>
      </w:r>
      <w:r>
        <w:t>индивидуальный предприниматель ______________ _____________</w:t>
      </w:r>
    </w:p>
    <w:p w:rsidR="009C159D" w:rsidRDefault="009C159D">
      <w:pPr>
        <w:pStyle w:val="ConsPlusNonformat"/>
        <w:jc w:val="both"/>
      </w:pPr>
      <w:r>
        <w:t xml:space="preserve">                                  (Ф.И.О.)      (подпись)</w:t>
      </w:r>
    </w:p>
    <w:p w:rsidR="009C159D" w:rsidRDefault="009C159D">
      <w:pPr>
        <w:pStyle w:val="ConsPlusNonformat"/>
        <w:jc w:val="both"/>
      </w:pPr>
      <w:r>
        <w:t xml:space="preserve">          _________________________________</w:t>
      </w:r>
    </w:p>
    <w:p w:rsidR="009C159D" w:rsidRDefault="009C159D">
      <w:pPr>
        <w:pStyle w:val="ConsPlusNonformat"/>
        <w:jc w:val="both"/>
      </w:pPr>
      <w:r>
        <w:t xml:space="preserve">             (дата составления документа)</w:t>
      </w:r>
    </w:p>
    <w:p w:rsidR="009C159D" w:rsidRDefault="009C159D">
      <w:pPr>
        <w:pStyle w:val="ConsPlusNonformat"/>
        <w:jc w:val="both"/>
      </w:pPr>
      <w:r>
        <w:t>_________________________________________________</w:t>
      </w:r>
    </w:p>
    <w:p w:rsidR="009C159D" w:rsidRDefault="009C159D" w:rsidP="007F4845">
      <w:pPr>
        <w:pStyle w:val="ConsPlusNonformat"/>
        <w:jc w:val="both"/>
      </w:pPr>
      <w:r>
        <w:t xml:space="preserve">           (номер контактного телефона с указанием кода города)</w:t>
      </w:r>
      <w:bookmarkStart w:id="2" w:name="_GoBack"/>
      <w:bookmarkEnd w:id="2"/>
    </w:p>
    <w:sectPr w:rsidR="009C159D" w:rsidSect="00B47627">
      <w:pgSz w:w="16838" w:h="11906" w:orient="landscape"/>
      <w:pgMar w:top="426" w:right="851" w:bottom="113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9D"/>
    <w:rsid w:val="00657E49"/>
    <w:rsid w:val="007C452F"/>
    <w:rsid w:val="007F4845"/>
    <w:rsid w:val="009C159D"/>
    <w:rsid w:val="00C076DD"/>
    <w:rsid w:val="00E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15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1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15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15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1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15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6B0EE2BF37F08019553B19500E502107DCC9AFA07BCFCF042A41E5396D0AF3EBC5D8FCBD799D57kAD7G" TargetMode="External"/><Relationship Id="rId5" Type="http://schemas.openxmlformats.org/officeDocument/2006/relationships/hyperlink" Target="consultantplus://offline/ref=866B0EE2BF37F08019553B19500E502107DCC9AFA07BCFCF042A41E5396D0AF3EBC5D8FCBD799C56kAD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2018-02-27T06:03:00Z</dcterms:created>
  <dcterms:modified xsi:type="dcterms:W3CDTF">2018-02-27T06:15:00Z</dcterms:modified>
</cp:coreProperties>
</file>