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E5" w:rsidRPr="003A0052" w:rsidRDefault="00D64EE5" w:rsidP="00D64EE5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bookmarkStart w:id="0" w:name="_GoBack"/>
      <w:bookmarkEnd w:id="0"/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3062ACD1" wp14:editId="548CA657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E5" w:rsidRPr="003A0052" w:rsidRDefault="00D64EE5" w:rsidP="00D64EE5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D64EE5" w:rsidRPr="003A0052" w:rsidRDefault="00D64EE5" w:rsidP="00D64EE5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D64EE5" w:rsidRPr="003A0052" w:rsidRDefault="00D64EE5" w:rsidP="00D64EE5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64EE5" w:rsidRPr="003A0052" w:rsidRDefault="00D64EE5" w:rsidP="00D64EE5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D64EE5" w:rsidRPr="003A0052" w:rsidRDefault="00D64EE5" w:rsidP="00D64EE5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3E55" wp14:editId="60221DD7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378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AE94" wp14:editId="7B3925B3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A57A5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D64EE5" w:rsidRPr="00837F84" w:rsidRDefault="00D64EE5" w:rsidP="00D64EE5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3CB7">
        <w:rPr>
          <w:rFonts w:ascii="Times New Roman" w:hAnsi="Times New Roman" w:cs="Times New Roman"/>
          <w:b/>
          <w:sz w:val="28"/>
          <w:szCs w:val="28"/>
        </w:rPr>
        <w:t>2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</w:p>
    <w:p w:rsidR="00976F76" w:rsidRPr="00976F76" w:rsidRDefault="00976F76" w:rsidP="0097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976F76" w:rsidRPr="00976F76" w:rsidRDefault="00976F76" w:rsidP="00976F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179D3" w:rsidRDefault="00976F76" w:rsidP="00976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4BB9">
        <w:rPr>
          <w:rFonts w:ascii="Times New Roman" w:hAnsi="Times New Roman" w:cs="Times New Roman"/>
          <w:sz w:val="28"/>
          <w:szCs w:val="28"/>
        </w:rPr>
        <w:t>перечня</w:t>
      </w:r>
      <w:r w:rsidR="00F44BB9" w:rsidRPr="00F44BB9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Дагестан в </w:t>
      </w:r>
      <w:r w:rsidR="00F44BB9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="00F44BB9" w:rsidRPr="00F44BB9">
        <w:rPr>
          <w:rFonts w:ascii="Times New Roman" w:hAnsi="Times New Roman" w:cs="Times New Roman"/>
          <w:sz w:val="28"/>
          <w:szCs w:val="28"/>
        </w:rPr>
        <w:t xml:space="preserve"> Республики Дагестан,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в случаях,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в Комитет</w:t>
      </w:r>
      <w:r w:rsidR="00F44BB9">
        <w:rPr>
          <w:rFonts w:ascii="Times New Roman" w:hAnsi="Times New Roman" w:cs="Times New Roman"/>
          <w:sz w:val="28"/>
          <w:szCs w:val="28"/>
        </w:rPr>
        <w:t>а</w:t>
      </w:r>
      <w:r w:rsidR="00F44BB9" w:rsidRPr="00F44BB9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 и урегулированию конфликта интересов</w:t>
      </w:r>
    </w:p>
    <w:p w:rsidR="00F179D3" w:rsidRDefault="00F179D3" w:rsidP="00D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F179D3" w:rsidP="00D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44BB9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F44BB9" w:rsidRPr="00F44BB9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="00F44BB9" w:rsidRPr="00F44BB9">
        <w:rPr>
          <w:rFonts w:ascii="Times New Roman" w:hAnsi="Times New Roman" w:cs="Times New Roman"/>
          <w:sz w:val="28"/>
          <w:szCs w:val="28"/>
        </w:rPr>
        <w:t xml:space="preserve"> 12 Федерального закона от 25.12.2008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и во исполнение пункта 3 Указа Президента Республики Дагестан от 03.03.2011 N 26 "О мерах по реализации отдельных положений Федерального закона "О противодействии коррупции" (Собрание законодательства Республики Дагестан, 2011, N 5, ст. 143) </w:t>
      </w:r>
      <w:r w:rsidRPr="00F179D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76F76" w:rsidRDefault="0008321D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1. </w:t>
      </w:r>
      <w:r w:rsidR="00F44BB9" w:rsidRPr="00F44BB9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государственной гражданской службы Республики Дагестан в Комитете по лесному хозяйству Республики Дагестан,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</w:t>
      </w:r>
      <w:r w:rsidR="00F44BB9" w:rsidRPr="00F44BB9">
        <w:rPr>
          <w:rFonts w:ascii="Times New Roman" w:hAnsi="Times New Roman" w:cs="Times New Roman"/>
          <w:sz w:val="28"/>
          <w:szCs w:val="28"/>
        </w:rPr>
        <w:lastRenderedPageBreak/>
        <w:t>договора в случаях,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Комитет</w:t>
      </w:r>
      <w:r w:rsidR="00F44BB9">
        <w:rPr>
          <w:rFonts w:ascii="Times New Roman" w:hAnsi="Times New Roman" w:cs="Times New Roman"/>
          <w:sz w:val="28"/>
          <w:szCs w:val="28"/>
        </w:rPr>
        <w:t>а</w:t>
      </w:r>
      <w:r w:rsidR="00F44BB9" w:rsidRPr="00F44BB9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 и урегулированию конфликта интересов (далее - Перечень) согласно приложению.</w:t>
      </w:r>
    </w:p>
    <w:p w:rsidR="00F44BB9" w:rsidRDefault="00F44BB9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4BB9">
        <w:rPr>
          <w:rFonts w:ascii="Times New Roman" w:hAnsi="Times New Roman" w:cs="Times New Roman"/>
          <w:sz w:val="28"/>
          <w:szCs w:val="28"/>
        </w:rPr>
        <w:t>Установить, что гражданский служащий, замещавший должности государственной гражданской службы согласно Перечню должностей,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N 273-ФЗ "О противодействии коррупции", сообщать работодателю сведения о последнем месте своей службы.</w:t>
      </w:r>
    </w:p>
    <w:p w:rsidR="00F179D3" w:rsidRDefault="00F44BB9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9D3" w:rsidRPr="00F179D3">
        <w:rPr>
          <w:rFonts w:ascii="Times New Roman" w:hAnsi="Times New Roman" w:cs="Times New Roman"/>
          <w:sz w:val="28"/>
          <w:szCs w:val="28"/>
        </w:rPr>
        <w:t>. Настоящий приказ направить на государственную регистрацию в Министерство юстиции Республики Дагестан и официальную копию приказа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порядке.</w:t>
      </w:r>
    </w:p>
    <w:p w:rsidR="0008321D" w:rsidRDefault="00F44BB9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976F76">
        <w:rPr>
          <w:rFonts w:ascii="Times New Roman" w:hAnsi="Times New Roman" w:cs="Times New Roman"/>
          <w:sz w:val="28"/>
          <w:szCs w:val="28"/>
        </w:rPr>
        <w:t xml:space="preserve">кадров и 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="00F179D3">
        <w:rPr>
          <w:rFonts w:ascii="Times New Roman" w:hAnsi="Times New Roman" w:cs="Times New Roman"/>
          <w:sz w:val="28"/>
          <w:szCs w:val="28"/>
        </w:rPr>
        <w:t>Комитета по лесному хозяйству Республики Дагестан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обеспечить ознакомление государственных гражданских служащих Республики Дагестан, замещающих должности государственной гражданской службы в </w:t>
      </w:r>
      <w:r w:rsidR="00976F76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Дагестан, с настоящим приказом</w:t>
      </w:r>
      <w:r w:rsidR="00F179D3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08321D" w:rsidRPr="00976F76">
        <w:rPr>
          <w:rFonts w:ascii="Times New Roman" w:hAnsi="Times New Roman" w:cs="Times New Roman"/>
          <w:sz w:val="28"/>
          <w:szCs w:val="28"/>
        </w:rPr>
        <w:t>.</w:t>
      </w:r>
    </w:p>
    <w:p w:rsidR="00976F76" w:rsidRDefault="00F44BB9" w:rsidP="00976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976F76" w:rsidRPr="00976F7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F179D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76F76" w:rsidRPr="00976F7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Разместить настоящий приказ на официальном сайте Комитета по лесному хозяйству Республики Дагестан </w:t>
      </w:r>
      <w:r w:rsidR="00976F76" w:rsidRPr="00976F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76F76" w:rsidRPr="00976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="00976F76" w:rsidRPr="00976F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http://dagleshoz.e-dag.ru/</w:t>
        </w:r>
      </w:hyperlink>
      <w:r w:rsidR="00976F76" w:rsidRPr="00976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976F76" w:rsidRPr="00976F76" w:rsidRDefault="00F44BB9" w:rsidP="00976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6F76" w:rsidRPr="00976F76">
        <w:rPr>
          <w:rFonts w:ascii="Times New Roman" w:hAnsi="Times New Roman" w:cs="Times New Roman"/>
          <w:sz w:val="28"/>
          <w:szCs w:val="28"/>
        </w:rPr>
        <w:t>.</w:t>
      </w:r>
      <w:r w:rsidR="00416E76">
        <w:rPr>
          <w:rFonts w:ascii="Times New Roman" w:hAnsi="Times New Roman" w:cs="Times New Roman"/>
          <w:sz w:val="28"/>
          <w:szCs w:val="28"/>
        </w:rPr>
        <w:t xml:space="preserve"> </w:t>
      </w:r>
      <w:r w:rsidR="00976F76" w:rsidRPr="00976F76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976F76" w:rsidRPr="00976F76" w:rsidRDefault="00976F76" w:rsidP="00976F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44BB9">
        <w:rPr>
          <w:rFonts w:ascii="Times New Roman" w:hAnsi="Times New Roman" w:cs="Times New Roman"/>
          <w:sz w:val="28"/>
          <w:szCs w:val="28"/>
        </w:rPr>
        <w:t>7</w:t>
      </w:r>
      <w:r w:rsidRPr="00976F76">
        <w:rPr>
          <w:rFonts w:ascii="Times New Roman" w:hAnsi="Times New Roman" w:cs="Times New Roman"/>
          <w:sz w:val="28"/>
          <w:szCs w:val="28"/>
        </w:rPr>
        <w:t>.Контроль</w:t>
      </w:r>
      <w:proofErr w:type="spellEnd"/>
      <w:r w:rsidRPr="00976F76">
        <w:rPr>
          <w:rFonts w:ascii="Times New Roman" w:hAnsi="Times New Roman" w:cs="Times New Roman"/>
          <w:sz w:val="28"/>
          <w:szCs w:val="28"/>
        </w:rPr>
        <w:t xml:space="preserve"> за исполнением настоящего приказа оставляю за собой.</w:t>
      </w:r>
      <w:r w:rsidRPr="00976F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17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</w:p>
    <w:p w:rsidR="00976F76" w:rsidRPr="00976F76" w:rsidRDefault="00976F76" w:rsidP="00976F76">
      <w:pPr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 w:rsidP="00976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76" w:rsidRPr="00976F76" w:rsidRDefault="00976F76" w:rsidP="00976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76" w:rsidRPr="00976F76" w:rsidRDefault="00976F76" w:rsidP="00976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76F7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spellEnd"/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76F76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от </w:t>
      </w:r>
      <w:r w:rsidR="00F121BC">
        <w:rPr>
          <w:rFonts w:ascii="Times New Roman" w:hAnsi="Times New Roman" w:cs="Times New Roman"/>
          <w:sz w:val="28"/>
          <w:szCs w:val="28"/>
        </w:rPr>
        <w:t>«___» __________ 202</w:t>
      </w:r>
      <w:r w:rsidR="00F44BB9">
        <w:rPr>
          <w:rFonts w:ascii="Times New Roman" w:hAnsi="Times New Roman" w:cs="Times New Roman"/>
          <w:sz w:val="28"/>
          <w:szCs w:val="28"/>
        </w:rPr>
        <w:t>2</w:t>
      </w:r>
      <w:r w:rsidRPr="00976F76">
        <w:rPr>
          <w:rFonts w:ascii="Times New Roman" w:hAnsi="Times New Roman" w:cs="Times New Roman"/>
          <w:sz w:val="28"/>
          <w:szCs w:val="28"/>
        </w:rPr>
        <w:t xml:space="preserve"> г. </w:t>
      </w:r>
      <w:r w:rsidR="00F121BC">
        <w:rPr>
          <w:rFonts w:ascii="Times New Roman" w:hAnsi="Times New Roman" w:cs="Times New Roman"/>
          <w:sz w:val="28"/>
          <w:szCs w:val="28"/>
        </w:rPr>
        <w:t>№</w:t>
      </w:r>
      <w:r w:rsidRPr="00976F76">
        <w:rPr>
          <w:rFonts w:ascii="Times New Roman" w:hAnsi="Times New Roman" w:cs="Times New Roman"/>
          <w:sz w:val="28"/>
          <w:szCs w:val="28"/>
        </w:rPr>
        <w:t xml:space="preserve"> </w:t>
      </w:r>
      <w:r w:rsidR="00F121BC">
        <w:rPr>
          <w:rFonts w:ascii="Times New Roman" w:hAnsi="Times New Roman" w:cs="Times New Roman"/>
          <w:sz w:val="28"/>
          <w:szCs w:val="28"/>
        </w:rPr>
        <w:t>____</w:t>
      </w: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BB9" w:rsidRDefault="00F44BB9" w:rsidP="00F44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2"/>
      <w:bookmarkEnd w:id="1"/>
      <w:r w:rsidRPr="00F4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44BB9" w:rsidRDefault="00F44BB9" w:rsidP="00F44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государственной гражданской службы Республики Дагестан в Комитете по лесному хозяйству Республики Дагестан,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в случаях,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Комитета по лесному хозяйству Республики Дагестан и урегулированию конфликта интересов</w:t>
      </w:r>
    </w:p>
    <w:p w:rsidR="00F44BB9" w:rsidRPr="00F44BB9" w:rsidRDefault="00F44BB9" w:rsidP="00F4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92"/>
        <w:gridCol w:w="1662"/>
      </w:tblGrid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государственной гражданской службы Республики Дагестан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44BB9" w:rsidRPr="00F44BB9" w:rsidTr="00F44BB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E123C1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4BB9" w:rsidRPr="00F44BB9" w:rsidTr="00F44BB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кадров и делопроизводства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C13CB7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C13CB7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3 разряда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C13CB7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44BB9" w:rsidRPr="00F44BB9" w:rsidTr="00F44BB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C13CB7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C13CB7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C13CB7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3 разряда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C13CB7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1 разряда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44BB9" w:rsidRPr="00F44BB9" w:rsidTr="00F44BB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бухгалтерского </w:t>
            </w:r>
            <w:proofErr w:type="spellStart"/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финансов и аудита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E123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3 разряда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4BB9" w:rsidRPr="00F44BB9" w:rsidTr="00F44BB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F44BB9" w:rsidRPr="00F44BB9" w:rsidTr="00F44BB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охраны, защиты и воспроизводства лесов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44BB9" w:rsidRPr="00F44BB9" w:rsidTr="00F44BB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4BB9" w:rsidRPr="00F44BB9" w:rsidTr="00F44BB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организации лесопользования и арендных отношений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E123C1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C13CB7" w:rsidP="00E123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44BB9" w:rsidRPr="00F44BB9" w:rsidTr="00F44BB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4BB9" w:rsidRPr="00F44BB9" w:rsidTr="00F44BB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федерального государственного лесного надзора (лесной охраны) и федерального государственного пожарного надзора в лесах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E123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E123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E123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44BB9" w:rsidRPr="00F44BB9" w:rsidTr="00F44BB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44BB9" w:rsidRPr="00F44BB9" w:rsidTr="00F44BB9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организации управления лесами и ведения лесного реестра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E123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23C1" w:rsidRPr="00F44BB9" w:rsidTr="00E123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3C1" w:rsidRPr="00F44BB9" w:rsidRDefault="00E123C1" w:rsidP="00C13CB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3C1" w:rsidRPr="00F44BB9" w:rsidRDefault="00E123C1" w:rsidP="00A966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23C1" w:rsidRPr="00F44BB9" w:rsidRDefault="00E123C1" w:rsidP="00A966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4BB9" w:rsidRPr="00F44BB9" w:rsidTr="00F44B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C13CB7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44BB9" w:rsidRPr="00F44BB9" w:rsidTr="00F44BB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E123C1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4BB9"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4BB9" w:rsidRPr="00F44BB9" w:rsidTr="00F44BB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4BB9" w:rsidRPr="00F44BB9" w:rsidRDefault="00F44BB9" w:rsidP="00F44B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</w:tbl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8321D" w:rsidRPr="00976F76" w:rsidSect="009D04B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D"/>
    <w:rsid w:val="0008321D"/>
    <w:rsid w:val="000B21A7"/>
    <w:rsid w:val="00100F80"/>
    <w:rsid w:val="00145303"/>
    <w:rsid w:val="00332DAC"/>
    <w:rsid w:val="00361312"/>
    <w:rsid w:val="00416E76"/>
    <w:rsid w:val="0043070E"/>
    <w:rsid w:val="00531FF0"/>
    <w:rsid w:val="0062506A"/>
    <w:rsid w:val="00632924"/>
    <w:rsid w:val="00651579"/>
    <w:rsid w:val="006B4997"/>
    <w:rsid w:val="00976F76"/>
    <w:rsid w:val="009D04B7"/>
    <w:rsid w:val="009D4E38"/>
    <w:rsid w:val="009E7BBD"/>
    <w:rsid w:val="00AF5DFA"/>
    <w:rsid w:val="00C13CB7"/>
    <w:rsid w:val="00C4372A"/>
    <w:rsid w:val="00CA762F"/>
    <w:rsid w:val="00D57B6C"/>
    <w:rsid w:val="00D64EE5"/>
    <w:rsid w:val="00DA6282"/>
    <w:rsid w:val="00DD25B5"/>
    <w:rsid w:val="00E123C1"/>
    <w:rsid w:val="00EA0B78"/>
    <w:rsid w:val="00EB59DD"/>
    <w:rsid w:val="00F121BC"/>
    <w:rsid w:val="00F179D3"/>
    <w:rsid w:val="00F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4DAF-BB66-4C09-8BBF-B96DC32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76F76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6F7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6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1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gleshoz.e-da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2</cp:revision>
  <dcterms:created xsi:type="dcterms:W3CDTF">2022-07-27T06:53:00Z</dcterms:created>
  <dcterms:modified xsi:type="dcterms:W3CDTF">2022-07-27T06:53:00Z</dcterms:modified>
</cp:coreProperties>
</file>